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8369A" w14:textId="77777777" w:rsidR="00980449" w:rsidRPr="00B76FB7" w:rsidRDefault="00980449" w:rsidP="004B2430">
      <w:pPr>
        <w:spacing w:after="0" w:line="240" w:lineRule="auto"/>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Муниципальное автономное дошкольное образовательное учреждение</w:t>
      </w:r>
    </w:p>
    <w:p w14:paraId="5183A4CF"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14:paraId="42568492"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p>
    <w:p w14:paraId="0C28BA0C" w14:textId="77777777" w:rsidR="00980449" w:rsidRPr="00B76FB7" w:rsidRDefault="00980449" w:rsidP="00980449">
      <w:pPr>
        <w:spacing w:after="0" w:line="240" w:lineRule="auto"/>
        <w:jc w:val="both"/>
        <w:rPr>
          <w:rFonts w:ascii="Times New Roman" w:eastAsia="Calibri" w:hAnsi="Times New Roman" w:cs="Times New Roman"/>
          <w:sz w:val="24"/>
          <w:szCs w:val="24"/>
        </w:rPr>
      </w:pPr>
    </w:p>
    <w:p w14:paraId="11760C25" w14:textId="77777777" w:rsidR="00980449" w:rsidRDefault="00980449" w:rsidP="00980449">
      <w:pPr>
        <w:spacing w:after="0" w:line="240" w:lineRule="auto"/>
        <w:ind w:firstLine="709"/>
        <w:jc w:val="both"/>
        <w:rPr>
          <w:rFonts w:ascii="Times New Roman" w:hAnsi="Times New Roman"/>
          <w:sz w:val="24"/>
          <w:szCs w:val="24"/>
        </w:rPr>
      </w:pPr>
    </w:p>
    <w:p w14:paraId="78BC9A3D" w14:textId="77777777" w:rsidR="00980449" w:rsidRDefault="00980449" w:rsidP="00980449">
      <w:pPr>
        <w:spacing w:after="0" w:line="240" w:lineRule="auto"/>
        <w:ind w:firstLine="709"/>
        <w:jc w:val="both"/>
        <w:rPr>
          <w:rFonts w:ascii="Times New Roman" w:hAnsi="Times New Roman"/>
          <w:sz w:val="24"/>
          <w:szCs w:val="24"/>
        </w:rPr>
      </w:pPr>
    </w:p>
    <w:p w14:paraId="76761C34"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2C24F572" w14:textId="77777777" w:rsidR="00980449" w:rsidRPr="00B76FB7" w:rsidRDefault="00980449" w:rsidP="00980449">
      <w:pPr>
        <w:spacing w:after="0" w:line="240" w:lineRule="auto"/>
        <w:ind w:firstLine="709"/>
        <w:jc w:val="right"/>
        <w:rPr>
          <w:rFonts w:ascii="Times New Roman" w:eastAsia="Calibri" w:hAnsi="Times New Roman" w:cs="Times New Roman"/>
          <w:sz w:val="24"/>
          <w:szCs w:val="24"/>
        </w:rPr>
      </w:pPr>
      <w:r w:rsidRPr="007B2759">
        <w:rPr>
          <w:rFonts w:ascii="Times New Roman" w:eastAsia="Calibri" w:hAnsi="Times New Roman" w:cs="Times New Roman"/>
          <w:sz w:val="24"/>
          <w:szCs w:val="24"/>
        </w:rPr>
        <w:t>Приложение №</w:t>
      </w:r>
      <w:r>
        <w:rPr>
          <w:rFonts w:ascii="Times New Roman" w:eastAsia="Calibri" w:hAnsi="Times New Roman"/>
          <w:sz w:val="24"/>
          <w:szCs w:val="24"/>
        </w:rPr>
        <w:t>___</w:t>
      </w:r>
    </w:p>
    <w:p w14:paraId="20E8E850"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14:paraId="22250CFF"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02705481"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2A667F61"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39316DA7" w14:textId="77777777" w:rsidR="00980449" w:rsidRDefault="00980449" w:rsidP="00980449">
      <w:pPr>
        <w:spacing w:after="0" w:line="240" w:lineRule="auto"/>
        <w:ind w:firstLine="709"/>
        <w:jc w:val="both"/>
        <w:rPr>
          <w:rFonts w:ascii="Times New Roman" w:eastAsia="Calibri" w:hAnsi="Times New Roman" w:cs="Times New Roman"/>
          <w:sz w:val="24"/>
          <w:szCs w:val="24"/>
        </w:rPr>
      </w:pPr>
    </w:p>
    <w:p w14:paraId="3848801A" w14:textId="77777777" w:rsidR="00980449" w:rsidRDefault="00980449" w:rsidP="00980449">
      <w:pPr>
        <w:spacing w:after="0" w:line="240" w:lineRule="auto"/>
        <w:ind w:firstLine="709"/>
        <w:jc w:val="both"/>
        <w:rPr>
          <w:rFonts w:ascii="Times New Roman" w:eastAsia="Calibri" w:hAnsi="Times New Roman"/>
          <w:sz w:val="24"/>
          <w:szCs w:val="24"/>
        </w:rPr>
      </w:pPr>
    </w:p>
    <w:p w14:paraId="50673684" w14:textId="77777777" w:rsidR="00980449" w:rsidRDefault="00980449" w:rsidP="00980449">
      <w:pPr>
        <w:spacing w:after="0" w:line="240" w:lineRule="auto"/>
        <w:ind w:firstLine="709"/>
        <w:jc w:val="both"/>
        <w:rPr>
          <w:rFonts w:ascii="Times New Roman" w:eastAsia="Calibri" w:hAnsi="Times New Roman"/>
          <w:sz w:val="24"/>
          <w:szCs w:val="24"/>
        </w:rPr>
      </w:pPr>
    </w:p>
    <w:p w14:paraId="22A35453"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6EE6BCFB"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24ECD84E"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Рабочая образовательная программа</w:t>
      </w:r>
    </w:p>
    <w:p w14:paraId="2D32EA33" w14:textId="1581822E" w:rsidR="00980449" w:rsidRPr="00B2235D" w:rsidRDefault="00B2235D" w:rsidP="00B2235D">
      <w:pPr>
        <w:spacing w:after="0" w:line="240" w:lineRule="auto"/>
        <w:ind w:firstLine="709"/>
        <w:jc w:val="center"/>
        <w:rPr>
          <w:rFonts w:ascii="Times New Roman" w:eastAsia="Calibri" w:hAnsi="Times New Roman"/>
          <w:sz w:val="24"/>
          <w:szCs w:val="24"/>
        </w:rPr>
      </w:pPr>
      <w:bookmarkStart w:id="0" w:name="_Hlk175384743"/>
      <w:r w:rsidRPr="00B2235D">
        <w:rPr>
          <w:rFonts w:ascii="Times New Roman" w:eastAsia="Calibri" w:hAnsi="Times New Roman"/>
          <w:sz w:val="24"/>
          <w:szCs w:val="24"/>
        </w:rPr>
        <w:t>2 групп</w:t>
      </w:r>
      <w:r>
        <w:rPr>
          <w:rFonts w:ascii="Times New Roman" w:eastAsia="Calibri" w:hAnsi="Times New Roman"/>
          <w:sz w:val="24"/>
          <w:szCs w:val="24"/>
        </w:rPr>
        <w:t>ы</w:t>
      </w:r>
      <w:r w:rsidRPr="00B2235D">
        <w:rPr>
          <w:rFonts w:ascii="Times New Roman" w:eastAsia="Calibri" w:hAnsi="Times New Roman"/>
          <w:sz w:val="24"/>
          <w:szCs w:val="24"/>
        </w:rPr>
        <w:t xml:space="preserve"> раннего возраста  </w:t>
      </w:r>
      <w:r w:rsidR="00980449" w:rsidRPr="00B76FB7">
        <w:rPr>
          <w:rFonts w:ascii="Times New Roman" w:eastAsia="Calibri" w:hAnsi="Times New Roman" w:cs="Times New Roman"/>
          <w:sz w:val="24"/>
          <w:szCs w:val="24"/>
        </w:rPr>
        <w:t>общеразвивающе</w:t>
      </w:r>
      <w:r w:rsidR="00980449">
        <w:rPr>
          <w:rFonts w:ascii="Times New Roman" w:eastAsia="Calibri" w:hAnsi="Times New Roman" w:cs="Times New Roman"/>
          <w:sz w:val="24"/>
          <w:szCs w:val="24"/>
        </w:rPr>
        <w:t xml:space="preserve">й направленности </w:t>
      </w:r>
      <w:bookmarkStart w:id="1" w:name="_Hlk169604786"/>
      <w:r w:rsidR="00EB0908">
        <w:rPr>
          <w:rFonts w:ascii="Times New Roman" w:eastAsia="Calibri" w:hAnsi="Times New Roman"/>
          <w:sz w:val="24"/>
          <w:szCs w:val="24"/>
        </w:rPr>
        <w:t xml:space="preserve"> </w:t>
      </w:r>
      <w:r w:rsidR="00980449">
        <w:rPr>
          <w:rFonts w:ascii="Times New Roman" w:eastAsia="Calibri" w:hAnsi="Times New Roman" w:cs="Times New Roman"/>
          <w:sz w:val="24"/>
          <w:szCs w:val="24"/>
        </w:rPr>
        <w:t>«</w:t>
      </w:r>
      <w:r w:rsidR="00E06082">
        <w:rPr>
          <w:rFonts w:ascii="Times New Roman" w:eastAsia="Calibri" w:hAnsi="Times New Roman" w:cs="Times New Roman"/>
          <w:sz w:val="24"/>
          <w:szCs w:val="24"/>
        </w:rPr>
        <w:t>Семицветик</w:t>
      </w:r>
      <w:r w:rsidR="00980449" w:rsidRPr="00B76FB7">
        <w:rPr>
          <w:rFonts w:ascii="Times New Roman" w:eastAsia="Calibri" w:hAnsi="Times New Roman" w:cs="Times New Roman"/>
          <w:sz w:val="24"/>
          <w:szCs w:val="24"/>
        </w:rPr>
        <w:t>»</w:t>
      </w:r>
      <w:bookmarkEnd w:id="1"/>
    </w:p>
    <w:bookmarkEnd w:id="0"/>
    <w:p w14:paraId="154F7368" w14:textId="7640F10E"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(возраст детей </w:t>
      </w:r>
      <w:r w:rsidR="00B2235D" w:rsidRPr="00B2235D">
        <w:rPr>
          <w:rFonts w:ascii="Times New Roman" w:eastAsia="Calibri" w:hAnsi="Times New Roman"/>
          <w:sz w:val="24"/>
          <w:szCs w:val="24"/>
        </w:rPr>
        <w:t>2-3 год</w:t>
      </w:r>
      <w:r w:rsidR="00B2235D">
        <w:rPr>
          <w:rFonts w:ascii="Times New Roman" w:eastAsia="Calibri" w:hAnsi="Times New Roman"/>
          <w:sz w:val="24"/>
          <w:szCs w:val="24"/>
        </w:rPr>
        <w:t>а</w:t>
      </w:r>
      <w:r w:rsidRPr="00B76FB7">
        <w:rPr>
          <w:rFonts w:ascii="Times New Roman" w:eastAsia="Calibri" w:hAnsi="Times New Roman" w:cs="Times New Roman"/>
          <w:sz w:val="24"/>
          <w:szCs w:val="24"/>
        </w:rPr>
        <w:t>)</w:t>
      </w:r>
    </w:p>
    <w:p w14:paraId="240B1E32" w14:textId="246BDE54" w:rsidR="00980449" w:rsidRDefault="00980449" w:rsidP="002730F2">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по реализации образовательной программы</w:t>
      </w:r>
      <w:r w:rsidR="002730F2" w:rsidRPr="002730F2">
        <w:rPr>
          <w:rFonts w:ascii="Times New Roman" w:eastAsia="Calibri" w:hAnsi="Times New Roman" w:cs="Times New Roman"/>
          <w:sz w:val="24"/>
          <w:szCs w:val="24"/>
        </w:rPr>
        <w:t xml:space="preserve"> </w:t>
      </w:r>
      <w:r w:rsidR="002730F2" w:rsidRPr="00B76FB7">
        <w:rPr>
          <w:rFonts w:ascii="Times New Roman" w:eastAsia="Calibri" w:hAnsi="Times New Roman" w:cs="Times New Roman"/>
          <w:sz w:val="24"/>
          <w:szCs w:val="24"/>
        </w:rPr>
        <w:t>МАДОУ «Детский сад «Ромашка»</w:t>
      </w:r>
    </w:p>
    <w:p w14:paraId="59922D98" w14:textId="77777777" w:rsidR="00EB0908" w:rsidRDefault="00EB0908"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 «Художественно – эстетическое развитие»</w:t>
      </w:r>
    </w:p>
    <w:p w14:paraId="57EBFA5B" w14:textId="77777777" w:rsidR="00EB0908" w:rsidRPr="00B76FB7" w:rsidRDefault="00EB0908"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раздел «Музыкальная де</w:t>
      </w:r>
      <w:r w:rsidR="001D3AF1">
        <w:rPr>
          <w:rFonts w:ascii="Times New Roman" w:eastAsia="Calibri" w:hAnsi="Times New Roman" w:cs="Times New Roman"/>
          <w:sz w:val="24"/>
          <w:szCs w:val="24"/>
        </w:rPr>
        <w:t>я</w:t>
      </w:r>
      <w:r>
        <w:rPr>
          <w:rFonts w:ascii="Times New Roman" w:eastAsia="Calibri" w:hAnsi="Times New Roman" w:cs="Times New Roman"/>
          <w:sz w:val="24"/>
          <w:szCs w:val="24"/>
        </w:rPr>
        <w:t>те</w:t>
      </w:r>
      <w:r w:rsidR="001D3AF1">
        <w:rPr>
          <w:rFonts w:ascii="Times New Roman" w:eastAsia="Calibri" w:hAnsi="Times New Roman" w:cs="Times New Roman"/>
          <w:sz w:val="24"/>
          <w:szCs w:val="24"/>
        </w:rPr>
        <w:t>л</w:t>
      </w:r>
      <w:r>
        <w:rPr>
          <w:rFonts w:ascii="Times New Roman" w:eastAsia="Calibri" w:hAnsi="Times New Roman" w:cs="Times New Roman"/>
          <w:sz w:val="24"/>
          <w:szCs w:val="24"/>
        </w:rPr>
        <w:t>ьность»</w:t>
      </w:r>
    </w:p>
    <w:p w14:paraId="2B039D37" w14:textId="1EBCE465"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sidR="00C9329D">
        <w:rPr>
          <w:rFonts w:ascii="Times New Roman" w:hAnsi="Times New Roman"/>
          <w:sz w:val="24"/>
          <w:szCs w:val="24"/>
        </w:rPr>
        <w:t>4</w:t>
      </w:r>
      <w:r>
        <w:rPr>
          <w:rFonts w:ascii="Times New Roman" w:eastAsia="Calibri" w:hAnsi="Times New Roman" w:cs="Times New Roman"/>
          <w:sz w:val="24"/>
          <w:szCs w:val="24"/>
        </w:rPr>
        <w:t xml:space="preserve"> – 202</w:t>
      </w:r>
      <w:r w:rsidR="00C9329D">
        <w:rPr>
          <w:rFonts w:ascii="Times New Roman" w:hAnsi="Times New Roman"/>
          <w:sz w:val="24"/>
          <w:szCs w:val="24"/>
        </w:rPr>
        <w:t>5</w:t>
      </w:r>
      <w:r w:rsidRPr="00B76FB7">
        <w:rPr>
          <w:rFonts w:ascii="Times New Roman" w:eastAsia="Calibri" w:hAnsi="Times New Roman" w:cs="Times New Roman"/>
          <w:sz w:val="24"/>
          <w:szCs w:val="24"/>
        </w:rPr>
        <w:t xml:space="preserve"> учебный год</w:t>
      </w:r>
    </w:p>
    <w:p w14:paraId="44B316B4"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257ADB6C"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75408484"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4728A454"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7D350566"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761D26EB"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76AF1CB"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3CCACC4B"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4B0C2107"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2B5BE3D5"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7F40377E" w14:textId="1FFC12E6" w:rsidR="00980449" w:rsidRDefault="00E06082" w:rsidP="006C7617">
      <w:pPr>
        <w:shd w:val="clear" w:color="auto" w:fill="FFFFFF"/>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Киселева Кристина Владимировна</w:t>
      </w:r>
    </w:p>
    <w:p w14:paraId="0E2D1DCF" w14:textId="77777777" w:rsidR="00980449" w:rsidRDefault="00490B18" w:rsidP="006C761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p>
    <w:p w14:paraId="303EAE06"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6FA6D738"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6E9B84A3"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5F3C66CF" w14:textId="77777777" w:rsidR="00980449" w:rsidRDefault="00980449" w:rsidP="00980449">
      <w:pPr>
        <w:spacing w:after="0" w:line="240" w:lineRule="auto"/>
        <w:ind w:firstLine="709"/>
        <w:jc w:val="both"/>
        <w:rPr>
          <w:rFonts w:ascii="Times New Roman" w:eastAsia="Calibri" w:hAnsi="Times New Roman"/>
          <w:sz w:val="28"/>
          <w:szCs w:val="28"/>
        </w:rPr>
      </w:pPr>
    </w:p>
    <w:p w14:paraId="2B410E4F" w14:textId="77777777" w:rsidR="00980449" w:rsidRDefault="00980449" w:rsidP="00980449">
      <w:pPr>
        <w:spacing w:after="0" w:line="240" w:lineRule="auto"/>
        <w:ind w:firstLine="709"/>
        <w:jc w:val="both"/>
        <w:rPr>
          <w:rFonts w:ascii="Times New Roman" w:eastAsia="Calibri" w:hAnsi="Times New Roman"/>
          <w:sz w:val="28"/>
          <w:szCs w:val="28"/>
        </w:rPr>
      </w:pPr>
    </w:p>
    <w:p w14:paraId="79CEB0E1" w14:textId="77777777" w:rsidR="00980449" w:rsidRDefault="00980449" w:rsidP="00980449">
      <w:pPr>
        <w:spacing w:after="0" w:line="240" w:lineRule="auto"/>
        <w:ind w:firstLine="709"/>
        <w:jc w:val="both"/>
        <w:rPr>
          <w:rFonts w:ascii="Times New Roman" w:eastAsia="Calibri" w:hAnsi="Times New Roman"/>
          <w:sz w:val="28"/>
          <w:szCs w:val="28"/>
        </w:rPr>
      </w:pPr>
    </w:p>
    <w:p w14:paraId="0964B32F" w14:textId="77777777" w:rsidR="00980449" w:rsidRDefault="00980449" w:rsidP="00980449">
      <w:pPr>
        <w:spacing w:after="0" w:line="240" w:lineRule="auto"/>
        <w:ind w:firstLine="709"/>
        <w:jc w:val="both"/>
        <w:rPr>
          <w:rFonts w:ascii="Times New Roman" w:eastAsia="Calibri" w:hAnsi="Times New Roman"/>
          <w:sz w:val="28"/>
          <w:szCs w:val="28"/>
        </w:rPr>
      </w:pPr>
    </w:p>
    <w:p w14:paraId="773AC6E5"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24ED4192" w14:textId="77777777" w:rsidR="00980449" w:rsidRPr="005859F0" w:rsidRDefault="00980449" w:rsidP="00980449">
      <w:pPr>
        <w:spacing w:after="0" w:line="240" w:lineRule="auto"/>
        <w:ind w:firstLine="709"/>
        <w:jc w:val="both"/>
        <w:rPr>
          <w:rFonts w:ascii="Times New Roman" w:eastAsia="Calibri" w:hAnsi="Times New Roman" w:cs="Times New Roman"/>
          <w:sz w:val="28"/>
          <w:szCs w:val="28"/>
        </w:rPr>
      </w:pPr>
    </w:p>
    <w:p w14:paraId="3CF9339D"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8"/>
          <w:szCs w:val="28"/>
        </w:rPr>
      </w:pPr>
    </w:p>
    <w:p w14:paraId="3F3DE301" w14:textId="42C3AFE9" w:rsidR="004C3559" w:rsidRDefault="00980449" w:rsidP="00980449">
      <w:pPr>
        <w:spacing w:after="0" w:line="240" w:lineRule="auto"/>
        <w:jc w:val="center"/>
        <w:rPr>
          <w:rFonts w:ascii="Times New Roman" w:eastAsia="Calibri" w:hAnsi="Times New Roman" w:cs="Times New Roman"/>
          <w:sz w:val="24"/>
          <w:szCs w:val="28"/>
        </w:rPr>
      </w:pPr>
      <w:r w:rsidRPr="00B76FB7">
        <w:rPr>
          <w:rFonts w:ascii="Times New Roman" w:eastAsia="Calibri" w:hAnsi="Times New Roman" w:cs="Times New Roman"/>
          <w:sz w:val="24"/>
          <w:szCs w:val="28"/>
        </w:rPr>
        <w:t>г. Советский</w:t>
      </w:r>
      <w:r>
        <w:rPr>
          <w:rFonts w:ascii="Times New Roman" w:eastAsia="Calibri" w:hAnsi="Times New Roman" w:cs="Times New Roman"/>
          <w:sz w:val="24"/>
          <w:szCs w:val="28"/>
        </w:rPr>
        <w:t>, 202</w:t>
      </w:r>
      <w:r w:rsidR="004C3559">
        <w:rPr>
          <w:rFonts w:ascii="Times New Roman" w:eastAsia="Calibri" w:hAnsi="Times New Roman" w:cs="Times New Roman"/>
          <w:sz w:val="24"/>
          <w:szCs w:val="28"/>
        </w:rPr>
        <w:t>4</w:t>
      </w:r>
      <w:r w:rsidRPr="00B76FB7">
        <w:rPr>
          <w:rFonts w:ascii="Times New Roman" w:eastAsia="Calibri" w:hAnsi="Times New Roman" w:cs="Times New Roman"/>
          <w:sz w:val="24"/>
          <w:szCs w:val="28"/>
        </w:rPr>
        <w:t xml:space="preserve"> г.</w:t>
      </w:r>
    </w:p>
    <w:p w14:paraId="4E76C054" w14:textId="77777777" w:rsidR="004C3559" w:rsidRDefault="004C3559">
      <w:pPr>
        <w:rPr>
          <w:rFonts w:ascii="Times New Roman" w:eastAsia="Calibri" w:hAnsi="Times New Roman" w:cs="Times New Roman"/>
          <w:sz w:val="24"/>
          <w:szCs w:val="28"/>
        </w:rPr>
      </w:pPr>
      <w:r>
        <w:rPr>
          <w:rFonts w:ascii="Times New Roman" w:eastAsia="Calibri" w:hAnsi="Times New Roman" w:cs="Times New Roman"/>
          <w:sz w:val="24"/>
          <w:szCs w:val="28"/>
        </w:rPr>
        <w:br w:type="page"/>
      </w:r>
    </w:p>
    <w:p w14:paraId="0CC3DFC7" w14:textId="77777777" w:rsidR="00980449" w:rsidRPr="00980449" w:rsidRDefault="00980449" w:rsidP="00980449">
      <w:pPr>
        <w:spacing w:after="0" w:line="240" w:lineRule="auto"/>
        <w:jc w:val="center"/>
        <w:rPr>
          <w:rFonts w:ascii="Times New Roman" w:eastAsia="Calibri" w:hAnsi="Times New Roman" w:cs="Times New Roman"/>
          <w:sz w:val="24"/>
          <w:szCs w:val="28"/>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60"/>
        <w:gridCol w:w="991"/>
      </w:tblGrid>
      <w:tr w:rsidR="00C35CE4" w:rsidRPr="00A27AE0" w14:paraId="67530D96" w14:textId="77777777" w:rsidTr="00132994">
        <w:trPr>
          <w:jc w:val="center"/>
        </w:trPr>
        <w:tc>
          <w:tcPr>
            <w:tcW w:w="801" w:type="dxa"/>
            <w:tcBorders>
              <w:top w:val="single" w:sz="4" w:space="0" w:color="auto"/>
              <w:left w:val="single" w:sz="4" w:space="0" w:color="auto"/>
              <w:bottom w:val="single" w:sz="4" w:space="0" w:color="auto"/>
              <w:right w:val="single" w:sz="4" w:space="0" w:color="auto"/>
            </w:tcBorders>
            <w:hideMark/>
          </w:tcPr>
          <w:p w14:paraId="443A7674" w14:textId="77777777" w:rsidR="00C35CE4" w:rsidRPr="00A27AE0" w:rsidRDefault="00C35CE4" w:rsidP="00132994">
            <w:pPr>
              <w:suppressAutoHyphens/>
              <w:spacing w:after="0" w:line="240" w:lineRule="auto"/>
              <w:rPr>
                <w:rFonts w:ascii="Times New Roman" w:eastAsia="Calibri" w:hAnsi="Times New Roman" w:cs="Times New Roman"/>
                <w:b/>
              </w:rPr>
            </w:pPr>
            <w:r w:rsidRPr="00A27AE0">
              <w:rPr>
                <w:rFonts w:ascii="Times New Roman" w:eastAsia="Calibri" w:hAnsi="Times New Roman" w:cs="Times New Roman"/>
                <w:b/>
              </w:rPr>
              <w:t>п/п</w:t>
            </w:r>
          </w:p>
        </w:tc>
        <w:tc>
          <w:tcPr>
            <w:tcW w:w="7860" w:type="dxa"/>
            <w:tcBorders>
              <w:top w:val="single" w:sz="4" w:space="0" w:color="auto"/>
              <w:left w:val="single" w:sz="4" w:space="0" w:color="auto"/>
              <w:bottom w:val="single" w:sz="4" w:space="0" w:color="auto"/>
              <w:right w:val="single" w:sz="4" w:space="0" w:color="auto"/>
            </w:tcBorders>
            <w:hideMark/>
          </w:tcPr>
          <w:p w14:paraId="11DF18DC" w14:textId="77777777" w:rsidR="00C35CE4" w:rsidRPr="00A27AE0" w:rsidRDefault="00C35CE4" w:rsidP="00132994">
            <w:pPr>
              <w:suppressAutoHyphens/>
              <w:spacing w:after="0" w:line="240" w:lineRule="auto"/>
              <w:ind w:firstLine="709"/>
              <w:jc w:val="center"/>
              <w:rPr>
                <w:rFonts w:ascii="Times New Roman" w:eastAsia="Calibri" w:hAnsi="Times New Roman" w:cs="Times New Roman"/>
                <w:b/>
              </w:rPr>
            </w:pPr>
            <w:r w:rsidRPr="00A27AE0">
              <w:rPr>
                <w:rFonts w:ascii="Times New Roman" w:eastAsia="Calibri" w:hAnsi="Times New Roman" w:cs="Times New Roman"/>
                <w:b/>
              </w:rPr>
              <w:t>Содержание</w:t>
            </w:r>
          </w:p>
        </w:tc>
        <w:tc>
          <w:tcPr>
            <w:tcW w:w="991" w:type="dxa"/>
            <w:tcBorders>
              <w:top w:val="single" w:sz="4" w:space="0" w:color="auto"/>
              <w:left w:val="single" w:sz="4" w:space="0" w:color="auto"/>
              <w:bottom w:val="single" w:sz="4" w:space="0" w:color="auto"/>
              <w:right w:val="single" w:sz="4" w:space="0" w:color="auto"/>
            </w:tcBorders>
            <w:hideMark/>
          </w:tcPr>
          <w:p w14:paraId="36C965CC" w14:textId="77777777" w:rsidR="00C35CE4" w:rsidRPr="00A27AE0" w:rsidRDefault="00C35CE4" w:rsidP="00132994">
            <w:pPr>
              <w:suppressAutoHyphens/>
              <w:spacing w:after="0" w:line="240" w:lineRule="auto"/>
              <w:jc w:val="both"/>
              <w:rPr>
                <w:rFonts w:ascii="Times New Roman" w:eastAsia="Calibri" w:hAnsi="Times New Roman" w:cs="Times New Roman"/>
                <w:b/>
              </w:rPr>
            </w:pPr>
            <w:r w:rsidRPr="00A27AE0">
              <w:rPr>
                <w:rFonts w:ascii="Times New Roman" w:eastAsia="Calibri" w:hAnsi="Times New Roman" w:cs="Times New Roman"/>
                <w:b/>
              </w:rPr>
              <w:t>стр.</w:t>
            </w:r>
          </w:p>
        </w:tc>
      </w:tr>
      <w:tr w:rsidR="00C35CE4" w:rsidRPr="00A27AE0" w14:paraId="74D6A225" w14:textId="77777777" w:rsidTr="00132994">
        <w:trPr>
          <w:jc w:val="center"/>
        </w:trPr>
        <w:tc>
          <w:tcPr>
            <w:tcW w:w="801" w:type="dxa"/>
            <w:vMerge w:val="restart"/>
            <w:tcBorders>
              <w:top w:val="single" w:sz="4" w:space="0" w:color="auto"/>
              <w:left w:val="single" w:sz="4" w:space="0" w:color="auto"/>
              <w:right w:val="single" w:sz="4" w:space="0" w:color="auto"/>
            </w:tcBorders>
            <w:hideMark/>
          </w:tcPr>
          <w:p w14:paraId="783D2275" w14:textId="77777777" w:rsidR="00C35CE4" w:rsidRPr="00A27AE0" w:rsidRDefault="00C35CE4" w:rsidP="00132994">
            <w:pPr>
              <w:suppressAutoHyphens/>
              <w:spacing w:after="0" w:line="240" w:lineRule="auto"/>
              <w:rPr>
                <w:rFonts w:ascii="Times New Roman" w:eastAsia="Calibri" w:hAnsi="Times New Roman" w:cs="Times New Roman"/>
                <w:b/>
                <w:lang w:val="en-US"/>
              </w:rPr>
            </w:pPr>
            <w:r w:rsidRPr="00A27AE0">
              <w:rPr>
                <w:rFonts w:ascii="Times New Roman" w:eastAsia="Calibri" w:hAnsi="Times New Roman" w:cs="Times New Roman"/>
                <w:b/>
                <w:lang w:val="en-US"/>
              </w:rPr>
              <w:t>I</w:t>
            </w:r>
          </w:p>
          <w:p w14:paraId="5C5FE314" w14:textId="77777777" w:rsidR="00C35CE4" w:rsidRPr="00A27AE0" w:rsidRDefault="00C35CE4" w:rsidP="00132994">
            <w:pPr>
              <w:suppressAutoHyphens/>
              <w:spacing w:after="0" w:line="240" w:lineRule="auto"/>
              <w:rPr>
                <w:rFonts w:ascii="Times New Roman" w:eastAsia="Calibri" w:hAnsi="Times New Roman" w:cs="Times New Roman"/>
                <w:b/>
                <w:lang w:val="en-US"/>
              </w:rPr>
            </w:pPr>
            <w:r w:rsidRPr="00A27AE0">
              <w:rPr>
                <w:rFonts w:ascii="Times New Roman" w:eastAsia="Calibri" w:hAnsi="Times New Roman" w:cs="Times New Roman"/>
              </w:rPr>
              <w:t>1</w:t>
            </w:r>
          </w:p>
        </w:tc>
        <w:tc>
          <w:tcPr>
            <w:tcW w:w="7860" w:type="dxa"/>
            <w:tcBorders>
              <w:top w:val="single" w:sz="4" w:space="0" w:color="auto"/>
              <w:left w:val="single" w:sz="4" w:space="0" w:color="auto"/>
              <w:bottom w:val="single" w:sz="4" w:space="0" w:color="auto"/>
              <w:right w:val="single" w:sz="4" w:space="0" w:color="auto"/>
            </w:tcBorders>
            <w:hideMark/>
          </w:tcPr>
          <w:p w14:paraId="65976AC7" w14:textId="77777777" w:rsidR="00C35CE4" w:rsidRPr="00A27AE0" w:rsidRDefault="00C35CE4" w:rsidP="00132994">
            <w:pPr>
              <w:suppressAutoHyphens/>
              <w:spacing w:after="0" w:line="240" w:lineRule="auto"/>
              <w:ind w:firstLine="709"/>
              <w:rPr>
                <w:rFonts w:ascii="Times New Roman" w:eastAsia="Calibri" w:hAnsi="Times New Roman" w:cs="Times New Roman"/>
                <w:b/>
              </w:rPr>
            </w:pPr>
            <w:r w:rsidRPr="00A27AE0">
              <w:rPr>
                <w:rFonts w:ascii="Times New Roman" w:eastAsia="Calibri" w:hAnsi="Times New Roman" w:cs="Times New Roman"/>
                <w:b/>
              </w:rPr>
              <w:t>Целевой раздел</w:t>
            </w:r>
          </w:p>
        </w:tc>
        <w:tc>
          <w:tcPr>
            <w:tcW w:w="991" w:type="dxa"/>
            <w:tcBorders>
              <w:top w:val="single" w:sz="4" w:space="0" w:color="auto"/>
              <w:left w:val="single" w:sz="4" w:space="0" w:color="auto"/>
              <w:bottom w:val="single" w:sz="4" w:space="0" w:color="auto"/>
              <w:right w:val="single" w:sz="4" w:space="0" w:color="auto"/>
            </w:tcBorders>
          </w:tcPr>
          <w:p w14:paraId="7CE83F70"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w:t>
            </w:r>
          </w:p>
        </w:tc>
      </w:tr>
      <w:tr w:rsidR="00C35CE4" w:rsidRPr="00A27AE0" w14:paraId="4524BBF6" w14:textId="77777777" w:rsidTr="00132994">
        <w:trPr>
          <w:jc w:val="center"/>
        </w:trPr>
        <w:tc>
          <w:tcPr>
            <w:tcW w:w="801" w:type="dxa"/>
            <w:vMerge/>
            <w:tcBorders>
              <w:left w:val="single" w:sz="4" w:space="0" w:color="auto"/>
              <w:right w:val="single" w:sz="4" w:space="0" w:color="auto"/>
            </w:tcBorders>
            <w:hideMark/>
          </w:tcPr>
          <w:p w14:paraId="69176C63"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hideMark/>
          </w:tcPr>
          <w:p w14:paraId="42A5F10D"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Пояснительная записка</w:t>
            </w:r>
          </w:p>
        </w:tc>
        <w:tc>
          <w:tcPr>
            <w:tcW w:w="991" w:type="dxa"/>
            <w:tcBorders>
              <w:top w:val="single" w:sz="4" w:space="0" w:color="auto"/>
              <w:left w:val="single" w:sz="4" w:space="0" w:color="auto"/>
              <w:bottom w:val="single" w:sz="4" w:space="0" w:color="auto"/>
              <w:right w:val="single" w:sz="4" w:space="0" w:color="auto"/>
            </w:tcBorders>
          </w:tcPr>
          <w:p w14:paraId="731D4674"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w:t>
            </w:r>
          </w:p>
        </w:tc>
      </w:tr>
      <w:tr w:rsidR="00C35CE4" w:rsidRPr="00A27AE0" w14:paraId="529D4A60" w14:textId="77777777" w:rsidTr="00132994">
        <w:trPr>
          <w:jc w:val="center"/>
        </w:trPr>
        <w:tc>
          <w:tcPr>
            <w:tcW w:w="801" w:type="dxa"/>
            <w:vMerge/>
            <w:tcBorders>
              <w:left w:val="single" w:sz="4" w:space="0" w:color="auto"/>
              <w:right w:val="single" w:sz="4" w:space="0" w:color="auto"/>
            </w:tcBorders>
          </w:tcPr>
          <w:p w14:paraId="2D4BB4E5"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hideMark/>
          </w:tcPr>
          <w:p w14:paraId="4C677794" w14:textId="77777777" w:rsidR="00C35CE4" w:rsidRPr="00A27AE0" w:rsidRDefault="00C35CE4" w:rsidP="00132994">
            <w:pPr>
              <w:tabs>
                <w:tab w:val="decimal" w:pos="0"/>
              </w:tabs>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Цель, задачи 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3863400F"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C35CE4" w:rsidRPr="00A27AE0" w14:paraId="78F54F6C" w14:textId="77777777" w:rsidTr="00132994">
        <w:trPr>
          <w:jc w:val="center"/>
        </w:trPr>
        <w:tc>
          <w:tcPr>
            <w:tcW w:w="801" w:type="dxa"/>
            <w:vMerge/>
            <w:tcBorders>
              <w:left w:val="single" w:sz="4" w:space="0" w:color="auto"/>
              <w:right w:val="single" w:sz="4" w:space="0" w:color="auto"/>
            </w:tcBorders>
          </w:tcPr>
          <w:p w14:paraId="773B374A"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35C4F9BC"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Основные принципы, реализованные в программе</w:t>
            </w:r>
          </w:p>
        </w:tc>
        <w:tc>
          <w:tcPr>
            <w:tcW w:w="991" w:type="dxa"/>
            <w:tcBorders>
              <w:top w:val="single" w:sz="4" w:space="0" w:color="auto"/>
              <w:left w:val="single" w:sz="4" w:space="0" w:color="auto"/>
              <w:bottom w:val="single" w:sz="4" w:space="0" w:color="auto"/>
              <w:right w:val="single" w:sz="4" w:space="0" w:color="auto"/>
            </w:tcBorders>
          </w:tcPr>
          <w:p w14:paraId="60AD71D8"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w:t>
            </w:r>
          </w:p>
        </w:tc>
      </w:tr>
      <w:tr w:rsidR="00C35CE4" w:rsidRPr="00A27AE0" w14:paraId="35EF89C5" w14:textId="77777777" w:rsidTr="00132994">
        <w:trPr>
          <w:jc w:val="center"/>
        </w:trPr>
        <w:tc>
          <w:tcPr>
            <w:tcW w:w="801" w:type="dxa"/>
            <w:vMerge/>
            <w:tcBorders>
              <w:left w:val="single" w:sz="4" w:space="0" w:color="auto"/>
              <w:right w:val="single" w:sz="4" w:space="0" w:color="auto"/>
            </w:tcBorders>
          </w:tcPr>
          <w:p w14:paraId="75F4C7E9"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4AA62237"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Возрастные особенности 3-4 летнего возраста</w:t>
            </w:r>
          </w:p>
        </w:tc>
        <w:tc>
          <w:tcPr>
            <w:tcW w:w="991" w:type="dxa"/>
            <w:tcBorders>
              <w:top w:val="single" w:sz="4" w:space="0" w:color="auto"/>
              <w:left w:val="single" w:sz="4" w:space="0" w:color="auto"/>
              <w:bottom w:val="single" w:sz="4" w:space="0" w:color="auto"/>
              <w:right w:val="single" w:sz="4" w:space="0" w:color="auto"/>
            </w:tcBorders>
          </w:tcPr>
          <w:p w14:paraId="627B7976"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7</w:t>
            </w:r>
          </w:p>
        </w:tc>
      </w:tr>
      <w:tr w:rsidR="00C35CE4" w:rsidRPr="00A27AE0" w14:paraId="38B534E0" w14:textId="77777777" w:rsidTr="00132994">
        <w:trPr>
          <w:jc w:val="center"/>
        </w:trPr>
        <w:tc>
          <w:tcPr>
            <w:tcW w:w="801" w:type="dxa"/>
            <w:vMerge/>
            <w:tcBorders>
              <w:left w:val="single" w:sz="4" w:space="0" w:color="auto"/>
              <w:right w:val="single" w:sz="4" w:space="0" w:color="auto"/>
            </w:tcBorders>
          </w:tcPr>
          <w:p w14:paraId="4185259B"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2C007963"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Планируемые результаты</w:t>
            </w:r>
          </w:p>
        </w:tc>
        <w:tc>
          <w:tcPr>
            <w:tcW w:w="991" w:type="dxa"/>
            <w:tcBorders>
              <w:top w:val="single" w:sz="4" w:space="0" w:color="auto"/>
              <w:left w:val="single" w:sz="4" w:space="0" w:color="auto"/>
              <w:bottom w:val="single" w:sz="4" w:space="0" w:color="auto"/>
              <w:right w:val="single" w:sz="4" w:space="0" w:color="auto"/>
            </w:tcBorders>
          </w:tcPr>
          <w:p w14:paraId="293D88C8"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8</w:t>
            </w:r>
          </w:p>
        </w:tc>
      </w:tr>
      <w:tr w:rsidR="00C35CE4" w:rsidRPr="00A27AE0" w14:paraId="5D1310C8" w14:textId="77777777" w:rsidTr="00132994">
        <w:trPr>
          <w:jc w:val="center"/>
        </w:trPr>
        <w:tc>
          <w:tcPr>
            <w:tcW w:w="801" w:type="dxa"/>
            <w:vMerge/>
            <w:tcBorders>
              <w:left w:val="single" w:sz="4" w:space="0" w:color="auto"/>
              <w:right w:val="single" w:sz="4" w:space="0" w:color="auto"/>
            </w:tcBorders>
          </w:tcPr>
          <w:p w14:paraId="1ABA5583"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96F37C9"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Педагогическая диагностика</w:t>
            </w:r>
          </w:p>
        </w:tc>
        <w:tc>
          <w:tcPr>
            <w:tcW w:w="991" w:type="dxa"/>
            <w:tcBorders>
              <w:top w:val="single" w:sz="4" w:space="0" w:color="auto"/>
              <w:left w:val="single" w:sz="4" w:space="0" w:color="auto"/>
              <w:bottom w:val="single" w:sz="4" w:space="0" w:color="auto"/>
              <w:right w:val="single" w:sz="4" w:space="0" w:color="auto"/>
            </w:tcBorders>
          </w:tcPr>
          <w:p w14:paraId="3ABC18E0"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8</w:t>
            </w:r>
          </w:p>
        </w:tc>
      </w:tr>
      <w:tr w:rsidR="00C35CE4" w:rsidRPr="00A27AE0" w14:paraId="27E62E7D" w14:textId="77777777" w:rsidTr="00132994">
        <w:trPr>
          <w:jc w:val="center"/>
        </w:trPr>
        <w:tc>
          <w:tcPr>
            <w:tcW w:w="801" w:type="dxa"/>
            <w:vMerge/>
            <w:tcBorders>
              <w:left w:val="single" w:sz="4" w:space="0" w:color="auto"/>
              <w:bottom w:val="single" w:sz="4" w:space="0" w:color="auto"/>
              <w:right w:val="single" w:sz="4" w:space="0" w:color="auto"/>
            </w:tcBorders>
          </w:tcPr>
          <w:p w14:paraId="3F77A678"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hideMark/>
          </w:tcPr>
          <w:p w14:paraId="6C3A0CF4"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Часть, формируемая участниками образовательного процесса</w:t>
            </w:r>
          </w:p>
          <w:p w14:paraId="0A0FD1CC" w14:textId="77777777" w:rsidR="00C35CE4" w:rsidRDefault="00C35CE4" w:rsidP="00A92A82">
            <w:pPr>
              <w:pStyle w:val="a3"/>
              <w:numPr>
                <w:ilvl w:val="0"/>
                <w:numId w:val="74"/>
              </w:numPr>
              <w:suppressAutoHyphens/>
              <w:spacing w:after="0" w:line="240" w:lineRule="auto"/>
              <w:jc w:val="both"/>
              <w:rPr>
                <w:rFonts w:ascii="Times New Roman" w:hAnsi="Times New Roman"/>
              </w:rPr>
            </w:pPr>
            <w:r>
              <w:rPr>
                <w:rFonts w:ascii="Times New Roman" w:hAnsi="Times New Roman"/>
              </w:rPr>
              <w:t>Социокультурные истоки</w:t>
            </w:r>
          </w:p>
          <w:p w14:paraId="1BF03AFB" w14:textId="77777777" w:rsidR="00C35CE4" w:rsidRPr="00DD622C" w:rsidRDefault="00C35CE4" w:rsidP="00A92A82">
            <w:pPr>
              <w:pStyle w:val="a3"/>
              <w:numPr>
                <w:ilvl w:val="0"/>
                <w:numId w:val="74"/>
              </w:numPr>
              <w:suppressAutoHyphens/>
              <w:spacing w:after="0" w:line="240" w:lineRule="auto"/>
              <w:jc w:val="both"/>
              <w:rPr>
                <w:rFonts w:ascii="Times New Roman" w:hAnsi="Times New Roman"/>
              </w:rPr>
            </w:pPr>
            <w:r>
              <w:rPr>
                <w:rFonts w:ascii="Times New Roman" w:hAnsi="Times New Roman"/>
              </w:rPr>
              <w:t>Региональный компонент программа «Луи няврам» («Дети Севера»)</w:t>
            </w:r>
          </w:p>
        </w:tc>
        <w:tc>
          <w:tcPr>
            <w:tcW w:w="991" w:type="dxa"/>
            <w:tcBorders>
              <w:top w:val="single" w:sz="4" w:space="0" w:color="auto"/>
              <w:left w:val="single" w:sz="4" w:space="0" w:color="auto"/>
              <w:bottom w:val="single" w:sz="4" w:space="0" w:color="auto"/>
              <w:right w:val="single" w:sz="4" w:space="0" w:color="auto"/>
            </w:tcBorders>
          </w:tcPr>
          <w:p w14:paraId="6A1367AD"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9</w:t>
            </w:r>
          </w:p>
          <w:p w14:paraId="057D5668" w14:textId="77777777" w:rsidR="00C35CE4" w:rsidRDefault="00C35CE4" w:rsidP="00132994">
            <w:pPr>
              <w:suppressAutoHyphens/>
              <w:spacing w:after="0" w:line="240" w:lineRule="auto"/>
              <w:jc w:val="both"/>
              <w:rPr>
                <w:rFonts w:ascii="Times New Roman" w:eastAsia="Calibri" w:hAnsi="Times New Roman" w:cs="Times New Roman"/>
              </w:rPr>
            </w:pPr>
          </w:p>
          <w:p w14:paraId="34687F3E"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10</w:t>
            </w:r>
          </w:p>
        </w:tc>
      </w:tr>
      <w:tr w:rsidR="00C35CE4" w:rsidRPr="00A27AE0" w14:paraId="1393AE1F" w14:textId="77777777" w:rsidTr="00132994">
        <w:trPr>
          <w:jc w:val="center"/>
        </w:trPr>
        <w:tc>
          <w:tcPr>
            <w:tcW w:w="801" w:type="dxa"/>
            <w:vMerge w:val="restart"/>
            <w:tcBorders>
              <w:top w:val="single" w:sz="4" w:space="0" w:color="auto"/>
              <w:left w:val="single" w:sz="4" w:space="0" w:color="auto"/>
              <w:right w:val="single" w:sz="4" w:space="0" w:color="auto"/>
            </w:tcBorders>
            <w:hideMark/>
          </w:tcPr>
          <w:p w14:paraId="44923765" w14:textId="77777777" w:rsidR="00C35CE4" w:rsidRPr="00A27AE0" w:rsidRDefault="00C35CE4" w:rsidP="00132994">
            <w:pPr>
              <w:suppressAutoHyphens/>
              <w:spacing w:after="0" w:line="240" w:lineRule="auto"/>
              <w:rPr>
                <w:rFonts w:ascii="Times New Roman" w:eastAsia="Calibri" w:hAnsi="Times New Roman" w:cs="Times New Roman"/>
                <w:b/>
                <w:lang w:val="en-US"/>
              </w:rPr>
            </w:pPr>
            <w:r w:rsidRPr="00A27AE0">
              <w:rPr>
                <w:rFonts w:ascii="Times New Roman" w:eastAsia="Calibri" w:hAnsi="Times New Roman" w:cs="Times New Roman"/>
                <w:b/>
                <w:lang w:val="en-US"/>
              </w:rPr>
              <w:t>II</w:t>
            </w:r>
          </w:p>
        </w:tc>
        <w:tc>
          <w:tcPr>
            <w:tcW w:w="7860" w:type="dxa"/>
            <w:tcBorders>
              <w:top w:val="single" w:sz="4" w:space="0" w:color="auto"/>
              <w:left w:val="single" w:sz="4" w:space="0" w:color="auto"/>
              <w:bottom w:val="single" w:sz="4" w:space="0" w:color="auto"/>
              <w:right w:val="single" w:sz="4" w:space="0" w:color="auto"/>
            </w:tcBorders>
            <w:hideMark/>
          </w:tcPr>
          <w:p w14:paraId="3863EA32" w14:textId="77777777" w:rsidR="00C35CE4" w:rsidRPr="00A27AE0" w:rsidRDefault="00C35CE4" w:rsidP="00132994">
            <w:pPr>
              <w:suppressAutoHyphens/>
              <w:spacing w:after="0" w:line="240" w:lineRule="auto"/>
              <w:ind w:firstLine="709"/>
              <w:jc w:val="both"/>
              <w:rPr>
                <w:rFonts w:ascii="Times New Roman" w:eastAsia="Calibri" w:hAnsi="Times New Roman" w:cs="Times New Roman"/>
                <w:b/>
              </w:rPr>
            </w:pPr>
            <w:r w:rsidRPr="00A27AE0">
              <w:rPr>
                <w:rFonts w:ascii="Times New Roman" w:eastAsia="Calibri" w:hAnsi="Times New Roman" w:cs="Times New Roman"/>
                <w:b/>
              </w:rPr>
              <w:t>Содержательный раздел</w:t>
            </w:r>
          </w:p>
        </w:tc>
        <w:tc>
          <w:tcPr>
            <w:tcW w:w="991" w:type="dxa"/>
            <w:tcBorders>
              <w:top w:val="single" w:sz="4" w:space="0" w:color="auto"/>
              <w:left w:val="single" w:sz="4" w:space="0" w:color="auto"/>
              <w:bottom w:val="single" w:sz="4" w:space="0" w:color="auto"/>
              <w:right w:val="single" w:sz="4" w:space="0" w:color="auto"/>
            </w:tcBorders>
          </w:tcPr>
          <w:p w14:paraId="6C1C4519" w14:textId="77777777" w:rsidR="00C35CE4" w:rsidRPr="00C64BCD" w:rsidRDefault="00C35CE4" w:rsidP="00132994">
            <w:pPr>
              <w:suppressAutoHyphens/>
              <w:spacing w:after="0" w:line="240" w:lineRule="auto"/>
              <w:jc w:val="both"/>
              <w:rPr>
                <w:rFonts w:ascii="Times New Roman" w:eastAsia="Calibri" w:hAnsi="Times New Roman" w:cs="Times New Roman"/>
              </w:rPr>
            </w:pPr>
          </w:p>
        </w:tc>
      </w:tr>
      <w:tr w:rsidR="00C35CE4" w:rsidRPr="00A27AE0" w14:paraId="4F3B693C" w14:textId="77777777" w:rsidTr="00132994">
        <w:trPr>
          <w:jc w:val="center"/>
        </w:trPr>
        <w:tc>
          <w:tcPr>
            <w:tcW w:w="801" w:type="dxa"/>
            <w:vMerge/>
            <w:tcBorders>
              <w:left w:val="single" w:sz="4" w:space="0" w:color="auto"/>
              <w:right w:val="single" w:sz="4" w:space="0" w:color="auto"/>
            </w:tcBorders>
          </w:tcPr>
          <w:p w14:paraId="238B8D3E"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3BB63CEB"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Раздел «Музыкальная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594BE274"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12</w:t>
            </w:r>
          </w:p>
        </w:tc>
      </w:tr>
      <w:tr w:rsidR="00C35CE4" w:rsidRPr="00A27AE0" w14:paraId="1BB5B373" w14:textId="77777777" w:rsidTr="00132994">
        <w:trPr>
          <w:jc w:val="center"/>
        </w:trPr>
        <w:tc>
          <w:tcPr>
            <w:tcW w:w="801" w:type="dxa"/>
            <w:vMerge/>
            <w:tcBorders>
              <w:left w:val="single" w:sz="4" w:space="0" w:color="auto"/>
              <w:right w:val="single" w:sz="4" w:space="0" w:color="auto"/>
            </w:tcBorders>
          </w:tcPr>
          <w:p w14:paraId="35410E9F"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BDAABDA"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Приобщение к искусству</w:t>
            </w:r>
          </w:p>
        </w:tc>
        <w:tc>
          <w:tcPr>
            <w:tcW w:w="991" w:type="dxa"/>
            <w:tcBorders>
              <w:top w:val="single" w:sz="4" w:space="0" w:color="auto"/>
              <w:left w:val="single" w:sz="4" w:space="0" w:color="auto"/>
              <w:bottom w:val="single" w:sz="4" w:space="0" w:color="auto"/>
              <w:right w:val="single" w:sz="4" w:space="0" w:color="auto"/>
            </w:tcBorders>
          </w:tcPr>
          <w:p w14:paraId="2EFF859D"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13</w:t>
            </w:r>
          </w:p>
        </w:tc>
      </w:tr>
      <w:tr w:rsidR="00C35CE4" w:rsidRPr="00A27AE0" w14:paraId="116D5153" w14:textId="77777777" w:rsidTr="00132994">
        <w:trPr>
          <w:jc w:val="center"/>
        </w:trPr>
        <w:tc>
          <w:tcPr>
            <w:tcW w:w="801" w:type="dxa"/>
            <w:vMerge/>
            <w:tcBorders>
              <w:left w:val="single" w:sz="4" w:space="0" w:color="auto"/>
              <w:right w:val="single" w:sz="4" w:space="0" w:color="auto"/>
            </w:tcBorders>
          </w:tcPr>
          <w:p w14:paraId="24B20D55"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5DB64574"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Театрализованная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3493493C"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13</w:t>
            </w:r>
          </w:p>
        </w:tc>
      </w:tr>
      <w:tr w:rsidR="00C35CE4" w:rsidRPr="00A27AE0" w14:paraId="1FE37C0F" w14:textId="77777777" w:rsidTr="00132994">
        <w:trPr>
          <w:jc w:val="center"/>
        </w:trPr>
        <w:tc>
          <w:tcPr>
            <w:tcW w:w="801" w:type="dxa"/>
            <w:vMerge/>
            <w:tcBorders>
              <w:left w:val="single" w:sz="4" w:space="0" w:color="auto"/>
              <w:right w:val="single" w:sz="4" w:space="0" w:color="auto"/>
            </w:tcBorders>
          </w:tcPr>
          <w:p w14:paraId="29D59E6B"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032B2A5E"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Культурно – досуговая деятельность</w:t>
            </w:r>
          </w:p>
        </w:tc>
        <w:tc>
          <w:tcPr>
            <w:tcW w:w="991" w:type="dxa"/>
            <w:tcBorders>
              <w:top w:val="single" w:sz="4" w:space="0" w:color="auto"/>
              <w:left w:val="single" w:sz="4" w:space="0" w:color="auto"/>
              <w:bottom w:val="single" w:sz="4" w:space="0" w:color="auto"/>
              <w:right w:val="single" w:sz="4" w:space="0" w:color="auto"/>
            </w:tcBorders>
          </w:tcPr>
          <w:p w14:paraId="2A05142B"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14</w:t>
            </w:r>
          </w:p>
        </w:tc>
      </w:tr>
      <w:tr w:rsidR="00C35CE4" w:rsidRPr="00A27AE0" w14:paraId="31621196" w14:textId="77777777" w:rsidTr="00132994">
        <w:trPr>
          <w:jc w:val="center"/>
        </w:trPr>
        <w:tc>
          <w:tcPr>
            <w:tcW w:w="801" w:type="dxa"/>
            <w:vMerge/>
            <w:tcBorders>
              <w:left w:val="single" w:sz="4" w:space="0" w:color="auto"/>
              <w:right w:val="single" w:sz="4" w:space="0" w:color="auto"/>
            </w:tcBorders>
          </w:tcPr>
          <w:p w14:paraId="751B0C09"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29A9A524"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Комплексно – тематическое планирование НОД образовательная область «Художественно – эстетическое развитие» 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6C3110E5"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15</w:t>
            </w:r>
          </w:p>
        </w:tc>
      </w:tr>
      <w:tr w:rsidR="00C35CE4" w:rsidRPr="00A27AE0" w14:paraId="5117E640" w14:textId="77777777" w:rsidTr="00132994">
        <w:trPr>
          <w:jc w:val="center"/>
        </w:trPr>
        <w:tc>
          <w:tcPr>
            <w:tcW w:w="801" w:type="dxa"/>
            <w:vMerge/>
            <w:tcBorders>
              <w:left w:val="single" w:sz="4" w:space="0" w:color="auto"/>
              <w:right w:val="single" w:sz="4" w:space="0" w:color="auto"/>
            </w:tcBorders>
          </w:tcPr>
          <w:p w14:paraId="1A496CA7"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0DDA0F40"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Вариативные формы, способы, методы и средства реализации Программы</w:t>
            </w:r>
          </w:p>
          <w:p w14:paraId="0187AFCB"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Формы работы с детьми по образовательной области «Художественно – эстетическое развитие» раздел «Музыкальная деятельность»   </w:t>
            </w:r>
          </w:p>
        </w:tc>
        <w:tc>
          <w:tcPr>
            <w:tcW w:w="991" w:type="dxa"/>
            <w:tcBorders>
              <w:top w:val="single" w:sz="4" w:space="0" w:color="auto"/>
              <w:left w:val="single" w:sz="4" w:space="0" w:color="auto"/>
              <w:bottom w:val="single" w:sz="4" w:space="0" w:color="auto"/>
              <w:right w:val="single" w:sz="4" w:space="0" w:color="auto"/>
            </w:tcBorders>
          </w:tcPr>
          <w:p w14:paraId="4D6FB24C"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33</w:t>
            </w:r>
          </w:p>
        </w:tc>
      </w:tr>
      <w:tr w:rsidR="00C35CE4" w:rsidRPr="00A27AE0" w14:paraId="716601B4" w14:textId="77777777" w:rsidTr="00132994">
        <w:trPr>
          <w:jc w:val="center"/>
        </w:trPr>
        <w:tc>
          <w:tcPr>
            <w:tcW w:w="801" w:type="dxa"/>
            <w:vMerge/>
            <w:tcBorders>
              <w:left w:val="single" w:sz="4" w:space="0" w:color="auto"/>
              <w:right w:val="single" w:sz="4" w:space="0" w:color="auto"/>
            </w:tcBorders>
          </w:tcPr>
          <w:p w14:paraId="1CE905FC"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32975B21" w14:textId="77777777" w:rsidR="00C35CE4" w:rsidRPr="00BF2F0C" w:rsidRDefault="00C35CE4" w:rsidP="00A92A82">
            <w:pPr>
              <w:pStyle w:val="a3"/>
              <w:numPr>
                <w:ilvl w:val="0"/>
                <w:numId w:val="75"/>
              </w:numPr>
              <w:suppressAutoHyphens/>
              <w:spacing w:after="0" w:line="240" w:lineRule="auto"/>
              <w:jc w:val="both"/>
              <w:rPr>
                <w:rFonts w:ascii="Times New Roman" w:hAnsi="Times New Roman"/>
              </w:rPr>
            </w:pPr>
            <w:r w:rsidRPr="00BF2F0C">
              <w:rPr>
                <w:rFonts w:ascii="Times New Roman" w:hAnsi="Times New Roman"/>
              </w:rPr>
              <w:t>Слушание и понимание музыкальных произведений</w:t>
            </w:r>
          </w:p>
        </w:tc>
        <w:tc>
          <w:tcPr>
            <w:tcW w:w="991" w:type="dxa"/>
            <w:tcBorders>
              <w:top w:val="single" w:sz="4" w:space="0" w:color="auto"/>
              <w:left w:val="single" w:sz="4" w:space="0" w:color="auto"/>
              <w:bottom w:val="single" w:sz="4" w:space="0" w:color="auto"/>
              <w:right w:val="single" w:sz="4" w:space="0" w:color="auto"/>
            </w:tcBorders>
          </w:tcPr>
          <w:p w14:paraId="738FDEDF"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34</w:t>
            </w:r>
          </w:p>
        </w:tc>
      </w:tr>
      <w:tr w:rsidR="00C35CE4" w:rsidRPr="00A27AE0" w14:paraId="4230A20E" w14:textId="77777777" w:rsidTr="00132994">
        <w:trPr>
          <w:jc w:val="center"/>
        </w:trPr>
        <w:tc>
          <w:tcPr>
            <w:tcW w:w="801" w:type="dxa"/>
            <w:vMerge/>
            <w:tcBorders>
              <w:left w:val="single" w:sz="4" w:space="0" w:color="auto"/>
              <w:right w:val="single" w:sz="4" w:space="0" w:color="auto"/>
            </w:tcBorders>
          </w:tcPr>
          <w:p w14:paraId="715C376C"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9C70CC3" w14:textId="77777777" w:rsidR="00C35CE4" w:rsidRPr="00BF2F0C" w:rsidRDefault="00C35CE4" w:rsidP="00A92A82">
            <w:pPr>
              <w:pStyle w:val="a3"/>
              <w:numPr>
                <w:ilvl w:val="0"/>
                <w:numId w:val="75"/>
              </w:numPr>
              <w:suppressAutoHyphens/>
              <w:spacing w:after="0" w:line="240" w:lineRule="auto"/>
              <w:jc w:val="both"/>
              <w:rPr>
                <w:rFonts w:ascii="Times New Roman" w:hAnsi="Times New Roman"/>
              </w:rPr>
            </w:pPr>
            <w:r w:rsidRPr="00BF2F0C">
              <w:rPr>
                <w:rFonts w:ascii="Times New Roman" w:hAnsi="Times New Roman"/>
              </w:rPr>
              <w:t xml:space="preserve">Пение </w:t>
            </w:r>
          </w:p>
        </w:tc>
        <w:tc>
          <w:tcPr>
            <w:tcW w:w="991" w:type="dxa"/>
            <w:tcBorders>
              <w:top w:val="single" w:sz="4" w:space="0" w:color="auto"/>
              <w:left w:val="single" w:sz="4" w:space="0" w:color="auto"/>
              <w:bottom w:val="single" w:sz="4" w:space="0" w:color="auto"/>
              <w:right w:val="single" w:sz="4" w:space="0" w:color="auto"/>
            </w:tcBorders>
          </w:tcPr>
          <w:p w14:paraId="64418FA5"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35</w:t>
            </w:r>
          </w:p>
        </w:tc>
      </w:tr>
      <w:tr w:rsidR="00C35CE4" w:rsidRPr="00A27AE0" w14:paraId="19DF0A4C" w14:textId="77777777" w:rsidTr="00132994">
        <w:trPr>
          <w:jc w:val="center"/>
        </w:trPr>
        <w:tc>
          <w:tcPr>
            <w:tcW w:w="801" w:type="dxa"/>
            <w:vMerge/>
            <w:tcBorders>
              <w:left w:val="single" w:sz="4" w:space="0" w:color="auto"/>
              <w:right w:val="single" w:sz="4" w:space="0" w:color="auto"/>
            </w:tcBorders>
          </w:tcPr>
          <w:p w14:paraId="5EC5C940"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64C6981B" w14:textId="77777777" w:rsidR="00C35CE4" w:rsidRPr="00BF2F0C" w:rsidRDefault="00C35CE4" w:rsidP="00A92A82">
            <w:pPr>
              <w:pStyle w:val="a3"/>
              <w:numPr>
                <w:ilvl w:val="0"/>
                <w:numId w:val="75"/>
              </w:numPr>
              <w:suppressAutoHyphens/>
              <w:spacing w:after="0" w:line="240" w:lineRule="auto"/>
              <w:jc w:val="both"/>
              <w:rPr>
                <w:rFonts w:ascii="Times New Roman" w:hAnsi="Times New Roman"/>
              </w:rPr>
            </w:pPr>
            <w:r>
              <w:rPr>
                <w:rFonts w:ascii="Times New Roman" w:hAnsi="Times New Roman"/>
              </w:rPr>
              <w:t>Музыкально – ритмические движения</w:t>
            </w:r>
          </w:p>
        </w:tc>
        <w:tc>
          <w:tcPr>
            <w:tcW w:w="991" w:type="dxa"/>
            <w:tcBorders>
              <w:top w:val="single" w:sz="4" w:space="0" w:color="auto"/>
              <w:left w:val="single" w:sz="4" w:space="0" w:color="auto"/>
              <w:bottom w:val="single" w:sz="4" w:space="0" w:color="auto"/>
              <w:right w:val="single" w:sz="4" w:space="0" w:color="auto"/>
            </w:tcBorders>
          </w:tcPr>
          <w:p w14:paraId="31C62751"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36</w:t>
            </w:r>
          </w:p>
        </w:tc>
      </w:tr>
      <w:tr w:rsidR="00C35CE4" w:rsidRPr="00A27AE0" w14:paraId="37E7069E" w14:textId="77777777" w:rsidTr="00132994">
        <w:trPr>
          <w:jc w:val="center"/>
        </w:trPr>
        <w:tc>
          <w:tcPr>
            <w:tcW w:w="801" w:type="dxa"/>
            <w:vMerge/>
            <w:tcBorders>
              <w:left w:val="single" w:sz="4" w:space="0" w:color="auto"/>
              <w:right w:val="single" w:sz="4" w:space="0" w:color="auto"/>
            </w:tcBorders>
          </w:tcPr>
          <w:p w14:paraId="1C9ABE1C"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77BE9FF" w14:textId="77777777" w:rsidR="00C35CE4" w:rsidRPr="00BF2F0C" w:rsidRDefault="00C35CE4" w:rsidP="00A92A82">
            <w:pPr>
              <w:pStyle w:val="a3"/>
              <w:numPr>
                <w:ilvl w:val="0"/>
                <w:numId w:val="75"/>
              </w:numPr>
              <w:suppressAutoHyphens/>
              <w:spacing w:after="0" w:line="240" w:lineRule="auto"/>
              <w:jc w:val="both"/>
              <w:rPr>
                <w:rFonts w:ascii="Times New Roman" w:hAnsi="Times New Roman"/>
              </w:rPr>
            </w:pPr>
            <w:r>
              <w:rPr>
                <w:rFonts w:ascii="Times New Roman" w:hAnsi="Times New Roman"/>
              </w:rPr>
              <w:t>Игра на детских музыкальных инструментах</w:t>
            </w:r>
          </w:p>
        </w:tc>
        <w:tc>
          <w:tcPr>
            <w:tcW w:w="991" w:type="dxa"/>
            <w:tcBorders>
              <w:top w:val="single" w:sz="4" w:space="0" w:color="auto"/>
              <w:left w:val="single" w:sz="4" w:space="0" w:color="auto"/>
              <w:bottom w:val="single" w:sz="4" w:space="0" w:color="auto"/>
              <w:right w:val="single" w:sz="4" w:space="0" w:color="auto"/>
            </w:tcBorders>
          </w:tcPr>
          <w:p w14:paraId="67CCD3D2"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37</w:t>
            </w:r>
          </w:p>
        </w:tc>
      </w:tr>
      <w:tr w:rsidR="00C35CE4" w:rsidRPr="00A27AE0" w14:paraId="27D9680F" w14:textId="77777777" w:rsidTr="00132994">
        <w:trPr>
          <w:jc w:val="center"/>
        </w:trPr>
        <w:tc>
          <w:tcPr>
            <w:tcW w:w="801" w:type="dxa"/>
            <w:vMerge/>
            <w:tcBorders>
              <w:left w:val="single" w:sz="4" w:space="0" w:color="auto"/>
              <w:right w:val="single" w:sz="4" w:space="0" w:color="auto"/>
            </w:tcBorders>
          </w:tcPr>
          <w:p w14:paraId="34F5A162"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4E3CF91A"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Вариативность форм, методов и средств реализации Федеральной образовательной программы</w:t>
            </w:r>
          </w:p>
        </w:tc>
        <w:tc>
          <w:tcPr>
            <w:tcW w:w="991" w:type="dxa"/>
            <w:tcBorders>
              <w:top w:val="single" w:sz="4" w:space="0" w:color="auto"/>
              <w:left w:val="single" w:sz="4" w:space="0" w:color="auto"/>
              <w:bottom w:val="single" w:sz="4" w:space="0" w:color="auto"/>
              <w:right w:val="single" w:sz="4" w:space="0" w:color="auto"/>
            </w:tcBorders>
          </w:tcPr>
          <w:p w14:paraId="142D45BF"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39</w:t>
            </w:r>
          </w:p>
        </w:tc>
      </w:tr>
      <w:tr w:rsidR="00C35CE4" w:rsidRPr="00A27AE0" w14:paraId="354BDDCA" w14:textId="77777777" w:rsidTr="00132994">
        <w:trPr>
          <w:jc w:val="center"/>
        </w:trPr>
        <w:tc>
          <w:tcPr>
            <w:tcW w:w="801" w:type="dxa"/>
            <w:vMerge/>
            <w:tcBorders>
              <w:left w:val="single" w:sz="4" w:space="0" w:color="auto"/>
              <w:right w:val="single" w:sz="4" w:space="0" w:color="auto"/>
            </w:tcBorders>
          </w:tcPr>
          <w:p w14:paraId="5A79DFB7"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0884846"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используемых в работе парциальных программ</w:t>
            </w:r>
          </w:p>
        </w:tc>
        <w:tc>
          <w:tcPr>
            <w:tcW w:w="991" w:type="dxa"/>
            <w:tcBorders>
              <w:top w:val="single" w:sz="4" w:space="0" w:color="auto"/>
              <w:left w:val="single" w:sz="4" w:space="0" w:color="auto"/>
              <w:bottom w:val="single" w:sz="4" w:space="0" w:color="auto"/>
              <w:right w:val="single" w:sz="4" w:space="0" w:color="auto"/>
            </w:tcBorders>
          </w:tcPr>
          <w:p w14:paraId="57496245" w14:textId="77777777" w:rsidR="00C35CE4" w:rsidRPr="00A6255E"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40</w:t>
            </w:r>
          </w:p>
        </w:tc>
      </w:tr>
      <w:tr w:rsidR="00C35CE4" w:rsidRPr="00A27AE0" w14:paraId="392C4F17" w14:textId="77777777" w:rsidTr="00132994">
        <w:trPr>
          <w:jc w:val="center"/>
        </w:trPr>
        <w:tc>
          <w:tcPr>
            <w:tcW w:w="801" w:type="dxa"/>
            <w:vMerge/>
            <w:tcBorders>
              <w:left w:val="single" w:sz="4" w:space="0" w:color="auto"/>
              <w:right w:val="single" w:sz="4" w:space="0" w:color="auto"/>
            </w:tcBorders>
          </w:tcPr>
          <w:p w14:paraId="3A88575D"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B8C617B"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образовательной деятельности разных видов и культурных практик</w:t>
            </w:r>
          </w:p>
        </w:tc>
        <w:tc>
          <w:tcPr>
            <w:tcW w:w="991" w:type="dxa"/>
            <w:tcBorders>
              <w:top w:val="single" w:sz="4" w:space="0" w:color="auto"/>
              <w:left w:val="single" w:sz="4" w:space="0" w:color="auto"/>
              <w:bottom w:val="single" w:sz="4" w:space="0" w:color="auto"/>
              <w:right w:val="single" w:sz="4" w:space="0" w:color="auto"/>
            </w:tcBorders>
          </w:tcPr>
          <w:p w14:paraId="7384653A"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43</w:t>
            </w:r>
          </w:p>
        </w:tc>
      </w:tr>
      <w:tr w:rsidR="00C35CE4" w:rsidRPr="00A27AE0" w14:paraId="07556555" w14:textId="77777777" w:rsidTr="00132994">
        <w:trPr>
          <w:jc w:val="center"/>
        </w:trPr>
        <w:tc>
          <w:tcPr>
            <w:tcW w:w="801" w:type="dxa"/>
            <w:vMerge/>
            <w:tcBorders>
              <w:left w:val="single" w:sz="4" w:space="0" w:color="auto"/>
              <w:right w:val="single" w:sz="4" w:space="0" w:color="auto"/>
            </w:tcBorders>
          </w:tcPr>
          <w:p w14:paraId="73E30A48"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680E5FB2"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Способы и направления поддержки детской инициативы (способы, приемы и т.д.) </w:t>
            </w:r>
          </w:p>
        </w:tc>
        <w:tc>
          <w:tcPr>
            <w:tcW w:w="991" w:type="dxa"/>
            <w:tcBorders>
              <w:top w:val="single" w:sz="4" w:space="0" w:color="auto"/>
              <w:left w:val="single" w:sz="4" w:space="0" w:color="auto"/>
              <w:bottom w:val="single" w:sz="4" w:space="0" w:color="auto"/>
              <w:right w:val="single" w:sz="4" w:space="0" w:color="auto"/>
            </w:tcBorders>
          </w:tcPr>
          <w:p w14:paraId="0A7A0D1A"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45</w:t>
            </w:r>
          </w:p>
        </w:tc>
      </w:tr>
      <w:tr w:rsidR="00C35CE4" w:rsidRPr="00A27AE0" w14:paraId="792C08F0" w14:textId="77777777" w:rsidTr="00132994">
        <w:trPr>
          <w:jc w:val="center"/>
        </w:trPr>
        <w:tc>
          <w:tcPr>
            <w:tcW w:w="801" w:type="dxa"/>
            <w:vMerge/>
            <w:tcBorders>
              <w:left w:val="single" w:sz="4" w:space="0" w:color="auto"/>
              <w:right w:val="single" w:sz="4" w:space="0" w:color="auto"/>
            </w:tcBorders>
          </w:tcPr>
          <w:p w14:paraId="721D1AE8"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619E3CDA"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взаимодействия педагогического коллектива с семьями обучающихся</w:t>
            </w:r>
          </w:p>
        </w:tc>
        <w:tc>
          <w:tcPr>
            <w:tcW w:w="991" w:type="dxa"/>
            <w:tcBorders>
              <w:top w:val="single" w:sz="4" w:space="0" w:color="auto"/>
              <w:left w:val="single" w:sz="4" w:space="0" w:color="auto"/>
              <w:bottom w:val="single" w:sz="4" w:space="0" w:color="auto"/>
              <w:right w:val="single" w:sz="4" w:space="0" w:color="auto"/>
            </w:tcBorders>
          </w:tcPr>
          <w:p w14:paraId="0E9159BB"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47</w:t>
            </w:r>
          </w:p>
        </w:tc>
      </w:tr>
      <w:tr w:rsidR="00C35CE4" w:rsidRPr="00A27AE0" w14:paraId="2B215160" w14:textId="77777777" w:rsidTr="00132994">
        <w:trPr>
          <w:jc w:val="center"/>
        </w:trPr>
        <w:tc>
          <w:tcPr>
            <w:tcW w:w="801" w:type="dxa"/>
            <w:vMerge/>
            <w:tcBorders>
              <w:left w:val="single" w:sz="4" w:space="0" w:color="auto"/>
              <w:right w:val="single" w:sz="4" w:space="0" w:color="auto"/>
            </w:tcBorders>
          </w:tcPr>
          <w:p w14:paraId="295FCD42"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5B52305F"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Формы работы взаимодействия с семьёй</w:t>
            </w:r>
          </w:p>
        </w:tc>
        <w:tc>
          <w:tcPr>
            <w:tcW w:w="991" w:type="dxa"/>
            <w:tcBorders>
              <w:top w:val="single" w:sz="4" w:space="0" w:color="auto"/>
              <w:left w:val="single" w:sz="4" w:space="0" w:color="auto"/>
              <w:bottom w:val="single" w:sz="4" w:space="0" w:color="auto"/>
              <w:right w:val="single" w:sz="4" w:space="0" w:color="auto"/>
            </w:tcBorders>
          </w:tcPr>
          <w:p w14:paraId="7B168CB7"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48</w:t>
            </w:r>
          </w:p>
        </w:tc>
      </w:tr>
      <w:tr w:rsidR="00C35CE4" w:rsidRPr="00A27AE0" w14:paraId="144CF594" w14:textId="77777777" w:rsidTr="00132994">
        <w:trPr>
          <w:jc w:val="center"/>
        </w:trPr>
        <w:tc>
          <w:tcPr>
            <w:tcW w:w="801" w:type="dxa"/>
            <w:vMerge/>
            <w:tcBorders>
              <w:left w:val="single" w:sz="4" w:space="0" w:color="auto"/>
              <w:right w:val="single" w:sz="4" w:space="0" w:color="auto"/>
            </w:tcBorders>
          </w:tcPr>
          <w:p w14:paraId="383BA452"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631BAC76"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Перспективный план работы с родителями</w:t>
            </w:r>
          </w:p>
        </w:tc>
        <w:tc>
          <w:tcPr>
            <w:tcW w:w="991" w:type="dxa"/>
            <w:tcBorders>
              <w:top w:val="single" w:sz="4" w:space="0" w:color="auto"/>
              <w:left w:val="single" w:sz="4" w:space="0" w:color="auto"/>
              <w:bottom w:val="single" w:sz="4" w:space="0" w:color="auto"/>
              <w:right w:val="single" w:sz="4" w:space="0" w:color="auto"/>
            </w:tcBorders>
          </w:tcPr>
          <w:p w14:paraId="37B4206E"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48</w:t>
            </w:r>
          </w:p>
        </w:tc>
      </w:tr>
      <w:tr w:rsidR="00C35CE4" w:rsidRPr="00A27AE0" w14:paraId="6E4BEFF4" w14:textId="77777777" w:rsidTr="00132994">
        <w:trPr>
          <w:jc w:val="center"/>
        </w:trPr>
        <w:tc>
          <w:tcPr>
            <w:tcW w:w="801" w:type="dxa"/>
            <w:vMerge/>
            <w:tcBorders>
              <w:left w:val="single" w:sz="4" w:space="0" w:color="auto"/>
              <w:right w:val="single" w:sz="4" w:space="0" w:color="auto"/>
            </w:tcBorders>
          </w:tcPr>
          <w:p w14:paraId="6775EB88"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31D9A629"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Социальное партнерство. Часть, формируемая участниками образовательного процесса</w:t>
            </w:r>
          </w:p>
        </w:tc>
        <w:tc>
          <w:tcPr>
            <w:tcW w:w="991" w:type="dxa"/>
            <w:tcBorders>
              <w:top w:val="single" w:sz="4" w:space="0" w:color="auto"/>
              <w:left w:val="single" w:sz="4" w:space="0" w:color="auto"/>
              <w:bottom w:val="single" w:sz="4" w:space="0" w:color="auto"/>
              <w:right w:val="single" w:sz="4" w:space="0" w:color="auto"/>
            </w:tcBorders>
          </w:tcPr>
          <w:p w14:paraId="05C84000"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49</w:t>
            </w:r>
          </w:p>
        </w:tc>
      </w:tr>
      <w:tr w:rsidR="00C35CE4" w:rsidRPr="00A27AE0" w14:paraId="0E4DEAB9" w14:textId="77777777" w:rsidTr="00132994">
        <w:trPr>
          <w:jc w:val="center"/>
        </w:trPr>
        <w:tc>
          <w:tcPr>
            <w:tcW w:w="801" w:type="dxa"/>
            <w:vMerge/>
            <w:tcBorders>
              <w:left w:val="single" w:sz="4" w:space="0" w:color="auto"/>
              <w:right w:val="single" w:sz="4" w:space="0" w:color="auto"/>
            </w:tcBorders>
          </w:tcPr>
          <w:p w14:paraId="72414711"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4D5058E0"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Перспективное планирование совместной и самостоятельной деятельности Программа «Истоки» раздел «Музыка» </w:t>
            </w:r>
          </w:p>
        </w:tc>
        <w:tc>
          <w:tcPr>
            <w:tcW w:w="991" w:type="dxa"/>
            <w:tcBorders>
              <w:top w:val="single" w:sz="4" w:space="0" w:color="auto"/>
              <w:left w:val="single" w:sz="4" w:space="0" w:color="auto"/>
              <w:bottom w:val="single" w:sz="4" w:space="0" w:color="auto"/>
              <w:right w:val="single" w:sz="4" w:space="0" w:color="auto"/>
            </w:tcBorders>
          </w:tcPr>
          <w:p w14:paraId="1E6E7367"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53</w:t>
            </w:r>
          </w:p>
        </w:tc>
      </w:tr>
      <w:tr w:rsidR="00C35CE4" w:rsidRPr="00A27AE0" w14:paraId="1714A6B7" w14:textId="77777777" w:rsidTr="00132994">
        <w:trPr>
          <w:jc w:val="center"/>
        </w:trPr>
        <w:tc>
          <w:tcPr>
            <w:tcW w:w="801" w:type="dxa"/>
            <w:vMerge/>
            <w:tcBorders>
              <w:left w:val="single" w:sz="4" w:space="0" w:color="auto"/>
              <w:right w:val="single" w:sz="4" w:space="0" w:color="auto"/>
            </w:tcBorders>
          </w:tcPr>
          <w:p w14:paraId="5E326670"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4E90CF79"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Региональный компонент</w:t>
            </w:r>
          </w:p>
        </w:tc>
        <w:tc>
          <w:tcPr>
            <w:tcW w:w="991" w:type="dxa"/>
            <w:tcBorders>
              <w:top w:val="single" w:sz="4" w:space="0" w:color="auto"/>
              <w:left w:val="single" w:sz="4" w:space="0" w:color="auto"/>
              <w:bottom w:val="single" w:sz="4" w:space="0" w:color="auto"/>
              <w:right w:val="single" w:sz="4" w:space="0" w:color="auto"/>
            </w:tcBorders>
          </w:tcPr>
          <w:p w14:paraId="2474274E"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54</w:t>
            </w:r>
          </w:p>
        </w:tc>
      </w:tr>
      <w:tr w:rsidR="00C35CE4" w:rsidRPr="00A27AE0" w14:paraId="41FEF538" w14:textId="77777777" w:rsidTr="00132994">
        <w:trPr>
          <w:jc w:val="center"/>
        </w:trPr>
        <w:tc>
          <w:tcPr>
            <w:tcW w:w="801" w:type="dxa"/>
            <w:vMerge/>
            <w:tcBorders>
              <w:left w:val="single" w:sz="4" w:space="0" w:color="auto"/>
              <w:bottom w:val="single" w:sz="4" w:space="0" w:color="auto"/>
              <w:right w:val="single" w:sz="4" w:space="0" w:color="auto"/>
            </w:tcBorders>
          </w:tcPr>
          <w:p w14:paraId="0E4C89FC"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2956314F"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Планирование образовательной деятельности по ознакомлению с родным краем для детей 3-4 лет</w:t>
            </w:r>
          </w:p>
        </w:tc>
        <w:tc>
          <w:tcPr>
            <w:tcW w:w="991" w:type="dxa"/>
            <w:tcBorders>
              <w:top w:val="single" w:sz="4" w:space="0" w:color="auto"/>
              <w:left w:val="single" w:sz="4" w:space="0" w:color="auto"/>
              <w:bottom w:val="single" w:sz="4" w:space="0" w:color="auto"/>
              <w:right w:val="single" w:sz="4" w:space="0" w:color="auto"/>
            </w:tcBorders>
          </w:tcPr>
          <w:p w14:paraId="6AAE7658"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56</w:t>
            </w:r>
          </w:p>
        </w:tc>
      </w:tr>
      <w:tr w:rsidR="00C35CE4" w:rsidRPr="00A27AE0" w14:paraId="7C8A6ED1" w14:textId="77777777" w:rsidTr="00132994">
        <w:trPr>
          <w:jc w:val="center"/>
        </w:trPr>
        <w:tc>
          <w:tcPr>
            <w:tcW w:w="801" w:type="dxa"/>
            <w:vMerge w:val="restart"/>
            <w:tcBorders>
              <w:top w:val="single" w:sz="4" w:space="0" w:color="auto"/>
              <w:left w:val="single" w:sz="4" w:space="0" w:color="auto"/>
              <w:right w:val="single" w:sz="4" w:space="0" w:color="auto"/>
            </w:tcBorders>
            <w:hideMark/>
          </w:tcPr>
          <w:p w14:paraId="6D124AB8" w14:textId="77777777" w:rsidR="00C35CE4" w:rsidRPr="00BF2F0C" w:rsidRDefault="00C35CE4" w:rsidP="00132994">
            <w:pPr>
              <w:suppressAutoHyphens/>
              <w:spacing w:after="0" w:line="240" w:lineRule="auto"/>
              <w:rPr>
                <w:rFonts w:ascii="Times New Roman" w:eastAsia="Calibri" w:hAnsi="Times New Roman" w:cs="Times New Roman"/>
                <w:b/>
              </w:rPr>
            </w:pPr>
            <w:r w:rsidRPr="00A27AE0">
              <w:rPr>
                <w:rFonts w:ascii="Times New Roman" w:eastAsia="Calibri" w:hAnsi="Times New Roman" w:cs="Times New Roman"/>
                <w:b/>
                <w:lang w:val="en-US"/>
              </w:rPr>
              <w:t>III</w:t>
            </w:r>
          </w:p>
        </w:tc>
        <w:tc>
          <w:tcPr>
            <w:tcW w:w="7860" w:type="dxa"/>
            <w:tcBorders>
              <w:top w:val="single" w:sz="4" w:space="0" w:color="auto"/>
              <w:left w:val="single" w:sz="4" w:space="0" w:color="auto"/>
              <w:bottom w:val="single" w:sz="4" w:space="0" w:color="auto"/>
              <w:right w:val="single" w:sz="4" w:space="0" w:color="auto"/>
            </w:tcBorders>
            <w:hideMark/>
          </w:tcPr>
          <w:p w14:paraId="71C96BD4" w14:textId="77777777" w:rsidR="00C35CE4" w:rsidRPr="00A27AE0" w:rsidRDefault="00C35CE4" w:rsidP="00132994">
            <w:pPr>
              <w:suppressAutoHyphens/>
              <w:spacing w:after="0" w:line="240" w:lineRule="auto"/>
              <w:rPr>
                <w:rFonts w:ascii="Times New Roman" w:eastAsia="Calibri" w:hAnsi="Times New Roman" w:cs="Times New Roman"/>
                <w:b/>
              </w:rPr>
            </w:pPr>
            <w:r w:rsidRPr="00A27AE0">
              <w:rPr>
                <w:rFonts w:ascii="Times New Roman" w:eastAsia="Calibri" w:hAnsi="Times New Roman" w:cs="Times New Roman"/>
                <w:b/>
              </w:rPr>
              <w:t>Организационный раздел</w:t>
            </w:r>
          </w:p>
        </w:tc>
        <w:tc>
          <w:tcPr>
            <w:tcW w:w="991" w:type="dxa"/>
            <w:tcBorders>
              <w:top w:val="single" w:sz="4" w:space="0" w:color="auto"/>
              <w:left w:val="single" w:sz="4" w:space="0" w:color="auto"/>
              <w:bottom w:val="single" w:sz="4" w:space="0" w:color="auto"/>
              <w:right w:val="single" w:sz="4" w:space="0" w:color="auto"/>
            </w:tcBorders>
          </w:tcPr>
          <w:p w14:paraId="573A8EF0" w14:textId="77777777" w:rsidR="00C35CE4" w:rsidRPr="00802985" w:rsidRDefault="00C35CE4" w:rsidP="00132994">
            <w:pPr>
              <w:suppressAutoHyphens/>
              <w:spacing w:after="0" w:line="240" w:lineRule="auto"/>
              <w:jc w:val="both"/>
              <w:rPr>
                <w:rFonts w:ascii="Times New Roman" w:eastAsia="Calibri" w:hAnsi="Times New Roman" w:cs="Times New Roman"/>
              </w:rPr>
            </w:pPr>
          </w:p>
        </w:tc>
      </w:tr>
      <w:tr w:rsidR="00C35CE4" w:rsidRPr="00A27AE0" w14:paraId="170A8E93" w14:textId="77777777" w:rsidTr="00132994">
        <w:trPr>
          <w:jc w:val="center"/>
        </w:trPr>
        <w:tc>
          <w:tcPr>
            <w:tcW w:w="801" w:type="dxa"/>
            <w:vMerge/>
            <w:tcBorders>
              <w:left w:val="single" w:sz="4" w:space="0" w:color="auto"/>
              <w:right w:val="single" w:sz="4" w:space="0" w:color="auto"/>
            </w:tcBorders>
          </w:tcPr>
          <w:p w14:paraId="65CA3BC3"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A63A127"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Психолого – педагогические условия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7B2A0B90"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60</w:t>
            </w:r>
          </w:p>
        </w:tc>
      </w:tr>
      <w:tr w:rsidR="00C35CE4" w:rsidRPr="00A27AE0" w14:paraId="11A5A364" w14:textId="77777777" w:rsidTr="00132994">
        <w:trPr>
          <w:jc w:val="center"/>
        </w:trPr>
        <w:tc>
          <w:tcPr>
            <w:tcW w:w="801" w:type="dxa"/>
            <w:vMerge/>
            <w:tcBorders>
              <w:left w:val="single" w:sz="4" w:space="0" w:color="auto"/>
              <w:right w:val="single" w:sz="4" w:space="0" w:color="auto"/>
            </w:tcBorders>
          </w:tcPr>
          <w:p w14:paraId="0B0C493D"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1626699"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организации развивающей предметно – пространственной среды</w:t>
            </w:r>
          </w:p>
        </w:tc>
        <w:tc>
          <w:tcPr>
            <w:tcW w:w="991" w:type="dxa"/>
            <w:tcBorders>
              <w:top w:val="single" w:sz="4" w:space="0" w:color="auto"/>
              <w:left w:val="single" w:sz="4" w:space="0" w:color="auto"/>
              <w:bottom w:val="single" w:sz="4" w:space="0" w:color="auto"/>
              <w:right w:val="single" w:sz="4" w:space="0" w:color="auto"/>
            </w:tcBorders>
          </w:tcPr>
          <w:p w14:paraId="6706F9AF"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61</w:t>
            </w:r>
          </w:p>
        </w:tc>
      </w:tr>
      <w:tr w:rsidR="00C35CE4" w:rsidRPr="00A27AE0" w14:paraId="26CA3014" w14:textId="77777777" w:rsidTr="00132994">
        <w:trPr>
          <w:jc w:val="center"/>
        </w:trPr>
        <w:tc>
          <w:tcPr>
            <w:tcW w:w="801" w:type="dxa"/>
            <w:vMerge/>
            <w:tcBorders>
              <w:left w:val="single" w:sz="4" w:space="0" w:color="auto"/>
              <w:right w:val="single" w:sz="4" w:space="0" w:color="auto"/>
            </w:tcBorders>
          </w:tcPr>
          <w:p w14:paraId="1A79EDA0"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529DD2BD"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Материально – техническое обеспечение Программы, методические материалы, средства обучения и воспитания</w:t>
            </w:r>
          </w:p>
        </w:tc>
        <w:tc>
          <w:tcPr>
            <w:tcW w:w="991" w:type="dxa"/>
            <w:tcBorders>
              <w:top w:val="single" w:sz="4" w:space="0" w:color="auto"/>
              <w:left w:val="single" w:sz="4" w:space="0" w:color="auto"/>
              <w:bottom w:val="single" w:sz="4" w:space="0" w:color="auto"/>
              <w:right w:val="single" w:sz="4" w:space="0" w:color="auto"/>
            </w:tcBorders>
          </w:tcPr>
          <w:p w14:paraId="0BAA7EAB"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62</w:t>
            </w:r>
          </w:p>
        </w:tc>
      </w:tr>
      <w:tr w:rsidR="00C35CE4" w:rsidRPr="00A27AE0" w14:paraId="37BC264F" w14:textId="77777777" w:rsidTr="00132994">
        <w:trPr>
          <w:jc w:val="center"/>
        </w:trPr>
        <w:tc>
          <w:tcPr>
            <w:tcW w:w="801" w:type="dxa"/>
            <w:vMerge/>
            <w:tcBorders>
              <w:left w:val="single" w:sz="4" w:space="0" w:color="auto"/>
              <w:right w:val="single" w:sz="4" w:space="0" w:color="auto"/>
            </w:tcBorders>
          </w:tcPr>
          <w:p w14:paraId="35A32D75"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5013B233"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Режим НОД</w:t>
            </w:r>
          </w:p>
        </w:tc>
        <w:tc>
          <w:tcPr>
            <w:tcW w:w="991" w:type="dxa"/>
            <w:tcBorders>
              <w:top w:val="single" w:sz="4" w:space="0" w:color="auto"/>
              <w:left w:val="single" w:sz="4" w:space="0" w:color="auto"/>
              <w:bottom w:val="single" w:sz="4" w:space="0" w:color="auto"/>
              <w:right w:val="single" w:sz="4" w:space="0" w:color="auto"/>
            </w:tcBorders>
          </w:tcPr>
          <w:p w14:paraId="1EA8406C"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65</w:t>
            </w:r>
          </w:p>
        </w:tc>
      </w:tr>
      <w:tr w:rsidR="00C35CE4" w:rsidRPr="00A27AE0" w14:paraId="52CC40FF" w14:textId="77777777" w:rsidTr="00132994">
        <w:trPr>
          <w:jc w:val="center"/>
        </w:trPr>
        <w:tc>
          <w:tcPr>
            <w:tcW w:w="801" w:type="dxa"/>
            <w:vMerge/>
            <w:tcBorders>
              <w:left w:val="single" w:sz="4" w:space="0" w:color="auto"/>
              <w:right w:val="single" w:sz="4" w:space="0" w:color="auto"/>
            </w:tcBorders>
          </w:tcPr>
          <w:p w14:paraId="48166B95"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F2A0687"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Структура и содержание НОД</w:t>
            </w:r>
          </w:p>
        </w:tc>
        <w:tc>
          <w:tcPr>
            <w:tcW w:w="991" w:type="dxa"/>
            <w:tcBorders>
              <w:top w:val="single" w:sz="4" w:space="0" w:color="auto"/>
              <w:left w:val="single" w:sz="4" w:space="0" w:color="auto"/>
              <w:bottom w:val="single" w:sz="4" w:space="0" w:color="auto"/>
              <w:right w:val="single" w:sz="4" w:space="0" w:color="auto"/>
            </w:tcBorders>
          </w:tcPr>
          <w:p w14:paraId="2A4922E4"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66</w:t>
            </w:r>
          </w:p>
        </w:tc>
      </w:tr>
      <w:tr w:rsidR="00C35CE4" w:rsidRPr="00A27AE0" w14:paraId="65574AAE" w14:textId="77777777" w:rsidTr="00132994">
        <w:trPr>
          <w:jc w:val="center"/>
        </w:trPr>
        <w:tc>
          <w:tcPr>
            <w:tcW w:w="801" w:type="dxa"/>
            <w:vMerge/>
            <w:tcBorders>
              <w:left w:val="single" w:sz="4" w:space="0" w:color="auto"/>
              <w:right w:val="single" w:sz="4" w:space="0" w:color="auto"/>
            </w:tcBorders>
          </w:tcPr>
          <w:p w14:paraId="00E64B03"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DD8536F"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Календарно – тематическое планирование </w:t>
            </w:r>
          </w:p>
        </w:tc>
        <w:tc>
          <w:tcPr>
            <w:tcW w:w="991" w:type="dxa"/>
            <w:tcBorders>
              <w:top w:val="single" w:sz="4" w:space="0" w:color="auto"/>
              <w:left w:val="single" w:sz="4" w:space="0" w:color="auto"/>
              <w:bottom w:val="single" w:sz="4" w:space="0" w:color="auto"/>
              <w:right w:val="single" w:sz="4" w:space="0" w:color="auto"/>
            </w:tcBorders>
          </w:tcPr>
          <w:p w14:paraId="0F059CA6"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67</w:t>
            </w:r>
          </w:p>
        </w:tc>
      </w:tr>
      <w:tr w:rsidR="00C35CE4" w:rsidRPr="00A27AE0" w14:paraId="21800C4D" w14:textId="77777777" w:rsidTr="00132994">
        <w:trPr>
          <w:jc w:val="center"/>
        </w:trPr>
        <w:tc>
          <w:tcPr>
            <w:tcW w:w="801" w:type="dxa"/>
            <w:vMerge/>
            <w:tcBorders>
              <w:left w:val="single" w:sz="4" w:space="0" w:color="auto"/>
              <w:right w:val="single" w:sz="4" w:space="0" w:color="auto"/>
            </w:tcBorders>
          </w:tcPr>
          <w:p w14:paraId="60D8EA82"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CA977F5"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Примерный список музыкальных произведений по ФОП</w:t>
            </w:r>
          </w:p>
        </w:tc>
        <w:tc>
          <w:tcPr>
            <w:tcW w:w="991" w:type="dxa"/>
            <w:tcBorders>
              <w:top w:val="single" w:sz="4" w:space="0" w:color="auto"/>
              <w:left w:val="single" w:sz="4" w:space="0" w:color="auto"/>
              <w:bottom w:val="single" w:sz="4" w:space="0" w:color="auto"/>
              <w:right w:val="single" w:sz="4" w:space="0" w:color="auto"/>
            </w:tcBorders>
          </w:tcPr>
          <w:p w14:paraId="0C6BE014"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68</w:t>
            </w:r>
          </w:p>
        </w:tc>
      </w:tr>
    </w:tbl>
    <w:p w14:paraId="48649FD1" w14:textId="77777777" w:rsidR="00C71654" w:rsidRDefault="00C71654" w:rsidP="00980449">
      <w:pPr>
        <w:spacing w:after="0" w:line="240" w:lineRule="auto"/>
        <w:jc w:val="both"/>
        <w:rPr>
          <w:rFonts w:ascii="Times New Roman" w:hAnsi="Times New Roman"/>
          <w:b/>
          <w:sz w:val="24"/>
          <w:szCs w:val="24"/>
        </w:rPr>
      </w:pPr>
    </w:p>
    <w:p w14:paraId="5753F775" w14:textId="77777777" w:rsidR="00C35CE4" w:rsidRDefault="00C35CE4" w:rsidP="00980449">
      <w:pPr>
        <w:spacing w:after="0" w:line="240" w:lineRule="auto"/>
        <w:jc w:val="both"/>
        <w:rPr>
          <w:rFonts w:ascii="Times New Roman" w:hAnsi="Times New Roman"/>
          <w:b/>
          <w:sz w:val="24"/>
          <w:szCs w:val="24"/>
        </w:rPr>
      </w:pPr>
    </w:p>
    <w:p w14:paraId="4B4917DF" w14:textId="77777777" w:rsidR="00C71654" w:rsidRPr="00980449" w:rsidRDefault="00C71654" w:rsidP="00C71654">
      <w:pPr>
        <w:shd w:val="clear" w:color="auto" w:fill="FFFFFF"/>
        <w:spacing w:after="285" w:line="240" w:lineRule="auto"/>
        <w:outlineLvl w:val="2"/>
        <w:rPr>
          <w:rFonts w:ascii="Times New Roman" w:eastAsia="Times New Roman" w:hAnsi="Times New Roman" w:cs="Times New Roman"/>
          <w:b/>
          <w:bCs/>
          <w:sz w:val="24"/>
          <w:szCs w:val="24"/>
          <w:lang w:eastAsia="ru-RU"/>
        </w:rPr>
      </w:pPr>
      <w:r w:rsidRPr="00980449">
        <w:rPr>
          <w:rFonts w:ascii="Times New Roman" w:eastAsia="Times New Roman" w:hAnsi="Times New Roman" w:cs="Times New Roman"/>
          <w:b/>
          <w:bCs/>
          <w:sz w:val="24"/>
          <w:szCs w:val="24"/>
          <w:lang w:eastAsia="ru-RU"/>
        </w:rPr>
        <w:t>Основные понятия и сокращения</w:t>
      </w:r>
    </w:p>
    <w:p w14:paraId="4E25B415" w14:textId="77777777" w:rsidR="00C71654" w:rsidRPr="00980449" w:rsidRDefault="00C71654" w:rsidP="001D3AF1">
      <w:pPr>
        <w:shd w:val="clear" w:color="auto" w:fill="FFFFFF"/>
        <w:spacing w:after="285"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14:paraId="177A5CF4"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ДО - дошкольное образование.</w:t>
      </w:r>
    </w:p>
    <w:p w14:paraId="4C4CAF84"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14:paraId="34F6419B"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КРР - коррекционно-развивающая работа.</w:t>
      </w:r>
    </w:p>
    <w:p w14:paraId="663FAB4D"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НОО - начальное общее образование.</w:t>
      </w:r>
    </w:p>
    <w:p w14:paraId="339B9A91"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73856E3C"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ОВЗ - ограниченные возможности здоровья.</w:t>
      </w:r>
    </w:p>
    <w:p w14:paraId="60E2F186" w14:textId="458AF8CD"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ОП - образовательные потребности.</w:t>
      </w:r>
    </w:p>
    <w:p w14:paraId="7D589A16"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8" w:anchor="1111" w:history="1">
        <w:r w:rsidRPr="001D3AF1">
          <w:rPr>
            <w:rFonts w:ascii="Times New Roman" w:hAnsi="Times New Roman" w:cs="Times New Roman"/>
            <w:sz w:val="24"/>
            <w:szCs w:val="24"/>
            <w:u w:val="single"/>
            <w:vertAlign w:val="superscript"/>
            <w:lang w:eastAsia="ru-RU"/>
          </w:rPr>
          <w:t>1</w:t>
        </w:r>
      </w:hyperlink>
      <w:r w:rsidRPr="001D3AF1">
        <w:rPr>
          <w:rFonts w:ascii="Times New Roman" w:hAnsi="Times New Roman" w:cs="Times New Roman"/>
          <w:sz w:val="24"/>
          <w:szCs w:val="24"/>
          <w:lang w:eastAsia="ru-RU"/>
        </w:rPr>
        <w:t>.</w:t>
      </w:r>
    </w:p>
    <w:p w14:paraId="4B1C3A39"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План - Федеральный календарный план воспитательной работы.</w:t>
      </w:r>
    </w:p>
    <w:p w14:paraId="14F27CD8"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14:paraId="35AC1FAB"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Программа воспитания - Федеральная рабочая программа воспитания.</w:t>
      </w:r>
    </w:p>
    <w:p w14:paraId="2747BB9D"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05F53D5F"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РАС - расстройство аутистического спектра.</w:t>
      </w:r>
    </w:p>
    <w:p w14:paraId="2C4015FE"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РППС - развивающая предметно-пространственная среда.</w:t>
      </w:r>
    </w:p>
    <w:p w14:paraId="319878C2"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РФ - Российская Федерация.</w:t>
      </w:r>
    </w:p>
    <w:p w14:paraId="415D68E4"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СанПиН - санитарные правила и нормы.</w:t>
      </w:r>
    </w:p>
    <w:p w14:paraId="378DD86F"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УМК - учебно-методический комплект.</w:t>
      </w:r>
    </w:p>
    <w:p w14:paraId="57B4D97D"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ФАОП ДО - Федеральная адаптированная образовательная программа дошкольного образования.</w:t>
      </w:r>
    </w:p>
    <w:p w14:paraId="50086EF8"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ФГОС ДО - Федеральный государственный образовательный стандарт дошкольного образования.</w:t>
      </w:r>
    </w:p>
    <w:p w14:paraId="6E9602C6"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Федеральная программа - Федеральная образовательная программа дошкольного образования.</w:t>
      </w:r>
    </w:p>
    <w:p w14:paraId="0BF5483D" w14:textId="77777777" w:rsidR="00C71654" w:rsidRPr="001D3AF1" w:rsidRDefault="00C71654" w:rsidP="00A92A82">
      <w:pPr>
        <w:pStyle w:val="a5"/>
        <w:numPr>
          <w:ilvl w:val="0"/>
          <w:numId w:val="10"/>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ЧБД - часто болеющие дети.</w:t>
      </w:r>
    </w:p>
    <w:p w14:paraId="5BE10B9F" w14:textId="77777777" w:rsidR="00C71654" w:rsidRPr="001D3AF1" w:rsidRDefault="00C71654" w:rsidP="00A92A82">
      <w:pPr>
        <w:pStyle w:val="a5"/>
        <w:numPr>
          <w:ilvl w:val="0"/>
          <w:numId w:val="10"/>
        </w:numPr>
        <w:ind w:left="360"/>
        <w:jc w:val="both"/>
        <w:rPr>
          <w:rFonts w:ascii="Times New Roman" w:hAnsi="Times New Roman" w:cs="Times New Roman"/>
          <w:b/>
          <w:sz w:val="24"/>
          <w:szCs w:val="24"/>
        </w:rPr>
      </w:pPr>
      <w:r w:rsidRPr="001D3AF1">
        <w:rPr>
          <w:rFonts w:ascii="Times New Roman" w:hAnsi="Times New Roman" w:cs="Times New Roman"/>
          <w:sz w:val="24"/>
          <w:szCs w:val="24"/>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6387CD31" w14:textId="77777777" w:rsidR="00980449" w:rsidRPr="001D3AF1" w:rsidRDefault="00980449" w:rsidP="001D3AF1">
      <w:pPr>
        <w:pStyle w:val="a5"/>
        <w:jc w:val="both"/>
        <w:rPr>
          <w:rFonts w:ascii="Times New Roman" w:hAnsi="Times New Roman" w:cs="Times New Roman"/>
          <w:b/>
          <w:sz w:val="24"/>
          <w:szCs w:val="24"/>
        </w:rPr>
      </w:pPr>
    </w:p>
    <w:p w14:paraId="6BD7C95C" w14:textId="77777777" w:rsidR="00980449" w:rsidRDefault="00980449" w:rsidP="00980449">
      <w:pPr>
        <w:spacing w:after="0" w:line="240" w:lineRule="auto"/>
        <w:jc w:val="both"/>
        <w:rPr>
          <w:rFonts w:ascii="Times New Roman" w:hAnsi="Times New Roman"/>
          <w:b/>
          <w:sz w:val="24"/>
          <w:szCs w:val="24"/>
        </w:rPr>
      </w:pPr>
    </w:p>
    <w:p w14:paraId="5054B23A" w14:textId="77777777" w:rsidR="00980449" w:rsidRDefault="00980449" w:rsidP="00980449">
      <w:pPr>
        <w:spacing w:after="0" w:line="240" w:lineRule="auto"/>
        <w:jc w:val="both"/>
        <w:rPr>
          <w:rFonts w:ascii="Times New Roman" w:hAnsi="Times New Roman"/>
          <w:b/>
          <w:sz w:val="24"/>
          <w:szCs w:val="24"/>
        </w:rPr>
      </w:pPr>
    </w:p>
    <w:p w14:paraId="5C4632CF" w14:textId="77777777" w:rsidR="00980449" w:rsidRDefault="00980449" w:rsidP="00980449">
      <w:pPr>
        <w:spacing w:after="0" w:line="240" w:lineRule="auto"/>
        <w:jc w:val="both"/>
        <w:rPr>
          <w:rFonts w:ascii="Times New Roman" w:hAnsi="Times New Roman"/>
          <w:b/>
          <w:sz w:val="24"/>
          <w:szCs w:val="24"/>
        </w:rPr>
      </w:pPr>
    </w:p>
    <w:p w14:paraId="0C1823F1" w14:textId="77777777" w:rsidR="00980449" w:rsidRDefault="00980449" w:rsidP="006C7617">
      <w:pPr>
        <w:spacing w:after="0" w:line="240" w:lineRule="auto"/>
        <w:jc w:val="center"/>
        <w:rPr>
          <w:rFonts w:ascii="Times New Roman" w:hAnsi="Times New Roman"/>
          <w:b/>
          <w:sz w:val="24"/>
          <w:szCs w:val="24"/>
        </w:rPr>
      </w:pPr>
    </w:p>
    <w:p w14:paraId="152787E1" w14:textId="77777777" w:rsidR="00980449" w:rsidRPr="00696063" w:rsidRDefault="00980449" w:rsidP="006C7617">
      <w:pPr>
        <w:pStyle w:val="a3"/>
        <w:numPr>
          <w:ilvl w:val="0"/>
          <w:numId w:val="1"/>
        </w:numPr>
        <w:spacing w:after="0" w:line="240" w:lineRule="auto"/>
        <w:jc w:val="center"/>
        <w:rPr>
          <w:rFonts w:ascii="Times New Roman" w:hAnsi="Times New Roman"/>
          <w:b/>
          <w:sz w:val="24"/>
          <w:szCs w:val="24"/>
          <w:lang w:val="en-US"/>
        </w:rPr>
      </w:pPr>
      <w:r w:rsidRPr="00696063">
        <w:rPr>
          <w:rFonts w:ascii="Times New Roman" w:hAnsi="Times New Roman"/>
          <w:b/>
          <w:sz w:val="24"/>
          <w:szCs w:val="24"/>
        </w:rPr>
        <w:t>ЦЕЛЕВОЙ РАЗДЕЛ</w:t>
      </w:r>
    </w:p>
    <w:p w14:paraId="2894867A" w14:textId="77777777" w:rsidR="00980449" w:rsidRDefault="00980449" w:rsidP="006C7617">
      <w:pPr>
        <w:spacing w:after="0" w:line="240" w:lineRule="auto"/>
        <w:jc w:val="center"/>
        <w:rPr>
          <w:rFonts w:ascii="Times New Roman" w:eastAsia="Calibri" w:hAnsi="Times New Roman" w:cs="Times New Roman"/>
          <w:b/>
          <w:sz w:val="24"/>
          <w:szCs w:val="24"/>
          <w:lang w:val="en-US"/>
        </w:rPr>
      </w:pPr>
    </w:p>
    <w:p w14:paraId="64F7B196" w14:textId="77777777" w:rsidR="00980449" w:rsidRPr="00980449" w:rsidRDefault="00980449" w:rsidP="006C7617">
      <w:pPr>
        <w:numPr>
          <w:ilvl w:val="0"/>
          <w:numId w:val="2"/>
        </w:numPr>
        <w:spacing w:after="0" w:line="240" w:lineRule="auto"/>
        <w:jc w:val="center"/>
        <w:rPr>
          <w:rFonts w:ascii="Times New Roman" w:hAnsi="Times New Roman"/>
          <w:b/>
          <w:sz w:val="24"/>
          <w:szCs w:val="24"/>
          <w:lang w:val="en-US"/>
        </w:rPr>
      </w:pPr>
      <w:r w:rsidRPr="001900E3">
        <w:rPr>
          <w:rFonts w:ascii="Times New Roman" w:eastAsia="Calibri" w:hAnsi="Times New Roman" w:cs="Times New Roman"/>
          <w:b/>
          <w:sz w:val="24"/>
          <w:szCs w:val="24"/>
        </w:rPr>
        <w:t>ПОЯСНИТЕЛЬНАЯ ЗАПИСКА</w:t>
      </w:r>
    </w:p>
    <w:p w14:paraId="0D64BB56" w14:textId="77777777" w:rsidR="00980449" w:rsidRDefault="00980449" w:rsidP="00980449">
      <w:pPr>
        <w:spacing w:after="0" w:line="240" w:lineRule="auto"/>
        <w:rPr>
          <w:rFonts w:ascii="Times New Roman" w:hAnsi="Times New Roman"/>
          <w:b/>
          <w:sz w:val="24"/>
          <w:szCs w:val="24"/>
        </w:rPr>
      </w:pPr>
    </w:p>
    <w:p w14:paraId="6C737EAC" w14:textId="32A76481"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7B4533">
        <w:rPr>
          <w:rFonts w:ascii="Times New Roman" w:eastAsia="Calibri" w:hAnsi="Times New Roman" w:cs="Times New Roman"/>
          <w:sz w:val="24"/>
          <w:szCs w:val="24"/>
          <w:lang w:eastAsia="zh-CN"/>
        </w:rPr>
        <w:t xml:space="preserve">Рабочая программа для детей </w:t>
      </w:r>
      <w:r w:rsidR="00B2235D" w:rsidRPr="00B2235D">
        <w:rPr>
          <w:rFonts w:ascii="Times New Roman" w:hAnsi="Times New Roman"/>
          <w:sz w:val="24"/>
          <w:szCs w:val="24"/>
          <w:lang w:eastAsia="zh-CN"/>
        </w:rPr>
        <w:t>2 группы раннего возраста  общеразвивающей направленности «</w:t>
      </w:r>
      <w:r w:rsidR="006C7617">
        <w:rPr>
          <w:rFonts w:ascii="Times New Roman" w:hAnsi="Times New Roman"/>
          <w:sz w:val="24"/>
          <w:szCs w:val="24"/>
          <w:lang w:eastAsia="zh-CN"/>
        </w:rPr>
        <w:t>Семицветик</w:t>
      </w:r>
      <w:r w:rsidR="00B2235D" w:rsidRPr="00B2235D">
        <w:rPr>
          <w:rFonts w:ascii="Times New Roman" w:hAnsi="Times New Roman"/>
          <w:sz w:val="24"/>
          <w:szCs w:val="24"/>
          <w:lang w:eastAsia="zh-CN"/>
        </w:rPr>
        <w:t xml:space="preserve">» </w:t>
      </w:r>
      <w:r w:rsidRPr="007B4533">
        <w:rPr>
          <w:rFonts w:ascii="Times New Roman" w:eastAsia="Calibri" w:hAnsi="Times New Roman" w:cs="Times New Roman"/>
          <w:sz w:val="24"/>
          <w:szCs w:val="24"/>
          <w:lang w:eastAsia="zh-CN"/>
        </w:rPr>
        <w:t xml:space="preserve">(Далее - Программа) разработана </w:t>
      </w:r>
      <w:r w:rsidR="002730F2" w:rsidRPr="007B4533">
        <w:rPr>
          <w:rFonts w:ascii="Times New Roman" w:eastAsia="Calibri" w:hAnsi="Times New Roman" w:cs="Times New Roman"/>
          <w:sz w:val="24"/>
          <w:szCs w:val="24"/>
          <w:lang w:eastAsia="zh-CN"/>
        </w:rPr>
        <w:t xml:space="preserve">на основе ОП ДО МАДОУ </w:t>
      </w:r>
      <w:r w:rsidRPr="007B4533">
        <w:rPr>
          <w:rFonts w:ascii="Times New Roman" w:eastAsia="Calibri" w:hAnsi="Times New Roman" w:cs="Times New Roman"/>
          <w:sz w:val="24"/>
          <w:szCs w:val="24"/>
        </w:rPr>
        <w:t>«Детский сад «Ромашка»</w:t>
      </w:r>
      <w:r w:rsidR="007B4533" w:rsidRPr="007B4533">
        <w:rPr>
          <w:rFonts w:ascii="Times New Roman" w:eastAsia="Calibri" w:hAnsi="Times New Roman" w:cs="Times New Roman"/>
          <w:sz w:val="24"/>
          <w:szCs w:val="24"/>
        </w:rPr>
        <w:t>.</w:t>
      </w:r>
    </w:p>
    <w:p w14:paraId="25CF81AD" w14:textId="33A91DE4"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разработана </w:t>
      </w:r>
      <w:r w:rsidR="00490B18">
        <w:rPr>
          <w:rFonts w:ascii="Times New Roman" w:eastAsia="Calibri" w:hAnsi="Times New Roman" w:cs="Times New Roman"/>
          <w:sz w:val="24"/>
          <w:szCs w:val="24"/>
        </w:rPr>
        <w:t xml:space="preserve">музыкальным руководителем </w:t>
      </w:r>
      <w:r w:rsidR="006C7617">
        <w:rPr>
          <w:rFonts w:ascii="Times New Roman" w:eastAsia="Calibri" w:hAnsi="Times New Roman" w:cs="Times New Roman"/>
          <w:sz w:val="24"/>
          <w:szCs w:val="24"/>
        </w:rPr>
        <w:t xml:space="preserve">Киселевой Кристиной </w:t>
      </w:r>
      <w:r w:rsidR="004C3559">
        <w:rPr>
          <w:rFonts w:ascii="Times New Roman" w:eastAsia="Calibri" w:hAnsi="Times New Roman" w:cs="Times New Roman"/>
          <w:sz w:val="24"/>
          <w:szCs w:val="24"/>
        </w:rPr>
        <w:t xml:space="preserve"> </w:t>
      </w:r>
      <w:r w:rsidR="006C7617">
        <w:rPr>
          <w:rFonts w:ascii="Times New Roman" w:eastAsia="Calibri" w:hAnsi="Times New Roman" w:cs="Times New Roman"/>
          <w:sz w:val="24"/>
          <w:szCs w:val="24"/>
        </w:rPr>
        <w:t>Владимировной</w:t>
      </w:r>
      <w:r>
        <w:rPr>
          <w:rFonts w:ascii="Times New Roman" w:eastAsia="Calibri" w:hAnsi="Times New Roman" w:cs="Times New Roman"/>
          <w:sz w:val="24"/>
          <w:szCs w:val="24"/>
        </w:rPr>
        <w:t xml:space="preserve">– </w:t>
      </w:r>
      <w:r w:rsidR="00490B18">
        <w:rPr>
          <w:rFonts w:ascii="Times New Roman" w:eastAsia="Calibri" w:hAnsi="Times New Roman" w:cs="Times New Roman"/>
          <w:sz w:val="24"/>
          <w:szCs w:val="24"/>
        </w:rPr>
        <w:t>высшая</w:t>
      </w:r>
      <w:r>
        <w:rPr>
          <w:rFonts w:ascii="Times New Roman" w:eastAsia="Calibri" w:hAnsi="Times New Roman" w:cs="Times New Roman"/>
          <w:sz w:val="24"/>
          <w:szCs w:val="24"/>
        </w:rPr>
        <w:t xml:space="preserve"> квалификационная </w:t>
      </w:r>
      <w:r w:rsidR="00563EB3" w:rsidRPr="00DB736E">
        <w:rPr>
          <w:rFonts w:ascii="Times New Roman" w:eastAsia="Calibri" w:hAnsi="Times New Roman" w:cs="Times New Roman"/>
          <w:sz w:val="24"/>
          <w:szCs w:val="24"/>
        </w:rPr>
        <w:t>категори</w:t>
      </w:r>
      <w:r w:rsidR="00563EB3">
        <w:rPr>
          <w:rFonts w:ascii="Times New Roman" w:eastAsia="Calibri" w:hAnsi="Times New Roman" w:cs="Times New Roman"/>
          <w:sz w:val="24"/>
          <w:szCs w:val="24"/>
        </w:rPr>
        <w:t>я</w:t>
      </w:r>
      <w:r w:rsidR="00563EB3" w:rsidRPr="00DB736E">
        <w:rPr>
          <w:rFonts w:ascii="Times New Roman" w:eastAsia="Calibri" w:hAnsi="Times New Roman" w:cs="Times New Roman"/>
          <w:sz w:val="24"/>
          <w:szCs w:val="24"/>
        </w:rPr>
        <w:t>,</w:t>
      </w:r>
      <w:r w:rsidR="00563EB3" w:rsidRPr="00176F13">
        <w:rPr>
          <w:rFonts w:ascii="Times New Roman" w:eastAsia="Calibri" w:hAnsi="Times New Roman" w:cs="Times New Roman"/>
          <w:sz w:val="24"/>
          <w:szCs w:val="24"/>
        </w:rPr>
        <w:t xml:space="preserve"> стаж</w:t>
      </w:r>
      <w:r w:rsidRPr="00176F13">
        <w:rPr>
          <w:rFonts w:ascii="Times New Roman" w:eastAsia="Calibri" w:hAnsi="Times New Roman" w:cs="Times New Roman"/>
          <w:sz w:val="24"/>
          <w:szCs w:val="24"/>
        </w:rPr>
        <w:t xml:space="preserve"> – </w:t>
      </w:r>
      <w:r w:rsidR="006C7617">
        <w:rPr>
          <w:rFonts w:ascii="Times New Roman" w:hAnsi="Times New Roman"/>
          <w:sz w:val="24"/>
          <w:szCs w:val="24"/>
        </w:rPr>
        <w:t>18 лет.</w:t>
      </w:r>
    </w:p>
    <w:p w14:paraId="24AE809F" w14:textId="7B904DC3"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для детей </w:t>
      </w:r>
      <w:r w:rsidR="00B2235D" w:rsidRPr="00B2235D">
        <w:rPr>
          <w:rFonts w:ascii="Times New Roman" w:hAnsi="Times New Roman"/>
          <w:sz w:val="24"/>
          <w:szCs w:val="24"/>
        </w:rPr>
        <w:t>2 группы раннего возраста  общеразвивающей направленности «</w:t>
      </w:r>
      <w:r w:rsidR="006C7617">
        <w:rPr>
          <w:rFonts w:ascii="Times New Roman" w:hAnsi="Times New Roman"/>
          <w:sz w:val="24"/>
          <w:szCs w:val="24"/>
        </w:rPr>
        <w:t>Семицветик</w:t>
      </w:r>
      <w:r w:rsidR="00B2235D" w:rsidRPr="00B2235D">
        <w:rPr>
          <w:rFonts w:ascii="Times New Roman" w:hAnsi="Times New Roman"/>
          <w:sz w:val="24"/>
          <w:szCs w:val="24"/>
        </w:rPr>
        <w:t>»</w:t>
      </w:r>
      <w:r w:rsidR="00B2235D">
        <w:rPr>
          <w:rFonts w:ascii="Times New Roman" w:hAnsi="Times New Roman"/>
          <w:sz w:val="24"/>
          <w:szCs w:val="24"/>
        </w:rPr>
        <w:t xml:space="preserve"> </w:t>
      </w:r>
      <w:r w:rsidRPr="00176F13">
        <w:rPr>
          <w:rFonts w:ascii="Times New Roman" w:eastAsia="Calibri" w:hAnsi="Times New Roman" w:cs="Times New Roman"/>
          <w:sz w:val="24"/>
          <w:szCs w:val="24"/>
        </w:rPr>
        <w:t xml:space="preserve">обеспечивает разностороннее развитие детей в возрасте от </w:t>
      </w:r>
      <w:r w:rsidR="00524CF4">
        <w:rPr>
          <w:rFonts w:ascii="Times New Roman" w:hAnsi="Times New Roman"/>
          <w:sz w:val="24"/>
          <w:szCs w:val="24"/>
        </w:rPr>
        <w:t>3</w:t>
      </w:r>
      <w:r w:rsidRPr="00176F13">
        <w:rPr>
          <w:rFonts w:ascii="Times New Roman" w:eastAsia="Calibri" w:hAnsi="Times New Roman" w:cs="Times New Roman"/>
          <w:sz w:val="24"/>
          <w:szCs w:val="24"/>
        </w:rPr>
        <w:t xml:space="preserve"> до </w:t>
      </w:r>
      <w:r w:rsidR="00524CF4">
        <w:rPr>
          <w:rFonts w:ascii="Times New Roman" w:eastAsia="Calibri" w:hAnsi="Times New Roman" w:cs="Times New Roman"/>
          <w:sz w:val="24"/>
          <w:szCs w:val="24"/>
        </w:rPr>
        <w:t>4</w:t>
      </w:r>
      <w:r w:rsidRPr="00176F13">
        <w:rPr>
          <w:rFonts w:ascii="Times New Roman" w:eastAsia="Calibri" w:hAnsi="Times New Roman" w:cs="Times New Roman"/>
          <w:sz w:val="24"/>
          <w:szCs w:val="24"/>
        </w:rPr>
        <w:t xml:space="preserve"> лет с учётом их возрастных и индивидуальных особенностей по художественно – эстетическому</w:t>
      </w:r>
      <w:r w:rsidR="004C3559">
        <w:rPr>
          <w:rFonts w:ascii="Times New Roman" w:eastAsia="Calibri" w:hAnsi="Times New Roman" w:cs="Times New Roman"/>
          <w:sz w:val="24"/>
          <w:szCs w:val="24"/>
        </w:rPr>
        <w:t xml:space="preserve"> направлению</w:t>
      </w:r>
      <w:r w:rsidRPr="00176F13">
        <w:rPr>
          <w:rFonts w:ascii="Times New Roman" w:eastAsia="Calibri" w:hAnsi="Times New Roman" w:cs="Times New Roman"/>
          <w:sz w:val="24"/>
          <w:szCs w:val="24"/>
        </w:rPr>
        <w:t xml:space="preserve">.          </w:t>
      </w:r>
    </w:p>
    <w:p w14:paraId="55892522" w14:textId="77777777"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20054F25" w14:textId="77777777" w:rsidR="00980449" w:rsidRDefault="00980449" w:rsidP="00980449">
      <w:pPr>
        <w:spacing w:after="0" w:line="240" w:lineRule="auto"/>
        <w:ind w:firstLine="708"/>
        <w:jc w:val="both"/>
        <w:rPr>
          <w:rFonts w:ascii="Times New Roman" w:hAnsi="Times New Roman"/>
          <w:b/>
          <w:sz w:val="24"/>
          <w:szCs w:val="24"/>
        </w:rPr>
      </w:pPr>
    </w:p>
    <w:p w14:paraId="06BA08B3" w14:textId="77777777" w:rsidR="00980449" w:rsidRDefault="00980449" w:rsidP="00980449">
      <w:pPr>
        <w:shd w:val="clear" w:color="auto" w:fill="FFFFFF"/>
        <w:spacing w:after="150" w:line="240" w:lineRule="auto"/>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14:paraId="29EC6EBB"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6E60BC25"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101ECAD6"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1BE8CCF3" w14:textId="4D5C6492" w:rsidR="00C71654" w:rsidRPr="007B4533" w:rsidRDefault="00980449" w:rsidP="00C71654">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4D0B4717" w14:textId="77777777" w:rsidR="00980449" w:rsidRPr="00176F13" w:rsidRDefault="00980449" w:rsidP="00980449">
      <w:pPr>
        <w:numPr>
          <w:ilvl w:val="1"/>
          <w:numId w:val="2"/>
        </w:numPr>
        <w:spacing w:after="0" w:line="240" w:lineRule="auto"/>
        <w:ind w:left="0" w:firstLine="709"/>
        <w:jc w:val="center"/>
        <w:rPr>
          <w:rFonts w:ascii="Times New Roman" w:eastAsia="Calibri" w:hAnsi="Times New Roman" w:cs="Times New Roman"/>
          <w:sz w:val="24"/>
          <w:szCs w:val="24"/>
        </w:rPr>
      </w:pPr>
      <w:r>
        <w:rPr>
          <w:rFonts w:ascii="Times New Roman" w:hAnsi="Times New Roman"/>
          <w:b/>
          <w:sz w:val="24"/>
          <w:szCs w:val="24"/>
        </w:rPr>
        <w:t>ЦЕЛЬ</w:t>
      </w:r>
      <w:r w:rsidRPr="00176F13">
        <w:rPr>
          <w:rFonts w:ascii="Times New Roman" w:eastAsia="Calibri" w:hAnsi="Times New Roman" w:cs="Times New Roman"/>
          <w:b/>
          <w:sz w:val="24"/>
          <w:szCs w:val="24"/>
        </w:rPr>
        <w:t xml:space="preserve"> ПРОГРАММЫ</w:t>
      </w:r>
    </w:p>
    <w:p w14:paraId="44B31BC4" w14:textId="77777777" w:rsidR="001D3AF1" w:rsidRDefault="001D3AF1" w:rsidP="004D1BC5">
      <w:pPr>
        <w:spacing w:after="0" w:line="240" w:lineRule="auto"/>
        <w:contextualSpacing/>
        <w:jc w:val="both"/>
        <w:rPr>
          <w:rFonts w:ascii="Times New Roman" w:eastAsia="Calibri" w:hAnsi="Times New Roman" w:cs="Times New Roman"/>
          <w:i/>
          <w:color w:val="000000"/>
          <w:sz w:val="24"/>
          <w:szCs w:val="24"/>
        </w:rPr>
      </w:pPr>
    </w:p>
    <w:p w14:paraId="263D02F3" w14:textId="77777777" w:rsidR="00BF4AA6" w:rsidRPr="004F7B73" w:rsidRDefault="004F7B73" w:rsidP="004F7B73">
      <w:pPr>
        <w:spacing w:after="0" w:line="240" w:lineRule="auto"/>
        <w:jc w:val="both"/>
        <w:rPr>
          <w:rFonts w:ascii="Times New Roman" w:hAnsi="Times New Roman"/>
          <w:color w:val="000000"/>
          <w:sz w:val="24"/>
          <w:szCs w:val="24"/>
        </w:rPr>
      </w:pPr>
      <w:r>
        <w:rPr>
          <w:rFonts w:ascii="Times New Roman" w:hAnsi="Times New Roman"/>
          <w:color w:val="000000"/>
          <w:sz w:val="24"/>
          <w:szCs w:val="24"/>
        </w:rPr>
        <w:t>С</w:t>
      </w:r>
      <w:r w:rsidR="00BF4AA6" w:rsidRPr="004F7B73">
        <w:rPr>
          <w:rFonts w:ascii="Times New Roman" w:hAnsi="Times New Roman"/>
          <w:color w:val="000000"/>
          <w:sz w:val="24"/>
          <w:szCs w:val="24"/>
        </w:rPr>
        <w:t>оздание благоприятных условий по организации творческой среды для формирования и дальнейшего совершенствования музыкальных способностей ребенка.</w:t>
      </w:r>
    </w:p>
    <w:p w14:paraId="0DA6E877" w14:textId="77777777" w:rsidR="00980449" w:rsidRPr="00176F13" w:rsidRDefault="00980449" w:rsidP="00980449">
      <w:pPr>
        <w:spacing w:after="0" w:line="240" w:lineRule="auto"/>
        <w:ind w:firstLine="709"/>
        <w:contextualSpacing/>
        <w:jc w:val="both"/>
        <w:rPr>
          <w:rFonts w:ascii="Times New Roman" w:eastAsia="Calibri" w:hAnsi="Times New Roman" w:cs="Times New Roman"/>
          <w:b/>
          <w:sz w:val="24"/>
          <w:szCs w:val="24"/>
        </w:rPr>
      </w:pPr>
    </w:p>
    <w:p w14:paraId="5730DBF2" w14:textId="77777777" w:rsidR="00980449" w:rsidRDefault="00980449" w:rsidP="00980449">
      <w:pPr>
        <w:numPr>
          <w:ilvl w:val="1"/>
          <w:numId w:val="2"/>
        </w:numPr>
        <w:spacing w:after="0" w:line="240" w:lineRule="auto"/>
        <w:ind w:left="0" w:firstLine="709"/>
        <w:contextualSpacing/>
        <w:jc w:val="center"/>
        <w:rPr>
          <w:rFonts w:ascii="Times New Roman" w:eastAsia="Calibri" w:hAnsi="Times New Roman" w:cs="Times New Roman"/>
          <w:b/>
          <w:sz w:val="24"/>
          <w:szCs w:val="24"/>
        </w:rPr>
      </w:pPr>
      <w:r w:rsidRPr="00176F13">
        <w:rPr>
          <w:rFonts w:ascii="Times New Roman" w:eastAsia="Calibri" w:hAnsi="Times New Roman" w:cs="Times New Roman"/>
          <w:b/>
          <w:sz w:val="24"/>
          <w:szCs w:val="24"/>
        </w:rPr>
        <w:t>ЗАДАЧИ РЕАЛИЗАЦИИ ПРОГРАММЫ</w:t>
      </w:r>
    </w:p>
    <w:p w14:paraId="675EA8DA" w14:textId="77777777" w:rsidR="00376CAD" w:rsidRDefault="00376CAD" w:rsidP="00376CAD">
      <w:pPr>
        <w:spacing w:after="0" w:line="240" w:lineRule="auto"/>
        <w:contextualSpacing/>
        <w:jc w:val="center"/>
        <w:rPr>
          <w:rFonts w:ascii="Times New Roman" w:eastAsia="Calibri" w:hAnsi="Times New Roman" w:cs="Times New Roman"/>
          <w:b/>
          <w:sz w:val="24"/>
          <w:szCs w:val="24"/>
        </w:rPr>
      </w:pPr>
    </w:p>
    <w:p w14:paraId="43609F9A" w14:textId="113804DE" w:rsidR="00376CAD" w:rsidRPr="00D10EA3" w:rsidRDefault="00376CAD" w:rsidP="00D10EA3">
      <w:p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1.2.1. Приобщение к искусству:</w:t>
      </w:r>
    </w:p>
    <w:p w14:paraId="6AD34F22" w14:textId="0B50E626"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06B2BD1" w14:textId="0DB6DEE9" w:rsidR="00376CAD" w:rsidRPr="00D10EA3" w:rsidRDefault="00376CAD" w:rsidP="00D10EA3">
      <w:p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lastRenderedPageBreak/>
        <w:t>1.2.2. Музыкальная деятельность:</w:t>
      </w:r>
    </w:p>
    <w:p w14:paraId="74330811" w14:textId="0FF1F581"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воспитывать интерес к музыке, желание слушать музыку, подпевать, выполнять простейшие танцевальные движения;</w:t>
      </w:r>
    </w:p>
    <w:p w14:paraId="64C95E92" w14:textId="77777777"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приобщать к восприятию музыки, соблюдая первоначальные правила: не мешать соседу</w:t>
      </w:r>
    </w:p>
    <w:p w14:paraId="1C3E048C" w14:textId="77777777"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вслушиваться в музыкальное произведение и эмоционально на него реагировать;</w:t>
      </w:r>
    </w:p>
    <w:p w14:paraId="12412BDB" w14:textId="354862D7" w:rsidR="00376CAD" w:rsidRPr="00D10EA3" w:rsidRDefault="00D10EA3" w:rsidP="00D10EA3">
      <w:p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1.2.3.</w:t>
      </w:r>
      <w:r w:rsidR="00376CAD"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Т</w:t>
      </w:r>
      <w:r w:rsidR="00376CAD" w:rsidRPr="00D10EA3">
        <w:rPr>
          <w:rFonts w:ascii="Times New Roman" w:eastAsia="Times New Roman" w:hAnsi="Times New Roman"/>
          <w:sz w:val="24"/>
          <w:szCs w:val="24"/>
        </w:rPr>
        <w:t>еатрализованная деятельность:</w:t>
      </w:r>
    </w:p>
    <w:p w14:paraId="0C03E109" w14:textId="2A42EE51"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пробуждать интерес к театрализованной игре путем первого опыта общения с персонажем</w:t>
      </w:r>
      <w:r w:rsidR="00D10EA3"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(кукла Катя показывает концерт), расширения контактов со взрослым (бабушка приглашает на</w:t>
      </w:r>
      <w:r w:rsidR="00D10EA3"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деревенский двор);</w:t>
      </w:r>
    </w:p>
    <w:p w14:paraId="0BDCC8C6" w14:textId="77777777"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побуждать детей отзываться на игры-действия со звуками (живой и неживой природы),</w:t>
      </w:r>
    </w:p>
    <w:p w14:paraId="4E0E9642" w14:textId="7839FAFE"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подражать движениям животных и птиц под музыку, под звучащее слово (в произведениях малых</w:t>
      </w:r>
      <w:r w:rsidR="00D10EA3"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фольклорных форм);</w:t>
      </w:r>
    </w:p>
    <w:p w14:paraId="4DF5ECD5" w14:textId="21D6719F"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способствовать проявлению самостоятельности, активности в игре с</w:t>
      </w:r>
      <w:r w:rsidR="00D10EA3"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игрушками;</w:t>
      </w:r>
    </w:p>
    <w:p w14:paraId="7C7B29E3" w14:textId="7AD8A3BF"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развивать умение следить за действиями заводных игрушек, сказочных героев, адекватно</w:t>
      </w:r>
      <w:r w:rsidR="00D10EA3"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реагировать на них;</w:t>
      </w:r>
    </w:p>
    <w:p w14:paraId="1C02E313" w14:textId="77777777"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способствовать формированию навыка перевоплощения в образы сказочных героев;</w:t>
      </w:r>
    </w:p>
    <w:p w14:paraId="4004BCA1" w14:textId="0B630B4B"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создавать условия для систематического восприятия театрализованных выступлений</w:t>
      </w:r>
      <w:r w:rsidR="00D10EA3"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педагогического театра (взрослых).</w:t>
      </w:r>
    </w:p>
    <w:p w14:paraId="10C53BFE" w14:textId="603E6744" w:rsidR="00376CAD" w:rsidRPr="00D10EA3" w:rsidRDefault="00D10EA3" w:rsidP="00D10EA3">
      <w:p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1.2.4.</w:t>
      </w:r>
      <w:r w:rsidR="00376CAD"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К</w:t>
      </w:r>
      <w:r w:rsidR="00376CAD" w:rsidRPr="00D10EA3">
        <w:rPr>
          <w:rFonts w:ascii="Times New Roman" w:eastAsia="Times New Roman" w:hAnsi="Times New Roman"/>
          <w:sz w:val="24"/>
          <w:szCs w:val="24"/>
        </w:rPr>
        <w:t>ультурно-досуговая деятельность:</w:t>
      </w:r>
    </w:p>
    <w:p w14:paraId="7C8E8F54" w14:textId="77777777" w:rsidR="00D10EA3"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создавать эмоционально-положительный климат в группе и ДОО, обеспечение у детей</w:t>
      </w:r>
      <w:r w:rsidR="00D10EA3"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 xml:space="preserve">чувства комфортности, уюта и защищенности; </w:t>
      </w:r>
    </w:p>
    <w:p w14:paraId="4BE21992" w14:textId="722B8A21"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привлекать детей к посильному участию в играх, театрализованных представлениях,</w:t>
      </w:r>
      <w:r w:rsidR="00D10EA3"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забавах, развлечениях и праздниках;</w:t>
      </w:r>
    </w:p>
    <w:p w14:paraId="49035E26" w14:textId="36045AD3" w:rsidR="00376CAD" w:rsidRPr="00D10EA3" w:rsidRDefault="00376CAD" w:rsidP="00A92A82">
      <w:pPr>
        <w:pStyle w:val="a3"/>
        <w:numPr>
          <w:ilvl w:val="0"/>
          <w:numId w:val="87"/>
        </w:numPr>
        <w:shd w:val="clear" w:color="auto" w:fill="FFFFFF"/>
        <w:spacing w:after="150" w:line="240" w:lineRule="auto"/>
        <w:jc w:val="both"/>
        <w:rPr>
          <w:rFonts w:ascii="Times New Roman" w:eastAsia="Times New Roman" w:hAnsi="Times New Roman"/>
          <w:sz w:val="24"/>
          <w:szCs w:val="24"/>
        </w:rPr>
      </w:pPr>
      <w:r w:rsidRPr="00D10EA3">
        <w:rPr>
          <w:rFonts w:ascii="Times New Roman" w:eastAsia="Times New Roman" w:hAnsi="Times New Roman"/>
          <w:sz w:val="24"/>
          <w:szCs w:val="24"/>
        </w:rPr>
        <w:t>развивать умение следить за действиями игрушек, сказочных героев, адекватно реагировать</w:t>
      </w:r>
      <w:r w:rsidR="00D10EA3" w:rsidRPr="00D10EA3">
        <w:rPr>
          <w:rFonts w:ascii="Times New Roman" w:eastAsia="Times New Roman" w:hAnsi="Times New Roman"/>
          <w:sz w:val="24"/>
          <w:szCs w:val="24"/>
        </w:rPr>
        <w:t xml:space="preserve"> </w:t>
      </w:r>
      <w:r w:rsidRPr="00D10EA3">
        <w:rPr>
          <w:rFonts w:ascii="Times New Roman" w:eastAsia="Times New Roman" w:hAnsi="Times New Roman"/>
          <w:sz w:val="24"/>
          <w:szCs w:val="24"/>
        </w:rPr>
        <w:t>формировать навык перевоплощения детей в образы сказочных героев.</w:t>
      </w:r>
    </w:p>
    <w:p w14:paraId="21A0D862" w14:textId="77777777" w:rsidR="00916F3F" w:rsidRPr="00BC0A31" w:rsidRDefault="00916F3F" w:rsidP="007301DA">
      <w:pPr>
        <w:pStyle w:val="a5"/>
        <w:jc w:val="both"/>
        <w:rPr>
          <w:rFonts w:ascii="Times New Roman" w:hAnsi="Times New Roman" w:cs="Times New Roman"/>
          <w:b/>
          <w:sz w:val="24"/>
          <w:szCs w:val="24"/>
        </w:rPr>
      </w:pPr>
    </w:p>
    <w:p w14:paraId="3299E38C" w14:textId="77777777" w:rsidR="00980449" w:rsidRPr="0058094F" w:rsidRDefault="00980449" w:rsidP="0058094F">
      <w:pPr>
        <w:pStyle w:val="a3"/>
        <w:numPr>
          <w:ilvl w:val="1"/>
          <w:numId w:val="2"/>
        </w:numPr>
        <w:spacing w:after="0" w:line="240" w:lineRule="auto"/>
        <w:ind w:left="426"/>
        <w:jc w:val="center"/>
        <w:rPr>
          <w:rFonts w:ascii="Times New Roman" w:hAnsi="Times New Roman"/>
          <w:b/>
          <w:sz w:val="24"/>
          <w:szCs w:val="24"/>
        </w:rPr>
      </w:pPr>
      <w:r w:rsidRPr="0058094F">
        <w:rPr>
          <w:rFonts w:ascii="Times New Roman" w:hAnsi="Times New Roman"/>
          <w:b/>
          <w:sz w:val="24"/>
          <w:szCs w:val="24"/>
        </w:rPr>
        <w:t>ОСНОВНЫЕ ПРИНЦИПЫ, РЕАЛИЗОВАННЫЕ В ПРОГРАММЕ</w:t>
      </w:r>
    </w:p>
    <w:p w14:paraId="54BB4853"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FD28985"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AF28656"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51874FA"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признание ребёнка полноценным участником (субъектом) образовательных отношений;</w:t>
      </w:r>
    </w:p>
    <w:p w14:paraId="164C453C"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поддержка инициативы детей в различных видах деятельности;</w:t>
      </w:r>
    </w:p>
    <w:p w14:paraId="0708BAEF"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сотрудничество ДОО с семьей;</w:t>
      </w:r>
    </w:p>
    <w:p w14:paraId="74F815C6"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6C683A8C"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lastRenderedPageBreak/>
        <w:t>формирование познавательных интересов и познавательных действий ребёнка в различных видах деятельности;</w:t>
      </w:r>
    </w:p>
    <w:p w14:paraId="759B032B"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6D581A1" w14:textId="77777777" w:rsidR="00C71654"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учёт этнокультурной ситуации развития детей.</w:t>
      </w:r>
    </w:p>
    <w:p w14:paraId="44045BBC" w14:textId="77777777" w:rsidR="007D046A" w:rsidRDefault="007D046A" w:rsidP="00045F53">
      <w:pPr>
        <w:pStyle w:val="a5"/>
        <w:jc w:val="both"/>
        <w:rPr>
          <w:rFonts w:ascii="Times New Roman" w:hAnsi="Times New Roman" w:cs="Times New Roman"/>
          <w:b/>
          <w:sz w:val="24"/>
          <w:szCs w:val="24"/>
        </w:rPr>
      </w:pPr>
    </w:p>
    <w:p w14:paraId="57DAE4D0" w14:textId="222882B4" w:rsidR="00045F53" w:rsidRDefault="00045F53" w:rsidP="00045F53">
      <w:pPr>
        <w:pStyle w:val="a5"/>
        <w:jc w:val="both"/>
        <w:rPr>
          <w:rFonts w:ascii="Times New Roman" w:hAnsi="Times New Roman" w:cs="Times New Roman"/>
          <w:b/>
          <w:sz w:val="24"/>
          <w:szCs w:val="24"/>
        </w:rPr>
      </w:pPr>
      <w:r w:rsidRPr="00045F53">
        <w:rPr>
          <w:rFonts w:ascii="Times New Roman" w:hAnsi="Times New Roman" w:cs="Times New Roman"/>
          <w:b/>
          <w:sz w:val="24"/>
          <w:szCs w:val="24"/>
        </w:rPr>
        <w:t xml:space="preserve">Возрастные особенности детей </w:t>
      </w:r>
      <w:r w:rsidR="007D046A">
        <w:rPr>
          <w:rFonts w:ascii="Times New Roman" w:hAnsi="Times New Roman" w:cs="Times New Roman"/>
          <w:b/>
          <w:sz w:val="24"/>
          <w:szCs w:val="24"/>
        </w:rPr>
        <w:t>2-3</w:t>
      </w:r>
      <w:r w:rsidRPr="00045F53">
        <w:rPr>
          <w:rFonts w:ascii="Times New Roman" w:hAnsi="Times New Roman" w:cs="Times New Roman"/>
          <w:b/>
          <w:sz w:val="24"/>
          <w:szCs w:val="24"/>
        </w:rPr>
        <w:t xml:space="preserve"> летнего возраста.</w:t>
      </w:r>
    </w:p>
    <w:p w14:paraId="0388EBEA" w14:textId="77777777" w:rsidR="00045F53" w:rsidRPr="00045F53" w:rsidRDefault="00045F53" w:rsidP="00045F53">
      <w:pPr>
        <w:pStyle w:val="a5"/>
        <w:jc w:val="both"/>
        <w:rPr>
          <w:rFonts w:ascii="Times New Roman" w:hAnsi="Times New Roman" w:cs="Times New Roman"/>
          <w:b/>
          <w:sz w:val="24"/>
          <w:szCs w:val="24"/>
        </w:rPr>
      </w:pPr>
    </w:p>
    <w:p w14:paraId="417DF4FB" w14:textId="1D9DC291" w:rsidR="007D046A" w:rsidRPr="00980449" w:rsidRDefault="00BC0A31" w:rsidP="007D046A">
      <w:pPr>
        <w:spacing w:after="0" w:line="240" w:lineRule="auto"/>
        <w:ind w:firstLine="708"/>
        <w:jc w:val="both"/>
        <w:rPr>
          <w:rFonts w:ascii="Times New Roman" w:eastAsia="Calibri" w:hAnsi="Times New Roman" w:cs="Times New Roman"/>
          <w:sz w:val="24"/>
          <w:szCs w:val="24"/>
        </w:rPr>
      </w:pPr>
      <w:r w:rsidRPr="00BC0A31">
        <w:rPr>
          <w:rFonts w:ascii="Times New Roman" w:eastAsia="Times New Roman" w:hAnsi="Times New Roman" w:cs="Times New Roman"/>
          <w:sz w:val="24"/>
          <w:szCs w:val="24"/>
          <w:lang w:eastAsia="ru-RU"/>
        </w:rPr>
        <w:t xml:space="preserve">На </w:t>
      </w:r>
      <w:r w:rsidR="007D046A">
        <w:rPr>
          <w:rFonts w:ascii="Times New Roman" w:eastAsia="Times New Roman" w:hAnsi="Times New Roman" w:cs="Times New Roman"/>
          <w:sz w:val="24"/>
          <w:szCs w:val="24"/>
          <w:lang w:eastAsia="ru-RU"/>
        </w:rPr>
        <w:t>третьем</w:t>
      </w:r>
      <w:r w:rsidRPr="00BC0A31">
        <w:rPr>
          <w:rFonts w:ascii="Times New Roman" w:eastAsia="Times New Roman" w:hAnsi="Times New Roman" w:cs="Times New Roman"/>
          <w:sz w:val="24"/>
          <w:szCs w:val="24"/>
          <w:lang w:eastAsia="ru-RU"/>
        </w:rPr>
        <w:t xml:space="preserve"> году жизни ребёнка интенсивно </w:t>
      </w:r>
      <w:r w:rsidR="007D046A">
        <w:rPr>
          <w:rFonts w:ascii="Times New Roman" w:eastAsia="Times New Roman" w:hAnsi="Times New Roman" w:cs="Times New Roman"/>
          <w:sz w:val="24"/>
          <w:szCs w:val="24"/>
          <w:lang w:eastAsia="ru-RU"/>
        </w:rPr>
        <w:t>закладываются</w:t>
      </w:r>
      <w:r w:rsidRPr="00BC0A31">
        <w:rPr>
          <w:rFonts w:ascii="Times New Roman" w:eastAsia="Times New Roman" w:hAnsi="Times New Roman" w:cs="Times New Roman"/>
          <w:sz w:val="24"/>
          <w:szCs w:val="24"/>
          <w:lang w:eastAsia="ru-RU"/>
        </w:rPr>
        <w:t xml:space="preserve"> основы его личности.</w:t>
      </w:r>
      <w:r w:rsidR="007D046A" w:rsidRPr="007D046A">
        <w:rPr>
          <w:rFonts w:ascii="Times New Roman" w:eastAsia="Calibri" w:hAnsi="Times New Roman" w:cs="Times New Roman"/>
          <w:sz w:val="24"/>
          <w:szCs w:val="24"/>
        </w:rPr>
        <w:t xml:space="preserve"> В этом возрасте малыш еще не может управлять собой по собственному</w:t>
      </w:r>
      <w:r w:rsidR="007D046A">
        <w:rPr>
          <w:rFonts w:ascii="Times New Roman" w:eastAsia="Calibri" w:hAnsi="Times New Roman" w:cs="Times New Roman"/>
          <w:sz w:val="24"/>
          <w:szCs w:val="24"/>
        </w:rPr>
        <w:t xml:space="preserve"> </w:t>
      </w:r>
      <w:r w:rsidR="007D046A" w:rsidRPr="007D046A">
        <w:rPr>
          <w:rFonts w:ascii="Times New Roman" w:eastAsia="Calibri" w:hAnsi="Times New Roman" w:cs="Times New Roman"/>
          <w:sz w:val="24"/>
          <w:szCs w:val="24"/>
        </w:rPr>
        <w:t>желанию, его поведение носит большей частью непроизвольный характер.</w:t>
      </w:r>
      <w:r w:rsidR="007D046A">
        <w:rPr>
          <w:rFonts w:ascii="Times New Roman" w:eastAsia="Calibri" w:hAnsi="Times New Roman" w:cs="Times New Roman"/>
          <w:sz w:val="24"/>
          <w:szCs w:val="24"/>
        </w:rPr>
        <w:t xml:space="preserve"> </w:t>
      </w:r>
      <w:r w:rsidR="007D046A" w:rsidRPr="007D046A">
        <w:rPr>
          <w:rFonts w:ascii="Times New Roman" w:eastAsia="Calibri" w:hAnsi="Times New Roman" w:cs="Times New Roman"/>
          <w:sz w:val="24"/>
          <w:szCs w:val="24"/>
        </w:rPr>
        <w:t>Он очень эмоционален, однако его эмоции непостоянны, его легко</w:t>
      </w:r>
      <w:r w:rsidR="007D046A">
        <w:rPr>
          <w:rFonts w:ascii="Times New Roman" w:eastAsia="Calibri" w:hAnsi="Times New Roman" w:cs="Times New Roman"/>
          <w:sz w:val="24"/>
          <w:szCs w:val="24"/>
        </w:rPr>
        <w:t xml:space="preserve"> </w:t>
      </w:r>
      <w:r w:rsidR="007D046A" w:rsidRPr="007D046A">
        <w:rPr>
          <w:rFonts w:ascii="Times New Roman" w:eastAsia="Calibri" w:hAnsi="Times New Roman" w:cs="Times New Roman"/>
          <w:sz w:val="24"/>
          <w:szCs w:val="24"/>
        </w:rPr>
        <w:t>отвлечь, переключить с одного эмоционального состояния на другое.</w:t>
      </w:r>
    </w:p>
    <w:p w14:paraId="50F0ADD7" w14:textId="77777777" w:rsidR="007D046A" w:rsidRDefault="007D046A" w:rsidP="00A92A82">
      <w:pPr>
        <w:pStyle w:val="a3"/>
        <w:numPr>
          <w:ilvl w:val="0"/>
          <w:numId w:val="88"/>
        </w:numPr>
        <w:spacing w:after="0" w:line="240" w:lineRule="auto"/>
        <w:jc w:val="both"/>
        <w:rPr>
          <w:rFonts w:ascii="Times New Roman" w:hAnsi="Times New Roman"/>
          <w:sz w:val="24"/>
          <w:szCs w:val="24"/>
        </w:rPr>
      </w:pPr>
      <w:r w:rsidRPr="007D046A">
        <w:rPr>
          <w:rFonts w:ascii="Times New Roman" w:eastAsia="Times New Roman" w:hAnsi="Times New Roman"/>
          <w:sz w:val="24"/>
          <w:szCs w:val="24"/>
        </w:rPr>
        <w:t>Р</w:t>
      </w:r>
      <w:r w:rsidRPr="007D046A">
        <w:rPr>
          <w:rFonts w:ascii="Times New Roman" w:hAnsi="Times New Roman"/>
          <w:sz w:val="24"/>
          <w:szCs w:val="24"/>
        </w:rPr>
        <w:t>ебенок эмоционально подпевает, различает музыкальный темп и ритм, в зависимости от этого меняет танцевальные движения;</w:t>
      </w:r>
    </w:p>
    <w:p w14:paraId="2396AF2F" w14:textId="77777777" w:rsidR="007D046A" w:rsidRDefault="007D046A" w:rsidP="00A92A82">
      <w:pPr>
        <w:pStyle w:val="a3"/>
        <w:numPr>
          <w:ilvl w:val="0"/>
          <w:numId w:val="88"/>
        </w:numPr>
        <w:spacing w:after="0" w:line="240" w:lineRule="auto"/>
        <w:jc w:val="both"/>
        <w:rPr>
          <w:rFonts w:ascii="Times New Roman" w:hAnsi="Times New Roman"/>
          <w:sz w:val="24"/>
          <w:szCs w:val="24"/>
        </w:rPr>
      </w:pPr>
      <w:r>
        <w:rPr>
          <w:rFonts w:ascii="Times New Roman" w:hAnsi="Times New Roman"/>
          <w:sz w:val="24"/>
          <w:szCs w:val="24"/>
        </w:rPr>
        <w:t>Б</w:t>
      </w:r>
      <w:r w:rsidRPr="007D046A">
        <w:rPr>
          <w:rFonts w:ascii="Times New Roman" w:hAnsi="Times New Roman"/>
          <w:sz w:val="24"/>
          <w:szCs w:val="24"/>
        </w:rPr>
        <w:t>ыстро запоминает слова песенок, танцевальные движения;</w:t>
      </w:r>
      <w:r>
        <w:rPr>
          <w:rFonts w:ascii="Times New Roman" w:hAnsi="Times New Roman"/>
          <w:sz w:val="24"/>
          <w:szCs w:val="24"/>
        </w:rPr>
        <w:t xml:space="preserve"> </w:t>
      </w:r>
      <w:r w:rsidRPr="007D046A">
        <w:rPr>
          <w:rFonts w:ascii="Times New Roman" w:hAnsi="Times New Roman"/>
          <w:sz w:val="24"/>
          <w:szCs w:val="24"/>
        </w:rPr>
        <w:t>повторяет за педагогом музыкально-ритмические движения и делает</w:t>
      </w:r>
      <w:r>
        <w:rPr>
          <w:rFonts w:ascii="Times New Roman" w:hAnsi="Times New Roman"/>
          <w:sz w:val="24"/>
          <w:szCs w:val="24"/>
        </w:rPr>
        <w:t xml:space="preserve"> </w:t>
      </w:r>
      <w:r w:rsidRPr="007D046A">
        <w:rPr>
          <w:rFonts w:ascii="Times New Roman" w:hAnsi="Times New Roman"/>
          <w:sz w:val="24"/>
          <w:szCs w:val="24"/>
        </w:rPr>
        <w:t>это соответственно характеру музыки;</w:t>
      </w:r>
    </w:p>
    <w:p w14:paraId="0D11E580" w14:textId="77777777" w:rsidR="007D046A" w:rsidRDefault="007D046A" w:rsidP="00A92A82">
      <w:pPr>
        <w:pStyle w:val="a3"/>
        <w:numPr>
          <w:ilvl w:val="0"/>
          <w:numId w:val="88"/>
        </w:numPr>
        <w:spacing w:after="0" w:line="240" w:lineRule="auto"/>
        <w:jc w:val="both"/>
        <w:rPr>
          <w:rFonts w:ascii="Times New Roman" w:hAnsi="Times New Roman"/>
          <w:sz w:val="24"/>
          <w:szCs w:val="24"/>
        </w:rPr>
      </w:pPr>
      <w:r w:rsidRPr="007D046A">
        <w:rPr>
          <w:rFonts w:ascii="Times New Roman" w:hAnsi="Times New Roman"/>
          <w:sz w:val="24"/>
          <w:szCs w:val="24"/>
        </w:rPr>
        <w:t>одновременно может выполнить несколько действий, например, петь,</w:t>
      </w:r>
      <w:r>
        <w:rPr>
          <w:rFonts w:ascii="Times New Roman" w:hAnsi="Times New Roman"/>
          <w:sz w:val="24"/>
          <w:szCs w:val="24"/>
        </w:rPr>
        <w:t xml:space="preserve"> </w:t>
      </w:r>
      <w:r w:rsidRPr="007D046A">
        <w:rPr>
          <w:rFonts w:ascii="Times New Roman" w:hAnsi="Times New Roman"/>
          <w:sz w:val="24"/>
          <w:szCs w:val="24"/>
        </w:rPr>
        <w:t>хлопать в ладошки, кружиться, махать руками, поворачиваться</w:t>
      </w:r>
      <w:r>
        <w:rPr>
          <w:rFonts w:ascii="Times New Roman" w:hAnsi="Times New Roman"/>
          <w:sz w:val="24"/>
          <w:szCs w:val="24"/>
        </w:rPr>
        <w:t xml:space="preserve"> </w:t>
      </w:r>
      <w:r w:rsidRPr="007D046A">
        <w:rPr>
          <w:rFonts w:ascii="Times New Roman" w:hAnsi="Times New Roman"/>
          <w:sz w:val="24"/>
          <w:szCs w:val="24"/>
        </w:rPr>
        <w:t>корпусом и т.д.;</w:t>
      </w:r>
    </w:p>
    <w:p w14:paraId="65FC1498" w14:textId="31FE8A71" w:rsidR="007D046A" w:rsidRDefault="007D046A" w:rsidP="00A92A82">
      <w:pPr>
        <w:pStyle w:val="a3"/>
        <w:numPr>
          <w:ilvl w:val="0"/>
          <w:numId w:val="88"/>
        </w:numPr>
        <w:spacing w:after="0" w:line="240" w:lineRule="auto"/>
        <w:jc w:val="both"/>
        <w:rPr>
          <w:rFonts w:ascii="Times New Roman" w:hAnsi="Times New Roman"/>
          <w:sz w:val="24"/>
          <w:szCs w:val="24"/>
        </w:rPr>
      </w:pPr>
      <w:r w:rsidRPr="007D046A">
        <w:rPr>
          <w:rFonts w:ascii="Times New Roman" w:hAnsi="Times New Roman"/>
          <w:sz w:val="24"/>
          <w:szCs w:val="24"/>
        </w:rPr>
        <w:t>проявляет желание творить вместе с взрослым.</w:t>
      </w:r>
    </w:p>
    <w:p w14:paraId="039E85C4" w14:textId="77777777" w:rsidR="007D046A" w:rsidRPr="007D046A" w:rsidRDefault="007D046A" w:rsidP="007D046A">
      <w:pPr>
        <w:spacing w:after="0" w:line="240" w:lineRule="auto"/>
        <w:jc w:val="both"/>
        <w:rPr>
          <w:rFonts w:ascii="Times New Roman" w:hAnsi="Times New Roman"/>
          <w:sz w:val="24"/>
          <w:szCs w:val="24"/>
        </w:rPr>
      </w:pPr>
    </w:p>
    <w:p w14:paraId="5AAA99DF" w14:textId="39C05B6C" w:rsidR="00980449" w:rsidRDefault="00C71654" w:rsidP="0058094F">
      <w:pPr>
        <w:pStyle w:val="a3"/>
        <w:numPr>
          <w:ilvl w:val="1"/>
          <w:numId w:val="2"/>
        </w:numPr>
        <w:spacing w:after="0" w:line="240" w:lineRule="auto"/>
        <w:ind w:left="1276" w:hanging="283"/>
        <w:jc w:val="both"/>
        <w:rPr>
          <w:rFonts w:ascii="Times New Roman" w:hAnsi="Times New Roman"/>
          <w:b/>
          <w:sz w:val="24"/>
          <w:szCs w:val="24"/>
        </w:rPr>
      </w:pPr>
      <w:r>
        <w:rPr>
          <w:rFonts w:ascii="Times New Roman" w:hAnsi="Times New Roman"/>
          <w:b/>
          <w:sz w:val="24"/>
          <w:szCs w:val="24"/>
        </w:rPr>
        <w:t xml:space="preserve">Планируемые результаты в </w:t>
      </w:r>
      <w:r w:rsidR="007D046A">
        <w:rPr>
          <w:rFonts w:ascii="Times New Roman" w:hAnsi="Times New Roman"/>
          <w:b/>
          <w:sz w:val="24"/>
          <w:szCs w:val="24"/>
        </w:rPr>
        <w:t>2-3</w:t>
      </w:r>
      <w:r w:rsidR="00BA1958">
        <w:rPr>
          <w:rFonts w:ascii="Times New Roman" w:hAnsi="Times New Roman"/>
          <w:b/>
          <w:sz w:val="24"/>
          <w:szCs w:val="24"/>
        </w:rPr>
        <w:t xml:space="preserve"> летнем </w:t>
      </w:r>
      <w:r>
        <w:rPr>
          <w:rFonts w:ascii="Times New Roman" w:hAnsi="Times New Roman"/>
          <w:b/>
          <w:sz w:val="24"/>
          <w:szCs w:val="24"/>
        </w:rPr>
        <w:t>возрасте</w:t>
      </w:r>
    </w:p>
    <w:p w14:paraId="5DDDF98C" w14:textId="77777777" w:rsidR="00C71654" w:rsidRDefault="00C71654" w:rsidP="00C71654">
      <w:pPr>
        <w:pStyle w:val="a3"/>
        <w:spacing w:after="0" w:line="240" w:lineRule="auto"/>
        <w:ind w:left="1276"/>
        <w:jc w:val="both"/>
        <w:rPr>
          <w:rFonts w:ascii="Times New Roman" w:hAnsi="Times New Roman"/>
          <w:b/>
          <w:sz w:val="24"/>
          <w:szCs w:val="24"/>
        </w:rPr>
      </w:pPr>
    </w:p>
    <w:p w14:paraId="70BBD417" w14:textId="77777777" w:rsidR="002A45E7" w:rsidRDefault="007301DA" w:rsidP="00A92A82">
      <w:pPr>
        <w:pStyle w:val="a3"/>
        <w:numPr>
          <w:ilvl w:val="0"/>
          <w:numId w:val="59"/>
        </w:numPr>
        <w:spacing w:after="0" w:line="240" w:lineRule="auto"/>
        <w:jc w:val="both"/>
        <w:rPr>
          <w:rFonts w:ascii="Times New Roman" w:hAnsi="Times New Roman"/>
          <w:sz w:val="24"/>
          <w:szCs w:val="24"/>
        </w:rPr>
      </w:pPr>
      <w:r w:rsidRPr="007301DA">
        <w:rPr>
          <w:rFonts w:ascii="Times New Roman" w:hAnsi="Times New Roman"/>
          <w:sz w:val="24"/>
          <w:szCs w:val="24"/>
        </w:rPr>
        <w:t xml:space="preserve">ребенок проявляет элементы самостоятельности в двигательной деятельности, </w:t>
      </w:r>
    </w:p>
    <w:p w14:paraId="379E5064" w14:textId="77777777" w:rsidR="002A45E7" w:rsidRDefault="007301DA" w:rsidP="00A92A82">
      <w:pPr>
        <w:pStyle w:val="a3"/>
        <w:numPr>
          <w:ilvl w:val="0"/>
          <w:numId w:val="59"/>
        </w:numPr>
        <w:spacing w:after="0" w:line="240" w:lineRule="auto"/>
        <w:jc w:val="both"/>
        <w:rPr>
          <w:rFonts w:ascii="Times New Roman" w:hAnsi="Times New Roman"/>
          <w:sz w:val="24"/>
          <w:szCs w:val="24"/>
        </w:rPr>
      </w:pPr>
      <w:r w:rsidRPr="007301DA">
        <w:rPr>
          <w:rFonts w:ascii="Times New Roman" w:hAnsi="Times New Roman"/>
          <w:sz w:val="24"/>
          <w:szCs w:val="24"/>
        </w:rPr>
        <w:t xml:space="preserve">с интересом включается в подвижные игры, </w:t>
      </w:r>
    </w:p>
    <w:p w14:paraId="53EEBEAB" w14:textId="77777777" w:rsidR="002A45E7" w:rsidRDefault="007301DA" w:rsidP="00A92A82">
      <w:pPr>
        <w:pStyle w:val="a3"/>
        <w:numPr>
          <w:ilvl w:val="0"/>
          <w:numId w:val="59"/>
        </w:numPr>
        <w:spacing w:after="0" w:line="240" w:lineRule="auto"/>
        <w:jc w:val="both"/>
        <w:rPr>
          <w:rFonts w:ascii="Times New Roman" w:hAnsi="Times New Roman"/>
          <w:sz w:val="24"/>
          <w:szCs w:val="24"/>
        </w:rPr>
      </w:pPr>
      <w:r w:rsidRPr="007301DA">
        <w:rPr>
          <w:rFonts w:ascii="Times New Roman" w:hAnsi="Times New Roman"/>
          <w:sz w:val="24"/>
          <w:szCs w:val="24"/>
        </w:rPr>
        <w:t xml:space="preserve">стремится к выполнению правил и основных ролей в игре, </w:t>
      </w:r>
    </w:p>
    <w:p w14:paraId="1BD76FA4" w14:textId="77777777" w:rsidR="002A45E7" w:rsidRDefault="007301DA" w:rsidP="00A92A82">
      <w:pPr>
        <w:pStyle w:val="a3"/>
        <w:numPr>
          <w:ilvl w:val="0"/>
          <w:numId w:val="59"/>
        </w:numPr>
        <w:spacing w:after="0" w:line="240" w:lineRule="auto"/>
        <w:jc w:val="both"/>
        <w:rPr>
          <w:rFonts w:ascii="Times New Roman" w:hAnsi="Times New Roman"/>
          <w:sz w:val="24"/>
          <w:szCs w:val="24"/>
        </w:rPr>
      </w:pPr>
      <w:r w:rsidRPr="007301DA">
        <w:rPr>
          <w:rFonts w:ascii="Times New Roman" w:hAnsi="Times New Roman"/>
          <w:sz w:val="24"/>
          <w:szCs w:val="24"/>
        </w:rPr>
        <w:t xml:space="preserve">выполняет простейшие правила построения и перестроения, </w:t>
      </w:r>
    </w:p>
    <w:p w14:paraId="27BB522B" w14:textId="091593E5" w:rsidR="00422B1B" w:rsidRDefault="007301DA" w:rsidP="00A92A82">
      <w:pPr>
        <w:pStyle w:val="a3"/>
        <w:numPr>
          <w:ilvl w:val="0"/>
          <w:numId w:val="59"/>
        </w:numPr>
        <w:spacing w:after="0" w:line="240" w:lineRule="auto"/>
        <w:jc w:val="both"/>
        <w:rPr>
          <w:rFonts w:ascii="Times New Roman" w:hAnsi="Times New Roman"/>
          <w:sz w:val="24"/>
          <w:szCs w:val="24"/>
        </w:rPr>
      </w:pPr>
      <w:r w:rsidRPr="007301DA">
        <w:rPr>
          <w:rFonts w:ascii="Times New Roman" w:hAnsi="Times New Roman"/>
          <w:sz w:val="24"/>
          <w:szCs w:val="24"/>
        </w:rPr>
        <w:t>выполняет ритмические упражнения под музыку</w:t>
      </w:r>
    </w:p>
    <w:p w14:paraId="584BFB16" w14:textId="77777777" w:rsidR="007301DA" w:rsidRPr="0058094F" w:rsidRDefault="007301DA" w:rsidP="002A45E7">
      <w:pPr>
        <w:pStyle w:val="a3"/>
        <w:spacing w:after="0" w:line="240" w:lineRule="auto"/>
        <w:ind w:left="360"/>
        <w:jc w:val="both"/>
        <w:rPr>
          <w:rFonts w:ascii="Times New Roman" w:hAnsi="Times New Roman"/>
          <w:sz w:val="24"/>
          <w:szCs w:val="24"/>
        </w:rPr>
      </w:pPr>
    </w:p>
    <w:p w14:paraId="75EC4F0F" w14:textId="77777777" w:rsidR="00C71654" w:rsidRDefault="00C71654" w:rsidP="0058094F">
      <w:pPr>
        <w:pStyle w:val="a3"/>
        <w:numPr>
          <w:ilvl w:val="1"/>
          <w:numId w:val="2"/>
        </w:numPr>
        <w:spacing w:after="0" w:line="240" w:lineRule="auto"/>
        <w:ind w:left="2552" w:firstLine="0"/>
        <w:rPr>
          <w:rFonts w:ascii="Times New Roman" w:hAnsi="Times New Roman"/>
          <w:b/>
          <w:sz w:val="24"/>
          <w:szCs w:val="24"/>
        </w:rPr>
      </w:pPr>
      <w:r>
        <w:rPr>
          <w:rFonts w:ascii="Times New Roman" w:hAnsi="Times New Roman"/>
          <w:b/>
          <w:sz w:val="24"/>
          <w:szCs w:val="24"/>
        </w:rPr>
        <w:t>Педагогическая диагностика</w:t>
      </w:r>
    </w:p>
    <w:p w14:paraId="05A1EB03" w14:textId="77777777" w:rsidR="00C71654" w:rsidRDefault="00C71654" w:rsidP="00C71654">
      <w:pPr>
        <w:spacing w:after="0" w:line="240" w:lineRule="auto"/>
        <w:rPr>
          <w:rFonts w:ascii="Times New Roman" w:hAnsi="Times New Roman"/>
          <w:sz w:val="24"/>
          <w:szCs w:val="24"/>
        </w:rPr>
      </w:pPr>
    </w:p>
    <w:p w14:paraId="2FC18F9B" w14:textId="77777777" w:rsidR="00EB0575" w:rsidRPr="00EB0575" w:rsidRDefault="00EB0575" w:rsidP="00F8611C">
      <w:pPr>
        <w:pStyle w:val="a5"/>
        <w:ind w:firstLine="708"/>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FAF0C05" w14:textId="77777777" w:rsidR="00EB0575" w:rsidRDefault="00EB0575" w:rsidP="00EB0575">
      <w:pPr>
        <w:pStyle w:val="a5"/>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педагогической диагностики, а также особенности её проведения определяются требованиями ФГОС ДО.</w:t>
      </w:r>
    </w:p>
    <w:p w14:paraId="696CE611" w14:textId="77777777" w:rsidR="00EB0575" w:rsidRPr="00EB0575" w:rsidRDefault="006861BD" w:rsidP="00EB0575">
      <w:pPr>
        <w:pStyle w:val="a5"/>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Цели</w:t>
      </w:r>
      <w:r>
        <w:rPr>
          <w:rFonts w:ascii="Times New Roman" w:hAnsi="Times New Roman" w:cs="Times New Roman"/>
          <w:sz w:val="24"/>
          <w:szCs w:val="24"/>
          <w:lang w:eastAsia="ru-RU"/>
        </w:rPr>
        <w:t>, с</w:t>
      </w:r>
      <w:r w:rsidR="00EB0575" w:rsidRPr="00EB0575">
        <w:rPr>
          <w:rFonts w:ascii="Times New Roman" w:hAnsi="Times New Roman" w:cs="Times New Roman"/>
          <w:sz w:val="24"/>
          <w:szCs w:val="24"/>
          <w:lang w:eastAsia="ru-RU"/>
        </w:rPr>
        <w:t>пецифика педагогической диагностики достижения планируемых образовательных результатов обусловлена следующими требованиями ФГОС ДО:</w:t>
      </w:r>
    </w:p>
    <w:p w14:paraId="11C31A9B" w14:textId="77777777" w:rsidR="00EB0575" w:rsidRPr="00EB0575" w:rsidRDefault="00EB0575" w:rsidP="00A92A82">
      <w:pPr>
        <w:pStyle w:val="a5"/>
        <w:numPr>
          <w:ilvl w:val="0"/>
          <w:numId w:val="16"/>
        </w:numPr>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04E06C87" w14:textId="77777777" w:rsidR="00EB0575" w:rsidRPr="00EB0575" w:rsidRDefault="00EB0575" w:rsidP="00A92A82">
      <w:pPr>
        <w:pStyle w:val="a5"/>
        <w:numPr>
          <w:ilvl w:val="0"/>
          <w:numId w:val="16"/>
        </w:numPr>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w:t>
      </w:r>
      <w:r w:rsidRPr="00EB0575">
        <w:rPr>
          <w:rFonts w:ascii="Times New Roman" w:hAnsi="Times New Roman" w:cs="Times New Roman"/>
          <w:sz w:val="24"/>
          <w:szCs w:val="24"/>
          <w:lang w:eastAsia="ru-RU"/>
        </w:rPr>
        <w:lastRenderedPageBreak/>
        <w:t>оценки соответствия установленным требованиям образовательной деятельности и подготовки детей</w:t>
      </w:r>
      <w:r w:rsidRPr="00EB0575">
        <w:rPr>
          <w:rFonts w:ascii="Times New Roman" w:hAnsi="Times New Roman" w:cs="Times New Roman"/>
          <w:sz w:val="24"/>
          <w:szCs w:val="24"/>
          <w:vertAlign w:val="superscript"/>
          <w:lang w:eastAsia="ru-RU"/>
        </w:rPr>
        <w:t>5</w:t>
      </w:r>
      <w:r w:rsidRPr="00EB0575">
        <w:rPr>
          <w:rFonts w:ascii="Times New Roman" w:hAnsi="Times New Roman" w:cs="Times New Roman"/>
          <w:sz w:val="24"/>
          <w:szCs w:val="24"/>
          <w:lang w:eastAsia="ru-RU"/>
        </w:rPr>
        <w:t>;</w:t>
      </w:r>
    </w:p>
    <w:p w14:paraId="30B01DB5" w14:textId="77777777" w:rsidR="00EB0575" w:rsidRPr="00EB0575" w:rsidRDefault="00EB0575" w:rsidP="00A92A82">
      <w:pPr>
        <w:pStyle w:val="a5"/>
        <w:numPr>
          <w:ilvl w:val="0"/>
          <w:numId w:val="16"/>
        </w:numPr>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освоение Программы не сопровождается проведением промежуточных аттестаций и итоговой аттестации обучающихся.</w:t>
      </w:r>
    </w:p>
    <w:p w14:paraId="6F70781A" w14:textId="77777777" w:rsidR="00EB0575" w:rsidRPr="00EB0575" w:rsidRDefault="00EB0575" w:rsidP="00EB0575">
      <w:pPr>
        <w:pStyle w:val="a5"/>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8BC64FF" w14:textId="77777777" w:rsidR="00EB0575" w:rsidRPr="00C63905" w:rsidRDefault="00EB0575" w:rsidP="00C63905">
      <w:pPr>
        <w:pStyle w:val="a5"/>
        <w:rPr>
          <w:rFonts w:ascii="Times New Roman" w:hAnsi="Times New Roman" w:cs="Times New Roman"/>
          <w:sz w:val="24"/>
          <w:szCs w:val="24"/>
          <w:lang w:eastAsia="ru-RU"/>
        </w:rPr>
      </w:pPr>
      <w:r w:rsidRPr="00C63905">
        <w:rPr>
          <w:rFonts w:ascii="Times New Roman" w:hAnsi="Times New Roman" w:cs="Times New Roman"/>
          <w:sz w:val="24"/>
          <w:szCs w:val="24"/>
          <w:lang w:eastAsia="ru-RU"/>
        </w:rPr>
        <w:t>Результаты педагогической диагностики (мониторинга) могут</w:t>
      </w:r>
      <w:r w:rsidRPr="00C63905">
        <w:rPr>
          <w:rFonts w:ascii="Times New Roman" w:hAnsi="Times New Roman" w:cs="Times New Roman"/>
          <w:sz w:val="24"/>
          <w:szCs w:val="24"/>
          <w:lang w:eastAsia="ru-RU"/>
        </w:rPr>
        <w:br/>
        <w:t>использоваться исключительно для решения следующих образовательных задач:</w:t>
      </w:r>
    </w:p>
    <w:p w14:paraId="7E7B65AC" w14:textId="77777777" w:rsidR="00EB0575" w:rsidRPr="00C63905" w:rsidRDefault="00EB0575" w:rsidP="00A92A82">
      <w:pPr>
        <w:pStyle w:val="a5"/>
        <w:numPr>
          <w:ilvl w:val="0"/>
          <w:numId w:val="11"/>
        </w:numPr>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индивидуализации образования (в том числе поддержки ребёнка,</w:t>
      </w:r>
      <w:r w:rsidRPr="00C63905">
        <w:rPr>
          <w:rFonts w:ascii="Times New Roman" w:eastAsia="Times New Roman" w:hAnsi="Times New Roman" w:cs="Times New Roman"/>
          <w:sz w:val="24"/>
          <w:szCs w:val="24"/>
          <w:lang w:eastAsia="ru-RU"/>
        </w:rPr>
        <w:br/>
        <w:t>построения его образовательной траектории или профессиональной коррекции</w:t>
      </w:r>
      <w:r w:rsidRPr="00C63905">
        <w:rPr>
          <w:rFonts w:ascii="Times New Roman" w:eastAsia="Times New Roman" w:hAnsi="Times New Roman" w:cs="Times New Roman"/>
          <w:sz w:val="24"/>
          <w:szCs w:val="24"/>
          <w:lang w:eastAsia="ru-RU"/>
        </w:rPr>
        <w:br/>
        <w:t>особенностей его развития);</w:t>
      </w:r>
    </w:p>
    <w:p w14:paraId="5EF86BEC" w14:textId="77777777" w:rsidR="00EB0575" w:rsidRDefault="00EB0575" w:rsidP="00A92A82">
      <w:pPr>
        <w:pStyle w:val="a5"/>
        <w:numPr>
          <w:ilvl w:val="0"/>
          <w:numId w:val="11"/>
        </w:numPr>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оптимизации работы с группой детей.</w:t>
      </w:r>
    </w:p>
    <w:p w14:paraId="7B51210F" w14:textId="77777777" w:rsidR="00C63905" w:rsidRPr="00C63905" w:rsidRDefault="0078388E" w:rsidP="00F8611C">
      <w:pPr>
        <w:pStyle w:val="a5"/>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63905" w:rsidRPr="00C63905">
        <w:rPr>
          <w:rFonts w:ascii="Times New Roman" w:eastAsia="Times New Roman" w:hAnsi="Times New Roman" w:cs="Times New Roman"/>
          <w:sz w:val="24"/>
          <w:szCs w:val="24"/>
          <w:lang w:eastAsia="ru-RU"/>
        </w:rPr>
        <w:t>едагогическ</w:t>
      </w:r>
      <w:r>
        <w:rPr>
          <w:rFonts w:ascii="Times New Roman" w:eastAsia="Times New Roman" w:hAnsi="Times New Roman" w:cs="Times New Roman"/>
          <w:sz w:val="24"/>
          <w:szCs w:val="24"/>
          <w:lang w:eastAsia="ru-RU"/>
        </w:rPr>
        <w:t>ая</w:t>
      </w:r>
      <w:r w:rsidR="00C63905" w:rsidRPr="00C63905">
        <w:rPr>
          <w:rFonts w:ascii="Times New Roman" w:eastAsia="Times New Roman" w:hAnsi="Times New Roman" w:cs="Times New Roman"/>
          <w:sz w:val="24"/>
          <w:szCs w:val="24"/>
          <w:lang w:eastAsia="ru-RU"/>
        </w:rPr>
        <w:t xml:space="preserve"> диагностик</w:t>
      </w:r>
      <w:r>
        <w:rPr>
          <w:rFonts w:ascii="Times New Roman" w:eastAsia="Times New Roman" w:hAnsi="Times New Roman" w:cs="Times New Roman"/>
          <w:sz w:val="24"/>
          <w:szCs w:val="24"/>
          <w:lang w:eastAsia="ru-RU"/>
        </w:rPr>
        <w:t>а</w:t>
      </w:r>
      <w:r w:rsidR="00F861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проводится </w:t>
      </w:r>
      <w:r w:rsidR="00F8611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раза в год: </w:t>
      </w:r>
      <w:r w:rsidR="00F8611C">
        <w:rPr>
          <w:rFonts w:ascii="Times New Roman" w:eastAsia="Times New Roman" w:hAnsi="Times New Roman" w:cs="Times New Roman"/>
          <w:sz w:val="24"/>
          <w:szCs w:val="24"/>
          <w:lang w:eastAsia="ru-RU"/>
        </w:rPr>
        <w:t>сентябрь, январь, апрель.</w:t>
      </w:r>
      <w:r w:rsidR="00C63905" w:rsidRPr="00C63905">
        <w:rPr>
          <w:rFonts w:ascii="Times New Roman" w:eastAsia="Times New Roman" w:hAnsi="Times New Roman" w:cs="Times New Roman"/>
          <w:sz w:val="24"/>
          <w:szCs w:val="24"/>
          <w:lang w:eastAsia="ru-RU"/>
        </w:rPr>
        <w:t xml:space="preserve"> </w:t>
      </w:r>
    </w:p>
    <w:p w14:paraId="726E44F7" w14:textId="77777777" w:rsidR="00C63905" w:rsidRPr="00C63905" w:rsidRDefault="00C63905" w:rsidP="00E66EAA">
      <w:pPr>
        <w:pStyle w:val="a5"/>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 xml:space="preserve">Педагогическая диагностика индивидуального развития детей проводится </w:t>
      </w:r>
      <w:r w:rsidR="00F8611C">
        <w:rPr>
          <w:rFonts w:ascii="Times New Roman" w:eastAsia="Times New Roman" w:hAnsi="Times New Roman" w:cs="Times New Roman"/>
          <w:sz w:val="24"/>
          <w:szCs w:val="24"/>
          <w:lang w:eastAsia="ru-RU"/>
        </w:rPr>
        <w:t xml:space="preserve">музыкальным руководителем </w:t>
      </w:r>
      <w:r w:rsidRPr="00C63905">
        <w:rPr>
          <w:rFonts w:ascii="Times New Roman" w:eastAsia="Times New Roman" w:hAnsi="Times New Roman" w:cs="Times New Roman"/>
          <w:sz w:val="24"/>
          <w:szCs w:val="24"/>
          <w:lang w:eastAsia="ru-RU"/>
        </w:rPr>
        <w:t>в произвольной форме на основе малоформализованных диагностических методов: наблюдения</w:t>
      </w:r>
      <w:r w:rsidR="004F7B73">
        <w:rPr>
          <w:rFonts w:ascii="Times New Roman" w:eastAsia="Times New Roman" w:hAnsi="Times New Roman" w:cs="Times New Roman"/>
          <w:sz w:val="24"/>
          <w:szCs w:val="24"/>
          <w:lang w:eastAsia="ru-RU"/>
        </w:rPr>
        <w:t xml:space="preserve">, </w:t>
      </w:r>
      <w:r w:rsidR="00E66EAA">
        <w:rPr>
          <w:rFonts w:ascii="Times New Roman" w:eastAsia="Times New Roman" w:hAnsi="Times New Roman" w:cs="Times New Roman"/>
          <w:sz w:val="24"/>
          <w:szCs w:val="24"/>
          <w:lang w:eastAsia="ru-RU"/>
        </w:rPr>
        <w:t xml:space="preserve">использование музыкально – дидактических игр, творческих заданий. </w:t>
      </w:r>
      <w:r w:rsidRPr="00C63905">
        <w:rPr>
          <w:rFonts w:ascii="Times New Roman" w:eastAsia="Times New Roman" w:hAnsi="Times New Roman" w:cs="Times New Roman"/>
          <w:sz w:val="24"/>
          <w:szCs w:val="24"/>
          <w:lang w:eastAsia="ru-RU"/>
        </w:rPr>
        <w:t xml:space="preserve">При необходимости </w:t>
      </w:r>
      <w:r w:rsidR="00E66EAA">
        <w:rPr>
          <w:rFonts w:ascii="Times New Roman" w:eastAsia="Times New Roman" w:hAnsi="Times New Roman" w:cs="Times New Roman"/>
          <w:sz w:val="24"/>
          <w:szCs w:val="24"/>
          <w:lang w:eastAsia="ru-RU"/>
        </w:rPr>
        <w:t xml:space="preserve">могу </w:t>
      </w:r>
      <w:r w:rsidRPr="00C63905">
        <w:rPr>
          <w:rFonts w:ascii="Times New Roman" w:eastAsia="Times New Roman" w:hAnsi="Times New Roman" w:cs="Times New Roman"/>
          <w:sz w:val="24"/>
          <w:szCs w:val="24"/>
          <w:lang w:eastAsia="ru-RU"/>
        </w:rPr>
        <w:t xml:space="preserve">использовать специальные методики диагностики </w:t>
      </w:r>
      <w:r w:rsidR="00E66EAA">
        <w:rPr>
          <w:rFonts w:ascii="Times New Roman" w:eastAsia="Times New Roman" w:hAnsi="Times New Roman" w:cs="Times New Roman"/>
          <w:sz w:val="24"/>
          <w:szCs w:val="24"/>
          <w:lang w:eastAsia="ru-RU"/>
        </w:rPr>
        <w:t xml:space="preserve">музыкального </w:t>
      </w:r>
      <w:r w:rsidRPr="00C63905">
        <w:rPr>
          <w:rFonts w:ascii="Times New Roman" w:eastAsia="Times New Roman" w:hAnsi="Times New Roman" w:cs="Times New Roman"/>
          <w:sz w:val="24"/>
          <w:szCs w:val="24"/>
          <w:lang w:eastAsia="ru-RU"/>
        </w:rPr>
        <w:t>развития</w:t>
      </w:r>
      <w:r w:rsidR="00E66EAA">
        <w:rPr>
          <w:rFonts w:ascii="Times New Roman" w:eastAsia="Times New Roman" w:hAnsi="Times New Roman" w:cs="Times New Roman"/>
          <w:sz w:val="24"/>
          <w:szCs w:val="24"/>
          <w:lang w:eastAsia="ru-RU"/>
        </w:rPr>
        <w:t xml:space="preserve"> детей</w:t>
      </w:r>
      <w:r w:rsidRPr="00C63905">
        <w:rPr>
          <w:rFonts w:ascii="Times New Roman" w:eastAsia="Times New Roman" w:hAnsi="Times New Roman" w:cs="Times New Roman"/>
          <w:sz w:val="24"/>
          <w:szCs w:val="24"/>
          <w:lang w:eastAsia="ru-RU"/>
        </w:rPr>
        <w:t>.</w:t>
      </w:r>
    </w:p>
    <w:p w14:paraId="0B58B623" w14:textId="77777777" w:rsidR="00C63905" w:rsidRPr="00C63905" w:rsidRDefault="00C63905" w:rsidP="00F8611C">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55020AC" w14:textId="77777777" w:rsidR="00C63905" w:rsidRPr="00C63905" w:rsidRDefault="00C63905" w:rsidP="00F8611C">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4E025D05" w14:textId="77777777" w:rsidR="00C63905" w:rsidRDefault="00C63905" w:rsidP="00F8611C">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Результаты наблюдения фикс</w:t>
      </w:r>
      <w:r w:rsidR="00F8611C">
        <w:rPr>
          <w:rFonts w:ascii="Times New Roman" w:eastAsia="Times New Roman" w:hAnsi="Times New Roman" w:cs="Times New Roman"/>
          <w:sz w:val="24"/>
          <w:szCs w:val="24"/>
          <w:lang w:eastAsia="ru-RU"/>
        </w:rPr>
        <w:t xml:space="preserve">ируются в картах наблюдений. </w:t>
      </w:r>
    </w:p>
    <w:p w14:paraId="4BB7704B" w14:textId="77777777" w:rsidR="00E66EAA" w:rsidRDefault="00E66EAA" w:rsidP="00F8611C">
      <w:pPr>
        <w:pStyle w:val="a5"/>
        <w:ind w:firstLine="708"/>
        <w:jc w:val="both"/>
        <w:rPr>
          <w:rFonts w:ascii="Times New Roman" w:eastAsia="Times New Roman" w:hAnsi="Times New Roman" w:cs="Times New Roman"/>
          <w:sz w:val="24"/>
          <w:szCs w:val="24"/>
          <w:lang w:eastAsia="ru-RU"/>
        </w:rPr>
      </w:pPr>
    </w:p>
    <w:p w14:paraId="575BC12A" w14:textId="77777777" w:rsidR="00C71654" w:rsidRPr="0047411A" w:rsidRDefault="0047411A" w:rsidP="0058094F">
      <w:pPr>
        <w:pStyle w:val="a3"/>
        <w:numPr>
          <w:ilvl w:val="1"/>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Часть, </w:t>
      </w:r>
      <w:r w:rsidRPr="0047411A">
        <w:rPr>
          <w:rFonts w:ascii="Times New Roman" w:hAnsi="Times New Roman"/>
          <w:b/>
          <w:sz w:val="24"/>
          <w:szCs w:val="24"/>
        </w:rPr>
        <w:t>формируемая участниками образовательного процесса</w:t>
      </w:r>
    </w:p>
    <w:p w14:paraId="760E52E1" w14:textId="77777777" w:rsidR="00C71654" w:rsidRDefault="00C71654" w:rsidP="00C71654">
      <w:pPr>
        <w:spacing w:after="0" w:line="240" w:lineRule="auto"/>
        <w:rPr>
          <w:rFonts w:ascii="Times New Roman" w:hAnsi="Times New Roman"/>
          <w:sz w:val="24"/>
          <w:szCs w:val="24"/>
        </w:rPr>
      </w:pPr>
    </w:p>
    <w:p w14:paraId="1E8E6DCA" w14:textId="6F4FB586" w:rsidR="00CA50ED" w:rsidRPr="00F8611C" w:rsidRDefault="00F8611C" w:rsidP="00CA50ED">
      <w:pPr>
        <w:pStyle w:val="a3"/>
        <w:numPr>
          <w:ilvl w:val="2"/>
          <w:numId w:val="2"/>
        </w:numPr>
        <w:spacing w:after="0" w:line="240" w:lineRule="auto"/>
        <w:ind w:left="851" w:hanging="851"/>
        <w:jc w:val="both"/>
        <w:rPr>
          <w:rFonts w:ascii="Times New Roman" w:eastAsia="Times New Roman" w:hAnsi="Times New Roman"/>
          <w:b/>
          <w:sz w:val="24"/>
          <w:szCs w:val="24"/>
        </w:rPr>
      </w:pPr>
      <w:r>
        <w:rPr>
          <w:rFonts w:ascii="Times New Roman" w:eastAsia="Times New Roman" w:hAnsi="Times New Roman"/>
          <w:b/>
          <w:sz w:val="24"/>
          <w:szCs w:val="24"/>
        </w:rPr>
        <w:t>«</w:t>
      </w:r>
      <w:r w:rsidR="00CA50ED" w:rsidRPr="00F8611C">
        <w:rPr>
          <w:rFonts w:ascii="Times New Roman" w:eastAsia="Times New Roman" w:hAnsi="Times New Roman"/>
          <w:b/>
          <w:sz w:val="24"/>
          <w:szCs w:val="24"/>
        </w:rPr>
        <w:t>Социокультурные истоки</w:t>
      </w:r>
      <w:r>
        <w:rPr>
          <w:rFonts w:ascii="Times New Roman" w:eastAsia="Times New Roman" w:hAnsi="Times New Roman"/>
          <w:b/>
          <w:sz w:val="24"/>
          <w:szCs w:val="24"/>
        </w:rPr>
        <w:t>»</w:t>
      </w:r>
      <w:r w:rsidR="007D046A">
        <w:rPr>
          <w:rFonts w:ascii="Times New Roman" w:eastAsia="Times New Roman" w:hAnsi="Times New Roman"/>
          <w:b/>
          <w:sz w:val="24"/>
          <w:szCs w:val="24"/>
        </w:rPr>
        <w:t xml:space="preserve"> </w:t>
      </w:r>
    </w:p>
    <w:p w14:paraId="59168F29" w14:textId="77777777" w:rsidR="00CA50ED" w:rsidRPr="00CA50ED" w:rsidRDefault="00CA50ED" w:rsidP="00CA50ED">
      <w:pPr>
        <w:pStyle w:val="a5"/>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 xml:space="preserve">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 содержания и педагогических технологий. Эту задачу позволяет решить парциальная программа «Социокультурные истоки» для обучающихся 3-7лет. В течение года предусмотрено проведение девяти занятий. Концентрический принцип построения </w:t>
      </w:r>
      <w:r w:rsidRPr="00CA50ED">
        <w:rPr>
          <w:rFonts w:ascii="Times New Roman" w:hAnsi="Times New Roman" w:cs="Times New Roman"/>
          <w:sz w:val="24"/>
          <w:szCs w:val="24"/>
          <w:lang w:eastAsia="ru-RU"/>
        </w:rPr>
        <w:lastRenderedPageBreak/>
        <w:t>программ «Истоки» и «Воспитание на социокультурном опыте» для дошкольного образования и базисного курса «Истоки» обусловил следующую логику освоения первоначального ознакомления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14:paraId="517EFB40"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 xml:space="preserve">Цель: заложить формирование духовно-нравственной основы личности, а также присоединить   </w:t>
      </w:r>
    </w:p>
    <w:p w14:paraId="0F799A8C"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 xml:space="preserve">          ребенка и его родителей к базовым духовным, нравственным и социокультурным </w:t>
      </w:r>
    </w:p>
    <w:p w14:paraId="472AAD99"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 xml:space="preserve">          ценностям России. Стремление возродить традиции семейного воспитания.</w:t>
      </w:r>
    </w:p>
    <w:p w14:paraId="4B529E06"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Задачи:</w:t>
      </w:r>
    </w:p>
    <w:p w14:paraId="3B85250C" w14:textId="77777777" w:rsidR="00CA50ED" w:rsidRPr="00CA50ED" w:rsidRDefault="00CA50ED" w:rsidP="00A92A82">
      <w:pPr>
        <w:pStyle w:val="a5"/>
        <w:numPr>
          <w:ilvl w:val="0"/>
          <w:numId w:val="12"/>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 xml:space="preserve">Формировать духовно – нравственные категории и понятия, учить различать добро и зло, любить добро, быть в состоянии творить добро. </w:t>
      </w:r>
    </w:p>
    <w:p w14:paraId="7DEB012B" w14:textId="77777777" w:rsidR="00CA50ED" w:rsidRPr="00CA50ED" w:rsidRDefault="00CA50ED" w:rsidP="00A92A82">
      <w:pPr>
        <w:pStyle w:val="a5"/>
        <w:numPr>
          <w:ilvl w:val="0"/>
          <w:numId w:val="12"/>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Создать условия для восприятия целостной картины мира</w:t>
      </w:r>
    </w:p>
    <w:p w14:paraId="3B98B739" w14:textId="77777777" w:rsidR="00CA50ED" w:rsidRPr="00CA50ED" w:rsidRDefault="00CA50ED" w:rsidP="00A92A82">
      <w:pPr>
        <w:pStyle w:val="a5"/>
        <w:numPr>
          <w:ilvl w:val="0"/>
          <w:numId w:val="12"/>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Формировать чувство любви к Родине на основе изучения национальных культурных традиций.</w:t>
      </w:r>
    </w:p>
    <w:p w14:paraId="6CB9CF0F" w14:textId="77777777" w:rsidR="00CA50ED" w:rsidRPr="00CA50ED" w:rsidRDefault="00CA50ED" w:rsidP="00A92A82">
      <w:pPr>
        <w:pStyle w:val="a5"/>
        <w:numPr>
          <w:ilvl w:val="0"/>
          <w:numId w:val="12"/>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Развивать способность воспринимать и анализировать литературные произведения, учить выражать чувства, обогащать словарный запас.</w:t>
      </w:r>
    </w:p>
    <w:p w14:paraId="2F496BFC" w14:textId="77777777" w:rsidR="00CA50ED" w:rsidRPr="00CA50ED" w:rsidRDefault="00CA50ED" w:rsidP="00A92A82">
      <w:pPr>
        <w:pStyle w:val="a5"/>
        <w:numPr>
          <w:ilvl w:val="0"/>
          <w:numId w:val="12"/>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Развивать музыкальную культуру, приобщать к хоровому пению, классической, духовной и народной музыке.</w:t>
      </w:r>
    </w:p>
    <w:p w14:paraId="2EC06E00" w14:textId="77777777" w:rsidR="00CA50ED" w:rsidRPr="00CA50ED" w:rsidRDefault="00CA50ED" w:rsidP="00A92A82">
      <w:pPr>
        <w:pStyle w:val="a5"/>
        <w:numPr>
          <w:ilvl w:val="0"/>
          <w:numId w:val="12"/>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Осуществлять целенаправленную работу по физическому воспитанию, укреплению воли и выносливости.</w:t>
      </w:r>
    </w:p>
    <w:p w14:paraId="2748CC78" w14:textId="77777777" w:rsidR="00CA50ED" w:rsidRPr="00CA50ED" w:rsidRDefault="00CA50ED" w:rsidP="00A92A82">
      <w:pPr>
        <w:pStyle w:val="a5"/>
        <w:numPr>
          <w:ilvl w:val="0"/>
          <w:numId w:val="12"/>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Прививать трудовые навыки, учить выполнять простейшие бытовые поручения, обучать основам ручного труда, продуктивной деятельности.</w:t>
      </w:r>
    </w:p>
    <w:p w14:paraId="2ED8E299" w14:textId="77777777" w:rsidR="00CA50ED" w:rsidRPr="00CA50ED" w:rsidRDefault="00CA50ED" w:rsidP="00A92A82">
      <w:pPr>
        <w:pStyle w:val="a5"/>
        <w:numPr>
          <w:ilvl w:val="0"/>
          <w:numId w:val="12"/>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Ориентировать семью на духовно – нравственное воспитание детей.</w:t>
      </w:r>
    </w:p>
    <w:p w14:paraId="5179DA9A" w14:textId="77777777" w:rsidR="00CA50ED" w:rsidRPr="00CA50ED" w:rsidRDefault="00CA50ED" w:rsidP="00A92A82">
      <w:pPr>
        <w:pStyle w:val="a5"/>
        <w:numPr>
          <w:ilvl w:val="0"/>
          <w:numId w:val="12"/>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Укреплять институт семьи, возрождать и сохранять духовно – нравственные традиции семьи</w:t>
      </w:r>
    </w:p>
    <w:p w14:paraId="4AC429AD" w14:textId="77777777" w:rsidR="00CA50ED" w:rsidRDefault="00CA50ED" w:rsidP="00CA50ED">
      <w:pPr>
        <w:spacing w:after="0" w:line="240" w:lineRule="auto"/>
        <w:jc w:val="both"/>
        <w:rPr>
          <w:rFonts w:ascii="Times New Roman" w:eastAsia="Times New Roman" w:hAnsi="Times New Roman" w:cs="Times New Roman"/>
          <w:sz w:val="24"/>
          <w:szCs w:val="24"/>
          <w:lang w:eastAsia="ru-RU"/>
        </w:rPr>
      </w:pPr>
    </w:p>
    <w:p w14:paraId="627FA29E"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Предполагаемый результат:</w:t>
      </w:r>
    </w:p>
    <w:p w14:paraId="558E8042" w14:textId="77777777" w:rsidR="007301DA" w:rsidRPr="007301DA" w:rsidRDefault="007301DA" w:rsidP="00A92A82">
      <w:pPr>
        <w:pStyle w:val="a3"/>
        <w:numPr>
          <w:ilvl w:val="0"/>
          <w:numId w:val="60"/>
        </w:numPr>
        <w:spacing w:after="0" w:line="240" w:lineRule="auto"/>
        <w:jc w:val="both"/>
        <w:rPr>
          <w:rFonts w:ascii="Times New Roman" w:hAnsi="Times New Roman"/>
          <w:sz w:val="24"/>
          <w:szCs w:val="24"/>
        </w:rPr>
      </w:pPr>
      <w:r w:rsidRPr="007301DA">
        <w:rPr>
          <w:rFonts w:ascii="Times New Roman" w:hAnsi="Times New Roman"/>
          <w:sz w:val="24"/>
          <w:szCs w:val="24"/>
        </w:rPr>
        <w:t xml:space="preserve">ребенок проявляет </w:t>
      </w:r>
      <w:r w:rsidR="00916F3F" w:rsidRPr="007301DA">
        <w:rPr>
          <w:rFonts w:ascii="Times New Roman" w:hAnsi="Times New Roman"/>
          <w:sz w:val="24"/>
          <w:szCs w:val="24"/>
        </w:rPr>
        <w:t>патриотические чувства</w:t>
      </w:r>
      <w:r w:rsidRPr="007301DA">
        <w:rPr>
          <w:rFonts w:ascii="Times New Roman" w:hAnsi="Times New Roman"/>
          <w:sz w:val="24"/>
          <w:szCs w:val="24"/>
        </w:rPr>
        <w:t>, ощущает гордость за свою страну, её достижения;</w:t>
      </w:r>
    </w:p>
    <w:p w14:paraId="56DB3D4A" w14:textId="77777777" w:rsidR="007301DA" w:rsidRPr="007301DA" w:rsidRDefault="007301DA" w:rsidP="00A92A82">
      <w:pPr>
        <w:pStyle w:val="a3"/>
        <w:numPr>
          <w:ilvl w:val="0"/>
          <w:numId w:val="60"/>
        </w:numPr>
        <w:spacing w:after="0" w:line="240" w:lineRule="auto"/>
        <w:jc w:val="both"/>
        <w:rPr>
          <w:rFonts w:ascii="Times New Roman" w:hAnsi="Times New Roman"/>
          <w:sz w:val="24"/>
          <w:szCs w:val="24"/>
        </w:rPr>
      </w:pPr>
      <w:r w:rsidRPr="007301DA">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33CB2D81" w14:textId="77777777" w:rsidR="007301DA" w:rsidRPr="007301DA" w:rsidRDefault="007301DA" w:rsidP="00A92A82">
      <w:pPr>
        <w:pStyle w:val="a3"/>
        <w:numPr>
          <w:ilvl w:val="0"/>
          <w:numId w:val="60"/>
        </w:numPr>
        <w:spacing w:after="0" w:line="240" w:lineRule="auto"/>
        <w:jc w:val="both"/>
        <w:rPr>
          <w:rFonts w:ascii="Times New Roman" w:hAnsi="Times New Roman"/>
          <w:sz w:val="24"/>
          <w:szCs w:val="24"/>
        </w:rPr>
      </w:pPr>
      <w:r w:rsidRPr="007301DA">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w:t>
      </w:r>
    </w:p>
    <w:p w14:paraId="149D7DBD" w14:textId="77777777" w:rsidR="007301DA" w:rsidRPr="007301DA" w:rsidRDefault="007301DA" w:rsidP="00A92A82">
      <w:pPr>
        <w:pStyle w:val="a3"/>
        <w:numPr>
          <w:ilvl w:val="0"/>
          <w:numId w:val="60"/>
        </w:numPr>
        <w:spacing w:after="0" w:line="240" w:lineRule="auto"/>
        <w:jc w:val="both"/>
        <w:rPr>
          <w:rFonts w:ascii="Times New Roman" w:hAnsi="Times New Roman"/>
          <w:sz w:val="24"/>
          <w:szCs w:val="24"/>
        </w:rPr>
      </w:pPr>
      <w:r w:rsidRPr="007301DA">
        <w:rPr>
          <w:rFonts w:ascii="Times New Roman" w:hAnsi="Times New Roman"/>
          <w:sz w:val="24"/>
          <w:szCs w:val="24"/>
        </w:rPr>
        <w:t>проявляет уважение к старшим и заботу о младших.</w:t>
      </w:r>
    </w:p>
    <w:p w14:paraId="78ED8742" w14:textId="77777777" w:rsidR="00C71654" w:rsidRDefault="00C71654" w:rsidP="00C71654">
      <w:pPr>
        <w:spacing w:after="0" w:line="240" w:lineRule="auto"/>
        <w:rPr>
          <w:rFonts w:ascii="Times New Roman" w:hAnsi="Times New Roman"/>
          <w:sz w:val="24"/>
          <w:szCs w:val="24"/>
        </w:rPr>
      </w:pPr>
    </w:p>
    <w:p w14:paraId="4B6AF9BE" w14:textId="77777777" w:rsidR="00CA50ED" w:rsidRDefault="00CA50ED" w:rsidP="00CA50ED">
      <w:pPr>
        <w:pStyle w:val="a3"/>
        <w:numPr>
          <w:ilvl w:val="2"/>
          <w:numId w:val="2"/>
        </w:numPr>
        <w:spacing w:after="0" w:line="240" w:lineRule="auto"/>
        <w:rPr>
          <w:rFonts w:ascii="Times New Roman" w:hAnsi="Times New Roman"/>
          <w:b/>
          <w:sz w:val="24"/>
          <w:szCs w:val="24"/>
        </w:rPr>
      </w:pPr>
      <w:r w:rsidRPr="00F8611C">
        <w:rPr>
          <w:rFonts w:ascii="Times New Roman" w:hAnsi="Times New Roman"/>
          <w:b/>
          <w:sz w:val="24"/>
          <w:szCs w:val="24"/>
        </w:rPr>
        <w:t>Региональный компонент программа «Луи няврам» (дети Севера)</w:t>
      </w:r>
    </w:p>
    <w:p w14:paraId="61FBD725" w14:textId="77777777" w:rsidR="007301DA" w:rsidRPr="00F8611C" w:rsidRDefault="007301DA" w:rsidP="007301DA">
      <w:pPr>
        <w:pStyle w:val="a3"/>
        <w:spacing w:after="0" w:line="240" w:lineRule="auto"/>
        <w:ind w:left="1080"/>
        <w:rPr>
          <w:rFonts w:ascii="Times New Roman" w:hAnsi="Times New Roman"/>
          <w:b/>
          <w:sz w:val="24"/>
          <w:szCs w:val="24"/>
        </w:rPr>
      </w:pPr>
    </w:p>
    <w:p w14:paraId="1579A094" w14:textId="77777777" w:rsidR="00CA50ED" w:rsidRPr="00CA50ED" w:rsidRDefault="00CA50ED" w:rsidP="00CA50ED">
      <w:pPr>
        <w:pStyle w:val="a5"/>
        <w:jc w:val="both"/>
        <w:rPr>
          <w:rFonts w:ascii="Times New Roman" w:hAnsi="Times New Roman" w:cs="Times New Roman"/>
          <w:sz w:val="24"/>
          <w:szCs w:val="24"/>
        </w:rPr>
      </w:pPr>
      <w:r w:rsidRPr="00CA50ED">
        <w:rPr>
          <w:rFonts w:ascii="Times New Roman" w:hAnsi="Times New Roman" w:cs="Times New Roman"/>
          <w:sz w:val="24"/>
          <w:szCs w:val="24"/>
        </w:rPr>
        <w:t xml:space="preserve">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Ответить на эти вопросы </w:t>
      </w:r>
      <w:r w:rsidR="007301DA" w:rsidRPr="00CA50ED">
        <w:rPr>
          <w:rFonts w:ascii="Times New Roman" w:hAnsi="Times New Roman" w:cs="Times New Roman"/>
          <w:sz w:val="24"/>
          <w:szCs w:val="24"/>
        </w:rPr>
        <w:t>— значит</w:t>
      </w:r>
      <w:r w:rsidRPr="00CA50ED">
        <w:rPr>
          <w:rFonts w:ascii="Times New Roman" w:hAnsi="Times New Roman" w:cs="Times New Roman"/>
          <w:sz w:val="24"/>
          <w:szCs w:val="24"/>
        </w:rPr>
        <w:t xml:space="preserve"> восстановить связь времен.  В связи с этим очень важно 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этноса будущим поколениям, происходит социальная активность, осваивается окружающая действительность.</w:t>
      </w:r>
    </w:p>
    <w:p w14:paraId="76120416" w14:textId="77777777" w:rsidR="00CA50ED" w:rsidRDefault="00CA50ED" w:rsidP="00CA50ED">
      <w:pPr>
        <w:pStyle w:val="a5"/>
        <w:jc w:val="both"/>
        <w:rPr>
          <w:rFonts w:ascii="Times New Roman" w:hAnsi="Times New Roman" w:cs="Times New Roman"/>
          <w:sz w:val="24"/>
          <w:szCs w:val="24"/>
        </w:rPr>
      </w:pPr>
      <w:r w:rsidRPr="00CA50ED">
        <w:rPr>
          <w:rFonts w:ascii="Times New Roman" w:hAnsi="Times New Roman" w:cs="Times New Roman"/>
          <w:sz w:val="24"/>
          <w:szCs w:val="24"/>
        </w:rPr>
        <w:lastRenderedPageBreak/>
        <w:t>Ханты-Мансийский автономный округ - Югра, Со</w:t>
      </w:r>
      <w:r>
        <w:rPr>
          <w:rFonts w:ascii="Times New Roman" w:hAnsi="Times New Roman" w:cs="Times New Roman"/>
          <w:sz w:val="24"/>
          <w:szCs w:val="24"/>
        </w:rPr>
        <w:t>ветский район в том числе, колы</w:t>
      </w:r>
      <w:r w:rsidRPr="00CA50ED">
        <w:rPr>
          <w:rFonts w:ascii="Times New Roman" w:hAnsi="Times New Roman" w:cs="Times New Roman"/>
          <w:sz w:val="24"/>
          <w:szCs w:val="24"/>
        </w:rPr>
        <w:t>бель богатых и самобытных культур, родина древних народов ханты и манси, им</w:t>
      </w:r>
      <w:r>
        <w:rPr>
          <w:rFonts w:ascii="Times New Roman" w:hAnsi="Times New Roman" w:cs="Times New Roman"/>
          <w:sz w:val="24"/>
          <w:szCs w:val="24"/>
        </w:rPr>
        <w:t>еющих многовековой опыт экосооб</w:t>
      </w:r>
      <w:r w:rsidRPr="00CA50ED">
        <w:rPr>
          <w:rFonts w:ascii="Times New Roman" w:hAnsi="Times New Roman" w:cs="Times New Roman"/>
          <w:sz w:val="24"/>
          <w:szCs w:val="24"/>
        </w:rPr>
        <w:t>разно</w:t>
      </w:r>
      <w:r>
        <w:rPr>
          <w:rFonts w:ascii="Times New Roman" w:hAnsi="Times New Roman" w:cs="Times New Roman"/>
          <w:sz w:val="24"/>
          <w:szCs w:val="24"/>
        </w:rPr>
        <w:t>сти жизни, сохранивших свои обы</w:t>
      </w:r>
      <w:r w:rsidRPr="00CA50ED">
        <w:rPr>
          <w:rFonts w:ascii="Times New Roman" w:hAnsi="Times New Roman" w:cs="Times New Roman"/>
          <w:sz w:val="24"/>
          <w:szCs w:val="24"/>
        </w:rPr>
        <w:t xml:space="preserve">чаи и традиции. Наш Советский район имеет большие преимущества для организации прогрессивной системы 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структуры возложены задачи не только по изучению и сохранению природных комплексов и объектов, но и задачи по просвещению и информированию населения, в том числе и подрастающего поколения, об особенностях природного комплекса родного края. </w:t>
      </w:r>
    </w:p>
    <w:p w14:paraId="2C33B448" w14:textId="77777777" w:rsidR="00CA50ED" w:rsidRDefault="00CA50ED" w:rsidP="00CA50ED">
      <w:pPr>
        <w:pStyle w:val="a5"/>
        <w:jc w:val="both"/>
        <w:rPr>
          <w:rFonts w:ascii="Times New Roman" w:hAnsi="Times New Roman" w:cs="Times New Roman"/>
          <w:sz w:val="24"/>
          <w:szCs w:val="24"/>
        </w:rPr>
      </w:pPr>
    </w:p>
    <w:p w14:paraId="56980466" w14:textId="77777777" w:rsidR="00CA50ED" w:rsidRPr="00CA50ED" w:rsidRDefault="00CA50ED" w:rsidP="00CA50ED">
      <w:pPr>
        <w:pStyle w:val="a5"/>
        <w:jc w:val="both"/>
        <w:rPr>
          <w:rFonts w:ascii="Times New Roman" w:hAnsi="Times New Roman" w:cs="Times New Roman"/>
          <w:color w:val="FF0000"/>
          <w:sz w:val="24"/>
          <w:szCs w:val="24"/>
          <w:lang w:eastAsia="ru-RU"/>
        </w:rPr>
      </w:pPr>
      <w:r w:rsidRPr="00CA50ED">
        <w:rPr>
          <w:rFonts w:ascii="Times New Roman" w:hAnsi="Times New Roman" w:cs="Times New Roman"/>
          <w:b/>
          <w:sz w:val="24"/>
          <w:szCs w:val="24"/>
          <w:lang w:eastAsia="ru-RU"/>
        </w:rPr>
        <w:t>Цель:</w:t>
      </w:r>
      <w:r w:rsidR="00916F3F">
        <w:rPr>
          <w:rFonts w:ascii="Times New Roman" w:hAnsi="Times New Roman" w:cs="Times New Roman"/>
          <w:b/>
          <w:sz w:val="24"/>
          <w:szCs w:val="24"/>
          <w:lang w:eastAsia="ru-RU"/>
        </w:rPr>
        <w:t xml:space="preserve"> </w:t>
      </w:r>
      <w:r w:rsidRPr="00CA50ED">
        <w:rPr>
          <w:rFonts w:ascii="Times New Roman" w:hAnsi="Times New Roman" w:cs="Times New Roman"/>
          <w:sz w:val="24"/>
          <w:szCs w:val="24"/>
        </w:rPr>
        <w:t>Создание комплексной интегрированной модели этнокультурной личностно - раз</w:t>
      </w:r>
      <w:r>
        <w:rPr>
          <w:rFonts w:ascii="Times New Roman" w:hAnsi="Times New Roman" w:cs="Times New Roman"/>
          <w:sz w:val="24"/>
          <w:szCs w:val="24"/>
        </w:rPr>
        <w:t xml:space="preserve">вивающей образовательной среды </w:t>
      </w:r>
      <w:r w:rsidRPr="00CA50ED">
        <w:rPr>
          <w:rFonts w:ascii="Times New Roman" w:hAnsi="Times New Roman" w:cs="Times New Roman"/>
          <w:sz w:val="24"/>
          <w:szCs w:val="24"/>
        </w:rPr>
        <w:t>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14:paraId="20ED9985" w14:textId="77777777" w:rsidR="00CA50ED" w:rsidRDefault="00CA50ED" w:rsidP="00CA50ED">
      <w:pPr>
        <w:pStyle w:val="a5"/>
        <w:jc w:val="both"/>
        <w:rPr>
          <w:rFonts w:ascii="Times New Roman" w:hAnsi="Times New Roman" w:cs="Times New Roman"/>
          <w:sz w:val="24"/>
          <w:szCs w:val="24"/>
          <w:lang w:eastAsia="ru-RU"/>
        </w:rPr>
      </w:pPr>
    </w:p>
    <w:p w14:paraId="56273C56" w14:textId="77777777" w:rsidR="00CA50ED" w:rsidRPr="00CA50ED" w:rsidRDefault="00CA50ED" w:rsidP="00CA50ED">
      <w:pPr>
        <w:pStyle w:val="a5"/>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Задачи:</w:t>
      </w:r>
    </w:p>
    <w:p w14:paraId="3A4291D9" w14:textId="77777777" w:rsidR="00CA50ED" w:rsidRDefault="00CA50ED" w:rsidP="00A92A82">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 xml:space="preserve">Обеспечить </w:t>
      </w:r>
      <w:r w:rsidRPr="00CA50ED">
        <w:rPr>
          <w:rFonts w:ascii="Times New Roman" w:hAnsi="Times New Roman" w:cs="Times New Roman"/>
          <w:sz w:val="24"/>
          <w:szCs w:val="24"/>
        </w:rPr>
        <w:t xml:space="preserve">создание личностно-развивающей образовательной среды с учетом традиционной   культуры коренных малочисленных народов Севера </w:t>
      </w:r>
      <w:r w:rsidRPr="00CA50ED">
        <w:rPr>
          <w:rFonts w:ascii="Times New Roman" w:hAnsi="Times New Roman" w:cs="Times New Roman"/>
          <w:sz w:val="24"/>
          <w:szCs w:val="24"/>
          <w:lang w:eastAsia="ru-RU"/>
        </w:rPr>
        <w:t>для повышения компетентности всех участников образовательного процесса.</w:t>
      </w:r>
    </w:p>
    <w:p w14:paraId="26E20D2C" w14:textId="77777777" w:rsidR="00CA50ED" w:rsidRPr="00CA50ED" w:rsidRDefault="00CA50ED" w:rsidP="00A92A82">
      <w:pPr>
        <w:pStyle w:val="a5"/>
        <w:numPr>
          <w:ilvl w:val="0"/>
          <w:numId w:val="13"/>
        </w:numPr>
        <w:jc w:val="both"/>
        <w:rPr>
          <w:rFonts w:ascii="Times New Roman" w:eastAsia="Times New Roman" w:hAnsi="Times New Roman" w:cs="Times New Roman"/>
          <w:sz w:val="24"/>
          <w:szCs w:val="24"/>
          <w:lang w:eastAsia="ru-RU"/>
        </w:rPr>
      </w:pPr>
      <w:r w:rsidRPr="00CA50ED">
        <w:rPr>
          <w:rFonts w:ascii="Times New Roman" w:hAnsi="Times New Roman" w:cs="Times New Roman"/>
          <w:sz w:val="24"/>
          <w:szCs w:val="24"/>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14:paraId="49201492" w14:textId="77777777" w:rsidR="00A02975" w:rsidRPr="00A02975" w:rsidRDefault="00CA50ED" w:rsidP="00A92A82">
      <w:pPr>
        <w:pStyle w:val="a5"/>
        <w:numPr>
          <w:ilvl w:val="0"/>
          <w:numId w:val="13"/>
        </w:numPr>
        <w:jc w:val="both"/>
        <w:rPr>
          <w:rFonts w:ascii="Times New Roman" w:hAnsi="Times New Roman" w:cs="Times New Roman"/>
          <w:sz w:val="24"/>
          <w:szCs w:val="24"/>
        </w:rPr>
      </w:pPr>
      <w:r w:rsidRPr="00A02975">
        <w:rPr>
          <w:rFonts w:ascii="Times New Roman" w:eastAsia="Times New Roman" w:hAnsi="Times New Roman" w:cs="Times New Roman"/>
          <w:sz w:val="24"/>
          <w:szCs w:val="24"/>
          <w:lang w:eastAsia="ru-RU"/>
        </w:rPr>
        <w:t xml:space="preserve">Повысить </w:t>
      </w:r>
      <w:r w:rsidRPr="00A02975">
        <w:rPr>
          <w:rFonts w:ascii="Times New Roman" w:hAnsi="Times New Roman" w:cs="Times New Roman"/>
          <w:sz w:val="24"/>
          <w:szCs w:val="24"/>
        </w:rPr>
        <w:t>творческий потенциал</w:t>
      </w:r>
      <w:r w:rsidRPr="00A02975">
        <w:rPr>
          <w:rFonts w:ascii="Times New Roman" w:eastAsia="Times New Roman" w:hAnsi="Times New Roman" w:cs="Times New Roman"/>
          <w:sz w:val="24"/>
          <w:szCs w:val="24"/>
          <w:lang w:eastAsia="ru-RU"/>
        </w:rPr>
        <w:t xml:space="preserve"> и профессиональную компетентность </w:t>
      </w:r>
      <w:r w:rsidR="00A02975" w:rsidRPr="00A02975">
        <w:rPr>
          <w:rFonts w:ascii="Times New Roman" w:eastAsia="Times New Roman" w:hAnsi="Times New Roman" w:cs="Times New Roman"/>
          <w:sz w:val="24"/>
          <w:szCs w:val="24"/>
          <w:lang w:eastAsia="ru-RU"/>
        </w:rPr>
        <w:t>педагогов дошкольного</w:t>
      </w:r>
      <w:r w:rsidRPr="00A02975">
        <w:rPr>
          <w:rFonts w:ascii="Times New Roman" w:eastAsia="Times New Roman" w:hAnsi="Times New Roman" w:cs="Times New Roman"/>
          <w:sz w:val="24"/>
          <w:szCs w:val="24"/>
          <w:lang w:eastAsia="ru-RU"/>
        </w:rPr>
        <w:t xml:space="preserve"> учреждения в области этнокультурного воспитания дошкольников.</w:t>
      </w:r>
    </w:p>
    <w:p w14:paraId="6EC1F8BB" w14:textId="77777777" w:rsidR="00A02975" w:rsidRDefault="00CA50ED" w:rsidP="00A92A82">
      <w:pPr>
        <w:pStyle w:val="a5"/>
        <w:numPr>
          <w:ilvl w:val="0"/>
          <w:numId w:val="13"/>
        </w:numPr>
        <w:jc w:val="both"/>
        <w:rPr>
          <w:rFonts w:ascii="Times New Roman" w:hAnsi="Times New Roman" w:cs="Times New Roman"/>
          <w:sz w:val="24"/>
          <w:szCs w:val="24"/>
        </w:rPr>
      </w:pPr>
      <w:r w:rsidRPr="00A02975">
        <w:rPr>
          <w:rFonts w:ascii="Times New Roman" w:hAnsi="Times New Roman" w:cs="Times New Roman"/>
          <w:sz w:val="24"/>
          <w:szCs w:val="24"/>
        </w:rPr>
        <w:t xml:space="preserve">Совершенствовать систему социального </w:t>
      </w:r>
      <w:r w:rsidR="00A02975" w:rsidRPr="00A02975">
        <w:rPr>
          <w:rFonts w:ascii="Times New Roman" w:hAnsi="Times New Roman" w:cs="Times New Roman"/>
          <w:sz w:val="24"/>
          <w:szCs w:val="24"/>
        </w:rPr>
        <w:t>партнерства дошкольного</w:t>
      </w:r>
      <w:r w:rsidRPr="00A02975">
        <w:rPr>
          <w:rFonts w:ascii="Times New Roman" w:hAnsi="Times New Roman" w:cs="Times New Roman"/>
          <w:sz w:val="24"/>
          <w:szCs w:val="24"/>
        </w:rPr>
        <w:t xml:space="preserve"> учреждения с общественными организациями региона по данному направлению.</w:t>
      </w:r>
    </w:p>
    <w:p w14:paraId="22701A04" w14:textId="77777777" w:rsidR="00A02975" w:rsidRPr="00A02975" w:rsidRDefault="00CA50ED" w:rsidP="00A92A82">
      <w:pPr>
        <w:pStyle w:val="a5"/>
        <w:numPr>
          <w:ilvl w:val="0"/>
          <w:numId w:val="13"/>
        </w:numPr>
        <w:jc w:val="both"/>
        <w:rPr>
          <w:rFonts w:ascii="Times New Roman" w:hAnsi="Times New Roman" w:cs="Times New Roman"/>
          <w:sz w:val="24"/>
          <w:szCs w:val="24"/>
        </w:rPr>
      </w:pPr>
      <w:r w:rsidRPr="00A02975">
        <w:rPr>
          <w:rFonts w:ascii="Times New Roman" w:eastAsia="Times New Roman" w:hAnsi="Times New Roman" w:cs="Times New Roman"/>
          <w:sz w:val="24"/>
          <w:szCs w:val="24"/>
          <w:lang w:eastAsia="ru-RU"/>
        </w:rPr>
        <w:t>Популяризировать деятельность муниципального автономного дошкольного образовательного учре</w:t>
      </w:r>
      <w:r w:rsidR="00A02975">
        <w:rPr>
          <w:rFonts w:ascii="Times New Roman" w:eastAsia="Times New Roman" w:hAnsi="Times New Roman" w:cs="Times New Roman"/>
          <w:sz w:val="24"/>
          <w:szCs w:val="24"/>
          <w:lang w:eastAsia="ru-RU"/>
        </w:rPr>
        <w:t xml:space="preserve">ждения среди населения города, </w:t>
      </w:r>
      <w:r w:rsidRPr="00A02975">
        <w:rPr>
          <w:rFonts w:ascii="Times New Roman" w:eastAsia="Times New Roman" w:hAnsi="Times New Roman" w:cs="Times New Roman"/>
          <w:sz w:val="24"/>
          <w:szCs w:val="24"/>
          <w:lang w:eastAsia="ru-RU"/>
        </w:rPr>
        <w:t>района, округа.</w:t>
      </w:r>
    </w:p>
    <w:p w14:paraId="41A2DD80" w14:textId="77777777" w:rsidR="00CA50ED" w:rsidRPr="00A02975" w:rsidRDefault="00CA50ED" w:rsidP="00A92A82">
      <w:pPr>
        <w:pStyle w:val="a5"/>
        <w:numPr>
          <w:ilvl w:val="0"/>
          <w:numId w:val="13"/>
        </w:numPr>
        <w:jc w:val="both"/>
        <w:rPr>
          <w:rFonts w:ascii="Times New Roman" w:hAnsi="Times New Roman" w:cs="Times New Roman"/>
          <w:sz w:val="24"/>
          <w:szCs w:val="24"/>
          <w:lang w:eastAsia="ru-RU"/>
        </w:rPr>
      </w:pPr>
      <w:r w:rsidRPr="00A02975">
        <w:rPr>
          <w:rFonts w:ascii="Times New Roman" w:hAnsi="Times New Roman" w:cs="Times New Roman"/>
          <w:sz w:val="24"/>
          <w:szCs w:val="24"/>
        </w:rPr>
        <w:t xml:space="preserve">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w:t>
      </w:r>
      <w:r w:rsidR="00A02975">
        <w:rPr>
          <w:rFonts w:ascii="Times New Roman" w:hAnsi="Times New Roman" w:cs="Times New Roman"/>
          <w:sz w:val="24"/>
          <w:szCs w:val="24"/>
        </w:rPr>
        <w:t>э</w:t>
      </w:r>
      <w:r w:rsidRPr="00A02975">
        <w:rPr>
          <w:rFonts w:ascii="Times New Roman" w:hAnsi="Times New Roman" w:cs="Times New Roman"/>
          <w:sz w:val="24"/>
          <w:szCs w:val="24"/>
        </w:rPr>
        <w:t xml:space="preserve">тнической, региональной   культуры.  </w:t>
      </w:r>
    </w:p>
    <w:p w14:paraId="20184D5F" w14:textId="77777777" w:rsidR="00CA50ED" w:rsidRPr="00CA50ED" w:rsidRDefault="00CA50ED" w:rsidP="00CA50ED">
      <w:pPr>
        <w:pStyle w:val="a5"/>
        <w:jc w:val="both"/>
        <w:rPr>
          <w:rFonts w:ascii="Times New Roman" w:hAnsi="Times New Roman" w:cs="Times New Roman"/>
          <w:sz w:val="24"/>
          <w:szCs w:val="24"/>
        </w:rPr>
      </w:pPr>
    </w:p>
    <w:p w14:paraId="5F5CEF21" w14:textId="77777777" w:rsidR="00CA50ED" w:rsidRPr="00CA50ED" w:rsidRDefault="00CA50ED" w:rsidP="00CA50ED">
      <w:pPr>
        <w:pStyle w:val="a5"/>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Предполагаемый результат</w:t>
      </w:r>
    </w:p>
    <w:p w14:paraId="0B4EB8FB" w14:textId="77777777" w:rsidR="00CA50ED" w:rsidRPr="00CA50ED" w:rsidRDefault="00CA50ED" w:rsidP="00A92A82">
      <w:pPr>
        <w:pStyle w:val="a5"/>
        <w:numPr>
          <w:ilvl w:val="0"/>
          <w:numId w:val="14"/>
        </w:numPr>
        <w:jc w:val="both"/>
        <w:rPr>
          <w:rFonts w:ascii="Times New Roman" w:hAnsi="Times New Roman" w:cs="Times New Roman"/>
          <w:sz w:val="24"/>
          <w:szCs w:val="24"/>
        </w:rPr>
      </w:pPr>
      <w:r w:rsidRPr="00CA50ED">
        <w:rPr>
          <w:rFonts w:ascii="Times New Roman" w:hAnsi="Times New Roman" w:cs="Times New Roman"/>
          <w:sz w:val="24"/>
          <w:szCs w:val="24"/>
        </w:rPr>
        <w:t xml:space="preserve">Разработка и совершенствование методик и технологий, обеспечивающих качество </w:t>
      </w:r>
    </w:p>
    <w:p w14:paraId="661B2F8D" w14:textId="77777777" w:rsidR="00CA50ED" w:rsidRPr="00CA50ED" w:rsidRDefault="00CA50ED" w:rsidP="00CA50ED">
      <w:pPr>
        <w:pStyle w:val="a5"/>
        <w:jc w:val="both"/>
        <w:rPr>
          <w:rFonts w:ascii="Times New Roman" w:hAnsi="Times New Roman" w:cs="Times New Roman"/>
          <w:sz w:val="24"/>
          <w:szCs w:val="24"/>
        </w:rPr>
      </w:pPr>
      <w:r w:rsidRPr="00CA50ED">
        <w:rPr>
          <w:rFonts w:ascii="Times New Roman" w:hAnsi="Times New Roman" w:cs="Times New Roman"/>
          <w:sz w:val="24"/>
          <w:szCs w:val="24"/>
        </w:rPr>
        <w:t xml:space="preserve">            этнокультурного образования.  </w:t>
      </w:r>
    </w:p>
    <w:p w14:paraId="3BFC212B" w14:textId="77777777" w:rsidR="00CA50ED" w:rsidRPr="00CA50ED" w:rsidRDefault="00CA50ED" w:rsidP="00A92A82">
      <w:pPr>
        <w:pStyle w:val="a5"/>
        <w:numPr>
          <w:ilvl w:val="0"/>
          <w:numId w:val="14"/>
        </w:numPr>
        <w:jc w:val="both"/>
        <w:rPr>
          <w:rFonts w:ascii="Times New Roman" w:hAnsi="Times New Roman" w:cs="Times New Roman"/>
          <w:sz w:val="24"/>
          <w:szCs w:val="24"/>
        </w:rPr>
      </w:pPr>
      <w:r w:rsidRPr="00CA50ED">
        <w:rPr>
          <w:rFonts w:ascii="Times New Roman" w:hAnsi="Times New Roman" w:cs="Times New Roman"/>
          <w:sz w:val="24"/>
          <w:szCs w:val="24"/>
          <w:lang w:eastAsia="ru-RU"/>
        </w:rPr>
        <w:t xml:space="preserve">Повышение качества образования </w:t>
      </w:r>
      <w:r w:rsidR="00A02975" w:rsidRPr="00CA50ED">
        <w:rPr>
          <w:rFonts w:ascii="Times New Roman" w:hAnsi="Times New Roman" w:cs="Times New Roman"/>
          <w:sz w:val="24"/>
          <w:szCs w:val="24"/>
          <w:lang w:eastAsia="ru-RU"/>
        </w:rPr>
        <w:t>и профессиональной</w:t>
      </w:r>
      <w:r w:rsidRPr="00CA50ED">
        <w:rPr>
          <w:rFonts w:ascii="Times New Roman" w:hAnsi="Times New Roman" w:cs="Times New Roman"/>
          <w:sz w:val="24"/>
          <w:szCs w:val="24"/>
          <w:lang w:eastAsia="ru-RU"/>
        </w:rPr>
        <w:t xml:space="preserve"> компетентности</w:t>
      </w:r>
      <w:r w:rsidRPr="00CA50ED">
        <w:rPr>
          <w:rFonts w:ascii="Times New Roman" w:hAnsi="Times New Roman" w:cs="Times New Roman"/>
          <w:sz w:val="24"/>
          <w:szCs w:val="24"/>
        </w:rPr>
        <w:t xml:space="preserve"> педагогов,   </w:t>
      </w:r>
    </w:p>
    <w:p w14:paraId="52914C81" w14:textId="77777777" w:rsidR="00563EB3" w:rsidRDefault="00CA50ED" w:rsidP="00CA50ED">
      <w:pPr>
        <w:pStyle w:val="a5"/>
        <w:jc w:val="both"/>
        <w:rPr>
          <w:rFonts w:ascii="Times New Roman" w:hAnsi="Times New Roman" w:cs="Times New Roman"/>
          <w:sz w:val="24"/>
          <w:szCs w:val="24"/>
        </w:rPr>
      </w:pPr>
      <w:r w:rsidRPr="00CA50ED">
        <w:rPr>
          <w:rFonts w:ascii="Times New Roman" w:hAnsi="Times New Roman" w:cs="Times New Roman"/>
          <w:sz w:val="24"/>
          <w:szCs w:val="24"/>
        </w:rPr>
        <w:t xml:space="preserve">            возможность творческого роста посредством внедрения новых инновационных </w:t>
      </w:r>
    </w:p>
    <w:p w14:paraId="2B30E18F" w14:textId="77777777" w:rsidR="00CA50ED" w:rsidRPr="00CA50ED" w:rsidRDefault="00563EB3" w:rsidP="00CA50ED">
      <w:pPr>
        <w:pStyle w:val="a5"/>
        <w:jc w:val="both"/>
        <w:rPr>
          <w:rFonts w:ascii="Times New Roman" w:hAnsi="Times New Roman" w:cs="Times New Roman"/>
          <w:sz w:val="24"/>
          <w:szCs w:val="24"/>
        </w:rPr>
      </w:pPr>
      <w:r>
        <w:rPr>
          <w:rFonts w:ascii="Times New Roman" w:hAnsi="Times New Roman" w:cs="Times New Roman"/>
          <w:sz w:val="24"/>
          <w:szCs w:val="24"/>
        </w:rPr>
        <w:t xml:space="preserve">            т</w:t>
      </w:r>
      <w:r w:rsidR="00A02975" w:rsidRPr="00CA50ED">
        <w:rPr>
          <w:rFonts w:ascii="Times New Roman" w:hAnsi="Times New Roman" w:cs="Times New Roman"/>
          <w:sz w:val="24"/>
          <w:szCs w:val="24"/>
        </w:rPr>
        <w:t>ехнологий в</w:t>
      </w:r>
      <w:r w:rsidR="00CA50ED" w:rsidRPr="00CA50ED">
        <w:rPr>
          <w:rFonts w:ascii="Times New Roman" w:hAnsi="Times New Roman" w:cs="Times New Roman"/>
          <w:sz w:val="24"/>
          <w:szCs w:val="24"/>
        </w:rPr>
        <w:t xml:space="preserve"> практику работы.  </w:t>
      </w:r>
    </w:p>
    <w:p w14:paraId="0D49E59F" w14:textId="77777777" w:rsidR="00CA50ED" w:rsidRPr="00CA50ED" w:rsidRDefault="00CA50ED" w:rsidP="00A92A82">
      <w:pPr>
        <w:pStyle w:val="a5"/>
        <w:numPr>
          <w:ilvl w:val="0"/>
          <w:numId w:val="14"/>
        </w:numPr>
        <w:jc w:val="both"/>
        <w:rPr>
          <w:rFonts w:ascii="Times New Roman" w:hAnsi="Times New Roman" w:cs="Times New Roman"/>
          <w:sz w:val="24"/>
          <w:szCs w:val="24"/>
        </w:rPr>
      </w:pPr>
      <w:r w:rsidRPr="00CA50ED">
        <w:rPr>
          <w:rFonts w:ascii="Times New Roman" w:hAnsi="Times New Roman" w:cs="Times New Roman"/>
          <w:sz w:val="24"/>
          <w:szCs w:val="24"/>
        </w:rPr>
        <w:t>Развитие и расширение спектра партнерских взаимоотношений с объектами социума.</w:t>
      </w:r>
    </w:p>
    <w:p w14:paraId="66FAC0DA" w14:textId="77777777" w:rsidR="00A02975" w:rsidRPr="00563EB3" w:rsidRDefault="00A02975" w:rsidP="00A92A82">
      <w:pPr>
        <w:pStyle w:val="a5"/>
        <w:numPr>
          <w:ilvl w:val="0"/>
          <w:numId w:val="14"/>
        </w:numPr>
        <w:jc w:val="both"/>
        <w:rPr>
          <w:rFonts w:ascii="Times New Roman" w:hAnsi="Times New Roman" w:cs="Times New Roman"/>
          <w:sz w:val="24"/>
          <w:szCs w:val="24"/>
        </w:rPr>
      </w:pPr>
      <w:r w:rsidRPr="00563EB3">
        <w:rPr>
          <w:rFonts w:ascii="Times New Roman" w:hAnsi="Times New Roman" w:cs="Times New Roman"/>
          <w:sz w:val="24"/>
          <w:szCs w:val="24"/>
        </w:rPr>
        <w:t xml:space="preserve">Повышение уровня </w:t>
      </w:r>
      <w:r w:rsidR="00CA50ED" w:rsidRPr="00563EB3">
        <w:rPr>
          <w:rFonts w:ascii="Times New Roman" w:hAnsi="Times New Roman" w:cs="Times New Roman"/>
          <w:sz w:val="24"/>
          <w:szCs w:val="24"/>
        </w:rPr>
        <w:t xml:space="preserve">участия </w:t>
      </w:r>
      <w:r w:rsidR="00563EB3" w:rsidRPr="00563EB3">
        <w:rPr>
          <w:rFonts w:ascii="Times New Roman" w:hAnsi="Times New Roman" w:cs="Times New Roman"/>
          <w:sz w:val="24"/>
          <w:szCs w:val="24"/>
        </w:rPr>
        <w:t>родителей в</w:t>
      </w:r>
      <w:r w:rsidR="00CA50ED" w:rsidRPr="00563EB3">
        <w:rPr>
          <w:rFonts w:ascii="Times New Roman" w:hAnsi="Times New Roman" w:cs="Times New Roman"/>
          <w:sz w:val="24"/>
          <w:szCs w:val="24"/>
        </w:rPr>
        <w:t xml:space="preserve"> жизни своих детей через организацию           общих дел, проектов, акций, участие </w:t>
      </w:r>
      <w:r w:rsidRPr="00563EB3">
        <w:rPr>
          <w:rFonts w:ascii="Times New Roman" w:hAnsi="Times New Roman" w:cs="Times New Roman"/>
          <w:sz w:val="24"/>
          <w:szCs w:val="24"/>
        </w:rPr>
        <w:t>в мероприятиях</w:t>
      </w:r>
      <w:r w:rsidR="00CA50ED" w:rsidRPr="00563EB3">
        <w:rPr>
          <w:rFonts w:ascii="Times New Roman" w:hAnsi="Times New Roman" w:cs="Times New Roman"/>
          <w:sz w:val="24"/>
          <w:szCs w:val="24"/>
        </w:rPr>
        <w:t xml:space="preserve">   ДОУ.</w:t>
      </w:r>
    </w:p>
    <w:p w14:paraId="3CC55EF6" w14:textId="77777777" w:rsidR="00A02975" w:rsidRDefault="00CA50ED" w:rsidP="00A92A82">
      <w:pPr>
        <w:pStyle w:val="a5"/>
        <w:numPr>
          <w:ilvl w:val="0"/>
          <w:numId w:val="15"/>
        </w:numPr>
        <w:jc w:val="both"/>
        <w:rPr>
          <w:rFonts w:ascii="Times New Roman" w:hAnsi="Times New Roman" w:cs="Times New Roman"/>
          <w:sz w:val="24"/>
          <w:szCs w:val="24"/>
        </w:rPr>
      </w:pPr>
      <w:r w:rsidRPr="00A02975">
        <w:rPr>
          <w:rFonts w:ascii="Times New Roman" w:hAnsi="Times New Roman" w:cs="Times New Roman"/>
          <w:sz w:val="24"/>
          <w:szCs w:val="24"/>
        </w:rPr>
        <w:t>Повышение имиджа дошкольного учреждения через создание личностно-развивающей</w:t>
      </w:r>
      <w:r w:rsidR="00A02975" w:rsidRPr="00A02975">
        <w:rPr>
          <w:rFonts w:ascii="Times New Roman" w:hAnsi="Times New Roman" w:cs="Times New Roman"/>
          <w:sz w:val="24"/>
          <w:szCs w:val="24"/>
        </w:rPr>
        <w:t xml:space="preserve"> э</w:t>
      </w:r>
      <w:r w:rsidRPr="00A02975">
        <w:rPr>
          <w:rFonts w:ascii="Times New Roman" w:hAnsi="Times New Roman" w:cs="Times New Roman"/>
          <w:sz w:val="24"/>
          <w:szCs w:val="24"/>
        </w:rPr>
        <w:t>тнокультурной образовательной среды</w:t>
      </w:r>
      <w:r w:rsidR="00A02975" w:rsidRPr="00A02975">
        <w:rPr>
          <w:rFonts w:ascii="Times New Roman" w:hAnsi="Times New Roman" w:cs="Times New Roman"/>
          <w:sz w:val="24"/>
          <w:szCs w:val="24"/>
        </w:rPr>
        <w:t xml:space="preserve">, </w:t>
      </w:r>
      <w:r w:rsidRPr="00A02975">
        <w:rPr>
          <w:rFonts w:ascii="Times New Roman" w:hAnsi="Times New Roman" w:cs="Times New Roman"/>
          <w:sz w:val="24"/>
          <w:szCs w:val="24"/>
        </w:rPr>
        <w:t>в которой условия превращаются в</w:t>
      </w:r>
      <w:r w:rsidR="00ED24B6">
        <w:rPr>
          <w:rFonts w:ascii="Times New Roman" w:hAnsi="Times New Roman" w:cs="Times New Roman"/>
          <w:sz w:val="24"/>
          <w:szCs w:val="24"/>
        </w:rPr>
        <w:t xml:space="preserve"> </w:t>
      </w:r>
      <w:r w:rsidRPr="00A02975">
        <w:rPr>
          <w:rFonts w:ascii="Times New Roman" w:hAnsi="Times New Roman" w:cs="Times New Roman"/>
          <w:sz w:val="24"/>
          <w:szCs w:val="24"/>
        </w:rPr>
        <w:t>возможности для с</w:t>
      </w:r>
      <w:r w:rsidR="00A02975">
        <w:rPr>
          <w:rFonts w:ascii="Times New Roman" w:hAnsi="Times New Roman" w:cs="Times New Roman"/>
          <w:sz w:val="24"/>
          <w:szCs w:val="24"/>
        </w:rPr>
        <w:t xml:space="preserve">аморазвития и самообучения </w:t>
      </w:r>
      <w:r w:rsidRPr="00A02975">
        <w:rPr>
          <w:rFonts w:ascii="Times New Roman" w:hAnsi="Times New Roman" w:cs="Times New Roman"/>
          <w:sz w:val="24"/>
          <w:szCs w:val="24"/>
        </w:rPr>
        <w:t xml:space="preserve">каждого ребенка. </w:t>
      </w:r>
    </w:p>
    <w:p w14:paraId="7AD8CF31" w14:textId="77777777" w:rsidR="00CA50ED" w:rsidRPr="00563EB3" w:rsidRDefault="00CA50ED" w:rsidP="00A92A82">
      <w:pPr>
        <w:pStyle w:val="a5"/>
        <w:numPr>
          <w:ilvl w:val="0"/>
          <w:numId w:val="15"/>
        </w:numPr>
        <w:jc w:val="both"/>
        <w:rPr>
          <w:rFonts w:ascii="Times New Roman" w:hAnsi="Times New Roman" w:cs="Times New Roman"/>
          <w:sz w:val="24"/>
          <w:szCs w:val="24"/>
        </w:rPr>
      </w:pPr>
      <w:r w:rsidRPr="00563EB3">
        <w:rPr>
          <w:rFonts w:ascii="Times New Roman" w:hAnsi="Times New Roman" w:cs="Times New Roman"/>
          <w:sz w:val="24"/>
          <w:szCs w:val="24"/>
        </w:rPr>
        <w:t>Повышение активного инте</w:t>
      </w:r>
      <w:r w:rsidR="00A02975" w:rsidRPr="00563EB3">
        <w:rPr>
          <w:rFonts w:ascii="Times New Roman" w:hAnsi="Times New Roman" w:cs="Times New Roman"/>
          <w:sz w:val="24"/>
          <w:szCs w:val="24"/>
        </w:rPr>
        <w:t xml:space="preserve">реса детей к родному округу, </w:t>
      </w:r>
      <w:r w:rsidRPr="00563EB3">
        <w:rPr>
          <w:rFonts w:ascii="Times New Roman" w:hAnsi="Times New Roman" w:cs="Times New Roman"/>
          <w:sz w:val="24"/>
          <w:szCs w:val="24"/>
        </w:rPr>
        <w:t xml:space="preserve">желание сделать его еще           лучше и </w:t>
      </w:r>
      <w:r w:rsidR="00A02975" w:rsidRPr="00563EB3">
        <w:rPr>
          <w:rFonts w:ascii="Times New Roman" w:hAnsi="Times New Roman" w:cs="Times New Roman"/>
          <w:sz w:val="24"/>
          <w:szCs w:val="24"/>
        </w:rPr>
        <w:t>краше своими делами,</w:t>
      </w:r>
      <w:r w:rsidRPr="00563EB3">
        <w:rPr>
          <w:rFonts w:ascii="Times New Roman" w:hAnsi="Times New Roman" w:cs="Times New Roman"/>
          <w:sz w:val="24"/>
          <w:szCs w:val="24"/>
        </w:rPr>
        <w:t xml:space="preserve"> и поступками.</w:t>
      </w:r>
    </w:p>
    <w:p w14:paraId="6A91841B" w14:textId="77777777" w:rsidR="00C71654" w:rsidRDefault="00C71654" w:rsidP="00C71654">
      <w:pPr>
        <w:pStyle w:val="a3"/>
        <w:numPr>
          <w:ilvl w:val="0"/>
          <w:numId w:val="1"/>
        </w:numPr>
        <w:spacing w:after="0" w:line="240" w:lineRule="auto"/>
        <w:jc w:val="center"/>
        <w:rPr>
          <w:rFonts w:ascii="Times New Roman" w:hAnsi="Times New Roman"/>
          <w:b/>
          <w:sz w:val="24"/>
          <w:szCs w:val="24"/>
        </w:rPr>
        <w:sectPr w:rsidR="00C71654" w:rsidSect="00D66C49">
          <w:headerReference w:type="default" r:id="rId9"/>
          <w:footerReference w:type="default" r:id="rId10"/>
          <w:pgSz w:w="11906" w:h="16838"/>
          <w:pgMar w:top="1134" w:right="851" w:bottom="1134" w:left="1701" w:header="709" w:footer="709" w:gutter="0"/>
          <w:cols w:space="708"/>
          <w:titlePg/>
          <w:docGrid w:linePitch="360"/>
        </w:sectPr>
      </w:pPr>
    </w:p>
    <w:p w14:paraId="6B860301" w14:textId="77777777" w:rsidR="00C71654" w:rsidRPr="00C71654" w:rsidRDefault="00C71654" w:rsidP="00C71654">
      <w:pPr>
        <w:pStyle w:val="a3"/>
        <w:numPr>
          <w:ilvl w:val="0"/>
          <w:numId w:val="1"/>
        </w:numPr>
        <w:spacing w:after="0" w:line="240" w:lineRule="auto"/>
        <w:jc w:val="center"/>
        <w:rPr>
          <w:rFonts w:ascii="Times New Roman" w:hAnsi="Times New Roman"/>
          <w:b/>
          <w:sz w:val="24"/>
          <w:szCs w:val="24"/>
        </w:rPr>
      </w:pPr>
      <w:r w:rsidRPr="00C71654">
        <w:rPr>
          <w:rFonts w:ascii="Times New Roman" w:hAnsi="Times New Roman"/>
          <w:b/>
          <w:sz w:val="24"/>
          <w:szCs w:val="24"/>
        </w:rPr>
        <w:lastRenderedPageBreak/>
        <w:t>СОДЕРЖАТЕЛЬНЫЙ РАЗДЕЛ</w:t>
      </w:r>
    </w:p>
    <w:p w14:paraId="0F2E3F98" w14:textId="77777777" w:rsidR="00C71654" w:rsidRDefault="00C71654" w:rsidP="00C71654">
      <w:pPr>
        <w:spacing w:after="0" w:line="240" w:lineRule="auto"/>
        <w:rPr>
          <w:rFonts w:ascii="Times New Roman" w:hAnsi="Times New Roman"/>
          <w:sz w:val="24"/>
          <w:szCs w:val="24"/>
        </w:rPr>
      </w:pPr>
    </w:p>
    <w:p w14:paraId="7C4A5201" w14:textId="77777777" w:rsidR="00C71654" w:rsidRDefault="00C71654" w:rsidP="000136FA">
      <w:pPr>
        <w:spacing w:after="0"/>
        <w:jc w:val="center"/>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r w:rsidR="00563EB3">
        <w:rPr>
          <w:rFonts w:ascii="Times New Roman" w:hAnsi="Times New Roman" w:cs="Times New Roman"/>
          <w:b/>
          <w:bCs/>
          <w:sz w:val="24"/>
          <w:szCs w:val="24"/>
        </w:rPr>
        <w:t xml:space="preserve"> </w:t>
      </w:r>
      <w:r w:rsidR="000136FA">
        <w:rPr>
          <w:rFonts w:ascii="Times New Roman" w:hAnsi="Times New Roman" w:cs="Times New Roman"/>
          <w:b/>
          <w:bCs/>
          <w:sz w:val="24"/>
          <w:szCs w:val="24"/>
        </w:rPr>
        <w:t>«</w:t>
      </w:r>
      <w:r w:rsidR="00404250">
        <w:rPr>
          <w:rFonts w:ascii="Times New Roman" w:hAnsi="Times New Roman" w:cs="Times New Roman"/>
          <w:b/>
          <w:bCs/>
          <w:sz w:val="24"/>
          <w:szCs w:val="24"/>
        </w:rPr>
        <w:t>Художественно – эстетическое развитие</w:t>
      </w:r>
      <w:r w:rsidR="000136FA">
        <w:rPr>
          <w:rFonts w:ascii="Times New Roman" w:hAnsi="Times New Roman" w:cs="Times New Roman"/>
          <w:b/>
          <w:bCs/>
          <w:sz w:val="24"/>
          <w:szCs w:val="24"/>
        </w:rPr>
        <w:t>»</w:t>
      </w:r>
    </w:p>
    <w:p w14:paraId="4A38DB83" w14:textId="77777777" w:rsidR="00563EB3" w:rsidRDefault="00563EB3" w:rsidP="000136FA">
      <w:pPr>
        <w:spacing w:after="0"/>
        <w:jc w:val="center"/>
        <w:rPr>
          <w:rFonts w:ascii="Times New Roman" w:hAnsi="Times New Roman" w:cs="Times New Roman"/>
          <w:b/>
          <w:bCs/>
          <w:sz w:val="24"/>
          <w:szCs w:val="24"/>
        </w:rPr>
      </w:pPr>
      <w:r>
        <w:rPr>
          <w:rFonts w:ascii="Times New Roman" w:hAnsi="Times New Roman" w:cs="Times New Roman"/>
          <w:b/>
          <w:bCs/>
          <w:sz w:val="24"/>
          <w:szCs w:val="24"/>
        </w:rPr>
        <w:t>Раздел «Музыкальная деятельность»</w:t>
      </w:r>
    </w:p>
    <w:p w14:paraId="024A00D8" w14:textId="726262D4" w:rsidR="000136FA" w:rsidRPr="00404250" w:rsidRDefault="007D046A" w:rsidP="000136FA">
      <w:pPr>
        <w:spacing w:after="0"/>
        <w:jc w:val="center"/>
        <w:rPr>
          <w:rFonts w:ascii="Times New Roman" w:hAnsi="Times New Roman" w:cs="Times New Roman"/>
          <w:b/>
          <w:bCs/>
          <w:sz w:val="24"/>
          <w:szCs w:val="24"/>
        </w:rPr>
      </w:pPr>
      <w:r>
        <w:rPr>
          <w:rFonts w:ascii="Times New Roman" w:hAnsi="Times New Roman" w:cs="Times New Roman"/>
          <w:b/>
          <w:bCs/>
          <w:sz w:val="24"/>
          <w:szCs w:val="24"/>
        </w:rPr>
        <w:t>2-3</w:t>
      </w:r>
      <w:r w:rsidR="00404250" w:rsidRPr="00404250">
        <w:rPr>
          <w:rFonts w:ascii="Times New Roman" w:hAnsi="Times New Roman" w:cs="Times New Roman"/>
          <w:b/>
          <w:bCs/>
          <w:sz w:val="24"/>
          <w:szCs w:val="24"/>
        </w:rPr>
        <w:t xml:space="preserve"> </w:t>
      </w:r>
      <w:r w:rsidR="007301DA">
        <w:rPr>
          <w:rFonts w:ascii="Times New Roman" w:hAnsi="Times New Roman" w:cs="Times New Roman"/>
          <w:b/>
          <w:bCs/>
          <w:sz w:val="24"/>
          <w:szCs w:val="24"/>
        </w:rPr>
        <w:t>года</w:t>
      </w:r>
      <w:r w:rsidR="00404250" w:rsidRPr="00404250">
        <w:rPr>
          <w:rFonts w:ascii="Times New Roman" w:hAnsi="Times New Roman" w:cs="Times New Roman"/>
          <w:b/>
          <w:bCs/>
          <w:sz w:val="24"/>
          <w:szCs w:val="24"/>
        </w:rPr>
        <w:t xml:space="preserve"> </w:t>
      </w:r>
      <w:r w:rsidR="007301DA">
        <w:rPr>
          <w:rFonts w:ascii="Times New Roman" w:hAnsi="Times New Roman" w:cs="Times New Roman"/>
          <w:b/>
          <w:bCs/>
          <w:sz w:val="24"/>
          <w:szCs w:val="24"/>
        </w:rPr>
        <w:t xml:space="preserve">(младшая </w:t>
      </w:r>
      <w:r w:rsidR="00404250" w:rsidRPr="00404250">
        <w:rPr>
          <w:rFonts w:ascii="Times New Roman" w:hAnsi="Times New Roman" w:cs="Times New Roman"/>
          <w:b/>
          <w:bCs/>
          <w:sz w:val="24"/>
          <w:szCs w:val="24"/>
        </w:rPr>
        <w:t>группа)</w:t>
      </w:r>
    </w:p>
    <w:p w14:paraId="6C0F002F" w14:textId="77777777" w:rsidR="00A02975" w:rsidRDefault="00A02975" w:rsidP="00C71654">
      <w:pPr>
        <w:spacing w:after="0" w:line="240" w:lineRule="auto"/>
        <w:rPr>
          <w:rFonts w:ascii="Times New Roman" w:hAnsi="Times New Roman" w:cs="Times New Roman"/>
          <w:b/>
          <w:sz w:val="24"/>
          <w:szCs w:val="24"/>
        </w:rPr>
      </w:pPr>
    </w:p>
    <w:p w14:paraId="1687013E" w14:textId="77777777" w:rsidR="00A02975" w:rsidRDefault="00916F3F" w:rsidP="00C71654">
      <w:pPr>
        <w:spacing w:after="0" w:line="240" w:lineRule="auto"/>
        <w:rPr>
          <w:rFonts w:ascii="Times New Roman" w:hAnsi="Times New Roman" w:cs="Times New Roman"/>
          <w:b/>
          <w:sz w:val="24"/>
          <w:szCs w:val="24"/>
        </w:rPr>
      </w:pPr>
      <w:r w:rsidRPr="00916F3F">
        <w:rPr>
          <w:rFonts w:ascii="Times New Roman" w:hAnsi="Times New Roman" w:cs="Times New Roman"/>
          <w:sz w:val="24"/>
          <w:szCs w:val="24"/>
          <w:lang w:eastAsia="ru-RU"/>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54475CCC" w14:textId="77777777" w:rsidR="00916F3F" w:rsidRDefault="00916F3F" w:rsidP="00C71654">
      <w:pPr>
        <w:spacing w:after="0" w:line="240" w:lineRule="auto"/>
        <w:rPr>
          <w:rFonts w:ascii="Times New Roman" w:hAnsi="Times New Roman" w:cs="Times New Roman"/>
          <w:b/>
          <w:sz w:val="24"/>
          <w:szCs w:val="24"/>
        </w:rPr>
      </w:pPr>
    </w:p>
    <w:p w14:paraId="50BFDD91" w14:textId="77777777" w:rsidR="00252F67" w:rsidRDefault="00252F67" w:rsidP="00C71654">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музыкальная деятельность</w:t>
      </w:r>
    </w:p>
    <w:p w14:paraId="6BA3ED3F" w14:textId="77777777" w:rsidR="00252F67" w:rsidRDefault="00252F67" w:rsidP="00C71654">
      <w:pPr>
        <w:spacing w:after="0" w:line="240" w:lineRule="auto"/>
        <w:rPr>
          <w:rFonts w:ascii="Times New Roman" w:hAnsi="Times New Roman"/>
          <w:sz w:val="24"/>
          <w:szCs w:val="24"/>
        </w:rPr>
      </w:pPr>
    </w:p>
    <w:tbl>
      <w:tblPr>
        <w:tblStyle w:val="a4"/>
        <w:tblW w:w="10201" w:type="dxa"/>
        <w:tblLook w:val="04A0" w:firstRow="1" w:lastRow="0" w:firstColumn="1" w:lastColumn="0" w:noHBand="0" w:noVBand="1"/>
      </w:tblPr>
      <w:tblGrid>
        <w:gridCol w:w="2405"/>
        <w:gridCol w:w="7796"/>
      </w:tblGrid>
      <w:tr w:rsidR="00252F67" w14:paraId="6DD579C2" w14:textId="77777777" w:rsidTr="00602046">
        <w:tc>
          <w:tcPr>
            <w:tcW w:w="2405" w:type="dxa"/>
          </w:tcPr>
          <w:p w14:paraId="0AD18778" w14:textId="77777777" w:rsidR="00252F67" w:rsidRPr="00D00E82" w:rsidRDefault="00252F67" w:rsidP="00252F67">
            <w:pPr>
              <w:jc w:val="both"/>
              <w:rPr>
                <w:rFonts w:ascii="Times New Roman" w:hAnsi="Times New Roman" w:cs="Times New Roman"/>
                <w:b/>
                <w:bCs/>
                <w:sz w:val="24"/>
                <w:szCs w:val="24"/>
              </w:rPr>
            </w:pPr>
            <w:r>
              <w:rPr>
                <w:rFonts w:ascii="Times New Roman" w:hAnsi="Times New Roman" w:cs="Times New Roman"/>
                <w:b/>
                <w:bCs/>
                <w:sz w:val="24"/>
                <w:szCs w:val="24"/>
              </w:rPr>
              <w:t xml:space="preserve">вид деятельности </w:t>
            </w:r>
          </w:p>
        </w:tc>
        <w:tc>
          <w:tcPr>
            <w:tcW w:w="7796" w:type="dxa"/>
          </w:tcPr>
          <w:p w14:paraId="2346CA8E" w14:textId="77777777" w:rsidR="00252F67" w:rsidRPr="00D00E82" w:rsidRDefault="00252F67" w:rsidP="00252F67">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252F67" w14:paraId="6165462F" w14:textId="77777777" w:rsidTr="00602046">
        <w:tc>
          <w:tcPr>
            <w:tcW w:w="2405" w:type="dxa"/>
          </w:tcPr>
          <w:p w14:paraId="31ACEEF4" w14:textId="77777777" w:rsidR="00252F67" w:rsidRDefault="00252F67" w:rsidP="00252F67">
            <w:pPr>
              <w:pStyle w:val="a5"/>
              <w:jc w:val="both"/>
              <w:rPr>
                <w:rFonts w:ascii="Times New Roman" w:hAnsi="Times New Roman" w:cs="Times New Roman"/>
                <w:sz w:val="24"/>
                <w:szCs w:val="24"/>
              </w:rPr>
            </w:pPr>
            <w:r>
              <w:rPr>
                <w:rFonts w:ascii="Times New Roman" w:hAnsi="Times New Roman" w:cs="Times New Roman"/>
                <w:sz w:val="24"/>
                <w:szCs w:val="24"/>
              </w:rPr>
              <w:t>Слушание</w:t>
            </w:r>
          </w:p>
        </w:tc>
        <w:tc>
          <w:tcPr>
            <w:tcW w:w="7796" w:type="dxa"/>
          </w:tcPr>
          <w:p w14:paraId="4E8109B6" w14:textId="77777777" w:rsidR="006E7854" w:rsidRDefault="006E7854" w:rsidP="002A1932">
            <w:pPr>
              <w:pStyle w:val="a5"/>
              <w:numPr>
                <w:ilvl w:val="0"/>
                <w:numId w:val="5"/>
              </w:numPr>
              <w:jc w:val="both"/>
              <w:rPr>
                <w:rFonts w:ascii="Times New Roman" w:hAnsi="Times New Roman" w:cs="Times New Roman"/>
                <w:sz w:val="24"/>
                <w:szCs w:val="24"/>
              </w:rPr>
            </w:pPr>
            <w:r w:rsidRPr="006E7854">
              <w:rPr>
                <w:rFonts w:ascii="Times New Roman" w:hAnsi="Times New Roman" w:cs="Times New Roman"/>
                <w:sz w:val="24"/>
                <w:szCs w:val="24"/>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14:paraId="26DF58FA" w14:textId="6020343E" w:rsidR="00252F67" w:rsidRDefault="006E7854" w:rsidP="002A1932">
            <w:pPr>
              <w:pStyle w:val="a5"/>
              <w:numPr>
                <w:ilvl w:val="0"/>
                <w:numId w:val="5"/>
              </w:numPr>
              <w:jc w:val="both"/>
              <w:rPr>
                <w:rFonts w:ascii="Times New Roman" w:hAnsi="Times New Roman" w:cs="Times New Roman"/>
                <w:sz w:val="24"/>
                <w:szCs w:val="24"/>
              </w:rPr>
            </w:pPr>
            <w:r w:rsidRPr="006E7854">
              <w:rPr>
                <w:rFonts w:ascii="Times New Roman" w:hAnsi="Times New Roman" w:cs="Times New Roman"/>
                <w:sz w:val="24"/>
                <w:szCs w:val="24"/>
              </w:rPr>
              <w:t>учит детей различать звуки по высоте (высокое и низкое звучание колокольчика, фортепьяно, металлофона).</w:t>
            </w:r>
          </w:p>
        </w:tc>
      </w:tr>
      <w:tr w:rsidR="00252F67" w14:paraId="40605836" w14:textId="77777777" w:rsidTr="00602046">
        <w:tc>
          <w:tcPr>
            <w:tcW w:w="2405" w:type="dxa"/>
          </w:tcPr>
          <w:p w14:paraId="05427157" w14:textId="77777777" w:rsidR="00252F67" w:rsidRDefault="00252F67" w:rsidP="00252F67">
            <w:pPr>
              <w:pStyle w:val="a5"/>
              <w:jc w:val="both"/>
              <w:rPr>
                <w:rFonts w:ascii="Times New Roman" w:hAnsi="Times New Roman" w:cs="Times New Roman"/>
                <w:sz w:val="24"/>
                <w:szCs w:val="24"/>
              </w:rPr>
            </w:pPr>
            <w:r>
              <w:rPr>
                <w:rFonts w:ascii="Times New Roman" w:hAnsi="Times New Roman" w:cs="Times New Roman"/>
                <w:sz w:val="24"/>
                <w:szCs w:val="24"/>
              </w:rPr>
              <w:t xml:space="preserve">Пение </w:t>
            </w:r>
          </w:p>
        </w:tc>
        <w:tc>
          <w:tcPr>
            <w:tcW w:w="7796" w:type="dxa"/>
          </w:tcPr>
          <w:p w14:paraId="5DA3048C" w14:textId="77777777" w:rsidR="006E7854" w:rsidRDefault="006E7854" w:rsidP="004E754C">
            <w:pPr>
              <w:pStyle w:val="a5"/>
              <w:numPr>
                <w:ilvl w:val="0"/>
                <w:numId w:val="6"/>
              </w:numPr>
              <w:jc w:val="both"/>
              <w:rPr>
                <w:rFonts w:ascii="Times New Roman" w:hAnsi="Times New Roman" w:cs="Times New Roman"/>
                <w:sz w:val="24"/>
                <w:szCs w:val="24"/>
              </w:rPr>
            </w:pPr>
            <w:r w:rsidRPr="006E7854">
              <w:rPr>
                <w:rFonts w:ascii="Times New Roman" w:hAnsi="Times New Roman" w:cs="Times New Roman"/>
                <w:sz w:val="24"/>
                <w:szCs w:val="24"/>
              </w:rPr>
              <w:t xml:space="preserve">педагог вызывает активность детей при подпевании и пении; </w:t>
            </w:r>
          </w:p>
          <w:p w14:paraId="6102B82C" w14:textId="11AE0FDB" w:rsidR="00252F67" w:rsidRDefault="006E7854" w:rsidP="004E754C">
            <w:pPr>
              <w:pStyle w:val="a5"/>
              <w:numPr>
                <w:ilvl w:val="0"/>
                <w:numId w:val="6"/>
              </w:numPr>
              <w:jc w:val="both"/>
              <w:rPr>
                <w:rFonts w:ascii="Times New Roman" w:hAnsi="Times New Roman" w:cs="Times New Roman"/>
                <w:sz w:val="24"/>
                <w:szCs w:val="24"/>
              </w:rPr>
            </w:pPr>
            <w:r w:rsidRPr="006E7854">
              <w:rPr>
                <w:rFonts w:ascii="Times New Roman" w:hAnsi="Times New Roman" w:cs="Times New Roman"/>
                <w:sz w:val="24"/>
                <w:szCs w:val="24"/>
              </w:rPr>
              <w:t>развивает умение подпевать фразы в песне (совместно с педагогом); поощряет сольное пение.</w:t>
            </w:r>
          </w:p>
        </w:tc>
      </w:tr>
      <w:tr w:rsidR="00252F67" w14:paraId="5125FFCE" w14:textId="77777777" w:rsidTr="00602046">
        <w:tc>
          <w:tcPr>
            <w:tcW w:w="2405" w:type="dxa"/>
          </w:tcPr>
          <w:p w14:paraId="4B24DC7E" w14:textId="77777777" w:rsidR="00252F67" w:rsidRDefault="00252F67" w:rsidP="00252F67">
            <w:pPr>
              <w:pStyle w:val="a5"/>
              <w:jc w:val="both"/>
              <w:rPr>
                <w:rFonts w:ascii="Times New Roman" w:hAnsi="Times New Roman" w:cs="Times New Roman"/>
                <w:sz w:val="24"/>
                <w:szCs w:val="24"/>
              </w:rPr>
            </w:pPr>
            <w:r w:rsidRPr="00FC3653">
              <w:rPr>
                <w:rFonts w:ascii="Times New Roman" w:hAnsi="Times New Roman" w:cs="Times New Roman"/>
                <w:sz w:val="24"/>
                <w:szCs w:val="24"/>
              </w:rPr>
              <w:t>Песенное творчество</w:t>
            </w:r>
          </w:p>
        </w:tc>
        <w:tc>
          <w:tcPr>
            <w:tcW w:w="7796" w:type="dxa"/>
          </w:tcPr>
          <w:p w14:paraId="602BB58C" w14:textId="77777777" w:rsidR="00916F3F" w:rsidRDefault="00916F3F" w:rsidP="004E754C">
            <w:pPr>
              <w:pStyle w:val="a5"/>
              <w:numPr>
                <w:ilvl w:val="0"/>
                <w:numId w:val="7"/>
              </w:numPr>
              <w:jc w:val="both"/>
              <w:rPr>
                <w:rFonts w:ascii="Times New Roman" w:hAnsi="Times New Roman" w:cs="Times New Roman"/>
                <w:sz w:val="24"/>
                <w:szCs w:val="24"/>
              </w:rPr>
            </w:pPr>
            <w:r w:rsidRPr="00916F3F">
              <w:rPr>
                <w:rFonts w:ascii="Times New Roman" w:hAnsi="Times New Roman" w:cs="Times New Roman"/>
                <w:sz w:val="24"/>
                <w:szCs w:val="24"/>
              </w:rPr>
              <w:t xml:space="preserve">педагог учит детей допевать мелодии колыбельных песен на слог "баю-баю" и веселых мелодий на слог "ля-ля". </w:t>
            </w:r>
          </w:p>
          <w:p w14:paraId="07E0ABA8" w14:textId="77777777" w:rsidR="00252F67" w:rsidRDefault="00916F3F" w:rsidP="004E754C">
            <w:pPr>
              <w:pStyle w:val="a5"/>
              <w:numPr>
                <w:ilvl w:val="0"/>
                <w:numId w:val="7"/>
              </w:numPr>
              <w:jc w:val="both"/>
              <w:rPr>
                <w:rFonts w:ascii="Times New Roman" w:hAnsi="Times New Roman" w:cs="Times New Roman"/>
                <w:sz w:val="24"/>
                <w:szCs w:val="24"/>
              </w:rPr>
            </w:pPr>
            <w:r w:rsidRPr="00916F3F">
              <w:rPr>
                <w:rFonts w:ascii="Times New Roman" w:hAnsi="Times New Roman" w:cs="Times New Roman"/>
                <w:sz w:val="24"/>
                <w:szCs w:val="24"/>
              </w:rPr>
              <w:t>Способствует у детей формированию навыка сочинительства веселых и грустных мелодий по образцу.</w:t>
            </w:r>
          </w:p>
        </w:tc>
      </w:tr>
      <w:tr w:rsidR="00252F67" w14:paraId="7A2BBC5F" w14:textId="77777777" w:rsidTr="00602046">
        <w:tc>
          <w:tcPr>
            <w:tcW w:w="2405" w:type="dxa"/>
          </w:tcPr>
          <w:p w14:paraId="39D36F62" w14:textId="77777777" w:rsidR="00252F67" w:rsidRDefault="00252F67" w:rsidP="00252F67">
            <w:pPr>
              <w:pStyle w:val="a5"/>
              <w:jc w:val="both"/>
              <w:rPr>
                <w:rFonts w:ascii="Times New Roman" w:hAnsi="Times New Roman" w:cs="Times New Roman"/>
                <w:sz w:val="24"/>
                <w:szCs w:val="24"/>
              </w:rPr>
            </w:pPr>
            <w:r w:rsidRPr="00FC3653">
              <w:rPr>
                <w:rFonts w:ascii="Times New Roman" w:hAnsi="Times New Roman" w:cs="Times New Roman"/>
                <w:sz w:val="24"/>
                <w:szCs w:val="24"/>
              </w:rPr>
              <w:t>Музыкально-ритмические движения</w:t>
            </w:r>
          </w:p>
        </w:tc>
        <w:tc>
          <w:tcPr>
            <w:tcW w:w="7796" w:type="dxa"/>
          </w:tcPr>
          <w:p w14:paraId="289E3786" w14:textId="77777777" w:rsidR="006E7854" w:rsidRDefault="006E7854" w:rsidP="004E754C">
            <w:pPr>
              <w:pStyle w:val="a5"/>
              <w:numPr>
                <w:ilvl w:val="0"/>
                <w:numId w:val="8"/>
              </w:numPr>
              <w:jc w:val="both"/>
              <w:rPr>
                <w:rFonts w:ascii="Times New Roman" w:hAnsi="Times New Roman" w:cs="Times New Roman"/>
                <w:sz w:val="24"/>
                <w:szCs w:val="24"/>
              </w:rPr>
            </w:pPr>
            <w:r w:rsidRPr="006E7854">
              <w:rPr>
                <w:rFonts w:ascii="Times New Roman" w:hAnsi="Times New Roman" w:cs="Times New Roman"/>
                <w:sz w:val="24"/>
                <w:szCs w:val="24"/>
              </w:rPr>
              <w:t xml:space="preserve">педагог развивает у детей эмоциональность и образность восприятия музыки через движения; </w:t>
            </w:r>
          </w:p>
          <w:p w14:paraId="151A06AC" w14:textId="77777777" w:rsidR="006E7854" w:rsidRDefault="006E7854" w:rsidP="004E754C">
            <w:pPr>
              <w:pStyle w:val="a5"/>
              <w:numPr>
                <w:ilvl w:val="0"/>
                <w:numId w:val="8"/>
              </w:numPr>
              <w:jc w:val="both"/>
              <w:rPr>
                <w:rFonts w:ascii="Times New Roman" w:hAnsi="Times New Roman" w:cs="Times New Roman"/>
                <w:sz w:val="24"/>
                <w:szCs w:val="24"/>
              </w:rPr>
            </w:pPr>
            <w:r w:rsidRPr="006E7854">
              <w:rPr>
                <w:rFonts w:ascii="Times New Roman" w:hAnsi="Times New Roman" w:cs="Times New Roman"/>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14:paraId="7234A08F" w14:textId="77777777" w:rsidR="006E7854" w:rsidRDefault="006E7854" w:rsidP="004E754C">
            <w:pPr>
              <w:pStyle w:val="a5"/>
              <w:numPr>
                <w:ilvl w:val="0"/>
                <w:numId w:val="8"/>
              </w:numPr>
              <w:jc w:val="both"/>
              <w:rPr>
                <w:rFonts w:ascii="Times New Roman" w:hAnsi="Times New Roman" w:cs="Times New Roman"/>
                <w:sz w:val="24"/>
                <w:szCs w:val="24"/>
              </w:rPr>
            </w:pPr>
            <w:r w:rsidRPr="006E7854">
              <w:rPr>
                <w:rFonts w:ascii="Times New Roman" w:hAnsi="Times New Roman" w:cs="Times New Roman"/>
                <w:sz w:val="24"/>
                <w:szCs w:val="24"/>
              </w:rPr>
              <w:t xml:space="preserve">учит детей начинать движение с началом музыки и заканчивать с её окончанием; </w:t>
            </w:r>
          </w:p>
          <w:p w14:paraId="775A6B7F" w14:textId="77777777" w:rsidR="006E7854" w:rsidRDefault="006E7854" w:rsidP="004E754C">
            <w:pPr>
              <w:pStyle w:val="a5"/>
              <w:numPr>
                <w:ilvl w:val="0"/>
                <w:numId w:val="8"/>
              </w:numPr>
              <w:jc w:val="both"/>
              <w:rPr>
                <w:rFonts w:ascii="Times New Roman" w:hAnsi="Times New Roman" w:cs="Times New Roman"/>
                <w:sz w:val="24"/>
                <w:szCs w:val="24"/>
              </w:rPr>
            </w:pPr>
            <w:r w:rsidRPr="006E7854">
              <w:rPr>
                <w:rFonts w:ascii="Times New Roman" w:hAnsi="Times New Roman" w:cs="Times New Roman"/>
                <w:sz w:val="24"/>
                <w:szCs w:val="24"/>
              </w:rPr>
              <w:t xml:space="preserve">передавать образы (птичка летает, зайка прыгает, мишка косолапый идет); </w:t>
            </w:r>
          </w:p>
          <w:p w14:paraId="7B25F4C2" w14:textId="6800877B" w:rsidR="00252F67" w:rsidRDefault="006E7854" w:rsidP="004E754C">
            <w:pPr>
              <w:pStyle w:val="a5"/>
              <w:numPr>
                <w:ilvl w:val="0"/>
                <w:numId w:val="8"/>
              </w:numPr>
              <w:jc w:val="both"/>
              <w:rPr>
                <w:rFonts w:ascii="Times New Roman" w:hAnsi="Times New Roman" w:cs="Times New Roman"/>
                <w:sz w:val="24"/>
                <w:szCs w:val="24"/>
              </w:rPr>
            </w:pPr>
            <w:r w:rsidRPr="006E7854">
              <w:rPr>
                <w:rFonts w:ascii="Times New Roman" w:hAnsi="Times New Roman" w:cs="Times New Roman"/>
                <w:sz w:val="24"/>
                <w:szCs w:val="24"/>
              </w:rPr>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14:paraId="60D22A50" w14:textId="77777777" w:rsidR="00252F67" w:rsidRDefault="00252F67" w:rsidP="00252F67">
      <w:pPr>
        <w:rPr>
          <w:rFonts w:ascii="Times New Roman" w:hAnsi="Times New Roman"/>
          <w:sz w:val="24"/>
          <w:szCs w:val="24"/>
        </w:rPr>
      </w:pPr>
    </w:p>
    <w:p w14:paraId="79AE3658" w14:textId="77777777" w:rsidR="00252F67" w:rsidRDefault="00252F67" w:rsidP="00252F67">
      <w:pPr>
        <w:rPr>
          <w:rFonts w:ascii="Times New Roman" w:hAnsi="Times New Roman"/>
          <w:sz w:val="24"/>
          <w:szCs w:val="24"/>
        </w:rPr>
      </w:pPr>
      <w:r>
        <w:rPr>
          <w:rFonts w:ascii="Times New Roman" w:hAnsi="Times New Roman"/>
          <w:sz w:val="24"/>
          <w:szCs w:val="24"/>
        </w:rPr>
        <w:t>Приобщение к искусству</w:t>
      </w:r>
    </w:p>
    <w:p w14:paraId="2B67D4C4" w14:textId="77777777" w:rsidR="00916F3F" w:rsidRPr="00916F3F" w:rsidRDefault="00916F3F" w:rsidP="00A92A82">
      <w:pPr>
        <w:pStyle w:val="a5"/>
        <w:numPr>
          <w:ilvl w:val="0"/>
          <w:numId w:val="61"/>
        </w:numPr>
        <w:jc w:val="both"/>
        <w:rPr>
          <w:rFonts w:ascii="Times New Roman" w:hAnsi="Times New Roman" w:cs="Times New Roman"/>
          <w:sz w:val="24"/>
          <w:szCs w:val="24"/>
        </w:rPr>
      </w:pPr>
      <w:r w:rsidRPr="00916F3F">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95A345A" w14:textId="77777777" w:rsidR="00916F3F" w:rsidRPr="00916F3F" w:rsidRDefault="00916F3F" w:rsidP="00A92A82">
      <w:pPr>
        <w:pStyle w:val="a5"/>
        <w:numPr>
          <w:ilvl w:val="0"/>
          <w:numId w:val="61"/>
        </w:numPr>
        <w:jc w:val="both"/>
        <w:rPr>
          <w:rFonts w:ascii="Times New Roman" w:hAnsi="Times New Roman" w:cs="Times New Roman"/>
          <w:sz w:val="24"/>
          <w:szCs w:val="24"/>
        </w:rPr>
      </w:pPr>
      <w:r w:rsidRPr="00916F3F">
        <w:rPr>
          <w:rFonts w:ascii="Times New Roman" w:hAnsi="Times New Roman" w:cs="Times New Roman"/>
          <w:sz w:val="24"/>
          <w:szCs w:val="24"/>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4972FAC" w14:textId="77777777" w:rsidR="00916F3F" w:rsidRPr="00916F3F" w:rsidRDefault="00916F3F" w:rsidP="00A92A82">
      <w:pPr>
        <w:pStyle w:val="a5"/>
        <w:numPr>
          <w:ilvl w:val="0"/>
          <w:numId w:val="61"/>
        </w:numPr>
        <w:jc w:val="both"/>
        <w:rPr>
          <w:rFonts w:ascii="Times New Roman" w:hAnsi="Times New Roman" w:cs="Times New Roman"/>
          <w:sz w:val="24"/>
          <w:szCs w:val="24"/>
        </w:rPr>
      </w:pPr>
      <w:r w:rsidRPr="00916F3F">
        <w:rPr>
          <w:rFonts w:ascii="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70C9E31" w14:textId="77777777" w:rsidR="00916F3F" w:rsidRPr="00916F3F" w:rsidRDefault="00916F3F" w:rsidP="00A92A82">
      <w:pPr>
        <w:pStyle w:val="a5"/>
        <w:numPr>
          <w:ilvl w:val="0"/>
          <w:numId w:val="61"/>
        </w:numPr>
        <w:jc w:val="both"/>
        <w:rPr>
          <w:rFonts w:ascii="Times New Roman" w:hAnsi="Times New Roman" w:cs="Times New Roman"/>
          <w:sz w:val="24"/>
          <w:szCs w:val="24"/>
        </w:rPr>
      </w:pPr>
      <w:r w:rsidRPr="00916F3F">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A1DAD4C" w14:textId="77777777" w:rsidR="00602046" w:rsidRDefault="00916F3F" w:rsidP="00A92A82">
      <w:pPr>
        <w:pStyle w:val="a5"/>
        <w:numPr>
          <w:ilvl w:val="0"/>
          <w:numId w:val="61"/>
        </w:numPr>
        <w:jc w:val="both"/>
        <w:rPr>
          <w:rFonts w:ascii="Times New Roman" w:hAnsi="Times New Roman" w:cs="Times New Roman"/>
          <w:sz w:val="24"/>
          <w:szCs w:val="24"/>
        </w:rPr>
      </w:pPr>
      <w:r w:rsidRPr="00916F3F">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14:paraId="7F8DFADF" w14:textId="77777777" w:rsidR="00916F3F" w:rsidRDefault="00916F3F" w:rsidP="00916F3F">
      <w:pPr>
        <w:pStyle w:val="a5"/>
        <w:ind w:left="720"/>
        <w:jc w:val="both"/>
        <w:rPr>
          <w:rFonts w:ascii="Times New Roman" w:hAnsi="Times New Roman" w:cs="Times New Roman"/>
          <w:sz w:val="24"/>
          <w:szCs w:val="24"/>
        </w:rPr>
      </w:pPr>
    </w:p>
    <w:p w14:paraId="04DE3B0C" w14:textId="77777777" w:rsidR="00602046" w:rsidRDefault="00602046" w:rsidP="00602046">
      <w:pPr>
        <w:pStyle w:val="a5"/>
        <w:jc w:val="both"/>
        <w:rPr>
          <w:rFonts w:ascii="Times New Roman" w:hAnsi="Times New Roman" w:cs="Times New Roman"/>
          <w:b/>
          <w:sz w:val="24"/>
          <w:szCs w:val="24"/>
        </w:rPr>
      </w:pPr>
      <w:r w:rsidRPr="00E66EAA">
        <w:rPr>
          <w:rFonts w:ascii="Times New Roman" w:hAnsi="Times New Roman" w:cs="Times New Roman"/>
          <w:b/>
          <w:sz w:val="24"/>
          <w:szCs w:val="24"/>
        </w:rPr>
        <w:t>Театрализованная деятельность:</w:t>
      </w:r>
    </w:p>
    <w:p w14:paraId="5C8BDC8D" w14:textId="77777777" w:rsidR="00426259" w:rsidRDefault="00426259" w:rsidP="00602046">
      <w:pPr>
        <w:pStyle w:val="a5"/>
        <w:jc w:val="both"/>
        <w:rPr>
          <w:rFonts w:ascii="Times New Roman" w:hAnsi="Times New Roman" w:cs="Times New Roman"/>
          <w:sz w:val="24"/>
          <w:szCs w:val="24"/>
        </w:rPr>
      </w:pPr>
    </w:p>
    <w:p w14:paraId="7C98F8F7" w14:textId="77777777" w:rsidR="00426259" w:rsidRDefault="00426259" w:rsidP="00E66EAA">
      <w:pPr>
        <w:pStyle w:val="a5"/>
        <w:ind w:left="360"/>
        <w:jc w:val="both"/>
        <w:rPr>
          <w:rFonts w:ascii="Times New Roman" w:hAnsi="Times New Roman" w:cs="Times New Roman"/>
          <w:sz w:val="24"/>
          <w:szCs w:val="24"/>
        </w:rPr>
      </w:pPr>
      <w:r w:rsidRPr="00426259">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13942394" w14:textId="77777777" w:rsidR="00602046" w:rsidRDefault="00602046" w:rsidP="00E66EAA">
      <w:pPr>
        <w:pStyle w:val="a5"/>
        <w:ind w:left="360"/>
        <w:jc w:val="both"/>
        <w:rPr>
          <w:rFonts w:ascii="Times New Roman" w:hAnsi="Times New Roman" w:cs="Times New Roman"/>
          <w:b/>
          <w:sz w:val="24"/>
          <w:szCs w:val="24"/>
        </w:rPr>
      </w:pPr>
      <w:r w:rsidRPr="00E66EAA">
        <w:rPr>
          <w:rFonts w:ascii="Times New Roman" w:hAnsi="Times New Roman" w:cs="Times New Roman"/>
          <w:b/>
          <w:sz w:val="24"/>
          <w:szCs w:val="24"/>
        </w:rPr>
        <w:t>Культурно-досуговая деятельность.</w:t>
      </w:r>
    </w:p>
    <w:p w14:paraId="3525A461" w14:textId="77777777" w:rsidR="00426259" w:rsidRPr="00E66EAA" w:rsidRDefault="00426259" w:rsidP="00E66EAA">
      <w:pPr>
        <w:pStyle w:val="a5"/>
        <w:ind w:left="360"/>
        <w:jc w:val="both"/>
        <w:rPr>
          <w:rFonts w:ascii="Times New Roman" w:hAnsi="Times New Roman" w:cs="Times New Roman"/>
          <w:b/>
          <w:sz w:val="24"/>
          <w:szCs w:val="24"/>
        </w:rPr>
      </w:pPr>
    </w:p>
    <w:p w14:paraId="001FFF40" w14:textId="77777777" w:rsidR="00426259" w:rsidRPr="00426259" w:rsidRDefault="00426259" w:rsidP="00A92A82">
      <w:pPr>
        <w:pStyle w:val="a5"/>
        <w:numPr>
          <w:ilvl w:val="0"/>
          <w:numId w:val="9"/>
        </w:numPr>
        <w:jc w:val="both"/>
        <w:rPr>
          <w:rFonts w:ascii="Times New Roman" w:hAnsi="Times New Roman" w:cs="Times New Roman"/>
          <w:sz w:val="24"/>
          <w:szCs w:val="24"/>
        </w:rPr>
      </w:pPr>
      <w:r w:rsidRPr="00426259">
        <w:rPr>
          <w:rFonts w:ascii="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14:paraId="668FDDD7" w14:textId="77777777" w:rsidR="00602046" w:rsidRDefault="00426259" w:rsidP="00A92A82">
      <w:pPr>
        <w:pStyle w:val="a5"/>
        <w:numPr>
          <w:ilvl w:val="0"/>
          <w:numId w:val="9"/>
        </w:numPr>
        <w:jc w:val="both"/>
        <w:rPr>
          <w:rFonts w:ascii="Times New Roman" w:hAnsi="Times New Roman" w:cs="Times New Roman"/>
          <w:sz w:val="24"/>
          <w:szCs w:val="24"/>
        </w:rPr>
      </w:pPr>
      <w:r w:rsidRPr="00426259">
        <w:rPr>
          <w:rFonts w:ascii="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83E65A9" w14:textId="77777777" w:rsidR="00426259" w:rsidRPr="00602046" w:rsidRDefault="00426259" w:rsidP="00A92A82">
      <w:pPr>
        <w:pStyle w:val="a5"/>
        <w:numPr>
          <w:ilvl w:val="0"/>
          <w:numId w:val="9"/>
        </w:numPr>
        <w:jc w:val="both"/>
        <w:rPr>
          <w:rFonts w:ascii="Times New Roman" w:hAnsi="Times New Roman" w:cs="Times New Roman"/>
          <w:sz w:val="24"/>
          <w:szCs w:val="24"/>
        </w:rPr>
        <w:sectPr w:rsidR="00426259" w:rsidRPr="00602046" w:rsidSect="00602046">
          <w:pgSz w:w="11906" w:h="16838"/>
          <w:pgMar w:top="1134" w:right="849" w:bottom="1134" w:left="851" w:header="709" w:footer="709" w:gutter="0"/>
          <w:cols w:space="708"/>
          <w:docGrid w:linePitch="360"/>
        </w:sectPr>
      </w:pPr>
    </w:p>
    <w:p w14:paraId="4CCEE37A"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bookmarkStart w:id="2" w:name="_Hlk146134097"/>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37F9AC6B"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00584A55"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562860F7" w14:textId="56915272" w:rsidR="00426259" w:rsidRPr="00426259" w:rsidRDefault="00426259" w:rsidP="00426259">
      <w:pPr>
        <w:spacing w:after="0" w:line="240" w:lineRule="auto"/>
        <w:jc w:val="center"/>
        <w:rPr>
          <w:rFonts w:ascii="Calibri" w:hAnsi="Calibri"/>
        </w:rPr>
      </w:pPr>
      <w:r w:rsidRPr="00426259">
        <w:rPr>
          <w:rFonts w:ascii="Times New Roman" w:hAnsi="Times New Roman"/>
          <w:b/>
          <w:sz w:val="16"/>
          <w:szCs w:val="16"/>
        </w:rPr>
        <w:t xml:space="preserve">        </w:t>
      </w:r>
      <w:bookmarkStart w:id="3" w:name="_Hlk175388456"/>
      <w:r w:rsidRPr="00426259">
        <w:rPr>
          <w:rFonts w:ascii="Times New Roman" w:hAnsi="Times New Roman"/>
          <w:b/>
          <w:i/>
          <w:sz w:val="16"/>
          <w:szCs w:val="16"/>
        </w:rPr>
        <w:t xml:space="preserve">для детей </w:t>
      </w:r>
      <w:r w:rsidR="006E7854" w:rsidRPr="006E7854">
        <w:rPr>
          <w:rFonts w:ascii="Times New Roman" w:hAnsi="Times New Roman"/>
          <w:b/>
          <w:i/>
          <w:sz w:val="16"/>
          <w:szCs w:val="16"/>
        </w:rPr>
        <w:t>2 группы раннего возраста  общеразвивающей направленности «</w:t>
      </w:r>
      <w:r w:rsidR="006C7617">
        <w:rPr>
          <w:rFonts w:ascii="Times New Roman" w:hAnsi="Times New Roman"/>
          <w:b/>
          <w:i/>
          <w:sz w:val="16"/>
          <w:szCs w:val="16"/>
        </w:rPr>
        <w:t>Семицветик</w:t>
      </w:r>
      <w:r w:rsidR="006E7854" w:rsidRPr="006E7854">
        <w:rPr>
          <w:rFonts w:ascii="Times New Roman" w:hAnsi="Times New Roman"/>
          <w:b/>
          <w:i/>
          <w:sz w:val="16"/>
          <w:szCs w:val="16"/>
        </w:rPr>
        <w:t>»</w:t>
      </w:r>
      <w:r w:rsidR="006E7854">
        <w:rPr>
          <w:rFonts w:ascii="Times New Roman" w:hAnsi="Times New Roman"/>
          <w:b/>
          <w:i/>
          <w:sz w:val="16"/>
          <w:szCs w:val="16"/>
        </w:rPr>
        <w:t xml:space="preserve"> (2-3 года)</w:t>
      </w:r>
      <w:bookmarkEnd w:id="3"/>
    </w:p>
    <w:p w14:paraId="661CC583" w14:textId="77777777" w:rsidR="00426259" w:rsidRPr="00426259" w:rsidRDefault="00426259" w:rsidP="00426259">
      <w:pPr>
        <w:spacing w:after="0" w:line="240" w:lineRule="auto"/>
        <w:jc w:val="center"/>
        <w:rPr>
          <w:rFonts w:ascii="Times New Roman" w:hAnsi="Times New Roman"/>
          <w:b/>
          <w:i/>
          <w:sz w:val="20"/>
          <w:szCs w:val="20"/>
        </w:rPr>
      </w:pPr>
      <w:r w:rsidRPr="00426259">
        <w:rPr>
          <w:rFonts w:ascii="Times New Roman" w:hAnsi="Times New Roman"/>
          <w:b/>
          <w:i/>
          <w:sz w:val="20"/>
          <w:szCs w:val="20"/>
        </w:rPr>
        <w:t xml:space="preserve">Сентябрь </w:t>
      </w:r>
    </w:p>
    <w:tbl>
      <w:tblPr>
        <w:tblW w:w="15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784"/>
        <w:gridCol w:w="738"/>
        <w:gridCol w:w="879"/>
        <w:gridCol w:w="2013"/>
        <w:gridCol w:w="7755"/>
        <w:gridCol w:w="2977"/>
      </w:tblGrid>
      <w:tr w:rsidR="00426259" w:rsidRPr="00426259" w14:paraId="7905DCAC" w14:textId="77777777" w:rsidTr="00426259">
        <w:trPr>
          <w:cantSplit/>
          <w:trHeight w:val="739"/>
        </w:trPr>
        <w:tc>
          <w:tcPr>
            <w:tcW w:w="634" w:type="dxa"/>
            <w:vMerge w:val="restart"/>
            <w:textDirection w:val="btLr"/>
          </w:tcPr>
          <w:bookmarkEnd w:id="2"/>
          <w:p w14:paraId="78D21C63" w14:textId="77777777" w:rsidR="00426259" w:rsidRPr="00426259" w:rsidRDefault="00426259" w:rsidP="00426259">
            <w:pPr>
              <w:spacing w:after="0" w:line="240" w:lineRule="auto"/>
              <w:ind w:right="113"/>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занятия</w:t>
            </w:r>
          </w:p>
        </w:tc>
        <w:tc>
          <w:tcPr>
            <w:tcW w:w="1522" w:type="dxa"/>
            <w:gridSpan w:val="2"/>
          </w:tcPr>
          <w:p w14:paraId="2F97EE16"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Дата </w:t>
            </w:r>
          </w:p>
          <w:p w14:paraId="7295A006"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проведения</w:t>
            </w:r>
          </w:p>
        </w:tc>
        <w:tc>
          <w:tcPr>
            <w:tcW w:w="879" w:type="dxa"/>
            <w:vMerge w:val="restart"/>
            <w:textDirection w:val="btLr"/>
          </w:tcPr>
          <w:p w14:paraId="712904CE" w14:textId="77777777" w:rsidR="00426259" w:rsidRPr="00426259" w:rsidRDefault="00426259" w:rsidP="00426259">
            <w:pPr>
              <w:spacing w:after="0" w:line="240" w:lineRule="auto"/>
              <w:ind w:left="113" w:right="113"/>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Тема недели</w:t>
            </w:r>
          </w:p>
        </w:tc>
        <w:tc>
          <w:tcPr>
            <w:tcW w:w="2013" w:type="dxa"/>
            <w:vMerge w:val="restart"/>
          </w:tcPr>
          <w:p w14:paraId="4DAA5223"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Тема НОД </w:t>
            </w:r>
          </w:p>
          <w:p w14:paraId="1A1DF9EF"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Форма НОД</w:t>
            </w:r>
          </w:p>
          <w:p w14:paraId="0B0A0AE9"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Количество занятий, </w:t>
            </w:r>
          </w:p>
          <w:p w14:paraId="1B515241"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время</w:t>
            </w:r>
          </w:p>
          <w:p w14:paraId="19CD57A4"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tc>
        <w:tc>
          <w:tcPr>
            <w:tcW w:w="7755" w:type="dxa"/>
            <w:vMerge w:val="restart"/>
          </w:tcPr>
          <w:p w14:paraId="75A7E1C0"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p w14:paraId="448C8546"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Основное </w:t>
            </w:r>
          </w:p>
          <w:p w14:paraId="5DE1B874"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содержание </w:t>
            </w:r>
          </w:p>
          <w:p w14:paraId="376E14CE"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деятельности</w:t>
            </w:r>
          </w:p>
        </w:tc>
        <w:tc>
          <w:tcPr>
            <w:tcW w:w="2977" w:type="dxa"/>
            <w:vMerge w:val="restart"/>
          </w:tcPr>
          <w:p w14:paraId="1520F470"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p w14:paraId="2C4E18BF"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Репертуар </w:t>
            </w:r>
          </w:p>
          <w:p w14:paraId="4B1829BC"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лит-ра</w:t>
            </w:r>
          </w:p>
        </w:tc>
      </w:tr>
      <w:tr w:rsidR="00426259" w:rsidRPr="00426259" w14:paraId="590C5B68" w14:textId="77777777" w:rsidTr="00426259">
        <w:tc>
          <w:tcPr>
            <w:tcW w:w="634" w:type="dxa"/>
            <w:vMerge/>
          </w:tcPr>
          <w:p w14:paraId="70EFA858"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c>
          <w:tcPr>
            <w:tcW w:w="784" w:type="dxa"/>
          </w:tcPr>
          <w:p w14:paraId="351A2D8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По плану</w:t>
            </w:r>
          </w:p>
        </w:tc>
        <w:tc>
          <w:tcPr>
            <w:tcW w:w="738" w:type="dxa"/>
          </w:tcPr>
          <w:p w14:paraId="4851941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Факт-ая</w:t>
            </w:r>
          </w:p>
        </w:tc>
        <w:tc>
          <w:tcPr>
            <w:tcW w:w="879" w:type="dxa"/>
            <w:vMerge/>
          </w:tcPr>
          <w:p w14:paraId="7CAB46D0"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c>
          <w:tcPr>
            <w:tcW w:w="2013" w:type="dxa"/>
            <w:vMerge/>
          </w:tcPr>
          <w:p w14:paraId="51C8A18E"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c>
          <w:tcPr>
            <w:tcW w:w="7755" w:type="dxa"/>
            <w:vMerge/>
          </w:tcPr>
          <w:p w14:paraId="18EAB881"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c>
          <w:tcPr>
            <w:tcW w:w="2977" w:type="dxa"/>
            <w:vMerge/>
          </w:tcPr>
          <w:p w14:paraId="7FB4E043"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r>
      <w:tr w:rsidR="00426259" w:rsidRPr="00426259" w14:paraId="5B1478F6" w14:textId="77777777" w:rsidTr="00426259">
        <w:trPr>
          <w:cantSplit/>
          <w:trHeight w:val="703"/>
        </w:trPr>
        <w:tc>
          <w:tcPr>
            <w:tcW w:w="634" w:type="dxa"/>
          </w:tcPr>
          <w:p w14:paraId="4A1B825E"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1/1</w:t>
            </w:r>
          </w:p>
        </w:tc>
        <w:tc>
          <w:tcPr>
            <w:tcW w:w="784" w:type="dxa"/>
          </w:tcPr>
          <w:p w14:paraId="1C6524F8" w14:textId="69D7B77A" w:rsidR="00426259" w:rsidRPr="00426259" w:rsidRDefault="004638BC" w:rsidP="0042625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426259" w:rsidRPr="00426259">
              <w:rPr>
                <w:rFonts w:ascii="Times New Roman" w:eastAsia="Calibri" w:hAnsi="Times New Roman" w:cs="Times New Roman"/>
                <w:sz w:val="20"/>
                <w:szCs w:val="20"/>
                <w:lang w:eastAsia="ru-RU"/>
              </w:rPr>
              <w:t>.09</w:t>
            </w:r>
          </w:p>
          <w:p w14:paraId="6F48093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tc>
        <w:tc>
          <w:tcPr>
            <w:tcW w:w="738" w:type="dxa"/>
          </w:tcPr>
          <w:p w14:paraId="399796D8"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tc>
        <w:tc>
          <w:tcPr>
            <w:tcW w:w="879" w:type="dxa"/>
            <w:vMerge w:val="restart"/>
            <w:textDirection w:val="btLr"/>
          </w:tcPr>
          <w:p w14:paraId="0782B81C" w14:textId="77777777" w:rsidR="00426259" w:rsidRPr="00426259" w:rsidRDefault="00426259" w:rsidP="00426259">
            <w:pPr>
              <w:spacing w:after="0" w:line="240" w:lineRule="auto"/>
              <w:ind w:left="113" w:right="113"/>
              <w:jc w:val="center"/>
              <w:rPr>
                <w:rFonts w:ascii="Times New Roman" w:eastAsia="Calibri" w:hAnsi="Times New Roman" w:cs="Times New Roman"/>
                <w:sz w:val="20"/>
                <w:szCs w:val="20"/>
              </w:rPr>
            </w:pPr>
            <w:r w:rsidRPr="00426259">
              <w:rPr>
                <w:rFonts w:ascii="Times New Roman" w:eastAsia="Calibri" w:hAnsi="Times New Roman" w:cs="Times New Roman"/>
                <w:sz w:val="20"/>
                <w:szCs w:val="20"/>
              </w:rPr>
              <w:t>Обследование, детский сад</w:t>
            </w:r>
          </w:p>
        </w:tc>
        <w:tc>
          <w:tcPr>
            <w:tcW w:w="2013" w:type="dxa"/>
          </w:tcPr>
          <w:p w14:paraId="3CDDC345" w14:textId="77777777" w:rsidR="00426259" w:rsidRPr="00426259" w:rsidRDefault="00426259" w:rsidP="00426259">
            <w:pPr>
              <w:spacing w:after="0" w:line="240" w:lineRule="auto"/>
              <w:jc w:val="center"/>
              <w:rPr>
                <w:rFonts w:ascii="Times New Roman" w:eastAsia="Calibri" w:hAnsi="Times New Roman" w:cs="Times New Roman"/>
                <w:sz w:val="20"/>
                <w:szCs w:val="20"/>
              </w:rPr>
            </w:pPr>
            <w:r w:rsidRPr="00426259">
              <w:rPr>
                <w:rFonts w:ascii="Times New Roman" w:eastAsia="Calibri" w:hAnsi="Times New Roman" w:cs="Times New Roman"/>
                <w:sz w:val="20"/>
                <w:szCs w:val="20"/>
              </w:rPr>
              <w:t>Мы играем и поем, очень весело живем</w:t>
            </w:r>
          </w:p>
          <w:p w14:paraId="2298F147" w14:textId="77777777" w:rsidR="00426259" w:rsidRPr="00426259" w:rsidRDefault="00426259" w:rsidP="00426259">
            <w:pPr>
              <w:spacing w:after="0" w:line="240" w:lineRule="auto"/>
              <w:jc w:val="center"/>
              <w:rPr>
                <w:rFonts w:ascii="Times New Roman" w:eastAsia="Calibri" w:hAnsi="Times New Roman" w:cs="Times New Roman"/>
                <w:i/>
                <w:sz w:val="20"/>
                <w:szCs w:val="20"/>
              </w:rPr>
            </w:pPr>
          </w:p>
          <w:p w14:paraId="606D0802" w14:textId="77777777" w:rsidR="00426259" w:rsidRPr="00426259" w:rsidRDefault="00426259" w:rsidP="00426259">
            <w:pPr>
              <w:spacing w:after="0" w:line="240" w:lineRule="auto"/>
              <w:jc w:val="center"/>
              <w:rPr>
                <w:rFonts w:ascii="Times New Roman" w:eastAsia="Calibri" w:hAnsi="Times New Roman" w:cs="Times New Roman"/>
                <w:i/>
                <w:sz w:val="20"/>
                <w:szCs w:val="20"/>
              </w:rPr>
            </w:pPr>
          </w:p>
        </w:tc>
        <w:tc>
          <w:tcPr>
            <w:tcW w:w="7755" w:type="dxa"/>
          </w:tcPr>
          <w:p w14:paraId="51D91F0D"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Совершенствовать певческие навыки, петь легким звуком, выразительно, четко поизносить слова. Учить различать и передавать в движении характер и динамические изменения в музыке, двигаться с предметом, ориентироваться в пространстве.</w:t>
            </w:r>
          </w:p>
          <w:p w14:paraId="118905E6"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Развивать эмоциональную отзывчивость на музыку разного характера. Воспитывать желание выступать, быть артистом.</w:t>
            </w:r>
          </w:p>
        </w:tc>
        <w:tc>
          <w:tcPr>
            <w:tcW w:w="2977" w:type="dxa"/>
            <w:vMerge w:val="restart"/>
          </w:tcPr>
          <w:p w14:paraId="50B409AB"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Восприятие</w:t>
            </w:r>
          </w:p>
          <w:p w14:paraId="25E3B90B"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«Ах, ты береза»</w:t>
            </w:r>
          </w:p>
          <w:p w14:paraId="2C3E9F42"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Р.н.м. обр. М.Раухвергера</w:t>
            </w:r>
          </w:p>
          <w:p w14:paraId="79706CA8"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«Первый вальс»</w:t>
            </w:r>
          </w:p>
          <w:p w14:paraId="69056662"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муз. Д.Кабалевского </w:t>
            </w:r>
          </w:p>
          <w:p w14:paraId="0F35B976"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«Что у осени </w:t>
            </w:r>
          </w:p>
          <w:p w14:paraId="1B18A103"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в корзине» </w:t>
            </w:r>
          </w:p>
          <w:p w14:paraId="1AE5ABF6"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муз. Е.Тиличеевой сл. О.Дымовой </w:t>
            </w:r>
          </w:p>
          <w:p w14:paraId="7802B4DC"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Пение:</w:t>
            </w:r>
          </w:p>
          <w:p w14:paraId="1AE15A7A"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Р.н.п. «Дождик»</w:t>
            </w:r>
          </w:p>
          <w:p w14:paraId="5258CC37"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«Всё узнать нам надо»</w:t>
            </w:r>
          </w:p>
          <w:p w14:paraId="339F4847"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сл. и муз. Т.Бокач</w:t>
            </w:r>
          </w:p>
          <w:p w14:paraId="00A48DA9" w14:textId="77777777" w:rsidR="00426259" w:rsidRPr="00426259" w:rsidRDefault="00426259" w:rsidP="00426259">
            <w:pPr>
              <w:spacing w:after="0" w:line="240" w:lineRule="auto"/>
              <w:jc w:val="center"/>
              <w:rPr>
                <w:rFonts w:ascii="Times New Roman" w:eastAsia="Calibri" w:hAnsi="Times New Roman" w:cs="Times New Roman"/>
                <w:i/>
                <w:sz w:val="16"/>
                <w:szCs w:val="16"/>
                <w:lang w:eastAsia="ru-RU"/>
              </w:rPr>
            </w:pPr>
            <w:r w:rsidRPr="00426259">
              <w:rPr>
                <w:rFonts w:ascii="Times New Roman" w:eastAsia="Calibri" w:hAnsi="Times New Roman" w:cs="Times New Roman"/>
                <w:i/>
                <w:sz w:val="16"/>
                <w:szCs w:val="16"/>
                <w:lang w:eastAsia="ru-RU"/>
              </w:rPr>
              <w:t>(Колокольчик №58стр 6)</w:t>
            </w:r>
          </w:p>
          <w:p w14:paraId="43DB32E8"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«Вот какой у нас компот»</w:t>
            </w:r>
          </w:p>
          <w:p w14:paraId="4B3CD60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Сл. и муз. Л.А.Старченко</w:t>
            </w:r>
          </w:p>
          <w:p w14:paraId="77ECD257" w14:textId="77777777" w:rsidR="00426259" w:rsidRPr="00426259" w:rsidRDefault="00426259" w:rsidP="00426259">
            <w:pPr>
              <w:spacing w:after="0" w:line="240" w:lineRule="auto"/>
              <w:jc w:val="center"/>
              <w:rPr>
                <w:rFonts w:ascii="Times New Roman" w:eastAsia="Calibri" w:hAnsi="Times New Roman" w:cs="Times New Roman"/>
                <w:i/>
                <w:sz w:val="20"/>
                <w:szCs w:val="20"/>
                <w:lang w:eastAsia="ru-RU"/>
              </w:rPr>
            </w:pPr>
            <w:r w:rsidRPr="00426259">
              <w:rPr>
                <w:rFonts w:ascii="Times New Roman" w:eastAsia="Calibri" w:hAnsi="Times New Roman" w:cs="Times New Roman"/>
                <w:i/>
                <w:sz w:val="20"/>
                <w:szCs w:val="20"/>
                <w:lang w:eastAsia="ru-RU"/>
              </w:rPr>
              <w:t>(Колокольчик №58</w:t>
            </w:r>
          </w:p>
          <w:p w14:paraId="534E4C17" w14:textId="77777777" w:rsidR="00426259" w:rsidRPr="00426259" w:rsidRDefault="00426259" w:rsidP="00426259">
            <w:pPr>
              <w:spacing w:after="0" w:line="240" w:lineRule="auto"/>
              <w:jc w:val="center"/>
              <w:rPr>
                <w:rFonts w:ascii="Times New Roman" w:eastAsia="Calibri" w:hAnsi="Times New Roman" w:cs="Times New Roman"/>
                <w:i/>
                <w:sz w:val="20"/>
                <w:szCs w:val="20"/>
                <w:lang w:eastAsia="ru-RU"/>
              </w:rPr>
            </w:pPr>
            <w:r w:rsidRPr="00426259">
              <w:rPr>
                <w:rFonts w:ascii="Times New Roman" w:eastAsia="Calibri" w:hAnsi="Times New Roman" w:cs="Times New Roman"/>
                <w:i/>
                <w:sz w:val="20"/>
                <w:szCs w:val="20"/>
                <w:lang w:eastAsia="ru-RU"/>
              </w:rPr>
              <w:t>стр 21)</w:t>
            </w:r>
          </w:p>
          <w:p w14:paraId="7DC9EB30"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Музыкально – ритмические движения</w:t>
            </w:r>
          </w:p>
          <w:p w14:paraId="465092AA"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«Марш»</w:t>
            </w:r>
          </w:p>
          <w:p w14:paraId="1C1751E9"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муз. Е.Тиличеевой </w:t>
            </w:r>
          </w:p>
          <w:p w14:paraId="45AE1C6E"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 «Пружинки»</w:t>
            </w:r>
          </w:p>
          <w:p w14:paraId="4385780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Р.н.м.</w:t>
            </w:r>
          </w:p>
          <w:p w14:paraId="725BB7F4" w14:textId="77777777" w:rsidR="00426259" w:rsidRPr="00426259" w:rsidRDefault="00426259" w:rsidP="00426259">
            <w:pPr>
              <w:spacing w:after="0" w:line="240" w:lineRule="auto"/>
              <w:jc w:val="center"/>
              <w:rPr>
                <w:rFonts w:ascii="Calibri" w:eastAsia="Calibri" w:hAnsi="Calibri" w:cs="Times New Roman"/>
                <w:sz w:val="24"/>
                <w:szCs w:val="24"/>
                <w:lang w:eastAsia="ru-RU"/>
              </w:rPr>
            </w:pPr>
            <w:r w:rsidRPr="00426259">
              <w:rPr>
                <w:rFonts w:ascii="Times New Roman" w:eastAsia="Calibri" w:hAnsi="Times New Roman" w:cs="Times New Roman"/>
                <w:sz w:val="20"/>
                <w:szCs w:val="20"/>
                <w:lang w:eastAsia="ru-RU"/>
              </w:rPr>
              <w:t xml:space="preserve"> «Качание рук», польск. н.м</w:t>
            </w:r>
            <w:r w:rsidRPr="00426259">
              <w:rPr>
                <w:rFonts w:ascii="Calibri" w:eastAsia="Calibri" w:hAnsi="Calibri" w:cs="Times New Roman"/>
                <w:lang w:eastAsia="ru-RU"/>
              </w:rPr>
              <w:t>.</w:t>
            </w:r>
          </w:p>
          <w:p w14:paraId="43AD0A0B"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Этюды:</w:t>
            </w:r>
          </w:p>
          <w:p w14:paraId="60673251"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«Танец с листочками».</w:t>
            </w:r>
          </w:p>
          <w:p w14:paraId="720243F6"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lastRenderedPageBreak/>
              <w:t xml:space="preserve"> Муз А. Филиппенко</w:t>
            </w:r>
          </w:p>
          <w:p w14:paraId="5BF61BD7"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«Барабанщик», </w:t>
            </w:r>
          </w:p>
          <w:p w14:paraId="0B970178"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муз. М. Красева</w:t>
            </w:r>
          </w:p>
          <w:p w14:paraId="3B1FFD76"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p w14:paraId="554B596E"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Пляски:</w:t>
            </w:r>
          </w:p>
          <w:p w14:paraId="46B2A854"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«Пляска парами»,</w:t>
            </w:r>
          </w:p>
          <w:p w14:paraId="4EF07069"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латыш.. н.м.</w:t>
            </w:r>
          </w:p>
          <w:p w14:paraId="79155A70"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p w14:paraId="433B62EA"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хоровод</w:t>
            </w:r>
          </w:p>
          <w:p w14:paraId="584E77F5"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«Огородная – хороводная»</w:t>
            </w:r>
          </w:p>
          <w:p w14:paraId="555CE0B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p w14:paraId="6726EB0E"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p>
        </w:tc>
      </w:tr>
      <w:tr w:rsidR="00426259" w:rsidRPr="00426259" w14:paraId="4D63802E" w14:textId="77777777" w:rsidTr="00426259">
        <w:trPr>
          <w:cantSplit/>
          <w:trHeight w:val="1134"/>
        </w:trPr>
        <w:tc>
          <w:tcPr>
            <w:tcW w:w="634" w:type="dxa"/>
          </w:tcPr>
          <w:p w14:paraId="3B715F64"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2/2</w:t>
            </w:r>
          </w:p>
        </w:tc>
        <w:tc>
          <w:tcPr>
            <w:tcW w:w="784" w:type="dxa"/>
          </w:tcPr>
          <w:p w14:paraId="076559FF" w14:textId="7F825F07" w:rsidR="00426259" w:rsidRPr="00426259" w:rsidRDefault="004638BC" w:rsidP="0042625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426259" w:rsidRPr="00426259">
              <w:rPr>
                <w:rFonts w:ascii="Times New Roman" w:eastAsia="Calibri" w:hAnsi="Times New Roman" w:cs="Times New Roman"/>
                <w:sz w:val="20"/>
                <w:szCs w:val="20"/>
                <w:lang w:eastAsia="ru-RU"/>
              </w:rPr>
              <w:t>.09</w:t>
            </w:r>
          </w:p>
        </w:tc>
        <w:tc>
          <w:tcPr>
            <w:tcW w:w="738" w:type="dxa"/>
          </w:tcPr>
          <w:p w14:paraId="563A36D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tc>
        <w:tc>
          <w:tcPr>
            <w:tcW w:w="879" w:type="dxa"/>
            <w:vMerge/>
            <w:textDirection w:val="btLr"/>
          </w:tcPr>
          <w:p w14:paraId="1257DB70" w14:textId="77777777" w:rsidR="00426259" w:rsidRPr="00426259" w:rsidRDefault="00426259" w:rsidP="00426259">
            <w:pPr>
              <w:spacing w:after="0" w:line="240" w:lineRule="auto"/>
              <w:ind w:left="113" w:right="113"/>
              <w:jc w:val="center"/>
              <w:rPr>
                <w:rFonts w:ascii="Times New Roman" w:eastAsia="Calibri" w:hAnsi="Times New Roman" w:cs="Times New Roman"/>
                <w:sz w:val="20"/>
                <w:szCs w:val="20"/>
              </w:rPr>
            </w:pPr>
          </w:p>
        </w:tc>
        <w:tc>
          <w:tcPr>
            <w:tcW w:w="2013" w:type="dxa"/>
          </w:tcPr>
          <w:p w14:paraId="4F8A03AB" w14:textId="77777777" w:rsidR="00426259" w:rsidRPr="00426259" w:rsidRDefault="00426259" w:rsidP="00426259">
            <w:pPr>
              <w:spacing w:after="0" w:line="240" w:lineRule="auto"/>
              <w:jc w:val="center"/>
              <w:rPr>
                <w:rFonts w:ascii="Times New Roman" w:eastAsia="Calibri" w:hAnsi="Times New Roman" w:cs="Times New Roman"/>
                <w:sz w:val="20"/>
                <w:szCs w:val="20"/>
              </w:rPr>
            </w:pPr>
            <w:r w:rsidRPr="00426259">
              <w:rPr>
                <w:rFonts w:ascii="Times New Roman" w:eastAsia="Calibri" w:hAnsi="Times New Roman" w:cs="Times New Roman"/>
                <w:sz w:val="20"/>
                <w:szCs w:val="20"/>
              </w:rPr>
              <w:t>Путешествие в музыкальный зал</w:t>
            </w:r>
          </w:p>
        </w:tc>
        <w:tc>
          <w:tcPr>
            <w:tcW w:w="7755" w:type="dxa"/>
          </w:tcPr>
          <w:p w14:paraId="7CBBA8DC"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Вызвать у детей интерес к музыкальным занятиям,</w:t>
            </w:r>
          </w:p>
          <w:p w14:paraId="4649F5C9"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Развивать у детей желание слушать музыку, выполнять простейшие движения, чувствовать свое тело. Привлекать внимание детей к плясовой музыке, учить понимать ее веселый, задорный характер.</w:t>
            </w:r>
          </w:p>
          <w:p w14:paraId="1E66EF39"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Учить пользоваться погремушкой как музыкальным инструментом. Развивать у детей познавательную мотивацию, интерес к знаниям, учению. Формировать правильную осанку. Формировать дружеские, доброжелательные отношения между детьми. Продолжать вызывать у детей интерес к музыкальным занятиям, желание слушать музыку, выполнять простейшие движения, чувствовать свое тело, выразительно</w:t>
            </w:r>
          </w:p>
          <w:p w14:paraId="6DF410F5"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исполнять знакомые песни, играть в знакомые игры</w:t>
            </w:r>
          </w:p>
        </w:tc>
        <w:tc>
          <w:tcPr>
            <w:tcW w:w="2977" w:type="dxa"/>
            <w:vMerge/>
          </w:tcPr>
          <w:p w14:paraId="473B6A22" w14:textId="77777777" w:rsidR="00426259" w:rsidRPr="00426259" w:rsidRDefault="00426259" w:rsidP="00426259">
            <w:pPr>
              <w:spacing w:after="0" w:line="240" w:lineRule="auto"/>
              <w:jc w:val="center"/>
              <w:rPr>
                <w:rFonts w:ascii="Times New Roman" w:eastAsia="Calibri" w:hAnsi="Times New Roman" w:cs="Times New Roman"/>
                <w:b/>
                <w:color w:val="FF0000"/>
                <w:sz w:val="20"/>
                <w:szCs w:val="20"/>
                <w:lang w:eastAsia="ru-RU"/>
              </w:rPr>
            </w:pPr>
          </w:p>
        </w:tc>
      </w:tr>
      <w:tr w:rsidR="006E598F" w:rsidRPr="00426259" w14:paraId="50F7C3D7" w14:textId="77777777" w:rsidTr="00426259">
        <w:trPr>
          <w:cantSplit/>
          <w:trHeight w:val="773"/>
        </w:trPr>
        <w:tc>
          <w:tcPr>
            <w:tcW w:w="634" w:type="dxa"/>
          </w:tcPr>
          <w:p w14:paraId="7D3938C7"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3/3</w:t>
            </w:r>
          </w:p>
          <w:p w14:paraId="174422DB" w14:textId="77777777"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p>
        </w:tc>
        <w:tc>
          <w:tcPr>
            <w:tcW w:w="784" w:type="dxa"/>
          </w:tcPr>
          <w:p w14:paraId="2BF9E914" w14:textId="31B9E94D" w:rsidR="006E598F" w:rsidRPr="00426259" w:rsidRDefault="004638BC" w:rsidP="006E598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r w:rsidR="006E598F" w:rsidRPr="00426259">
              <w:rPr>
                <w:rFonts w:ascii="Times New Roman" w:eastAsia="Calibri" w:hAnsi="Times New Roman" w:cs="Times New Roman"/>
                <w:sz w:val="20"/>
                <w:szCs w:val="20"/>
                <w:lang w:eastAsia="ru-RU"/>
              </w:rPr>
              <w:t>.09</w:t>
            </w:r>
          </w:p>
        </w:tc>
        <w:tc>
          <w:tcPr>
            <w:tcW w:w="738" w:type="dxa"/>
          </w:tcPr>
          <w:p w14:paraId="2D6F5C9D"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879" w:type="dxa"/>
            <w:vMerge w:val="restart"/>
            <w:textDirection w:val="btLr"/>
          </w:tcPr>
          <w:p w14:paraId="4E5FED8F" w14:textId="77777777" w:rsidR="006E598F" w:rsidRPr="00426259" w:rsidRDefault="006E598F" w:rsidP="006E598F">
            <w:pPr>
              <w:spacing w:after="0" w:line="240" w:lineRule="auto"/>
              <w:ind w:left="113" w:right="113"/>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Сад, фрукты </w:t>
            </w:r>
          </w:p>
          <w:p w14:paraId="2440BD4B" w14:textId="4DC3D48F" w:rsidR="006E598F" w:rsidRPr="00426259" w:rsidRDefault="006E598F" w:rsidP="006E598F">
            <w:pPr>
              <w:spacing w:after="0" w:line="240" w:lineRule="auto"/>
              <w:ind w:left="113" w:right="113"/>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р/к</w:t>
            </w:r>
            <w:r w:rsidRPr="00426259">
              <w:rPr>
                <w:rFonts w:ascii="Times New Roman" w:eastAsia="Calibri" w:hAnsi="Times New Roman" w:cs="Times New Roman"/>
                <w:sz w:val="20"/>
                <w:szCs w:val="20"/>
                <w:lang w:eastAsia="ru-RU"/>
              </w:rPr>
              <w:t>)</w:t>
            </w:r>
          </w:p>
        </w:tc>
        <w:tc>
          <w:tcPr>
            <w:tcW w:w="2013" w:type="dxa"/>
          </w:tcPr>
          <w:p w14:paraId="62AA99F2"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p w14:paraId="45E0BF7E"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«Вот и осень на дворе»</w:t>
            </w:r>
          </w:p>
        </w:tc>
        <w:tc>
          <w:tcPr>
            <w:tcW w:w="7755" w:type="dxa"/>
          </w:tcPr>
          <w:p w14:paraId="5A1F11CC" w14:textId="77777777" w:rsidR="006E598F" w:rsidRPr="00426259" w:rsidRDefault="006E598F" w:rsidP="006E598F">
            <w:pPr>
              <w:spacing w:after="0" w:line="240" w:lineRule="auto"/>
              <w:jc w:val="both"/>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Развивать умение петь естественным голосом, без выкриков, прислушиваться к пению других детей. Прививать умение танцевать в парах, не терять партнера на протяжении танца. Воспитывать интерес к музыкальным занятиям</w:t>
            </w:r>
          </w:p>
        </w:tc>
        <w:tc>
          <w:tcPr>
            <w:tcW w:w="2977" w:type="dxa"/>
            <w:vMerge/>
          </w:tcPr>
          <w:p w14:paraId="74FAB4D2" w14:textId="77777777" w:rsidR="006E598F" w:rsidRPr="00426259" w:rsidRDefault="006E598F" w:rsidP="006E598F">
            <w:pPr>
              <w:spacing w:after="0" w:line="240" w:lineRule="auto"/>
              <w:jc w:val="center"/>
              <w:rPr>
                <w:rFonts w:ascii="Times New Roman" w:eastAsia="Calibri" w:hAnsi="Times New Roman" w:cs="Times New Roman"/>
                <w:color w:val="FF0000"/>
                <w:sz w:val="20"/>
                <w:szCs w:val="20"/>
                <w:lang w:eastAsia="ru-RU"/>
              </w:rPr>
            </w:pPr>
          </w:p>
        </w:tc>
      </w:tr>
      <w:tr w:rsidR="006E598F" w:rsidRPr="00426259" w14:paraId="3C228A72" w14:textId="77777777" w:rsidTr="00426259">
        <w:trPr>
          <w:cantSplit/>
          <w:trHeight w:val="1080"/>
        </w:trPr>
        <w:tc>
          <w:tcPr>
            <w:tcW w:w="634" w:type="dxa"/>
          </w:tcPr>
          <w:p w14:paraId="4C20EA25"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4/4</w:t>
            </w:r>
          </w:p>
        </w:tc>
        <w:tc>
          <w:tcPr>
            <w:tcW w:w="784" w:type="dxa"/>
          </w:tcPr>
          <w:p w14:paraId="25C35B85" w14:textId="32893E53"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w:t>
            </w:r>
            <w:r w:rsidR="004638BC">
              <w:rPr>
                <w:rFonts w:ascii="Times New Roman" w:eastAsia="Calibri" w:hAnsi="Times New Roman" w:cs="Times New Roman"/>
                <w:sz w:val="20"/>
                <w:szCs w:val="20"/>
                <w:lang w:eastAsia="ru-RU"/>
              </w:rPr>
              <w:t>3</w:t>
            </w:r>
            <w:r w:rsidRPr="00426259">
              <w:rPr>
                <w:rFonts w:ascii="Times New Roman" w:eastAsia="Calibri" w:hAnsi="Times New Roman" w:cs="Times New Roman"/>
                <w:sz w:val="20"/>
                <w:szCs w:val="20"/>
                <w:lang w:eastAsia="ru-RU"/>
              </w:rPr>
              <w:t>.09</w:t>
            </w:r>
          </w:p>
        </w:tc>
        <w:tc>
          <w:tcPr>
            <w:tcW w:w="738" w:type="dxa"/>
          </w:tcPr>
          <w:p w14:paraId="529ABB22"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879" w:type="dxa"/>
            <w:vMerge/>
          </w:tcPr>
          <w:p w14:paraId="1509DB93"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2013" w:type="dxa"/>
          </w:tcPr>
          <w:p w14:paraId="3639502C" w14:textId="77777777" w:rsidR="006E598F" w:rsidRPr="00426259" w:rsidRDefault="006E598F" w:rsidP="006E598F">
            <w:pPr>
              <w:spacing w:after="160" w:line="259" w:lineRule="auto"/>
              <w:jc w:val="center"/>
              <w:rPr>
                <w:rFonts w:ascii="Times New Roman" w:eastAsia="Calibri" w:hAnsi="Times New Roman" w:cs="Times New Roman"/>
                <w:sz w:val="20"/>
                <w:szCs w:val="20"/>
                <w:lang w:eastAsia="ru-RU"/>
              </w:rPr>
            </w:pPr>
            <w:r w:rsidRPr="00426259">
              <w:rPr>
                <w:rFonts w:ascii="Times New Roman" w:eastAsia="Times New Roman" w:hAnsi="Times New Roman" w:cs="Times New Roman"/>
                <w:bCs/>
                <w:sz w:val="20"/>
                <w:szCs w:val="20"/>
                <w:lang w:eastAsia="ru-RU"/>
              </w:rPr>
              <w:t>«Осенние картинки»</w:t>
            </w:r>
          </w:p>
        </w:tc>
        <w:tc>
          <w:tcPr>
            <w:tcW w:w="7755" w:type="dxa"/>
          </w:tcPr>
          <w:p w14:paraId="4FC5838C" w14:textId="77777777" w:rsidR="006E598F" w:rsidRPr="00426259" w:rsidRDefault="006E598F" w:rsidP="006E598F">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Формировать умение слушать музыкальное произведение до конца, понимать характер музыки.</w:t>
            </w:r>
          </w:p>
          <w:p w14:paraId="67546A59" w14:textId="77777777" w:rsidR="006E598F" w:rsidRPr="00426259" w:rsidRDefault="006E598F" w:rsidP="006E598F">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Познакомить детей с песней, содействовать восприятию детьми мелодии данной песни</w:t>
            </w:r>
          </w:p>
          <w:p w14:paraId="2C80C607" w14:textId="77777777" w:rsidR="006E598F" w:rsidRPr="00426259" w:rsidRDefault="006E598F" w:rsidP="006E598F">
            <w:pPr>
              <w:spacing w:after="0" w:line="240" w:lineRule="auto"/>
              <w:rPr>
                <w:rFonts w:ascii="Times New Roman" w:eastAsia="Century Schoolbook" w:hAnsi="Times New Roman" w:cs="Times New Roman"/>
                <w:sz w:val="20"/>
                <w:szCs w:val="20"/>
                <w:lang w:eastAsia="ru-RU"/>
              </w:rPr>
            </w:pPr>
            <w:r w:rsidRPr="00426259">
              <w:rPr>
                <w:rFonts w:ascii="Times New Roman" w:eastAsia="Calibri" w:hAnsi="Times New Roman" w:cs="Times New Roman"/>
                <w:sz w:val="20"/>
                <w:szCs w:val="20"/>
                <w:lang w:eastAsia="ru-RU"/>
              </w:rPr>
              <w:t>Прививать навыки  и умения выполнять движения танца по показу взрослых, начинать и заканчивать движения с музыкой.</w:t>
            </w:r>
          </w:p>
        </w:tc>
        <w:tc>
          <w:tcPr>
            <w:tcW w:w="2977" w:type="dxa"/>
            <w:vMerge/>
          </w:tcPr>
          <w:p w14:paraId="6339D162" w14:textId="77777777" w:rsidR="006E598F" w:rsidRPr="00426259" w:rsidRDefault="006E598F" w:rsidP="006E598F">
            <w:pPr>
              <w:spacing w:after="0" w:line="240" w:lineRule="auto"/>
              <w:jc w:val="center"/>
              <w:rPr>
                <w:rFonts w:ascii="Times New Roman" w:eastAsia="Calibri" w:hAnsi="Times New Roman" w:cs="Times New Roman"/>
                <w:color w:val="FF0000"/>
                <w:sz w:val="20"/>
                <w:szCs w:val="20"/>
                <w:lang w:eastAsia="ru-RU"/>
              </w:rPr>
            </w:pPr>
          </w:p>
        </w:tc>
      </w:tr>
      <w:tr w:rsidR="006E598F" w:rsidRPr="00426259" w14:paraId="7C2164A7" w14:textId="77777777" w:rsidTr="00426259">
        <w:trPr>
          <w:cantSplit/>
          <w:trHeight w:val="931"/>
        </w:trPr>
        <w:tc>
          <w:tcPr>
            <w:tcW w:w="634" w:type="dxa"/>
          </w:tcPr>
          <w:p w14:paraId="14261C32"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5/5</w:t>
            </w:r>
          </w:p>
        </w:tc>
        <w:tc>
          <w:tcPr>
            <w:tcW w:w="784" w:type="dxa"/>
          </w:tcPr>
          <w:p w14:paraId="15146968" w14:textId="1B9629CC" w:rsidR="006E598F" w:rsidRPr="00426259" w:rsidRDefault="004638BC" w:rsidP="006E598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r w:rsidR="006E598F" w:rsidRPr="00426259">
              <w:rPr>
                <w:rFonts w:ascii="Times New Roman" w:eastAsia="Calibri" w:hAnsi="Times New Roman" w:cs="Times New Roman"/>
                <w:sz w:val="20"/>
                <w:szCs w:val="20"/>
                <w:lang w:eastAsia="ru-RU"/>
              </w:rPr>
              <w:t>.09</w:t>
            </w:r>
          </w:p>
        </w:tc>
        <w:tc>
          <w:tcPr>
            <w:tcW w:w="738" w:type="dxa"/>
          </w:tcPr>
          <w:p w14:paraId="4B1C79F2"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879" w:type="dxa"/>
            <w:vMerge w:val="restart"/>
            <w:textDirection w:val="btLr"/>
          </w:tcPr>
          <w:p w14:paraId="3C42E559" w14:textId="77777777" w:rsidR="006E598F" w:rsidRPr="00426259" w:rsidRDefault="006E598F" w:rsidP="006E598F">
            <w:pPr>
              <w:spacing w:after="0" w:line="240" w:lineRule="auto"/>
              <w:ind w:left="113" w:right="113"/>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Огород, овощи </w:t>
            </w:r>
          </w:p>
          <w:p w14:paraId="0CB45FA4" w14:textId="191E875D" w:rsidR="006E598F" w:rsidRPr="00426259" w:rsidRDefault="006E598F" w:rsidP="006E598F">
            <w:pPr>
              <w:spacing w:after="0" w:line="240" w:lineRule="auto"/>
              <w:ind w:left="113" w:right="113"/>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р/к</w:t>
            </w:r>
            <w:r w:rsidRPr="00426259">
              <w:rPr>
                <w:rFonts w:ascii="Times New Roman" w:eastAsia="Calibri" w:hAnsi="Times New Roman" w:cs="Times New Roman"/>
                <w:sz w:val="20"/>
                <w:szCs w:val="20"/>
                <w:lang w:eastAsia="ru-RU"/>
              </w:rPr>
              <w:t>)</w:t>
            </w:r>
          </w:p>
        </w:tc>
        <w:tc>
          <w:tcPr>
            <w:tcW w:w="2013" w:type="dxa"/>
            <w:vMerge w:val="restart"/>
          </w:tcPr>
          <w:p w14:paraId="7EC5D284"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«Осень фрукты принесла, очень рада детвора»</w:t>
            </w:r>
          </w:p>
        </w:tc>
        <w:tc>
          <w:tcPr>
            <w:tcW w:w="7755" w:type="dxa"/>
          </w:tcPr>
          <w:p w14:paraId="062A1E26" w14:textId="77777777" w:rsidR="006E598F" w:rsidRPr="00426259" w:rsidRDefault="006E598F" w:rsidP="006E598F">
            <w:pPr>
              <w:spacing w:after="0" w:line="240" w:lineRule="auto"/>
              <w:jc w:val="both"/>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Познакомить детей с музыкальным приветствием; развивать умение улавливать изменения в характере музыки, вовремя переходить с легкой ходьбы на маршевый шаг; развивать ритмический слух, импровизационно-танцевальные навыки.</w:t>
            </w:r>
          </w:p>
        </w:tc>
        <w:tc>
          <w:tcPr>
            <w:tcW w:w="2977" w:type="dxa"/>
            <w:vMerge/>
          </w:tcPr>
          <w:p w14:paraId="18D34597" w14:textId="77777777" w:rsidR="006E598F" w:rsidRPr="00426259" w:rsidRDefault="006E598F" w:rsidP="006E598F">
            <w:pPr>
              <w:spacing w:after="0" w:line="240" w:lineRule="auto"/>
              <w:jc w:val="center"/>
              <w:rPr>
                <w:rFonts w:ascii="Century Schoolbook" w:eastAsia="Century Schoolbook" w:hAnsi="Century Schoolbook" w:cs="Times New Roman"/>
                <w:color w:val="FF0000"/>
                <w:lang w:eastAsia="ru-RU"/>
              </w:rPr>
            </w:pPr>
          </w:p>
        </w:tc>
      </w:tr>
      <w:tr w:rsidR="006E598F" w:rsidRPr="00426259" w14:paraId="6E53CF49" w14:textId="77777777" w:rsidTr="00426259">
        <w:trPr>
          <w:cantSplit/>
          <w:trHeight w:val="1134"/>
        </w:trPr>
        <w:tc>
          <w:tcPr>
            <w:tcW w:w="634" w:type="dxa"/>
          </w:tcPr>
          <w:p w14:paraId="281F60B7" w14:textId="77777777"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lastRenderedPageBreak/>
              <w:t>6/6</w:t>
            </w:r>
          </w:p>
        </w:tc>
        <w:tc>
          <w:tcPr>
            <w:tcW w:w="784" w:type="dxa"/>
          </w:tcPr>
          <w:p w14:paraId="56CE24AC" w14:textId="69B8E53F" w:rsidR="006E598F" w:rsidRPr="00426259" w:rsidRDefault="004638BC" w:rsidP="006E598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006E598F" w:rsidRPr="00426259">
              <w:rPr>
                <w:rFonts w:ascii="Times New Roman" w:eastAsia="Calibri" w:hAnsi="Times New Roman" w:cs="Times New Roman"/>
                <w:sz w:val="20"/>
                <w:szCs w:val="20"/>
                <w:lang w:eastAsia="ru-RU"/>
              </w:rPr>
              <w:t>.09</w:t>
            </w:r>
          </w:p>
          <w:p w14:paraId="3D61AC4E"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738" w:type="dxa"/>
          </w:tcPr>
          <w:p w14:paraId="671C13A9"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879" w:type="dxa"/>
            <w:vMerge/>
          </w:tcPr>
          <w:p w14:paraId="3B2B26BE" w14:textId="77777777" w:rsidR="006E598F" w:rsidRPr="00426259" w:rsidRDefault="006E598F" w:rsidP="006E598F">
            <w:pPr>
              <w:spacing w:after="160" w:line="259" w:lineRule="auto"/>
              <w:jc w:val="center"/>
              <w:rPr>
                <w:rFonts w:ascii="Times New Roman" w:eastAsia="Times New Roman" w:hAnsi="Times New Roman" w:cs="Times New Roman"/>
                <w:bCs/>
                <w:sz w:val="20"/>
                <w:szCs w:val="20"/>
                <w:lang w:eastAsia="ru-RU"/>
              </w:rPr>
            </w:pPr>
          </w:p>
        </w:tc>
        <w:tc>
          <w:tcPr>
            <w:tcW w:w="2013" w:type="dxa"/>
            <w:vMerge/>
          </w:tcPr>
          <w:p w14:paraId="017A1388"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7755" w:type="dxa"/>
          </w:tcPr>
          <w:p w14:paraId="434BE6FA"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Закреплять умения ориентироваться в музыке и реагировать на изменения, различать двухчастную форму, умение двигаться в соответствии с музыкой; развивать звуковысотный, ладотональный слух; развивать эмоциональную отзывчивость на музыку разного характера.</w:t>
            </w:r>
          </w:p>
        </w:tc>
        <w:tc>
          <w:tcPr>
            <w:tcW w:w="2977" w:type="dxa"/>
            <w:vMerge/>
          </w:tcPr>
          <w:p w14:paraId="51E8E2DB" w14:textId="77777777" w:rsidR="006E598F" w:rsidRPr="00426259" w:rsidRDefault="006E598F" w:rsidP="006E598F">
            <w:pPr>
              <w:spacing w:after="0" w:line="240" w:lineRule="auto"/>
              <w:jc w:val="center"/>
              <w:rPr>
                <w:rFonts w:ascii="Times New Roman" w:eastAsia="Century Schoolbook" w:hAnsi="Times New Roman" w:cs="Times New Roman"/>
                <w:color w:val="FF0000"/>
                <w:sz w:val="16"/>
                <w:szCs w:val="16"/>
                <w:lang w:eastAsia="ru-RU"/>
              </w:rPr>
            </w:pPr>
          </w:p>
        </w:tc>
      </w:tr>
      <w:tr w:rsidR="006E598F" w:rsidRPr="00426259" w14:paraId="2A2F7684" w14:textId="77777777" w:rsidTr="00426259">
        <w:trPr>
          <w:cantSplit/>
          <w:trHeight w:val="1116"/>
        </w:trPr>
        <w:tc>
          <w:tcPr>
            <w:tcW w:w="634" w:type="dxa"/>
          </w:tcPr>
          <w:p w14:paraId="20441AA8" w14:textId="77777777"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7/7</w:t>
            </w:r>
          </w:p>
        </w:tc>
        <w:tc>
          <w:tcPr>
            <w:tcW w:w="784" w:type="dxa"/>
          </w:tcPr>
          <w:p w14:paraId="6FBF71AD" w14:textId="247F466F"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2</w:t>
            </w:r>
            <w:r w:rsidR="004638BC">
              <w:rPr>
                <w:rFonts w:ascii="Times New Roman" w:eastAsia="Century Schoolbook" w:hAnsi="Times New Roman" w:cs="Times New Roman"/>
                <w:sz w:val="20"/>
                <w:szCs w:val="20"/>
                <w:lang w:eastAsia="ru-RU"/>
              </w:rPr>
              <w:t>6</w:t>
            </w:r>
            <w:r w:rsidRPr="00426259">
              <w:rPr>
                <w:rFonts w:ascii="Times New Roman" w:eastAsia="Century Schoolbook" w:hAnsi="Times New Roman" w:cs="Times New Roman"/>
                <w:sz w:val="20"/>
                <w:szCs w:val="20"/>
                <w:lang w:eastAsia="ru-RU"/>
              </w:rPr>
              <w:t>.09</w:t>
            </w:r>
          </w:p>
        </w:tc>
        <w:tc>
          <w:tcPr>
            <w:tcW w:w="738" w:type="dxa"/>
          </w:tcPr>
          <w:p w14:paraId="1E78E11A"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879" w:type="dxa"/>
            <w:vMerge w:val="restart"/>
            <w:textDirection w:val="btLr"/>
          </w:tcPr>
          <w:p w14:paraId="728D7C3B" w14:textId="411F62C6" w:rsidR="006E598F" w:rsidRPr="00426259" w:rsidRDefault="006E598F" w:rsidP="006E598F">
            <w:pPr>
              <w:spacing w:after="0" w:line="240" w:lineRule="auto"/>
              <w:ind w:left="113" w:right="113"/>
              <w:jc w:val="center"/>
              <w:rPr>
                <w:rFonts w:ascii="Times New Roman" w:eastAsia="Calibri" w:hAnsi="Times New Roman" w:cs="Times New Roman"/>
                <w:sz w:val="20"/>
                <w:szCs w:val="20"/>
                <w:lang w:eastAsia="ru-RU"/>
              </w:rPr>
            </w:pPr>
            <w:r w:rsidRPr="006E598F">
              <w:rPr>
                <w:rFonts w:ascii="Times New Roman" w:eastAsia="Calibri" w:hAnsi="Times New Roman" w:cs="Times New Roman"/>
                <w:sz w:val="20"/>
                <w:szCs w:val="20"/>
                <w:lang w:eastAsia="ru-RU"/>
              </w:rPr>
              <w:t>Осень, осенние приметы (р/к)</w:t>
            </w:r>
          </w:p>
        </w:tc>
        <w:tc>
          <w:tcPr>
            <w:tcW w:w="2013" w:type="dxa"/>
          </w:tcPr>
          <w:p w14:paraId="38E3C61D"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Во саду ли в огороде</w:t>
            </w:r>
          </w:p>
        </w:tc>
        <w:tc>
          <w:tcPr>
            <w:tcW w:w="7755" w:type="dxa"/>
          </w:tcPr>
          <w:p w14:paraId="153428EB"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Учить самостоятельно ориентироваться в музыке начинать и заканчивать движение с ее началом и окончанием</w:t>
            </w:r>
          </w:p>
          <w:p w14:paraId="0D1285CF"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Развивать музыкальную память и внимание, упражнять в выработке чистоты пения</w:t>
            </w:r>
          </w:p>
          <w:p w14:paraId="1AA3FFC9"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Развивать умение различать звуки по высоте, воспроизводить их голосом</w:t>
            </w:r>
          </w:p>
          <w:p w14:paraId="20989498"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p>
          <w:p w14:paraId="18894524"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p>
          <w:p w14:paraId="652E3936"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p>
        </w:tc>
        <w:tc>
          <w:tcPr>
            <w:tcW w:w="2977" w:type="dxa"/>
            <w:vMerge/>
          </w:tcPr>
          <w:p w14:paraId="3955C33B" w14:textId="77777777" w:rsidR="006E598F" w:rsidRPr="00426259" w:rsidRDefault="006E598F" w:rsidP="006E598F">
            <w:pPr>
              <w:spacing w:after="0" w:line="240" w:lineRule="auto"/>
              <w:jc w:val="center"/>
              <w:rPr>
                <w:rFonts w:ascii="Times New Roman" w:eastAsia="Century Schoolbook" w:hAnsi="Times New Roman" w:cs="Times New Roman"/>
                <w:color w:val="FF0000"/>
                <w:sz w:val="20"/>
                <w:szCs w:val="20"/>
                <w:lang w:eastAsia="ru-RU"/>
              </w:rPr>
            </w:pPr>
          </w:p>
        </w:tc>
      </w:tr>
      <w:tr w:rsidR="006E598F" w:rsidRPr="00426259" w14:paraId="6C97FB3E" w14:textId="77777777" w:rsidTr="00426259">
        <w:trPr>
          <w:cantSplit/>
          <w:trHeight w:val="1116"/>
        </w:trPr>
        <w:tc>
          <w:tcPr>
            <w:tcW w:w="634" w:type="dxa"/>
          </w:tcPr>
          <w:p w14:paraId="79E275C0" w14:textId="77777777"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8/8</w:t>
            </w:r>
          </w:p>
        </w:tc>
        <w:tc>
          <w:tcPr>
            <w:tcW w:w="784" w:type="dxa"/>
          </w:tcPr>
          <w:p w14:paraId="7FCC31BE" w14:textId="2DA4E0BE"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2</w:t>
            </w:r>
            <w:r w:rsidR="004638BC">
              <w:rPr>
                <w:rFonts w:ascii="Times New Roman" w:eastAsia="Century Schoolbook" w:hAnsi="Times New Roman" w:cs="Times New Roman"/>
                <w:sz w:val="20"/>
                <w:szCs w:val="20"/>
                <w:lang w:eastAsia="ru-RU"/>
              </w:rPr>
              <w:t>7</w:t>
            </w:r>
            <w:r>
              <w:rPr>
                <w:rFonts w:ascii="Times New Roman" w:eastAsia="Century Schoolbook" w:hAnsi="Times New Roman" w:cs="Times New Roman"/>
                <w:sz w:val="20"/>
                <w:szCs w:val="20"/>
                <w:lang w:eastAsia="ru-RU"/>
              </w:rPr>
              <w:t>.</w:t>
            </w:r>
            <w:r w:rsidRPr="00426259">
              <w:rPr>
                <w:rFonts w:ascii="Times New Roman" w:eastAsia="Century Schoolbook" w:hAnsi="Times New Roman" w:cs="Times New Roman"/>
                <w:sz w:val="20"/>
                <w:szCs w:val="20"/>
                <w:lang w:eastAsia="ru-RU"/>
              </w:rPr>
              <w:t>09</w:t>
            </w:r>
          </w:p>
        </w:tc>
        <w:tc>
          <w:tcPr>
            <w:tcW w:w="738" w:type="dxa"/>
          </w:tcPr>
          <w:p w14:paraId="579D54E9"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879" w:type="dxa"/>
            <w:vMerge/>
          </w:tcPr>
          <w:p w14:paraId="49CF5778"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2013" w:type="dxa"/>
          </w:tcPr>
          <w:p w14:paraId="325B74DB"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Осеннее настроение музыки </w:t>
            </w:r>
          </w:p>
          <w:p w14:paraId="799EBC5D"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p w14:paraId="59AD2E93" w14:textId="77777777" w:rsidR="006E598F" w:rsidRPr="00426259" w:rsidRDefault="006E598F" w:rsidP="006E598F">
            <w:pPr>
              <w:spacing w:after="0" w:line="240" w:lineRule="auto"/>
              <w:jc w:val="center"/>
              <w:rPr>
                <w:rFonts w:ascii="Times New Roman" w:eastAsia="Calibri" w:hAnsi="Times New Roman" w:cs="Times New Roman"/>
                <w:i/>
                <w:sz w:val="20"/>
                <w:szCs w:val="20"/>
                <w:lang w:eastAsia="ru-RU"/>
              </w:rPr>
            </w:pPr>
          </w:p>
        </w:tc>
        <w:tc>
          <w:tcPr>
            <w:tcW w:w="7755" w:type="dxa"/>
          </w:tcPr>
          <w:p w14:paraId="63E0A1BB" w14:textId="77777777" w:rsidR="006E598F" w:rsidRPr="00426259" w:rsidRDefault="006E598F" w:rsidP="006E598F">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Приучать детей внимательно слушать небольшие музыкальные произведения до конца, не отвлекаясь, сопереживая их настроению. Расширять голосовой диапазон. Формировать умение петь, не напрягаясь, естественным голосом; Развивать двигательную активность у детей, чувство ритма Воспитывать положительное и эмоциональное отношение к музыке </w:t>
            </w:r>
          </w:p>
        </w:tc>
        <w:tc>
          <w:tcPr>
            <w:tcW w:w="2977" w:type="dxa"/>
            <w:vMerge/>
          </w:tcPr>
          <w:p w14:paraId="3BA96517" w14:textId="77777777" w:rsidR="006E598F" w:rsidRPr="00426259" w:rsidRDefault="006E598F" w:rsidP="006E598F">
            <w:pPr>
              <w:spacing w:after="0" w:line="240" w:lineRule="auto"/>
              <w:jc w:val="center"/>
              <w:rPr>
                <w:rFonts w:ascii="Times New Roman" w:eastAsia="Century Schoolbook" w:hAnsi="Times New Roman" w:cs="Times New Roman"/>
                <w:color w:val="FF0000"/>
                <w:sz w:val="20"/>
                <w:szCs w:val="20"/>
                <w:lang w:eastAsia="ru-RU"/>
              </w:rPr>
            </w:pPr>
          </w:p>
        </w:tc>
      </w:tr>
    </w:tbl>
    <w:p w14:paraId="1D8E7C33" w14:textId="77777777" w:rsidR="0036487E" w:rsidRDefault="0036487E" w:rsidP="0036487E">
      <w:pPr>
        <w:pStyle w:val="a3"/>
      </w:pPr>
    </w:p>
    <w:p w14:paraId="7E3F81F9" w14:textId="77777777" w:rsidR="00426259" w:rsidRDefault="00426259" w:rsidP="0036487E">
      <w:pPr>
        <w:pStyle w:val="a3"/>
      </w:pPr>
    </w:p>
    <w:p w14:paraId="3C6FD6BC"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42A711E0" w14:textId="277130F4"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1E65931F"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39C9D072"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7AF8F03D" w14:textId="57BB7183" w:rsidR="006E7854" w:rsidRDefault="006E7854" w:rsidP="00426259">
      <w:pPr>
        <w:spacing w:after="0" w:line="240" w:lineRule="auto"/>
        <w:jc w:val="center"/>
        <w:rPr>
          <w:rFonts w:ascii="Times New Roman" w:hAnsi="Times New Roman"/>
          <w:b/>
          <w:i/>
          <w:sz w:val="16"/>
          <w:szCs w:val="16"/>
        </w:rPr>
      </w:pPr>
      <w:r w:rsidRPr="00426259">
        <w:rPr>
          <w:rFonts w:ascii="Times New Roman" w:hAnsi="Times New Roman"/>
          <w:b/>
          <w:i/>
          <w:sz w:val="16"/>
          <w:szCs w:val="16"/>
        </w:rPr>
        <w:t xml:space="preserve">для детей </w:t>
      </w:r>
      <w:r w:rsidRPr="006E7854">
        <w:rPr>
          <w:rFonts w:ascii="Times New Roman" w:hAnsi="Times New Roman"/>
          <w:b/>
          <w:i/>
          <w:sz w:val="16"/>
          <w:szCs w:val="16"/>
        </w:rPr>
        <w:t>2 группы раннего возраста  общеразвивающей направленности</w:t>
      </w:r>
      <w:r w:rsidR="004638BC">
        <w:rPr>
          <w:rFonts w:ascii="Times New Roman" w:hAnsi="Times New Roman"/>
          <w:b/>
          <w:i/>
          <w:sz w:val="16"/>
          <w:szCs w:val="16"/>
        </w:rPr>
        <w:t xml:space="preserve"> </w:t>
      </w:r>
      <w:r w:rsidRPr="006E7854">
        <w:rPr>
          <w:rFonts w:ascii="Times New Roman" w:hAnsi="Times New Roman"/>
          <w:b/>
          <w:i/>
          <w:sz w:val="16"/>
          <w:szCs w:val="16"/>
        </w:rPr>
        <w:t>«</w:t>
      </w:r>
      <w:r w:rsidR="004638BC">
        <w:rPr>
          <w:rFonts w:ascii="Times New Roman" w:hAnsi="Times New Roman"/>
          <w:b/>
          <w:i/>
          <w:sz w:val="16"/>
          <w:szCs w:val="16"/>
        </w:rPr>
        <w:t>Улыбка</w:t>
      </w:r>
      <w:r w:rsidRPr="006E7854">
        <w:rPr>
          <w:rFonts w:ascii="Times New Roman" w:hAnsi="Times New Roman"/>
          <w:b/>
          <w:i/>
          <w:sz w:val="16"/>
          <w:szCs w:val="16"/>
        </w:rPr>
        <w:t>»</w:t>
      </w:r>
      <w:r>
        <w:rPr>
          <w:rFonts w:ascii="Times New Roman" w:hAnsi="Times New Roman"/>
          <w:b/>
          <w:i/>
          <w:sz w:val="16"/>
          <w:szCs w:val="16"/>
        </w:rPr>
        <w:t xml:space="preserve"> (2-3 года)</w:t>
      </w:r>
    </w:p>
    <w:p w14:paraId="7623DEE2" w14:textId="7DA696ED"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 xml:space="preserve">Октябрь </w:t>
      </w:r>
    </w:p>
    <w:tbl>
      <w:tblPr>
        <w:tblW w:w="156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83"/>
        <w:gridCol w:w="851"/>
        <w:gridCol w:w="766"/>
        <w:gridCol w:w="2451"/>
        <w:gridCol w:w="7103"/>
        <w:gridCol w:w="2977"/>
      </w:tblGrid>
      <w:tr w:rsidR="00426259" w:rsidRPr="00426259" w14:paraId="2E161E22" w14:textId="77777777" w:rsidTr="00426259">
        <w:trPr>
          <w:cantSplit/>
          <w:trHeight w:val="739"/>
        </w:trPr>
        <w:tc>
          <w:tcPr>
            <w:tcW w:w="720" w:type="dxa"/>
            <w:vMerge w:val="restart"/>
            <w:textDirection w:val="btLr"/>
          </w:tcPr>
          <w:p w14:paraId="592A7F82" w14:textId="77777777" w:rsidR="00426259" w:rsidRPr="00426259" w:rsidRDefault="00426259" w:rsidP="00426259">
            <w:pPr>
              <w:spacing w:after="0" w:line="240" w:lineRule="auto"/>
              <w:ind w:right="113"/>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занятия</w:t>
            </w:r>
          </w:p>
        </w:tc>
        <w:tc>
          <w:tcPr>
            <w:tcW w:w="1634" w:type="dxa"/>
            <w:gridSpan w:val="2"/>
          </w:tcPr>
          <w:p w14:paraId="4E6A7E5C"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Дата </w:t>
            </w:r>
          </w:p>
          <w:p w14:paraId="667E6AFB"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проведения</w:t>
            </w:r>
          </w:p>
        </w:tc>
        <w:tc>
          <w:tcPr>
            <w:tcW w:w="766" w:type="dxa"/>
            <w:vMerge w:val="restart"/>
            <w:textDirection w:val="btLr"/>
          </w:tcPr>
          <w:p w14:paraId="1ADB1E0A" w14:textId="77777777" w:rsidR="00426259" w:rsidRPr="00426259" w:rsidRDefault="00426259" w:rsidP="00426259">
            <w:pPr>
              <w:spacing w:after="0" w:line="240" w:lineRule="auto"/>
              <w:ind w:left="113" w:right="113"/>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Тема недели</w:t>
            </w:r>
          </w:p>
        </w:tc>
        <w:tc>
          <w:tcPr>
            <w:tcW w:w="2451" w:type="dxa"/>
            <w:vMerge w:val="restart"/>
          </w:tcPr>
          <w:p w14:paraId="631C2CF6"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Тема НОД </w:t>
            </w:r>
          </w:p>
          <w:p w14:paraId="4AF5D692"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Форма НОД</w:t>
            </w:r>
          </w:p>
          <w:p w14:paraId="54358CE2"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Количество занятий, </w:t>
            </w:r>
          </w:p>
          <w:p w14:paraId="256A9EE2"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время</w:t>
            </w:r>
          </w:p>
          <w:p w14:paraId="065E035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tc>
        <w:tc>
          <w:tcPr>
            <w:tcW w:w="7103" w:type="dxa"/>
            <w:vMerge w:val="restart"/>
          </w:tcPr>
          <w:p w14:paraId="5FB30622"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p w14:paraId="71FF24E9"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Основное </w:t>
            </w:r>
          </w:p>
          <w:p w14:paraId="6437E153"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содержание </w:t>
            </w:r>
          </w:p>
          <w:p w14:paraId="4ECC0F8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деятельности</w:t>
            </w:r>
          </w:p>
        </w:tc>
        <w:tc>
          <w:tcPr>
            <w:tcW w:w="2977" w:type="dxa"/>
            <w:vMerge w:val="restart"/>
          </w:tcPr>
          <w:p w14:paraId="057CC135"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p w14:paraId="1E0CB7D7"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Репертуар </w:t>
            </w:r>
          </w:p>
          <w:p w14:paraId="68F585AD"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лит-ра</w:t>
            </w:r>
          </w:p>
        </w:tc>
      </w:tr>
      <w:tr w:rsidR="00426259" w:rsidRPr="00426259" w14:paraId="56930B76" w14:textId="77777777" w:rsidTr="00426259">
        <w:tc>
          <w:tcPr>
            <w:tcW w:w="720" w:type="dxa"/>
            <w:vMerge/>
          </w:tcPr>
          <w:p w14:paraId="218EC17D"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c>
          <w:tcPr>
            <w:tcW w:w="783" w:type="dxa"/>
          </w:tcPr>
          <w:p w14:paraId="7CA1A8A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По плану</w:t>
            </w:r>
          </w:p>
        </w:tc>
        <w:tc>
          <w:tcPr>
            <w:tcW w:w="851" w:type="dxa"/>
          </w:tcPr>
          <w:p w14:paraId="60D02379"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Факт-ая</w:t>
            </w:r>
          </w:p>
        </w:tc>
        <w:tc>
          <w:tcPr>
            <w:tcW w:w="766" w:type="dxa"/>
            <w:vMerge/>
          </w:tcPr>
          <w:p w14:paraId="2BEDCF45"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c>
          <w:tcPr>
            <w:tcW w:w="2451" w:type="dxa"/>
            <w:vMerge/>
          </w:tcPr>
          <w:p w14:paraId="5D355CA3"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c>
          <w:tcPr>
            <w:tcW w:w="7103" w:type="dxa"/>
            <w:vMerge/>
          </w:tcPr>
          <w:p w14:paraId="632FB97F"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c>
          <w:tcPr>
            <w:tcW w:w="2977" w:type="dxa"/>
            <w:vMerge/>
          </w:tcPr>
          <w:p w14:paraId="38EC26A3"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r>
      <w:tr w:rsidR="00B52B62" w:rsidRPr="00426259" w14:paraId="73329980" w14:textId="77777777" w:rsidTr="00426259">
        <w:trPr>
          <w:cantSplit/>
          <w:trHeight w:val="650"/>
        </w:trPr>
        <w:tc>
          <w:tcPr>
            <w:tcW w:w="720" w:type="dxa"/>
          </w:tcPr>
          <w:p w14:paraId="622B9C4F"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9/1</w:t>
            </w:r>
          </w:p>
        </w:tc>
        <w:tc>
          <w:tcPr>
            <w:tcW w:w="783" w:type="dxa"/>
          </w:tcPr>
          <w:p w14:paraId="3E1878DD" w14:textId="2A6724F7" w:rsidR="00B52B62" w:rsidRPr="00426259" w:rsidRDefault="00FE2A64" w:rsidP="0042625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4638BC">
              <w:rPr>
                <w:rFonts w:ascii="Times New Roman" w:eastAsia="Calibri" w:hAnsi="Times New Roman" w:cs="Times New Roman"/>
                <w:sz w:val="20"/>
                <w:szCs w:val="20"/>
                <w:lang w:eastAsia="ru-RU"/>
              </w:rPr>
              <w:t>10</w:t>
            </w:r>
            <w:r>
              <w:rPr>
                <w:rFonts w:ascii="Times New Roman" w:eastAsia="Calibri" w:hAnsi="Times New Roman" w:cs="Times New Roman"/>
                <w:sz w:val="20"/>
                <w:szCs w:val="20"/>
                <w:lang w:eastAsia="ru-RU"/>
              </w:rPr>
              <w:t>.</w:t>
            </w:r>
          </w:p>
        </w:tc>
        <w:tc>
          <w:tcPr>
            <w:tcW w:w="851" w:type="dxa"/>
          </w:tcPr>
          <w:p w14:paraId="4BE17AEB"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tc>
        <w:tc>
          <w:tcPr>
            <w:tcW w:w="766" w:type="dxa"/>
            <w:vMerge w:val="restart"/>
            <w:textDirection w:val="btLr"/>
          </w:tcPr>
          <w:p w14:paraId="243571E6" w14:textId="77777777" w:rsidR="00B52B62" w:rsidRPr="00426259" w:rsidRDefault="00B52B62" w:rsidP="00426259">
            <w:pPr>
              <w:spacing w:after="0" w:line="240" w:lineRule="auto"/>
              <w:ind w:left="113" w:right="113"/>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Лес, ягоды </w:t>
            </w:r>
          </w:p>
          <w:p w14:paraId="315F46F1" w14:textId="77777777" w:rsidR="00B52B62" w:rsidRPr="00426259" w:rsidRDefault="00B52B62" w:rsidP="00426259">
            <w:pPr>
              <w:spacing w:after="0" w:line="240" w:lineRule="auto"/>
              <w:ind w:left="113" w:right="113"/>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16"/>
                <w:szCs w:val="16"/>
                <w:lang w:eastAsia="ru-RU"/>
              </w:rPr>
              <w:t>(региональный компонент)</w:t>
            </w:r>
          </w:p>
        </w:tc>
        <w:tc>
          <w:tcPr>
            <w:tcW w:w="2451" w:type="dxa"/>
            <w:vMerge w:val="restart"/>
          </w:tcPr>
          <w:p w14:paraId="2F3162D8" w14:textId="0E3A125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Осенние листочки падают в лесу</w:t>
            </w:r>
            <w:r>
              <w:rPr>
                <w:rFonts w:ascii="Times New Roman" w:eastAsia="Calibri" w:hAnsi="Times New Roman" w:cs="Times New Roman"/>
                <w:sz w:val="20"/>
                <w:szCs w:val="20"/>
                <w:lang w:eastAsia="ru-RU"/>
              </w:rPr>
              <w:t>.</w:t>
            </w:r>
          </w:p>
          <w:p w14:paraId="14A9C366" w14:textId="20B2A83F"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entury Schoolbook" w:hAnsi="Times New Roman" w:cs="Times New Roman"/>
                <w:sz w:val="20"/>
                <w:szCs w:val="20"/>
                <w:lang w:eastAsia="ru-RU"/>
              </w:rPr>
              <w:t>Осенние встречи в лесу</w:t>
            </w:r>
            <w:r>
              <w:rPr>
                <w:rFonts w:ascii="Times New Roman" w:eastAsia="Century Schoolbook" w:hAnsi="Times New Roman" w:cs="Times New Roman"/>
                <w:sz w:val="20"/>
                <w:szCs w:val="20"/>
                <w:lang w:eastAsia="ru-RU"/>
              </w:rPr>
              <w:t>.</w:t>
            </w:r>
          </w:p>
        </w:tc>
        <w:tc>
          <w:tcPr>
            <w:tcW w:w="7103" w:type="dxa"/>
          </w:tcPr>
          <w:p w14:paraId="4FB9EC1B" w14:textId="77777777" w:rsidR="00B52B62" w:rsidRPr="00426259" w:rsidRDefault="00B52B62" w:rsidP="00426259">
            <w:pPr>
              <w:spacing w:after="0" w:line="240" w:lineRule="auto"/>
              <w:rPr>
                <w:rFonts w:ascii="Times New Roman" w:eastAsia="Century Schoolbook" w:hAnsi="Times New Roman" w:cs="Times New Roman"/>
                <w:sz w:val="20"/>
                <w:szCs w:val="20"/>
                <w:lang w:eastAsia="ru-RU"/>
              </w:rPr>
            </w:pPr>
            <w:r w:rsidRPr="00426259">
              <w:rPr>
                <w:rFonts w:ascii="Times New Roman" w:eastAsia="Calibri" w:hAnsi="Times New Roman" w:cs="Times New Roman"/>
                <w:sz w:val="20"/>
                <w:szCs w:val="20"/>
              </w:rPr>
              <w:t>Закрепить знания детей о деревьях: клен, береза, дуб. Развивать творческую инициативу в танце, ритмопластике, пении, аппликации. Познакомить с произведением Шопена «Ноктюрн». Развивать фантазию. Воспитывать эстетический вкус и бережное отношение к природе</w:t>
            </w:r>
          </w:p>
        </w:tc>
        <w:tc>
          <w:tcPr>
            <w:tcW w:w="2977" w:type="dxa"/>
            <w:vMerge w:val="restart"/>
          </w:tcPr>
          <w:p w14:paraId="2AA3AFA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6496B6CA"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Слушание:</w:t>
            </w:r>
          </w:p>
          <w:p w14:paraId="04EF5FC5"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«Осенняя песенка»</w:t>
            </w:r>
          </w:p>
          <w:p w14:paraId="6E39A9C2"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Д.Васильева – Буглая</w:t>
            </w:r>
          </w:p>
          <w:p w14:paraId="3532633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«Новая кукла»,</w:t>
            </w:r>
          </w:p>
          <w:p w14:paraId="69156356"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«Болезнь куклы»</w:t>
            </w:r>
          </w:p>
          <w:p w14:paraId="7490CE14"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 И. Чайковского</w:t>
            </w:r>
          </w:p>
          <w:p w14:paraId="723ECE6C"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6E81FA7F"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Песенное творчество:</w:t>
            </w:r>
          </w:p>
          <w:p w14:paraId="0B73BE52"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«Кукушечка»</w:t>
            </w:r>
          </w:p>
          <w:p w14:paraId="7258FDB8"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Р.н.м.</w:t>
            </w:r>
          </w:p>
          <w:p w14:paraId="5B0A62F2"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«Колыбельная</w:t>
            </w:r>
          </w:p>
          <w:p w14:paraId="3882B55B"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зайчонка»</w:t>
            </w:r>
          </w:p>
          <w:p w14:paraId="09743CE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 Карасевой</w:t>
            </w:r>
          </w:p>
          <w:p w14:paraId="4B5213E8"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26D293E2"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Пение:</w:t>
            </w:r>
          </w:p>
          <w:p w14:paraId="77800E74"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«Первый снег»</w:t>
            </w:r>
          </w:p>
          <w:p w14:paraId="06B771AE"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сл. А.Горина </w:t>
            </w:r>
          </w:p>
          <w:p w14:paraId="4690C54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муз. А.Филлипенко «Танец осенних листочков»</w:t>
            </w:r>
          </w:p>
          <w:p w14:paraId="3AEDF171"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А. Филиппенко.</w:t>
            </w:r>
          </w:p>
          <w:p w14:paraId="5554470E"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«Приглашение»</w:t>
            </w:r>
          </w:p>
          <w:p w14:paraId="1D36B71C"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 н. п. обр.</w:t>
            </w:r>
          </w:p>
          <w:p w14:paraId="571B6A8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Г. Теплицкого</w:t>
            </w:r>
          </w:p>
          <w:p w14:paraId="51D300E8"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26D696C7"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Музыкально – ритмические движения:</w:t>
            </w:r>
          </w:p>
          <w:p w14:paraId="1163299C"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24400CEE"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Упражнение</w:t>
            </w:r>
          </w:p>
          <w:p w14:paraId="483CD656"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«Приглашение»</w:t>
            </w:r>
          </w:p>
          <w:p w14:paraId="60F76CD8"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lastRenderedPageBreak/>
              <w:t>р. н. п. обр.</w:t>
            </w:r>
          </w:p>
          <w:p w14:paraId="0F177EE0"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Г. Теплицкого</w:t>
            </w:r>
          </w:p>
          <w:p w14:paraId="136B1A24"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«Мы на луг ходили»</w:t>
            </w:r>
          </w:p>
          <w:p w14:paraId="0ED6847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А. Филиппенко</w:t>
            </w:r>
          </w:p>
          <w:p w14:paraId="56A565BB"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«Танец с зонтиком»</w:t>
            </w:r>
          </w:p>
          <w:p w14:paraId="223CAB3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 Костенко</w:t>
            </w:r>
          </w:p>
          <w:p w14:paraId="0C817FF4"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Игра: </w:t>
            </w:r>
          </w:p>
          <w:p w14:paraId="5F1669B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 Воробушки</w:t>
            </w:r>
          </w:p>
          <w:p w14:paraId="79E3570A"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Автомобили»;</w:t>
            </w:r>
          </w:p>
          <w:p w14:paraId="218F239B"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«Сад и огород».</w:t>
            </w:r>
          </w:p>
          <w:p w14:paraId="0B55A64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Д. игра «Деревья нашего леса»</w:t>
            </w:r>
          </w:p>
          <w:p w14:paraId="6FD9021A"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«Колпачок» р.н.м.</w:t>
            </w:r>
          </w:p>
        </w:tc>
      </w:tr>
      <w:tr w:rsidR="00B52B62" w:rsidRPr="00426259" w14:paraId="73145062" w14:textId="77777777" w:rsidTr="00426259">
        <w:trPr>
          <w:cantSplit/>
          <w:trHeight w:val="1096"/>
        </w:trPr>
        <w:tc>
          <w:tcPr>
            <w:tcW w:w="720" w:type="dxa"/>
          </w:tcPr>
          <w:p w14:paraId="7737BFA7"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10/2</w:t>
            </w:r>
          </w:p>
        </w:tc>
        <w:tc>
          <w:tcPr>
            <w:tcW w:w="783" w:type="dxa"/>
          </w:tcPr>
          <w:p w14:paraId="30C0691F" w14:textId="226B40C7" w:rsidR="00B52B62" w:rsidRPr="00426259" w:rsidRDefault="004638BC" w:rsidP="004638BC">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B52B62" w:rsidRPr="00426259">
              <w:rPr>
                <w:rFonts w:ascii="Times New Roman" w:eastAsia="Calibri" w:hAnsi="Times New Roman" w:cs="Times New Roman"/>
                <w:sz w:val="20"/>
                <w:szCs w:val="20"/>
                <w:lang w:eastAsia="ru-RU"/>
              </w:rPr>
              <w:t>.10</w:t>
            </w:r>
          </w:p>
        </w:tc>
        <w:tc>
          <w:tcPr>
            <w:tcW w:w="851" w:type="dxa"/>
          </w:tcPr>
          <w:p w14:paraId="608DA30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tc>
        <w:tc>
          <w:tcPr>
            <w:tcW w:w="766" w:type="dxa"/>
            <w:vMerge/>
          </w:tcPr>
          <w:p w14:paraId="34B50CEE" w14:textId="77777777" w:rsidR="00B52B62" w:rsidRPr="00426259" w:rsidRDefault="00B52B62" w:rsidP="00426259">
            <w:pPr>
              <w:spacing w:after="0" w:line="240" w:lineRule="auto"/>
              <w:rPr>
                <w:rFonts w:ascii="Times New Roman" w:eastAsia="Calibri" w:hAnsi="Times New Roman" w:cs="Times New Roman"/>
              </w:rPr>
            </w:pPr>
          </w:p>
        </w:tc>
        <w:tc>
          <w:tcPr>
            <w:tcW w:w="2451" w:type="dxa"/>
            <w:vMerge/>
          </w:tcPr>
          <w:p w14:paraId="20BDCCD2" w14:textId="77777777" w:rsidR="00B52B62" w:rsidRPr="00426259" w:rsidRDefault="00B52B62" w:rsidP="00426259">
            <w:pPr>
              <w:spacing w:after="0" w:line="240" w:lineRule="auto"/>
              <w:rPr>
                <w:rFonts w:ascii="Times New Roman" w:eastAsia="Calibri" w:hAnsi="Times New Roman" w:cs="Times New Roman"/>
              </w:rPr>
            </w:pPr>
          </w:p>
        </w:tc>
        <w:tc>
          <w:tcPr>
            <w:tcW w:w="7103" w:type="dxa"/>
          </w:tcPr>
          <w:p w14:paraId="2C675D45" w14:textId="77777777" w:rsidR="00B52B62" w:rsidRPr="00426259" w:rsidRDefault="00B52B62" w:rsidP="00426259">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Развивать музыкально - ритмические навыки, умение реагировать на начало и конец музыки, учить переходить от движения к движению, ориентируясь на динамику музыкальной фразы, воспитывать эмоциональную отзывчивость на песню  (музыку и слова), вырабатывать устойчивое слуховое внимание.</w:t>
            </w:r>
          </w:p>
        </w:tc>
        <w:tc>
          <w:tcPr>
            <w:tcW w:w="2977" w:type="dxa"/>
            <w:vMerge/>
          </w:tcPr>
          <w:p w14:paraId="1471F6C3" w14:textId="77777777" w:rsidR="00B52B62" w:rsidRPr="00426259" w:rsidRDefault="00B52B62" w:rsidP="00426259">
            <w:pPr>
              <w:spacing w:after="0" w:line="240" w:lineRule="auto"/>
              <w:jc w:val="center"/>
              <w:rPr>
                <w:rFonts w:ascii="Times New Roman" w:eastAsia="Calibri" w:hAnsi="Times New Roman" w:cs="Times New Roman"/>
                <w:color w:val="FF0000"/>
                <w:sz w:val="20"/>
                <w:szCs w:val="20"/>
                <w:lang w:eastAsia="ru-RU"/>
              </w:rPr>
            </w:pPr>
          </w:p>
        </w:tc>
      </w:tr>
      <w:tr w:rsidR="00B52B62" w:rsidRPr="00426259" w14:paraId="42DBD5E3" w14:textId="77777777" w:rsidTr="00426259">
        <w:trPr>
          <w:cantSplit/>
          <w:trHeight w:val="984"/>
        </w:trPr>
        <w:tc>
          <w:tcPr>
            <w:tcW w:w="720" w:type="dxa"/>
          </w:tcPr>
          <w:p w14:paraId="6D5CAC9F"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11/3</w:t>
            </w:r>
          </w:p>
        </w:tc>
        <w:tc>
          <w:tcPr>
            <w:tcW w:w="783" w:type="dxa"/>
          </w:tcPr>
          <w:p w14:paraId="175734B1" w14:textId="3AD43A61" w:rsidR="00B52B62" w:rsidRPr="00426259" w:rsidRDefault="004638BC" w:rsidP="0042625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r w:rsidR="00B52B62" w:rsidRPr="00426259">
              <w:rPr>
                <w:rFonts w:ascii="Times New Roman" w:eastAsia="Calibri" w:hAnsi="Times New Roman" w:cs="Times New Roman"/>
                <w:sz w:val="20"/>
                <w:szCs w:val="20"/>
                <w:lang w:eastAsia="ru-RU"/>
              </w:rPr>
              <w:t>.10</w:t>
            </w:r>
          </w:p>
        </w:tc>
        <w:tc>
          <w:tcPr>
            <w:tcW w:w="851" w:type="dxa"/>
          </w:tcPr>
          <w:p w14:paraId="078D378E" w14:textId="77777777" w:rsidR="00B52B62" w:rsidRPr="00426259" w:rsidRDefault="00B52B62" w:rsidP="00426259">
            <w:pPr>
              <w:spacing w:after="0" w:line="240" w:lineRule="auto"/>
              <w:jc w:val="center"/>
              <w:rPr>
                <w:rFonts w:ascii="Times New Roman" w:eastAsia="Calibri" w:hAnsi="Times New Roman" w:cs="Times New Roman"/>
                <w:color w:val="FF0000"/>
                <w:sz w:val="20"/>
                <w:szCs w:val="20"/>
                <w:lang w:eastAsia="ru-RU"/>
              </w:rPr>
            </w:pPr>
          </w:p>
        </w:tc>
        <w:tc>
          <w:tcPr>
            <w:tcW w:w="766" w:type="dxa"/>
            <w:vMerge w:val="restart"/>
            <w:textDirection w:val="btLr"/>
          </w:tcPr>
          <w:p w14:paraId="4F99007A" w14:textId="77777777" w:rsidR="00B52B62" w:rsidRPr="00426259" w:rsidRDefault="00B52B62" w:rsidP="00426259">
            <w:pPr>
              <w:spacing w:after="0" w:line="240" w:lineRule="auto"/>
              <w:ind w:left="113" w:right="113"/>
              <w:jc w:val="center"/>
              <w:rPr>
                <w:rFonts w:ascii="Times New Roman" w:eastAsia="Calibri" w:hAnsi="Times New Roman" w:cs="Times New Roman"/>
              </w:rPr>
            </w:pPr>
            <w:r w:rsidRPr="00426259">
              <w:rPr>
                <w:rFonts w:ascii="Times New Roman" w:eastAsia="Calibri" w:hAnsi="Times New Roman" w:cs="Times New Roman"/>
              </w:rPr>
              <w:t xml:space="preserve">Я – мальчик, </w:t>
            </w:r>
          </w:p>
          <w:p w14:paraId="3BB42382" w14:textId="77777777" w:rsidR="00B52B62" w:rsidRPr="00426259" w:rsidRDefault="00B52B62" w:rsidP="00426259">
            <w:pPr>
              <w:spacing w:after="0" w:line="240" w:lineRule="auto"/>
              <w:ind w:left="113" w:right="113"/>
              <w:jc w:val="center"/>
              <w:rPr>
                <w:rFonts w:ascii="Times New Roman" w:eastAsia="Calibri" w:hAnsi="Times New Roman" w:cs="Times New Roman"/>
              </w:rPr>
            </w:pPr>
            <w:r w:rsidRPr="00426259">
              <w:rPr>
                <w:rFonts w:ascii="Times New Roman" w:eastAsia="Calibri" w:hAnsi="Times New Roman" w:cs="Times New Roman"/>
              </w:rPr>
              <w:t>я - девочка</w:t>
            </w:r>
          </w:p>
        </w:tc>
        <w:tc>
          <w:tcPr>
            <w:tcW w:w="2451" w:type="dxa"/>
          </w:tcPr>
          <w:p w14:paraId="08C30E3E" w14:textId="77777777" w:rsidR="00B52B62" w:rsidRPr="00426259" w:rsidRDefault="00B52B62" w:rsidP="00426259">
            <w:pPr>
              <w:spacing w:after="0" w:line="240" w:lineRule="auto"/>
              <w:rPr>
                <w:rFonts w:ascii="Times New Roman" w:eastAsia="Calibri" w:hAnsi="Times New Roman" w:cs="Times New Roman"/>
              </w:rPr>
            </w:pPr>
          </w:p>
          <w:p w14:paraId="3E061619" w14:textId="77777777" w:rsidR="00B52B62" w:rsidRPr="004638BC" w:rsidRDefault="00B52B62" w:rsidP="00426259">
            <w:pPr>
              <w:spacing w:after="0" w:line="240" w:lineRule="auto"/>
              <w:jc w:val="center"/>
              <w:rPr>
                <w:rFonts w:ascii="Times New Roman" w:eastAsia="Calibri" w:hAnsi="Times New Roman" w:cs="Times New Roman"/>
                <w:i/>
                <w:sz w:val="20"/>
                <w:szCs w:val="20"/>
              </w:rPr>
            </w:pPr>
            <w:r w:rsidRPr="004638BC">
              <w:rPr>
                <w:rFonts w:ascii="Times New Roman" w:eastAsia="Calibri" w:hAnsi="Times New Roman" w:cs="Times New Roman"/>
                <w:sz w:val="20"/>
                <w:szCs w:val="20"/>
              </w:rPr>
              <w:t>Путешествие</w:t>
            </w:r>
          </w:p>
          <w:p w14:paraId="0A8A920E" w14:textId="77777777" w:rsidR="00B52B62" w:rsidRPr="004638BC" w:rsidRDefault="00B52B62" w:rsidP="00426259">
            <w:pPr>
              <w:spacing w:after="0" w:line="240" w:lineRule="auto"/>
              <w:jc w:val="center"/>
              <w:rPr>
                <w:rFonts w:ascii="Times New Roman" w:eastAsia="Calibri" w:hAnsi="Times New Roman" w:cs="Times New Roman"/>
                <w:sz w:val="20"/>
                <w:szCs w:val="20"/>
              </w:rPr>
            </w:pPr>
            <w:r w:rsidRPr="004638BC">
              <w:rPr>
                <w:rFonts w:ascii="Times New Roman" w:eastAsia="Calibri" w:hAnsi="Times New Roman" w:cs="Times New Roman"/>
                <w:sz w:val="20"/>
                <w:szCs w:val="20"/>
              </w:rPr>
              <w:t>в страну</w:t>
            </w:r>
          </w:p>
          <w:p w14:paraId="0111D5D1" w14:textId="77777777" w:rsidR="00B52B62" w:rsidRPr="00426259" w:rsidRDefault="00B52B62" w:rsidP="00426259">
            <w:pPr>
              <w:spacing w:after="0" w:line="240" w:lineRule="auto"/>
              <w:jc w:val="center"/>
              <w:rPr>
                <w:rFonts w:ascii="Times New Roman" w:eastAsia="Calibri" w:hAnsi="Times New Roman" w:cs="Times New Roman"/>
              </w:rPr>
            </w:pPr>
            <w:r w:rsidRPr="004638BC">
              <w:rPr>
                <w:rFonts w:ascii="Times New Roman" w:eastAsia="Calibri" w:hAnsi="Times New Roman" w:cs="Times New Roman"/>
                <w:sz w:val="20"/>
                <w:szCs w:val="20"/>
              </w:rPr>
              <w:t>музыки</w:t>
            </w:r>
          </w:p>
        </w:tc>
        <w:tc>
          <w:tcPr>
            <w:tcW w:w="7103" w:type="dxa"/>
          </w:tcPr>
          <w:p w14:paraId="24446548" w14:textId="77777777" w:rsidR="00B52B62" w:rsidRPr="00426259" w:rsidRDefault="00B52B62" w:rsidP="00426259">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Продолжать учить детей внимательно слушать музыкальное произведение сначала до конца, узнавать прослушанное произведение. Развивать умение правильно брать дыхание во время пения между короткими фразами, продолжать  развивать воображение, творческую фантазию, учить различать тембры голосов ( низко –говорит папа, высоко – ребенок) Совершенствовать творческие проявления</w:t>
            </w:r>
          </w:p>
        </w:tc>
        <w:tc>
          <w:tcPr>
            <w:tcW w:w="2977" w:type="dxa"/>
            <w:vMerge/>
          </w:tcPr>
          <w:p w14:paraId="6EEE3107" w14:textId="77777777" w:rsidR="00B52B62" w:rsidRPr="00426259" w:rsidRDefault="00B52B62" w:rsidP="00426259">
            <w:pPr>
              <w:spacing w:after="0" w:line="240" w:lineRule="auto"/>
              <w:jc w:val="center"/>
              <w:rPr>
                <w:rFonts w:ascii="Times New Roman" w:eastAsia="Calibri" w:hAnsi="Times New Roman" w:cs="Times New Roman"/>
                <w:color w:val="FF0000"/>
                <w:sz w:val="20"/>
                <w:szCs w:val="20"/>
                <w:lang w:eastAsia="ru-RU"/>
              </w:rPr>
            </w:pPr>
          </w:p>
        </w:tc>
      </w:tr>
      <w:tr w:rsidR="00B52B62" w:rsidRPr="00426259" w14:paraId="3A016599" w14:textId="77777777" w:rsidTr="00426259">
        <w:trPr>
          <w:cantSplit/>
          <w:trHeight w:val="673"/>
        </w:trPr>
        <w:tc>
          <w:tcPr>
            <w:tcW w:w="720" w:type="dxa"/>
          </w:tcPr>
          <w:p w14:paraId="06A93CC3" w14:textId="77777777" w:rsidR="00B52B62" w:rsidRPr="00426259" w:rsidRDefault="00B52B62" w:rsidP="00426259">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12/4</w:t>
            </w:r>
          </w:p>
        </w:tc>
        <w:tc>
          <w:tcPr>
            <w:tcW w:w="783" w:type="dxa"/>
          </w:tcPr>
          <w:p w14:paraId="258CA968" w14:textId="1D08FFFB" w:rsidR="00B52B62" w:rsidRPr="00426259" w:rsidRDefault="004638BC" w:rsidP="0042625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r w:rsidR="00B52B62" w:rsidRPr="00426259">
              <w:rPr>
                <w:rFonts w:ascii="Times New Roman" w:eastAsia="Calibri" w:hAnsi="Times New Roman" w:cs="Times New Roman"/>
                <w:sz w:val="20"/>
                <w:szCs w:val="20"/>
                <w:lang w:eastAsia="ru-RU"/>
              </w:rPr>
              <w:t>.10</w:t>
            </w:r>
          </w:p>
        </w:tc>
        <w:tc>
          <w:tcPr>
            <w:tcW w:w="851" w:type="dxa"/>
          </w:tcPr>
          <w:p w14:paraId="204BC6D6" w14:textId="77777777" w:rsidR="00B52B62" w:rsidRPr="00426259" w:rsidRDefault="00B52B62" w:rsidP="00426259">
            <w:pPr>
              <w:spacing w:after="0" w:line="240" w:lineRule="auto"/>
              <w:jc w:val="center"/>
              <w:rPr>
                <w:rFonts w:ascii="Times New Roman" w:eastAsia="Calibri" w:hAnsi="Times New Roman" w:cs="Times New Roman"/>
                <w:color w:val="FF0000"/>
                <w:sz w:val="20"/>
                <w:szCs w:val="20"/>
                <w:lang w:eastAsia="ru-RU"/>
              </w:rPr>
            </w:pPr>
          </w:p>
        </w:tc>
        <w:tc>
          <w:tcPr>
            <w:tcW w:w="766" w:type="dxa"/>
            <w:vMerge/>
          </w:tcPr>
          <w:p w14:paraId="1617C13B" w14:textId="77777777" w:rsidR="00B52B62" w:rsidRPr="00426259" w:rsidRDefault="00B52B62" w:rsidP="00426259">
            <w:pPr>
              <w:spacing w:after="0" w:line="240" w:lineRule="auto"/>
              <w:jc w:val="center"/>
              <w:rPr>
                <w:rFonts w:ascii="Times New Roman" w:eastAsia="Calibri" w:hAnsi="Times New Roman" w:cs="Times New Roman"/>
                <w:sz w:val="20"/>
                <w:szCs w:val="20"/>
              </w:rPr>
            </w:pPr>
          </w:p>
        </w:tc>
        <w:tc>
          <w:tcPr>
            <w:tcW w:w="2451" w:type="dxa"/>
          </w:tcPr>
          <w:p w14:paraId="285CC4D5" w14:textId="77777777" w:rsidR="00B52B62" w:rsidRPr="00426259" w:rsidRDefault="00B52B62" w:rsidP="00426259">
            <w:pPr>
              <w:spacing w:after="0" w:line="240" w:lineRule="auto"/>
              <w:jc w:val="center"/>
              <w:rPr>
                <w:rFonts w:ascii="Times New Roman" w:eastAsia="Calibri" w:hAnsi="Times New Roman" w:cs="Times New Roman"/>
                <w:sz w:val="20"/>
                <w:szCs w:val="20"/>
              </w:rPr>
            </w:pPr>
            <w:r w:rsidRPr="00426259">
              <w:rPr>
                <w:rFonts w:ascii="Times New Roman" w:eastAsia="Calibri" w:hAnsi="Times New Roman" w:cs="Times New Roman"/>
                <w:sz w:val="20"/>
                <w:szCs w:val="20"/>
              </w:rPr>
              <w:t>Музыкальная угадай-ка</w:t>
            </w:r>
          </w:p>
          <w:p w14:paraId="09F7F566" w14:textId="77777777" w:rsidR="00B52B62" w:rsidRPr="00426259" w:rsidRDefault="00B52B62" w:rsidP="00426259">
            <w:pPr>
              <w:spacing w:after="0" w:line="240" w:lineRule="auto"/>
              <w:jc w:val="center"/>
              <w:rPr>
                <w:rFonts w:ascii="Times New Roman" w:eastAsia="Calibri" w:hAnsi="Times New Roman" w:cs="Times New Roman"/>
                <w:sz w:val="20"/>
                <w:szCs w:val="20"/>
              </w:rPr>
            </w:pPr>
          </w:p>
        </w:tc>
        <w:tc>
          <w:tcPr>
            <w:tcW w:w="7103" w:type="dxa"/>
          </w:tcPr>
          <w:p w14:paraId="088E119D" w14:textId="77777777" w:rsidR="00B52B62" w:rsidRPr="00426259" w:rsidRDefault="00B52B62" w:rsidP="00426259">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Учить детей угадывать песни по мелодии, вступлению, музыкальному отрывку. Развивать музыкальную память, тембровый слух, чувство ритма.</w:t>
            </w:r>
          </w:p>
          <w:p w14:paraId="4D46796B" w14:textId="77777777" w:rsidR="00B52B62" w:rsidRPr="00426259" w:rsidRDefault="00B52B62" w:rsidP="00426259">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Воспитывать желание быть музыкальными.</w:t>
            </w:r>
          </w:p>
        </w:tc>
        <w:tc>
          <w:tcPr>
            <w:tcW w:w="2977" w:type="dxa"/>
            <w:vMerge/>
          </w:tcPr>
          <w:p w14:paraId="23ACDF5B" w14:textId="77777777" w:rsidR="00B52B62" w:rsidRPr="00426259" w:rsidRDefault="00B52B62" w:rsidP="00426259">
            <w:pPr>
              <w:spacing w:after="0" w:line="240" w:lineRule="auto"/>
              <w:jc w:val="center"/>
              <w:rPr>
                <w:rFonts w:ascii="Times New Roman" w:eastAsia="Calibri" w:hAnsi="Times New Roman" w:cs="Times New Roman"/>
                <w:color w:val="FF0000"/>
                <w:sz w:val="20"/>
                <w:szCs w:val="20"/>
                <w:lang w:eastAsia="ru-RU"/>
              </w:rPr>
            </w:pPr>
          </w:p>
        </w:tc>
      </w:tr>
      <w:tr w:rsidR="00B52B62" w:rsidRPr="00426259" w14:paraId="04C39AEE" w14:textId="77777777" w:rsidTr="00E06082">
        <w:trPr>
          <w:cantSplit/>
          <w:trHeight w:val="673"/>
        </w:trPr>
        <w:tc>
          <w:tcPr>
            <w:tcW w:w="720" w:type="dxa"/>
          </w:tcPr>
          <w:p w14:paraId="62A3799E" w14:textId="77777777" w:rsidR="00B52B62" w:rsidRPr="00426259" w:rsidRDefault="00B52B62" w:rsidP="00B42F0D">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13/5</w:t>
            </w:r>
          </w:p>
        </w:tc>
        <w:tc>
          <w:tcPr>
            <w:tcW w:w="783" w:type="dxa"/>
          </w:tcPr>
          <w:p w14:paraId="347D96D7" w14:textId="2A82D3D0" w:rsidR="00B52B62" w:rsidRPr="00426259" w:rsidRDefault="00B52B62" w:rsidP="00B42F0D">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4638BC">
              <w:rPr>
                <w:rFonts w:ascii="Times New Roman" w:eastAsia="Calibri" w:hAnsi="Times New Roman" w:cs="Times New Roman"/>
                <w:sz w:val="20"/>
                <w:szCs w:val="20"/>
                <w:lang w:eastAsia="ru-RU"/>
              </w:rPr>
              <w:t>7</w:t>
            </w:r>
            <w:r w:rsidRPr="00426259">
              <w:rPr>
                <w:rFonts w:ascii="Times New Roman" w:eastAsia="Calibri" w:hAnsi="Times New Roman" w:cs="Times New Roman"/>
                <w:sz w:val="20"/>
                <w:szCs w:val="20"/>
                <w:lang w:eastAsia="ru-RU"/>
              </w:rPr>
              <w:t>.10</w:t>
            </w:r>
          </w:p>
        </w:tc>
        <w:tc>
          <w:tcPr>
            <w:tcW w:w="851" w:type="dxa"/>
          </w:tcPr>
          <w:p w14:paraId="511073EC" w14:textId="77777777" w:rsidR="00B52B62" w:rsidRPr="00426259" w:rsidRDefault="00B52B62" w:rsidP="00B42F0D">
            <w:pPr>
              <w:spacing w:after="0" w:line="240" w:lineRule="auto"/>
              <w:jc w:val="center"/>
              <w:rPr>
                <w:rFonts w:ascii="Times New Roman" w:eastAsia="Calibri" w:hAnsi="Times New Roman" w:cs="Times New Roman"/>
                <w:color w:val="FF0000"/>
                <w:sz w:val="20"/>
                <w:szCs w:val="20"/>
                <w:lang w:eastAsia="ru-RU"/>
              </w:rPr>
            </w:pPr>
          </w:p>
        </w:tc>
        <w:tc>
          <w:tcPr>
            <w:tcW w:w="766" w:type="dxa"/>
            <w:vMerge w:val="restart"/>
            <w:tcBorders>
              <w:top w:val="single" w:sz="4" w:space="0" w:color="auto"/>
              <w:left w:val="single" w:sz="4" w:space="0" w:color="auto"/>
              <w:bottom w:val="single" w:sz="4" w:space="0" w:color="auto"/>
              <w:right w:val="single" w:sz="4" w:space="0" w:color="auto"/>
            </w:tcBorders>
            <w:textDirection w:val="btLr"/>
          </w:tcPr>
          <w:p w14:paraId="7F3BF8F3" w14:textId="31710777" w:rsidR="00B52B62" w:rsidRPr="00426259" w:rsidRDefault="00B52B62" w:rsidP="00B42F0D">
            <w:pPr>
              <w:spacing w:after="0" w:line="240" w:lineRule="auto"/>
              <w:ind w:left="113" w:right="113"/>
              <w:jc w:val="center"/>
              <w:rPr>
                <w:rFonts w:ascii="Times New Roman" w:eastAsia="Calibri" w:hAnsi="Times New Roman" w:cs="Times New Roman"/>
                <w:sz w:val="20"/>
                <w:szCs w:val="20"/>
              </w:rPr>
            </w:pPr>
            <w:r>
              <w:rPr>
                <w:rFonts w:ascii="Times New Roman" w:eastAsia="Calibri" w:hAnsi="Times New Roman" w:cs="Times New Roman"/>
                <w:sz w:val="20"/>
                <w:szCs w:val="20"/>
              </w:rPr>
              <w:t>Транспорт, правила дорожного движения</w:t>
            </w:r>
          </w:p>
        </w:tc>
        <w:tc>
          <w:tcPr>
            <w:tcW w:w="2451" w:type="dxa"/>
            <w:tcBorders>
              <w:top w:val="single" w:sz="4" w:space="0" w:color="auto"/>
              <w:left w:val="single" w:sz="4" w:space="0" w:color="auto"/>
              <w:bottom w:val="single" w:sz="4" w:space="0" w:color="auto"/>
              <w:right w:val="single" w:sz="4" w:space="0" w:color="auto"/>
            </w:tcBorders>
          </w:tcPr>
          <w:p w14:paraId="7C839F76" w14:textId="77777777" w:rsidR="00B52B62" w:rsidRDefault="00B52B62" w:rsidP="00B42F0D">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Правила дорожные детям знать положено</w:t>
            </w:r>
          </w:p>
          <w:p w14:paraId="3ACA88C6" w14:textId="5838222B" w:rsidR="00B52B62" w:rsidRPr="00426259" w:rsidRDefault="00B52B62" w:rsidP="00B42F0D">
            <w:pPr>
              <w:spacing w:after="0"/>
              <w:jc w:val="center"/>
              <w:rPr>
                <w:rFonts w:ascii="Times New Roman" w:eastAsia="Calibri" w:hAnsi="Times New Roman" w:cs="Times New Roman"/>
                <w:sz w:val="20"/>
                <w:szCs w:val="20"/>
              </w:rPr>
            </w:pPr>
          </w:p>
        </w:tc>
        <w:tc>
          <w:tcPr>
            <w:tcW w:w="7103" w:type="dxa"/>
            <w:tcBorders>
              <w:top w:val="single" w:sz="4" w:space="0" w:color="auto"/>
              <w:left w:val="single" w:sz="4" w:space="0" w:color="auto"/>
              <w:bottom w:val="single" w:sz="4" w:space="0" w:color="auto"/>
              <w:right w:val="single" w:sz="4" w:space="0" w:color="auto"/>
            </w:tcBorders>
          </w:tcPr>
          <w:p w14:paraId="06EDEF92" w14:textId="15627D6C" w:rsidR="00B52B62" w:rsidRPr="00426259" w:rsidRDefault="00B52B62" w:rsidP="00B42F0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shd w:val="clear" w:color="auto" w:fill="FFFFFF"/>
                <w:lang w:eastAsia="ru-RU"/>
              </w:rPr>
              <w:t>Способствовать развитию у детей навыков безопасного поведения на улице. Закрепить знания детей о правилах дорожного движения. Воспитывать уважение к участникам дорожного движения.</w:t>
            </w:r>
          </w:p>
        </w:tc>
        <w:tc>
          <w:tcPr>
            <w:tcW w:w="2977" w:type="dxa"/>
            <w:vMerge/>
          </w:tcPr>
          <w:p w14:paraId="710C6D22" w14:textId="77777777" w:rsidR="00B52B62" w:rsidRPr="00426259" w:rsidRDefault="00B52B62" w:rsidP="00B42F0D">
            <w:pPr>
              <w:spacing w:after="0" w:line="240" w:lineRule="auto"/>
              <w:jc w:val="center"/>
              <w:rPr>
                <w:rFonts w:ascii="Times New Roman" w:eastAsia="Calibri" w:hAnsi="Times New Roman" w:cs="Times New Roman"/>
                <w:color w:val="FF0000"/>
                <w:sz w:val="20"/>
                <w:szCs w:val="20"/>
                <w:lang w:eastAsia="ru-RU"/>
              </w:rPr>
            </w:pPr>
          </w:p>
        </w:tc>
      </w:tr>
      <w:tr w:rsidR="00B52B62" w:rsidRPr="00426259" w14:paraId="67C4053C" w14:textId="77777777" w:rsidTr="00E06082">
        <w:trPr>
          <w:cantSplit/>
          <w:trHeight w:val="673"/>
        </w:trPr>
        <w:tc>
          <w:tcPr>
            <w:tcW w:w="720" w:type="dxa"/>
          </w:tcPr>
          <w:p w14:paraId="5F1B4D63" w14:textId="77777777" w:rsidR="00B52B62" w:rsidRPr="00426259" w:rsidRDefault="00B52B62" w:rsidP="00B42F0D">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14/6</w:t>
            </w:r>
          </w:p>
        </w:tc>
        <w:tc>
          <w:tcPr>
            <w:tcW w:w="783" w:type="dxa"/>
          </w:tcPr>
          <w:p w14:paraId="3574C042" w14:textId="62182DF9" w:rsidR="00B52B62" w:rsidRPr="00426259" w:rsidRDefault="00B52B62" w:rsidP="00B42F0D">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w:t>
            </w:r>
            <w:r w:rsidR="004638BC">
              <w:rPr>
                <w:rFonts w:ascii="Times New Roman" w:eastAsia="Calibri" w:hAnsi="Times New Roman" w:cs="Times New Roman"/>
                <w:sz w:val="20"/>
                <w:szCs w:val="20"/>
                <w:lang w:eastAsia="ru-RU"/>
              </w:rPr>
              <w:t>8</w:t>
            </w:r>
            <w:r w:rsidRPr="00426259">
              <w:rPr>
                <w:rFonts w:ascii="Times New Roman" w:eastAsia="Calibri" w:hAnsi="Times New Roman" w:cs="Times New Roman"/>
                <w:sz w:val="20"/>
                <w:szCs w:val="20"/>
                <w:lang w:eastAsia="ru-RU"/>
              </w:rPr>
              <w:t>.10</w:t>
            </w:r>
          </w:p>
        </w:tc>
        <w:tc>
          <w:tcPr>
            <w:tcW w:w="851" w:type="dxa"/>
          </w:tcPr>
          <w:p w14:paraId="5B007007" w14:textId="77777777" w:rsidR="00B52B62" w:rsidRPr="00426259" w:rsidRDefault="00B52B62" w:rsidP="00B42F0D">
            <w:pPr>
              <w:spacing w:after="0" w:line="240" w:lineRule="auto"/>
              <w:jc w:val="center"/>
              <w:rPr>
                <w:rFonts w:ascii="Times New Roman" w:eastAsia="Calibri" w:hAnsi="Times New Roman" w:cs="Times New Roman"/>
                <w:color w:val="FF0000"/>
                <w:sz w:val="20"/>
                <w:szCs w:val="20"/>
                <w:lang w:eastAsia="ru-RU"/>
              </w:rPr>
            </w:pPr>
          </w:p>
        </w:tc>
        <w:tc>
          <w:tcPr>
            <w:tcW w:w="766" w:type="dxa"/>
            <w:vMerge/>
            <w:tcBorders>
              <w:top w:val="single" w:sz="4" w:space="0" w:color="auto"/>
              <w:left w:val="single" w:sz="4" w:space="0" w:color="auto"/>
              <w:bottom w:val="single" w:sz="4" w:space="0" w:color="auto"/>
              <w:right w:val="single" w:sz="4" w:space="0" w:color="auto"/>
            </w:tcBorders>
            <w:vAlign w:val="center"/>
          </w:tcPr>
          <w:p w14:paraId="3AD6A465" w14:textId="77777777" w:rsidR="00B52B62" w:rsidRPr="00426259" w:rsidRDefault="00B52B62" w:rsidP="00B42F0D">
            <w:pPr>
              <w:spacing w:after="0" w:line="240" w:lineRule="auto"/>
              <w:jc w:val="center"/>
              <w:rPr>
                <w:rFonts w:ascii="Times New Roman" w:eastAsia="Calibri" w:hAnsi="Times New Roman" w:cs="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036A644D" w14:textId="77777777" w:rsidR="00B52B62" w:rsidRDefault="00B52B62" w:rsidP="00B42F0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Музыка и наше настроение</w:t>
            </w:r>
          </w:p>
          <w:p w14:paraId="576D8717" w14:textId="7E72566C" w:rsidR="00B52B62" w:rsidRPr="00426259" w:rsidRDefault="00B52B62" w:rsidP="00B42F0D">
            <w:pPr>
              <w:spacing w:after="0"/>
              <w:jc w:val="center"/>
              <w:rPr>
                <w:rFonts w:ascii="Times New Roman" w:eastAsia="Calibri" w:hAnsi="Times New Roman" w:cs="Times New Roman"/>
                <w:sz w:val="20"/>
                <w:szCs w:val="20"/>
              </w:rPr>
            </w:pPr>
          </w:p>
        </w:tc>
        <w:tc>
          <w:tcPr>
            <w:tcW w:w="7103" w:type="dxa"/>
            <w:tcBorders>
              <w:top w:val="single" w:sz="4" w:space="0" w:color="auto"/>
              <w:left w:val="single" w:sz="4" w:space="0" w:color="auto"/>
              <w:bottom w:val="single" w:sz="4" w:space="0" w:color="auto"/>
              <w:right w:val="single" w:sz="4" w:space="0" w:color="auto"/>
            </w:tcBorders>
          </w:tcPr>
          <w:p w14:paraId="155F516F" w14:textId="7EE6FD01" w:rsidR="00B52B62" w:rsidRPr="00426259" w:rsidRDefault="00B52B62" w:rsidP="00B42F0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Учить детей различать характер  музыкального произведения, упражнять в умение маршировать в исходном регистре обычным шагом, в верхнем – на носках, нижнем – полуприсяде.</w:t>
            </w:r>
          </w:p>
        </w:tc>
        <w:tc>
          <w:tcPr>
            <w:tcW w:w="2977" w:type="dxa"/>
            <w:vMerge/>
          </w:tcPr>
          <w:p w14:paraId="04C3D4B6" w14:textId="77777777" w:rsidR="00B52B62" w:rsidRPr="00426259" w:rsidRDefault="00B52B62" w:rsidP="00B42F0D">
            <w:pPr>
              <w:spacing w:after="0" w:line="240" w:lineRule="auto"/>
              <w:jc w:val="center"/>
              <w:rPr>
                <w:rFonts w:ascii="Times New Roman" w:eastAsia="Calibri" w:hAnsi="Times New Roman" w:cs="Times New Roman"/>
                <w:color w:val="FF0000"/>
                <w:sz w:val="20"/>
                <w:szCs w:val="20"/>
                <w:lang w:eastAsia="ru-RU"/>
              </w:rPr>
            </w:pPr>
          </w:p>
        </w:tc>
      </w:tr>
      <w:tr w:rsidR="00B52B62" w:rsidRPr="00426259" w14:paraId="586D60AC" w14:textId="77777777" w:rsidTr="00426259">
        <w:trPr>
          <w:cantSplit/>
          <w:trHeight w:val="673"/>
        </w:trPr>
        <w:tc>
          <w:tcPr>
            <w:tcW w:w="720" w:type="dxa"/>
          </w:tcPr>
          <w:p w14:paraId="6609B4B3" w14:textId="77777777" w:rsidR="00B52B62" w:rsidRPr="00426259" w:rsidRDefault="00B52B62" w:rsidP="00B42F0D">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15/7</w:t>
            </w:r>
          </w:p>
        </w:tc>
        <w:tc>
          <w:tcPr>
            <w:tcW w:w="783" w:type="dxa"/>
          </w:tcPr>
          <w:p w14:paraId="1D661211" w14:textId="632BA4F7" w:rsidR="00B52B62" w:rsidRPr="00426259" w:rsidRDefault="00B52B62" w:rsidP="00B42F0D">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2</w:t>
            </w:r>
            <w:r w:rsidR="004638BC">
              <w:rPr>
                <w:rFonts w:ascii="Times New Roman" w:eastAsia="Calibri" w:hAnsi="Times New Roman" w:cs="Times New Roman"/>
                <w:sz w:val="20"/>
                <w:szCs w:val="20"/>
                <w:lang w:eastAsia="ru-RU"/>
              </w:rPr>
              <w:t>4</w:t>
            </w:r>
            <w:r w:rsidRPr="00426259">
              <w:rPr>
                <w:rFonts w:ascii="Times New Roman" w:eastAsia="Calibri" w:hAnsi="Times New Roman" w:cs="Times New Roman"/>
                <w:sz w:val="20"/>
                <w:szCs w:val="20"/>
                <w:lang w:eastAsia="ru-RU"/>
              </w:rPr>
              <w:t>.10</w:t>
            </w:r>
          </w:p>
        </w:tc>
        <w:tc>
          <w:tcPr>
            <w:tcW w:w="851" w:type="dxa"/>
          </w:tcPr>
          <w:p w14:paraId="6FCFE440" w14:textId="77777777" w:rsidR="00B52B62" w:rsidRPr="00426259" w:rsidRDefault="00B52B62" w:rsidP="00B42F0D">
            <w:pPr>
              <w:spacing w:after="0" w:line="240" w:lineRule="auto"/>
              <w:jc w:val="center"/>
              <w:rPr>
                <w:rFonts w:ascii="Times New Roman" w:eastAsia="Calibri" w:hAnsi="Times New Roman" w:cs="Times New Roman"/>
                <w:color w:val="FF0000"/>
                <w:sz w:val="20"/>
                <w:szCs w:val="20"/>
                <w:lang w:eastAsia="ru-RU"/>
              </w:rPr>
            </w:pPr>
          </w:p>
        </w:tc>
        <w:tc>
          <w:tcPr>
            <w:tcW w:w="766" w:type="dxa"/>
            <w:vMerge w:val="restart"/>
            <w:textDirection w:val="btLr"/>
          </w:tcPr>
          <w:p w14:paraId="15744F6F" w14:textId="4674311E" w:rsidR="00B52B62" w:rsidRPr="00C2291A" w:rsidRDefault="00B52B62" w:rsidP="00C2291A">
            <w:pPr>
              <w:spacing w:after="0" w:line="240" w:lineRule="auto"/>
              <w:rPr>
                <w:rFonts w:ascii="Times New Roman" w:eastAsia="Calibri" w:hAnsi="Times New Roman" w:cs="Times New Roman"/>
                <w:sz w:val="20"/>
                <w:szCs w:val="20"/>
                <w:shd w:val="clear" w:color="auto" w:fill="FFFFFF"/>
                <w:lang w:eastAsia="ru-RU"/>
              </w:rPr>
            </w:pPr>
            <w:r w:rsidRPr="00C2291A">
              <w:rPr>
                <w:rFonts w:ascii="Times New Roman" w:eastAsia="Calibri" w:hAnsi="Times New Roman" w:cs="Times New Roman"/>
                <w:sz w:val="20"/>
                <w:szCs w:val="20"/>
                <w:shd w:val="clear" w:color="auto" w:fill="FFFFFF"/>
                <w:lang w:eastAsia="ru-RU"/>
              </w:rPr>
              <w:t xml:space="preserve">Мебель </w:t>
            </w:r>
          </w:p>
        </w:tc>
        <w:tc>
          <w:tcPr>
            <w:tcW w:w="2451" w:type="dxa"/>
          </w:tcPr>
          <w:p w14:paraId="2C29F29E" w14:textId="77777777" w:rsidR="00B52B62" w:rsidRPr="00C2291A" w:rsidRDefault="00B52B62" w:rsidP="00C2291A">
            <w:pPr>
              <w:rPr>
                <w:rFonts w:ascii="Times New Roman" w:eastAsia="Calibri" w:hAnsi="Times New Roman" w:cs="Times New Roman"/>
                <w:sz w:val="20"/>
                <w:szCs w:val="20"/>
                <w:shd w:val="clear" w:color="auto" w:fill="FFFFFF"/>
                <w:lang w:eastAsia="ru-RU"/>
              </w:rPr>
            </w:pPr>
            <w:r w:rsidRPr="00C2291A">
              <w:rPr>
                <w:rFonts w:ascii="Times New Roman" w:eastAsia="Calibri" w:hAnsi="Times New Roman" w:cs="Times New Roman"/>
                <w:sz w:val="20"/>
                <w:szCs w:val="20"/>
                <w:shd w:val="clear" w:color="auto" w:fill="FFFFFF"/>
                <w:lang w:eastAsia="ru-RU"/>
              </w:rPr>
              <w:t>Ложки деревянные, расписные музыкальные</w:t>
            </w:r>
          </w:p>
          <w:p w14:paraId="604D670C" w14:textId="77777777" w:rsidR="00B52B62" w:rsidRPr="00C2291A" w:rsidRDefault="00B52B62" w:rsidP="00C2291A">
            <w:pPr>
              <w:rPr>
                <w:rFonts w:ascii="Times New Roman" w:eastAsia="Calibri" w:hAnsi="Times New Roman" w:cs="Times New Roman"/>
                <w:sz w:val="20"/>
                <w:szCs w:val="20"/>
                <w:shd w:val="clear" w:color="auto" w:fill="FFFFFF"/>
                <w:lang w:eastAsia="ru-RU"/>
              </w:rPr>
            </w:pPr>
          </w:p>
          <w:p w14:paraId="2A180342" w14:textId="728D274F" w:rsidR="00B52B62" w:rsidRPr="00C2291A" w:rsidRDefault="00B52B62" w:rsidP="00C2291A">
            <w:pPr>
              <w:spacing w:after="0" w:line="240" w:lineRule="auto"/>
              <w:rPr>
                <w:rFonts w:ascii="Times New Roman" w:eastAsia="Calibri" w:hAnsi="Times New Roman" w:cs="Times New Roman"/>
                <w:sz w:val="20"/>
                <w:szCs w:val="20"/>
                <w:shd w:val="clear" w:color="auto" w:fill="FFFFFF"/>
                <w:lang w:eastAsia="ru-RU"/>
              </w:rPr>
            </w:pPr>
          </w:p>
        </w:tc>
        <w:tc>
          <w:tcPr>
            <w:tcW w:w="7103" w:type="dxa"/>
          </w:tcPr>
          <w:p w14:paraId="7641BBB6" w14:textId="37573DA4" w:rsidR="00B52B62" w:rsidRPr="00C2291A" w:rsidRDefault="00B52B62" w:rsidP="00C2291A">
            <w:pPr>
              <w:spacing w:after="0" w:line="240" w:lineRule="auto"/>
              <w:rPr>
                <w:rFonts w:ascii="Times New Roman" w:eastAsia="Calibri" w:hAnsi="Times New Roman" w:cs="Times New Roman"/>
                <w:sz w:val="20"/>
                <w:szCs w:val="20"/>
                <w:shd w:val="clear" w:color="auto" w:fill="FFFFFF"/>
                <w:lang w:eastAsia="ru-RU"/>
              </w:rPr>
            </w:pPr>
            <w:r w:rsidRPr="00C2291A">
              <w:rPr>
                <w:rFonts w:ascii="Times New Roman" w:eastAsia="Calibri" w:hAnsi="Times New Roman" w:cs="Times New Roman"/>
                <w:sz w:val="20"/>
                <w:szCs w:val="20"/>
                <w:shd w:val="clear" w:color="auto" w:fill="FFFFFF"/>
                <w:lang w:eastAsia="ru-RU"/>
              </w:rPr>
              <w:t>Продолжать знакомство с музыкальными инструментами, узнавать их по тембру. Совершенствовать певческие навыки детей, учить передавать в пении характер песни, петь выразительно, легким звуком, чисто интонировать мелодию  Развивать чувство ритма, умение подыгрывать на музыкальных инструментах. Воспитывать желание играть в ансамбле</w:t>
            </w:r>
          </w:p>
        </w:tc>
        <w:tc>
          <w:tcPr>
            <w:tcW w:w="2977" w:type="dxa"/>
            <w:vMerge/>
          </w:tcPr>
          <w:p w14:paraId="52CB32EC" w14:textId="77777777" w:rsidR="00B52B62" w:rsidRPr="00426259" w:rsidRDefault="00B52B62" w:rsidP="00B42F0D">
            <w:pPr>
              <w:spacing w:after="0" w:line="240" w:lineRule="auto"/>
              <w:jc w:val="center"/>
              <w:rPr>
                <w:rFonts w:ascii="Times New Roman" w:eastAsia="Calibri" w:hAnsi="Times New Roman" w:cs="Times New Roman"/>
                <w:color w:val="FF0000"/>
                <w:sz w:val="20"/>
                <w:szCs w:val="20"/>
                <w:lang w:eastAsia="ru-RU"/>
              </w:rPr>
            </w:pPr>
          </w:p>
        </w:tc>
      </w:tr>
      <w:tr w:rsidR="00B52B62" w:rsidRPr="00426259" w14:paraId="34CE6BE7" w14:textId="77777777" w:rsidTr="00426259">
        <w:trPr>
          <w:cantSplit/>
          <w:trHeight w:val="673"/>
        </w:trPr>
        <w:tc>
          <w:tcPr>
            <w:tcW w:w="720" w:type="dxa"/>
          </w:tcPr>
          <w:p w14:paraId="772297A0" w14:textId="77777777" w:rsidR="00B52B62" w:rsidRPr="00426259" w:rsidRDefault="00B52B62" w:rsidP="00B42F0D">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lastRenderedPageBreak/>
              <w:t>16/8</w:t>
            </w:r>
          </w:p>
        </w:tc>
        <w:tc>
          <w:tcPr>
            <w:tcW w:w="783" w:type="dxa"/>
          </w:tcPr>
          <w:p w14:paraId="051FB99C" w14:textId="00E0C5ED" w:rsidR="00B52B62" w:rsidRPr="00426259" w:rsidRDefault="00B52B62" w:rsidP="00B42F0D">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2</w:t>
            </w:r>
            <w:r w:rsidR="004638BC">
              <w:rPr>
                <w:rFonts w:ascii="Times New Roman" w:eastAsia="Calibri" w:hAnsi="Times New Roman" w:cs="Times New Roman"/>
                <w:sz w:val="20"/>
                <w:szCs w:val="20"/>
                <w:lang w:eastAsia="ru-RU"/>
              </w:rPr>
              <w:t>5</w:t>
            </w:r>
            <w:r w:rsidRPr="00426259">
              <w:rPr>
                <w:rFonts w:ascii="Times New Roman" w:eastAsia="Calibri" w:hAnsi="Times New Roman" w:cs="Times New Roman"/>
                <w:sz w:val="20"/>
                <w:szCs w:val="20"/>
                <w:lang w:eastAsia="ru-RU"/>
              </w:rPr>
              <w:t>.10</w:t>
            </w:r>
          </w:p>
        </w:tc>
        <w:tc>
          <w:tcPr>
            <w:tcW w:w="851" w:type="dxa"/>
          </w:tcPr>
          <w:p w14:paraId="2D20391D" w14:textId="77777777" w:rsidR="00B52B62" w:rsidRPr="00426259" w:rsidRDefault="00B52B62" w:rsidP="00B42F0D">
            <w:pPr>
              <w:spacing w:after="0" w:line="240" w:lineRule="auto"/>
              <w:jc w:val="center"/>
              <w:rPr>
                <w:rFonts w:ascii="Times New Roman" w:eastAsia="Calibri" w:hAnsi="Times New Roman" w:cs="Times New Roman"/>
                <w:color w:val="FF0000"/>
                <w:sz w:val="20"/>
                <w:szCs w:val="20"/>
                <w:lang w:eastAsia="ru-RU"/>
              </w:rPr>
            </w:pPr>
          </w:p>
        </w:tc>
        <w:tc>
          <w:tcPr>
            <w:tcW w:w="766" w:type="dxa"/>
            <w:vMerge/>
          </w:tcPr>
          <w:p w14:paraId="483BE427" w14:textId="77777777" w:rsidR="00B52B62" w:rsidRPr="00C2291A" w:rsidRDefault="00B52B62" w:rsidP="00C2291A">
            <w:pPr>
              <w:spacing w:after="0" w:line="240" w:lineRule="auto"/>
              <w:rPr>
                <w:rFonts w:ascii="Times New Roman" w:eastAsia="Calibri" w:hAnsi="Times New Roman" w:cs="Times New Roman"/>
                <w:sz w:val="20"/>
                <w:szCs w:val="20"/>
                <w:shd w:val="clear" w:color="auto" w:fill="FFFFFF"/>
                <w:lang w:eastAsia="ru-RU"/>
              </w:rPr>
            </w:pPr>
          </w:p>
        </w:tc>
        <w:tc>
          <w:tcPr>
            <w:tcW w:w="2451" w:type="dxa"/>
          </w:tcPr>
          <w:p w14:paraId="60CAE250" w14:textId="77777777" w:rsidR="00B52B62" w:rsidRPr="00C2291A" w:rsidRDefault="00B52B62" w:rsidP="00C2291A">
            <w:pPr>
              <w:rPr>
                <w:rFonts w:ascii="Times New Roman" w:eastAsia="Calibri" w:hAnsi="Times New Roman" w:cs="Times New Roman"/>
                <w:sz w:val="20"/>
                <w:szCs w:val="20"/>
                <w:shd w:val="clear" w:color="auto" w:fill="FFFFFF"/>
                <w:lang w:eastAsia="ru-RU"/>
              </w:rPr>
            </w:pPr>
            <w:r w:rsidRPr="00C2291A">
              <w:rPr>
                <w:rFonts w:ascii="Times New Roman" w:eastAsia="Calibri" w:hAnsi="Times New Roman" w:cs="Times New Roman"/>
                <w:sz w:val="20"/>
                <w:szCs w:val="20"/>
                <w:shd w:val="clear" w:color="auto" w:fill="FFFFFF"/>
                <w:lang w:eastAsia="ru-RU"/>
              </w:rPr>
              <w:t>В гостях у Тимошки</w:t>
            </w:r>
          </w:p>
          <w:p w14:paraId="3CAC851C" w14:textId="28E47E38" w:rsidR="00B52B62" w:rsidRPr="00B42F0D" w:rsidRDefault="00B52B62" w:rsidP="00C2291A">
            <w:pPr>
              <w:spacing w:after="0" w:line="240" w:lineRule="auto"/>
              <w:rPr>
                <w:rFonts w:ascii="Times New Roman" w:eastAsia="Calibri" w:hAnsi="Times New Roman" w:cs="Times New Roman"/>
                <w:sz w:val="20"/>
                <w:szCs w:val="20"/>
                <w:shd w:val="clear" w:color="auto" w:fill="FFFFFF"/>
                <w:lang w:eastAsia="ru-RU"/>
              </w:rPr>
            </w:pPr>
          </w:p>
        </w:tc>
        <w:tc>
          <w:tcPr>
            <w:tcW w:w="7103" w:type="dxa"/>
          </w:tcPr>
          <w:p w14:paraId="326A47C2" w14:textId="0D0F9233" w:rsidR="00B52B62" w:rsidRPr="00C2291A" w:rsidRDefault="00B52B62" w:rsidP="00C2291A">
            <w:pPr>
              <w:spacing w:after="0" w:line="240" w:lineRule="auto"/>
              <w:rPr>
                <w:rFonts w:ascii="Times New Roman" w:eastAsia="Calibri" w:hAnsi="Times New Roman" w:cs="Times New Roman"/>
                <w:sz w:val="20"/>
                <w:szCs w:val="20"/>
                <w:shd w:val="clear" w:color="auto" w:fill="FFFFFF"/>
                <w:lang w:eastAsia="ru-RU"/>
              </w:rPr>
            </w:pPr>
            <w:r w:rsidRPr="00C2291A">
              <w:rPr>
                <w:rFonts w:ascii="Times New Roman" w:eastAsia="Calibri" w:hAnsi="Times New Roman" w:cs="Times New Roman"/>
                <w:sz w:val="20"/>
                <w:szCs w:val="20"/>
                <w:shd w:val="clear" w:color="auto" w:fill="FFFFFF"/>
                <w:lang w:eastAsia="ru-RU"/>
              </w:rPr>
              <w:t>Продолжать знакомить с рус</w:t>
            </w:r>
            <w:r w:rsidRPr="00C2291A">
              <w:rPr>
                <w:rFonts w:ascii="Times New Roman" w:eastAsia="Calibri" w:hAnsi="Times New Roman" w:cs="Times New Roman"/>
                <w:sz w:val="20"/>
                <w:szCs w:val="20"/>
                <w:shd w:val="clear" w:color="auto" w:fill="FFFFFF"/>
                <w:lang w:eastAsia="ru-RU"/>
              </w:rPr>
              <w:softHyphen/>
              <w:t>ским народным искусством, музыкой, элементами русс</w:t>
            </w:r>
            <w:r w:rsidRPr="00C2291A">
              <w:rPr>
                <w:rFonts w:ascii="Times New Roman" w:eastAsia="Calibri" w:hAnsi="Times New Roman" w:cs="Times New Roman"/>
                <w:sz w:val="20"/>
                <w:szCs w:val="20"/>
                <w:shd w:val="clear" w:color="auto" w:fill="FFFFFF"/>
                <w:lang w:eastAsia="ru-RU"/>
              </w:rPr>
              <w:softHyphen/>
              <w:t>кого народного танца; Развивать эмоциональную отзывчивость на музыку весе</w:t>
            </w:r>
            <w:r w:rsidRPr="00C2291A">
              <w:rPr>
                <w:rFonts w:ascii="Times New Roman" w:eastAsia="Calibri" w:hAnsi="Times New Roman" w:cs="Times New Roman"/>
                <w:sz w:val="20"/>
                <w:szCs w:val="20"/>
                <w:shd w:val="clear" w:color="auto" w:fill="FFFFFF"/>
                <w:lang w:eastAsia="ru-RU"/>
              </w:rPr>
              <w:softHyphen/>
              <w:t>лого, задорного характера; Совершенствовать умение самостоятельно начинать и заканчивать движение с началом и окончанием музыки; Отрабатывать плясовые дви</w:t>
            </w:r>
            <w:r w:rsidRPr="00C2291A">
              <w:rPr>
                <w:rFonts w:ascii="Times New Roman" w:eastAsia="Calibri" w:hAnsi="Times New Roman" w:cs="Times New Roman"/>
                <w:sz w:val="20"/>
                <w:szCs w:val="20"/>
                <w:shd w:val="clear" w:color="auto" w:fill="FFFFFF"/>
                <w:lang w:eastAsia="ru-RU"/>
              </w:rPr>
              <w:softHyphen/>
              <w:t>жения, учить выполнять их легко, непринуждённо; Развивать фантазию творчес</w:t>
            </w:r>
            <w:r w:rsidRPr="00C2291A">
              <w:rPr>
                <w:rFonts w:ascii="Times New Roman" w:eastAsia="Calibri" w:hAnsi="Times New Roman" w:cs="Times New Roman"/>
                <w:sz w:val="20"/>
                <w:szCs w:val="20"/>
                <w:shd w:val="clear" w:color="auto" w:fill="FFFFFF"/>
                <w:lang w:eastAsia="ru-RU"/>
              </w:rPr>
              <w:softHyphen/>
              <w:t>кие способности, умение при</w:t>
            </w:r>
            <w:r w:rsidRPr="00C2291A">
              <w:rPr>
                <w:rFonts w:ascii="Times New Roman" w:eastAsia="Calibri" w:hAnsi="Times New Roman" w:cs="Times New Roman"/>
                <w:sz w:val="20"/>
                <w:szCs w:val="20"/>
                <w:shd w:val="clear" w:color="auto" w:fill="FFFFFF"/>
                <w:lang w:eastAsia="ru-RU"/>
              </w:rPr>
              <w:softHyphen/>
              <w:t>думывать движения, адекват</w:t>
            </w:r>
            <w:r w:rsidRPr="00C2291A">
              <w:rPr>
                <w:rFonts w:ascii="Times New Roman" w:eastAsia="Calibri" w:hAnsi="Times New Roman" w:cs="Times New Roman"/>
                <w:sz w:val="20"/>
                <w:szCs w:val="20"/>
                <w:shd w:val="clear" w:color="auto" w:fill="FFFFFF"/>
                <w:lang w:eastAsia="ru-RU"/>
              </w:rPr>
              <w:softHyphen/>
              <w:t>ные характеру музыки.</w:t>
            </w:r>
          </w:p>
        </w:tc>
        <w:tc>
          <w:tcPr>
            <w:tcW w:w="2977" w:type="dxa"/>
            <w:vMerge/>
          </w:tcPr>
          <w:p w14:paraId="324FA735" w14:textId="77777777" w:rsidR="00B52B62" w:rsidRPr="00426259" w:rsidRDefault="00B52B62" w:rsidP="00B42F0D">
            <w:pPr>
              <w:spacing w:after="0" w:line="240" w:lineRule="auto"/>
              <w:jc w:val="center"/>
              <w:rPr>
                <w:rFonts w:ascii="Times New Roman" w:eastAsia="Calibri" w:hAnsi="Times New Roman" w:cs="Times New Roman"/>
                <w:color w:val="FF0000"/>
                <w:sz w:val="20"/>
                <w:szCs w:val="20"/>
                <w:lang w:eastAsia="ru-RU"/>
              </w:rPr>
            </w:pPr>
          </w:p>
        </w:tc>
      </w:tr>
      <w:tr w:rsidR="00B52B62" w:rsidRPr="00426259" w14:paraId="6776077F" w14:textId="77777777" w:rsidTr="00E06082">
        <w:trPr>
          <w:cantSplit/>
          <w:trHeight w:val="673"/>
        </w:trPr>
        <w:tc>
          <w:tcPr>
            <w:tcW w:w="720" w:type="dxa"/>
          </w:tcPr>
          <w:p w14:paraId="44EBDAAC" w14:textId="3FB1C81E" w:rsidR="00B52B62" w:rsidRPr="00B52B62" w:rsidRDefault="00B52B62" w:rsidP="00B52B62">
            <w:pPr>
              <w:spacing w:after="0" w:line="240" w:lineRule="auto"/>
              <w:jc w:val="center"/>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17/9</w:t>
            </w:r>
          </w:p>
        </w:tc>
        <w:tc>
          <w:tcPr>
            <w:tcW w:w="783" w:type="dxa"/>
          </w:tcPr>
          <w:p w14:paraId="2730D4F3" w14:textId="325A2D86" w:rsidR="00B52B62" w:rsidRPr="00426259" w:rsidRDefault="004638BC" w:rsidP="00B52B62">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w:t>
            </w:r>
            <w:r w:rsidR="00B52B62" w:rsidRPr="00B52B62">
              <w:rPr>
                <w:rFonts w:ascii="Times New Roman" w:eastAsia="Calibri" w:hAnsi="Times New Roman" w:cs="Times New Roman"/>
                <w:sz w:val="20"/>
                <w:szCs w:val="20"/>
                <w:lang w:eastAsia="ru-RU"/>
              </w:rPr>
              <w:t>.10</w:t>
            </w:r>
          </w:p>
        </w:tc>
        <w:tc>
          <w:tcPr>
            <w:tcW w:w="851" w:type="dxa"/>
          </w:tcPr>
          <w:p w14:paraId="1766274D" w14:textId="77777777" w:rsidR="00B52B62" w:rsidRPr="00B52B62" w:rsidRDefault="00B52B62" w:rsidP="00B52B62">
            <w:pPr>
              <w:spacing w:after="0" w:line="240" w:lineRule="auto"/>
              <w:jc w:val="center"/>
              <w:rPr>
                <w:rFonts w:ascii="Times New Roman" w:eastAsia="Calibri" w:hAnsi="Times New Roman" w:cs="Times New Roman"/>
                <w:sz w:val="20"/>
                <w:szCs w:val="20"/>
                <w:lang w:eastAsia="ru-RU"/>
              </w:rPr>
            </w:pPr>
          </w:p>
        </w:tc>
        <w:tc>
          <w:tcPr>
            <w:tcW w:w="766" w:type="dxa"/>
            <w:vMerge w:val="restart"/>
            <w:textDirection w:val="btLr"/>
          </w:tcPr>
          <w:p w14:paraId="44FE7137" w14:textId="003413C8" w:rsidR="00B52B62" w:rsidRPr="00B52B62" w:rsidRDefault="00B52B62" w:rsidP="00B52B62">
            <w:pPr>
              <w:spacing w:after="0" w:line="240" w:lineRule="auto"/>
              <w:jc w:val="center"/>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Мой дом, мой город</w:t>
            </w:r>
          </w:p>
        </w:tc>
        <w:tc>
          <w:tcPr>
            <w:tcW w:w="2451" w:type="dxa"/>
          </w:tcPr>
          <w:p w14:paraId="68E79C45" w14:textId="77777777" w:rsidR="00B52B62" w:rsidRPr="00B52B62" w:rsidRDefault="00B52B62" w:rsidP="00B52B62">
            <w:pPr>
              <w:jc w:val="center"/>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 xml:space="preserve">Город, в котором я живу </w:t>
            </w:r>
          </w:p>
          <w:p w14:paraId="704A2651" w14:textId="77777777" w:rsidR="00B52B62" w:rsidRPr="00B52B62" w:rsidRDefault="00B52B62" w:rsidP="00B52B62">
            <w:pPr>
              <w:rPr>
                <w:rFonts w:ascii="Times New Roman" w:eastAsia="Calibri" w:hAnsi="Times New Roman" w:cs="Times New Roman"/>
                <w:sz w:val="20"/>
                <w:szCs w:val="20"/>
                <w:lang w:eastAsia="ru-RU"/>
              </w:rPr>
            </w:pPr>
          </w:p>
        </w:tc>
        <w:tc>
          <w:tcPr>
            <w:tcW w:w="7103" w:type="dxa"/>
          </w:tcPr>
          <w:p w14:paraId="67ACDB5F" w14:textId="18630140" w:rsidR="00B52B62" w:rsidRPr="00B52B62" w:rsidRDefault="00B52B62" w:rsidP="00B52B62">
            <w:pPr>
              <w:spacing w:after="0" w:line="240" w:lineRule="auto"/>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Познакомить детей с творческими коллективами города, его культурными центрами. Упражнять в ходьбе с высоким подниманием колен; развивать чувство ритма; учить протягивать гласные звуки во время пения; петь весело, оживленно, различать музыкальное вступление и проигрыш; воспринимать песню весёлого характера, откликаться на её настроение; воспринимать танцевальный характер музыки, двигаться легко и изящно, бегать парами по кругу.</w:t>
            </w:r>
          </w:p>
        </w:tc>
        <w:tc>
          <w:tcPr>
            <w:tcW w:w="2977" w:type="dxa"/>
            <w:vMerge/>
          </w:tcPr>
          <w:p w14:paraId="6D68C5B8" w14:textId="77777777" w:rsidR="00B52B62" w:rsidRPr="00426259" w:rsidRDefault="00B52B62" w:rsidP="00B52B62">
            <w:pPr>
              <w:spacing w:after="0" w:line="240" w:lineRule="auto"/>
              <w:jc w:val="center"/>
              <w:rPr>
                <w:rFonts w:ascii="Times New Roman" w:eastAsia="Calibri" w:hAnsi="Times New Roman" w:cs="Times New Roman"/>
                <w:color w:val="FF0000"/>
                <w:sz w:val="20"/>
                <w:szCs w:val="20"/>
                <w:lang w:eastAsia="ru-RU"/>
              </w:rPr>
            </w:pPr>
          </w:p>
        </w:tc>
      </w:tr>
      <w:tr w:rsidR="00B52B62" w:rsidRPr="00426259" w14:paraId="7EC3D2A0" w14:textId="77777777" w:rsidTr="00E06082">
        <w:trPr>
          <w:cantSplit/>
          <w:trHeight w:val="673"/>
        </w:trPr>
        <w:tc>
          <w:tcPr>
            <w:tcW w:w="720" w:type="dxa"/>
          </w:tcPr>
          <w:p w14:paraId="6C1152E2" w14:textId="37B38480" w:rsidR="00B52B62" w:rsidRPr="00B52B62" w:rsidRDefault="00B52B62" w:rsidP="00B52B62">
            <w:pPr>
              <w:spacing w:after="0" w:line="240" w:lineRule="auto"/>
              <w:jc w:val="center"/>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18/1</w:t>
            </w:r>
            <w:r>
              <w:rPr>
                <w:rFonts w:ascii="Times New Roman" w:eastAsia="Calibri" w:hAnsi="Times New Roman" w:cs="Times New Roman"/>
                <w:sz w:val="20"/>
                <w:szCs w:val="20"/>
                <w:lang w:eastAsia="ru-RU"/>
              </w:rPr>
              <w:t>0</w:t>
            </w:r>
          </w:p>
        </w:tc>
        <w:tc>
          <w:tcPr>
            <w:tcW w:w="783" w:type="dxa"/>
          </w:tcPr>
          <w:p w14:paraId="6FA59904" w14:textId="5D4C6832" w:rsidR="00B52B62" w:rsidRPr="00426259" w:rsidRDefault="004638BC" w:rsidP="00B52B62">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1.11</w:t>
            </w:r>
          </w:p>
        </w:tc>
        <w:tc>
          <w:tcPr>
            <w:tcW w:w="851" w:type="dxa"/>
          </w:tcPr>
          <w:p w14:paraId="3EEC2477" w14:textId="77777777" w:rsidR="00B52B62" w:rsidRPr="00B52B62" w:rsidRDefault="00B52B62" w:rsidP="00B52B62">
            <w:pPr>
              <w:spacing w:after="0" w:line="240" w:lineRule="auto"/>
              <w:jc w:val="center"/>
              <w:rPr>
                <w:rFonts w:ascii="Times New Roman" w:eastAsia="Calibri" w:hAnsi="Times New Roman" w:cs="Times New Roman"/>
                <w:sz w:val="20"/>
                <w:szCs w:val="20"/>
                <w:lang w:eastAsia="ru-RU"/>
              </w:rPr>
            </w:pPr>
          </w:p>
        </w:tc>
        <w:tc>
          <w:tcPr>
            <w:tcW w:w="766" w:type="dxa"/>
            <w:vMerge/>
            <w:textDirection w:val="btLr"/>
          </w:tcPr>
          <w:p w14:paraId="043FC65F" w14:textId="77777777" w:rsidR="00B52B62" w:rsidRPr="00B52B62" w:rsidRDefault="00B52B62" w:rsidP="00B52B62">
            <w:pPr>
              <w:spacing w:after="0" w:line="240" w:lineRule="auto"/>
              <w:rPr>
                <w:rFonts w:ascii="Times New Roman" w:eastAsia="Calibri" w:hAnsi="Times New Roman" w:cs="Times New Roman"/>
                <w:sz w:val="20"/>
                <w:szCs w:val="20"/>
                <w:lang w:eastAsia="ru-RU"/>
              </w:rPr>
            </w:pPr>
          </w:p>
        </w:tc>
        <w:tc>
          <w:tcPr>
            <w:tcW w:w="2451" w:type="dxa"/>
          </w:tcPr>
          <w:p w14:paraId="744C297A" w14:textId="77777777" w:rsidR="00B52B62" w:rsidRPr="00B52B62" w:rsidRDefault="00B52B62" w:rsidP="00B52B62">
            <w:pPr>
              <w:jc w:val="center"/>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Моя малая Родина!</w:t>
            </w:r>
          </w:p>
          <w:p w14:paraId="28E02D00" w14:textId="77777777" w:rsidR="00B52B62" w:rsidRPr="00B52B62" w:rsidRDefault="00B52B62" w:rsidP="00B52B62">
            <w:pPr>
              <w:rPr>
                <w:rFonts w:ascii="Times New Roman" w:eastAsia="Calibri" w:hAnsi="Times New Roman" w:cs="Times New Roman"/>
                <w:sz w:val="20"/>
                <w:szCs w:val="20"/>
                <w:lang w:eastAsia="ru-RU"/>
              </w:rPr>
            </w:pPr>
          </w:p>
          <w:p w14:paraId="3B2B2042" w14:textId="77777777" w:rsidR="00B52B62" w:rsidRPr="00B52B62" w:rsidRDefault="00B52B62" w:rsidP="00B52B62">
            <w:pPr>
              <w:rPr>
                <w:rFonts w:ascii="Times New Roman" w:eastAsia="Calibri" w:hAnsi="Times New Roman" w:cs="Times New Roman"/>
                <w:sz w:val="20"/>
                <w:szCs w:val="20"/>
                <w:lang w:eastAsia="ru-RU"/>
              </w:rPr>
            </w:pPr>
          </w:p>
          <w:p w14:paraId="1DA9D586" w14:textId="77777777" w:rsidR="00B52B62" w:rsidRPr="00B52B62" w:rsidRDefault="00B52B62" w:rsidP="00B52B62">
            <w:pPr>
              <w:rPr>
                <w:rFonts w:ascii="Times New Roman" w:eastAsia="Calibri" w:hAnsi="Times New Roman" w:cs="Times New Roman"/>
                <w:sz w:val="20"/>
                <w:szCs w:val="20"/>
                <w:lang w:eastAsia="ru-RU"/>
              </w:rPr>
            </w:pPr>
          </w:p>
        </w:tc>
        <w:tc>
          <w:tcPr>
            <w:tcW w:w="7103" w:type="dxa"/>
          </w:tcPr>
          <w:p w14:paraId="17713333" w14:textId="008153DB" w:rsidR="00B52B62" w:rsidRPr="00B52B62" w:rsidRDefault="00B52B62" w:rsidP="00B52B62">
            <w:pPr>
              <w:spacing w:after="0" w:line="240" w:lineRule="auto"/>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 xml:space="preserve">Формировать умение слушать музыкальные произведения сначала до конца.  Развивать творчество в пении и движении, умение самостоятельно найти образ в соответствии с музыкальным произведением. Воспитывать желание фантазировать, любовь к родному краю  </w:t>
            </w:r>
          </w:p>
        </w:tc>
        <w:tc>
          <w:tcPr>
            <w:tcW w:w="2977" w:type="dxa"/>
            <w:vMerge/>
          </w:tcPr>
          <w:p w14:paraId="6CC5E3DF" w14:textId="77777777" w:rsidR="00B52B62" w:rsidRPr="00426259" w:rsidRDefault="00B52B62" w:rsidP="00B52B62">
            <w:pPr>
              <w:spacing w:after="0" w:line="240" w:lineRule="auto"/>
              <w:jc w:val="center"/>
              <w:rPr>
                <w:rFonts w:ascii="Times New Roman" w:eastAsia="Calibri" w:hAnsi="Times New Roman" w:cs="Times New Roman"/>
                <w:color w:val="FF0000"/>
                <w:sz w:val="20"/>
                <w:szCs w:val="20"/>
                <w:lang w:eastAsia="ru-RU"/>
              </w:rPr>
            </w:pPr>
          </w:p>
        </w:tc>
      </w:tr>
    </w:tbl>
    <w:p w14:paraId="3D0BB2DC" w14:textId="77777777" w:rsidR="00C2291A" w:rsidRDefault="00C2291A">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0FA7D34A" w14:textId="1EF52150"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34616AFE"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18525317"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294A5167" w14:textId="3FDBD02B"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6E7854" w:rsidRPr="00426259">
        <w:rPr>
          <w:rFonts w:ascii="Times New Roman" w:hAnsi="Times New Roman"/>
          <w:b/>
          <w:i/>
          <w:sz w:val="16"/>
          <w:szCs w:val="16"/>
        </w:rPr>
        <w:t xml:space="preserve">для детей </w:t>
      </w:r>
      <w:r w:rsidR="006E7854" w:rsidRPr="006E7854">
        <w:rPr>
          <w:rFonts w:ascii="Times New Roman" w:hAnsi="Times New Roman"/>
          <w:b/>
          <w:i/>
          <w:sz w:val="16"/>
          <w:szCs w:val="16"/>
        </w:rPr>
        <w:t>2 группы раннего возраста  общеразвивающей направленности  «</w:t>
      </w:r>
      <w:r w:rsidR="004638BC">
        <w:rPr>
          <w:rFonts w:ascii="Times New Roman" w:hAnsi="Times New Roman"/>
          <w:b/>
          <w:i/>
          <w:sz w:val="16"/>
          <w:szCs w:val="16"/>
        </w:rPr>
        <w:t>Семицветик</w:t>
      </w:r>
      <w:r w:rsidR="006E7854" w:rsidRPr="006E7854">
        <w:rPr>
          <w:rFonts w:ascii="Times New Roman" w:hAnsi="Times New Roman"/>
          <w:b/>
          <w:i/>
          <w:sz w:val="16"/>
          <w:szCs w:val="16"/>
        </w:rPr>
        <w:t>»</w:t>
      </w:r>
      <w:r w:rsidR="006E7854">
        <w:rPr>
          <w:rFonts w:ascii="Times New Roman" w:hAnsi="Times New Roman"/>
          <w:b/>
          <w:i/>
          <w:sz w:val="16"/>
          <w:szCs w:val="16"/>
        </w:rPr>
        <w:t xml:space="preserve"> (2-3 года)</w:t>
      </w:r>
    </w:p>
    <w:p w14:paraId="2321B12A"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Ноябрь</w:t>
      </w:r>
      <w:r w:rsidRPr="00426259">
        <w:rPr>
          <w:rFonts w:ascii="Times New Roman" w:hAnsi="Times New Roman"/>
          <w:b/>
          <w:i/>
          <w:sz w:val="20"/>
          <w:szCs w:val="20"/>
        </w:rPr>
        <w:t xml:space="preserve"> </w:t>
      </w:r>
    </w:p>
    <w:tbl>
      <w:tblPr>
        <w:tblStyle w:val="322"/>
        <w:tblW w:w="15417" w:type="dxa"/>
        <w:tblLook w:val="04A0" w:firstRow="1" w:lastRow="0" w:firstColumn="1" w:lastColumn="0" w:noHBand="0" w:noVBand="1"/>
      </w:tblPr>
      <w:tblGrid>
        <w:gridCol w:w="572"/>
        <w:gridCol w:w="849"/>
        <w:gridCol w:w="850"/>
        <w:gridCol w:w="701"/>
        <w:gridCol w:w="1814"/>
        <w:gridCol w:w="7371"/>
        <w:gridCol w:w="3260"/>
      </w:tblGrid>
      <w:tr w:rsidR="00426259" w:rsidRPr="00426259" w14:paraId="47937F2F" w14:textId="77777777" w:rsidTr="0083275C">
        <w:trPr>
          <w:cantSplit/>
          <w:trHeight w:val="453"/>
        </w:trPr>
        <w:tc>
          <w:tcPr>
            <w:tcW w:w="572" w:type="dxa"/>
            <w:vMerge w:val="restart"/>
            <w:textDirection w:val="btLr"/>
          </w:tcPr>
          <w:p w14:paraId="5E965C71" w14:textId="77777777" w:rsidR="00426259" w:rsidRPr="00426259" w:rsidRDefault="00426259" w:rsidP="00426259">
            <w:pPr>
              <w:ind w:left="113" w:right="113"/>
              <w:jc w:val="center"/>
              <w:rPr>
                <w:rFonts w:eastAsia="Calibri"/>
                <w:sz w:val="18"/>
                <w:szCs w:val="18"/>
              </w:rPr>
            </w:pPr>
            <w:r w:rsidRPr="00426259">
              <w:rPr>
                <w:rFonts w:eastAsia="Calibri"/>
                <w:sz w:val="18"/>
                <w:szCs w:val="18"/>
              </w:rPr>
              <w:t>№ занятия</w:t>
            </w:r>
          </w:p>
        </w:tc>
        <w:tc>
          <w:tcPr>
            <w:tcW w:w="1699" w:type="dxa"/>
            <w:gridSpan w:val="2"/>
          </w:tcPr>
          <w:p w14:paraId="49654021" w14:textId="77777777" w:rsidR="00426259" w:rsidRPr="00426259" w:rsidRDefault="00426259" w:rsidP="00426259">
            <w:pPr>
              <w:jc w:val="center"/>
              <w:rPr>
                <w:rFonts w:eastAsia="Calibri"/>
                <w:sz w:val="16"/>
                <w:szCs w:val="16"/>
              </w:rPr>
            </w:pPr>
            <w:r w:rsidRPr="00426259">
              <w:rPr>
                <w:rFonts w:eastAsia="Calibri"/>
                <w:sz w:val="16"/>
                <w:szCs w:val="16"/>
              </w:rPr>
              <w:t xml:space="preserve">Дата </w:t>
            </w:r>
          </w:p>
          <w:p w14:paraId="4C5A0D1A" w14:textId="77777777" w:rsidR="00426259" w:rsidRPr="00426259" w:rsidRDefault="00426259" w:rsidP="00426259">
            <w:pPr>
              <w:jc w:val="center"/>
              <w:rPr>
                <w:rFonts w:eastAsia="Calibri"/>
              </w:rPr>
            </w:pPr>
            <w:r w:rsidRPr="00426259">
              <w:rPr>
                <w:rFonts w:eastAsia="Calibri"/>
                <w:sz w:val="16"/>
                <w:szCs w:val="16"/>
              </w:rPr>
              <w:t>проведения</w:t>
            </w:r>
          </w:p>
        </w:tc>
        <w:tc>
          <w:tcPr>
            <w:tcW w:w="701" w:type="dxa"/>
            <w:vMerge w:val="restart"/>
            <w:textDirection w:val="btLr"/>
          </w:tcPr>
          <w:p w14:paraId="35B5737D" w14:textId="77777777" w:rsidR="00426259" w:rsidRPr="00426259" w:rsidRDefault="00426259" w:rsidP="00426259">
            <w:pPr>
              <w:ind w:left="113" w:right="113"/>
              <w:jc w:val="center"/>
              <w:rPr>
                <w:rFonts w:eastAsia="Calibri"/>
              </w:rPr>
            </w:pPr>
            <w:r w:rsidRPr="00426259">
              <w:rPr>
                <w:rFonts w:eastAsia="Calibri"/>
              </w:rPr>
              <w:t>Тема недели</w:t>
            </w:r>
          </w:p>
        </w:tc>
        <w:tc>
          <w:tcPr>
            <w:tcW w:w="1814" w:type="dxa"/>
            <w:vMerge w:val="restart"/>
          </w:tcPr>
          <w:p w14:paraId="0D1C6279" w14:textId="77777777" w:rsidR="00426259" w:rsidRPr="00426259" w:rsidRDefault="00426259" w:rsidP="00426259">
            <w:pPr>
              <w:jc w:val="center"/>
              <w:rPr>
                <w:rFonts w:eastAsia="Calibri"/>
                <w:sz w:val="16"/>
                <w:szCs w:val="16"/>
              </w:rPr>
            </w:pPr>
            <w:r w:rsidRPr="00426259">
              <w:rPr>
                <w:rFonts w:eastAsia="Calibri"/>
                <w:sz w:val="16"/>
                <w:szCs w:val="16"/>
              </w:rPr>
              <w:t xml:space="preserve">Тема НОД </w:t>
            </w:r>
          </w:p>
          <w:p w14:paraId="14FA6A31" w14:textId="77777777" w:rsidR="00426259" w:rsidRPr="00426259" w:rsidRDefault="00426259" w:rsidP="00426259">
            <w:pPr>
              <w:jc w:val="center"/>
              <w:rPr>
                <w:rFonts w:eastAsia="Calibri"/>
                <w:sz w:val="16"/>
                <w:szCs w:val="16"/>
              </w:rPr>
            </w:pPr>
            <w:r w:rsidRPr="00426259">
              <w:rPr>
                <w:rFonts w:eastAsia="Calibri"/>
                <w:sz w:val="16"/>
                <w:szCs w:val="16"/>
              </w:rPr>
              <w:t>Форма НОД</w:t>
            </w:r>
          </w:p>
          <w:p w14:paraId="65C8900C" w14:textId="77777777" w:rsidR="00426259" w:rsidRPr="00426259" w:rsidRDefault="00426259" w:rsidP="00426259">
            <w:pPr>
              <w:jc w:val="center"/>
              <w:rPr>
                <w:rFonts w:eastAsia="Calibri"/>
                <w:sz w:val="16"/>
                <w:szCs w:val="16"/>
              </w:rPr>
            </w:pPr>
            <w:r w:rsidRPr="00426259">
              <w:rPr>
                <w:rFonts w:eastAsia="Calibri"/>
                <w:sz w:val="16"/>
                <w:szCs w:val="16"/>
              </w:rPr>
              <w:t xml:space="preserve">Количество занятий, </w:t>
            </w:r>
          </w:p>
          <w:p w14:paraId="5A4B09AE" w14:textId="77777777" w:rsidR="00426259" w:rsidRPr="00426259" w:rsidRDefault="00426259" w:rsidP="00426259">
            <w:pPr>
              <w:jc w:val="center"/>
              <w:rPr>
                <w:rFonts w:eastAsia="Calibri"/>
                <w:sz w:val="16"/>
                <w:szCs w:val="16"/>
              </w:rPr>
            </w:pPr>
            <w:r w:rsidRPr="00426259">
              <w:rPr>
                <w:rFonts w:eastAsia="Calibri"/>
                <w:sz w:val="16"/>
                <w:szCs w:val="16"/>
              </w:rPr>
              <w:t>время</w:t>
            </w:r>
          </w:p>
          <w:p w14:paraId="0BBF3294" w14:textId="77777777" w:rsidR="00426259" w:rsidRPr="00426259" w:rsidRDefault="00426259" w:rsidP="00426259">
            <w:pPr>
              <w:jc w:val="center"/>
              <w:rPr>
                <w:rFonts w:eastAsia="Calibri"/>
                <w:sz w:val="16"/>
                <w:szCs w:val="16"/>
              </w:rPr>
            </w:pPr>
          </w:p>
        </w:tc>
        <w:tc>
          <w:tcPr>
            <w:tcW w:w="7371" w:type="dxa"/>
            <w:vMerge w:val="restart"/>
          </w:tcPr>
          <w:p w14:paraId="41040D7D" w14:textId="77777777" w:rsidR="00426259" w:rsidRPr="00426259" w:rsidRDefault="00426259" w:rsidP="00426259">
            <w:pPr>
              <w:jc w:val="center"/>
              <w:rPr>
                <w:rFonts w:eastAsia="Calibri"/>
                <w:sz w:val="16"/>
                <w:szCs w:val="16"/>
              </w:rPr>
            </w:pPr>
          </w:p>
          <w:p w14:paraId="53865751" w14:textId="77777777" w:rsidR="00426259" w:rsidRPr="00426259" w:rsidRDefault="00426259" w:rsidP="00426259">
            <w:pPr>
              <w:jc w:val="center"/>
              <w:rPr>
                <w:rFonts w:eastAsia="Calibri"/>
                <w:sz w:val="16"/>
                <w:szCs w:val="16"/>
              </w:rPr>
            </w:pPr>
            <w:r w:rsidRPr="00426259">
              <w:rPr>
                <w:rFonts w:eastAsia="Calibri"/>
                <w:sz w:val="16"/>
                <w:szCs w:val="16"/>
              </w:rPr>
              <w:t xml:space="preserve">Основное </w:t>
            </w:r>
          </w:p>
          <w:p w14:paraId="63D08F46" w14:textId="77777777" w:rsidR="00426259" w:rsidRPr="00426259" w:rsidRDefault="00426259" w:rsidP="00426259">
            <w:pPr>
              <w:jc w:val="center"/>
              <w:rPr>
                <w:rFonts w:eastAsia="Calibri"/>
                <w:sz w:val="16"/>
                <w:szCs w:val="16"/>
              </w:rPr>
            </w:pPr>
            <w:r w:rsidRPr="00426259">
              <w:rPr>
                <w:rFonts w:eastAsia="Calibri"/>
                <w:sz w:val="16"/>
                <w:szCs w:val="16"/>
              </w:rPr>
              <w:t xml:space="preserve">содержание </w:t>
            </w:r>
          </w:p>
          <w:p w14:paraId="531549E5" w14:textId="77777777" w:rsidR="00426259" w:rsidRPr="00426259" w:rsidRDefault="00426259" w:rsidP="00426259">
            <w:pPr>
              <w:jc w:val="center"/>
              <w:rPr>
                <w:rFonts w:eastAsia="Calibri"/>
                <w:sz w:val="16"/>
                <w:szCs w:val="16"/>
              </w:rPr>
            </w:pPr>
            <w:r w:rsidRPr="00426259">
              <w:rPr>
                <w:rFonts w:eastAsia="Calibri"/>
                <w:sz w:val="16"/>
                <w:szCs w:val="16"/>
              </w:rPr>
              <w:t>деятельности</w:t>
            </w:r>
          </w:p>
        </w:tc>
        <w:tc>
          <w:tcPr>
            <w:tcW w:w="3260" w:type="dxa"/>
            <w:vMerge w:val="restart"/>
          </w:tcPr>
          <w:p w14:paraId="72C0AB62" w14:textId="77777777" w:rsidR="00426259" w:rsidRPr="00426259" w:rsidRDefault="00426259" w:rsidP="00426259">
            <w:pPr>
              <w:jc w:val="center"/>
              <w:rPr>
                <w:rFonts w:eastAsia="Calibri"/>
                <w:sz w:val="16"/>
                <w:szCs w:val="16"/>
              </w:rPr>
            </w:pPr>
          </w:p>
          <w:p w14:paraId="647BBC98" w14:textId="77777777" w:rsidR="00426259" w:rsidRPr="00426259" w:rsidRDefault="00426259" w:rsidP="00426259">
            <w:pPr>
              <w:jc w:val="center"/>
              <w:rPr>
                <w:rFonts w:eastAsia="Calibri"/>
                <w:sz w:val="16"/>
                <w:szCs w:val="16"/>
              </w:rPr>
            </w:pPr>
            <w:r w:rsidRPr="00426259">
              <w:rPr>
                <w:rFonts w:eastAsia="Calibri"/>
                <w:sz w:val="16"/>
                <w:szCs w:val="16"/>
              </w:rPr>
              <w:t xml:space="preserve">Репертуар </w:t>
            </w:r>
          </w:p>
          <w:p w14:paraId="79FF05EE" w14:textId="77777777" w:rsidR="00426259" w:rsidRPr="00426259" w:rsidRDefault="00426259" w:rsidP="00426259">
            <w:pPr>
              <w:jc w:val="center"/>
              <w:rPr>
                <w:rFonts w:eastAsia="Calibri"/>
                <w:sz w:val="16"/>
                <w:szCs w:val="16"/>
              </w:rPr>
            </w:pPr>
            <w:r w:rsidRPr="00426259">
              <w:rPr>
                <w:rFonts w:eastAsia="Calibri"/>
                <w:sz w:val="16"/>
                <w:szCs w:val="16"/>
              </w:rPr>
              <w:t>лит-ра</w:t>
            </w:r>
          </w:p>
        </w:tc>
      </w:tr>
      <w:tr w:rsidR="00426259" w:rsidRPr="00426259" w14:paraId="7B8B4799" w14:textId="77777777" w:rsidTr="0083275C">
        <w:tc>
          <w:tcPr>
            <w:tcW w:w="572" w:type="dxa"/>
            <w:vMerge/>
          </w:tcPr>
          <w:p w14:paraId="00831481" w14:textId="77777777" w:rsidR="00426259" w:rsidRPr="00426259" w:rsidRDefault="00426259" w:rsidP="00426259">
            <w:pPr>
              <w:jc w:val="center"/>
              <w:rPr>
                <w:rFonts w:eastAsia="Calibri"/>
              </w:rPr>
            </w:pPr>
          </w:p>
        </w:tc>
        <w:tc>
          <w:tcPr>
            <w:tcW w:w="849" w:type="dxa"/>
          </w:tcPr>
          <w:p w14:paraId="3FB657F4" w14:textId="77777777" w:rsidR="00426259" w:rsidRPr="00426259" w:rsidRDefault="00426259" w:rsidP="00426259">
            <w:pPr>
              <w:jc w:val="center"/>
              <w:rPr>
                <w:rFonts w:eastAsia="Calibri"/>
                <w:sz w:val="16"/>
                <w:szCs w:val="16"/>
              </w:rPr>
            </w:pPr>
            <w:r w:rsidRPr="00426259">
              <w:rPr>
                <w:rFonts w:eastAsia="Calibri"/>
                <w:sz w:val="16"/>
                <w:szCs w:val="16"/>
              </w:rPr>
              <w:t>По плану</w:t>
            </w:r>
          </w:p>
        </w:tc>
        <w:tc>
          <w:tcPr>
            <w:tcW w:w="850" w:type="dxa"/>
          </w:tcPr>
          <w:p w14:paraId="5159033B" w14:textId="77777777" w:rsidR="00426259" w:rsidRPr="00426259" w:rsidRDefault="00426259" w:rsidP="00426259">
            <w:pPr>
              <w:jc w:val="center"/>
              <w:rPr>
                <w:rFonts w:eastAsia="Calibri"/>
                <w:sz w:val="16"/>
                <w:szCs w:val="16"/>
              </w:rPr>
            </w:pPr>
            <w:r w:rsidRPr="00426259">
              <w:rPr>
                <w:rFonts w:eastAsia="Calibri"/>
                <w:sz w:val="16"/>
                <w:szCs w:val="16"/>
              </w:rPr>
              <w:t>Факт-ая</w:t>
            </w:r>
          </w:p>
        </w:tc>
        <w:tc>
          <w:tcPr>
            <w:tcW w:w="701" w:type="dxa"/>
            <w:vMerge/>
          </w:tcPr>
          <w:p w14:paraId="5EDDE0B3" w14:textId="77777777" w:rsidR="00426259" w:rsidRPr="00426259" w:rsidRDefault="00426259" w:rsidP="00426259">
            <w:pPr>
              <w:jc w:val="center"/>
              <w:rPr>
                <w:rFonts w:eastAsia="Calibri"/>
              </w:rPr>
            </w:pPr>
          </w:p>
        </w:tc>
        <w:tc>
          <w:tcPr>
            <w:tcW w:w="1814" w:type="dxa"/>
            <w:vMerge/>
          </w:tcPr>
          <w:p w14:paraId="01020CF2" w14:textId="77777777" w:rsidR="00426259" w:rsidRPr="00426259" w:rsidRDefault="00426259" w:rsidP="00426259">
            <w:pPr>
              <w:jc w:val="center"/>
              <w:rPr>
                <w:rFonts w:eastAsia="Calibri"/>
              </w:rPr>
            </w:pPr>
          </w:p>
        </w:tc>
        <w:tc>
          <w:tcPr>
            <w:tcW w:w="7371" w:type="dxa"/>
            <w:vMerge/>
          </w:tcPr>
          <w:p w14:paraId="46B75231" w14:textId="77777777" w:rsidR="00426259" w:rsidRPr="00426259" w:rsidRDefault="00426259" w:rsidP="00426259">
            <w:pPr>
              <w:rPr>
                <w:rFonts w:eastAsia="Calibri"/>
                <w:b/>
                <w:color w:val="FF0000"/>
              </w:rPr>
            </w:pPr>
          </w:p>
        </w:tc>
        <w:tc>
          <w:tcPr>
            <w:tcW w:w="3260" w:type="dxa"/>
            <w:vMerge/>
          </w:tcPr>
          <w:p w14:paraId="01D8F713" w14:textId="77777777" w:rsidR="00426259" w:rsidRPr="00426259" w:rsidRDefault="00426259" w:rsidP="00426259">
            <w:pPr>
              <w:rPr>
                <w:rFonts w:eastAsia="Calibri"/>
                <w:b/>
                <w:color w:val="FF0000"/>
              </w:rPr>
            </w:pPr>
          </w:p>
        </w:tc>
      </w:tr>
      <w:tr w:rsidR="0083275C" w:rsidRPr="00426259" w14:paraId="44A1A64D" w14:textId="77777777" w:rsidTr="0083275C">
        <w:tc>
          <w:tcPr>
            <w:tcW w:w="572" w:type="dxa"/>
          </w:tcPr>
          <w:p w14:paraId="185FA252" w14:textId="7EB006A6" w:rsidR="0083275C" w:rsidRPr="00426259" w:rsidRDefault="0083275C" w:rsidP="0083275C">
            <w:pPr>
              <w:jc w:val="center"/>
              <w:rPr>
                <w:rFonts w:eastAsia="Calibri"/>
              </w:rPr>
            </w:pPr>
            <w:r>
              <w:rPr>
                <w:rFonts w:eastAsia="Calibri"/>
              </w:rPr>
              <w:t>19</w:t>
            </w:r>
            <w:r w:rsidRPr="00426259">
              <w:rPr>
                <w:rFonts w:eastAsia="Calibri"/>
              </w:rPr>
              <w:t>/</w:t>
            </w:r>
            <w:r>
              <w:rPr>
                <w:rFonts w:eastAsia="Calibri"/>
              </w:rPr>
              <w:t>2</w:t>
            </w:r>
          </w:p>
        </w:tc>
        <w:tc>
          <w:tcPr>
            <w:tcW w:w="849" w:type="dxa"/>
          </w:tcPr>
          <w:p w14:paraId="27E2EF52" w14:textId="6A43B138" w:rsidR="0083275C" w:rsidRPr="0083275C" w:rsidRDefault="004638BC" w:rsidP="0083275C">
            <w:pPr>
              <w:rPr>
                <w:rFonts w:eastAsia="Calibri"/>
              </w:rPr>
            </w:pPr>
            <w:r>
              <w:rPr>
                <w:rFonts w:eastAsia="Calibri"/>
              </w:rPr>
              <w:t>7</w:t>
            </w:r>
            <w:r w:rsidR="0083275C" w:rsidRPr="0083275C">
              <w:rPr>
                <w:rFonts w:eastAsia="Calibri"/>
              </w:rPr>
              <w:t>.11</w:t>
            </w:r>
          </w:p>
        </w:tc>
        <w:tc>
          <w:tcPr>
            <w:tcW w:w="850" w:type="dxa"/>
          </w:tcPr>
          <w:p w14:paraId="4803D3DC" w14:textId="77777777" w:rsidR="0083275C" w:rsidRPr="0083275C" w:rsidRDefault="0083275C" w:rsidP="0083275C">
            <w:pPr>
              <w:rPr>
                <w:rFonts w:eastAsia="Calibri"/>
              </w:rPr>
            </w:pPr>
          </w:p>
        </w:tc>
        <w:tc>
          <w:tcPr>
            <w:tcW w:w="701" w:type="dxa"/>
            <w:textDirection w:val="btLr"/>
          </w:tcPr>
          <w:p w14:paraId="55E38C2B" w14:textId="17290C89" w:rsidR="0083275C" w:rsidRPr="0083275C" w:rsidRDefault="0083275C" w:rsidP="0083275C">
            <w:pPr>
              <w:rPr>
                <w:rFonts w:eastAsia="Calibri"/>
              </w:rPr>
            </w:pPr>
            <w:r w:rsidRPr="0083275C">
              <w:rPr>
                <w:rFonts w:eastAsia="Calibri"/>
              </w:rPr>
              <w:t>Одежда, головные уборы</w:t>
            </w:r>
          </w:p>
        </w:tc>
        <w:tc>
          <w:tcPr>
            <w:tcW w:w="1814" w:type="dxa"/>
          </w:tcPr>
          <w:p w14:paraId="2F5076AA" w14:textId="47255019" w:rsidR="0083275C" w:rsidRPr="0083275C" w:rsidRDefault="0083275C" w:rsidP="0083275C">
            <w:pPr>
              <w:rPr>
                <w:rFonts w:eastAsia="Calibri"/>
              </w:rPr>
            </w:pPr>
            <w:r w:rsidRPr="0083275C">
              <w:rPr>
                <w:rFonts w:eastAsia="Calibri"/>
              </w:rPr>
              <w:t>«Музыка северной зимы»</w:t>
            </w:r>
          </w:p>
        </w:tc>
        <w:tc>
          <w:tcPr>
            <w:tcW w:w="7371" w:type="dxa"/>
          </w:tcPr>
          <w:p w14:paraId="7D7E9C2E" w14:textId="77777777" w:rsidR="0083275C" w:rsidRPr="0083275C" w:rsidRDefault="0083275C" w:rsidP="0083275C">
            <w:pPr>
              <w:rPr>
                <w:rFonts w:eastAsia="Calibri"/>
              </w:rPr>
            </w:pPr>
            <w:r w:rsidRPr="0083275C">
              <w:rPr>
                <w:rFonts w:eastAsia="Calibri"/>
              </w:rPr>
              <w:t xml:space="preserve">Обогащать музыкальные впечатления. Учить детей понимать характер музыки. Учить передавать мелодию в поступенном движении вверх. Вырабатывать активную артикуляцию. Воспитывать эстетический вкус, любовь к родному краю </w:t>
            </w:r>
          </w:p>
          <w:p w14:paraId="7D3A8D63" w14:textId="77777777" w:rsidR="0083275C" w:rsidRPr="0083275C" w:rsidRDefault="0083275C" w:rsidP="0083275C">
            <w:pPr>
              <w:rPr>
                <w:rFonts w:eastAsia="Calibri"/>
              </w:rPr>
            </w:pPr>
          </w:p>
          <w:p w14:paraId="3CE513ED" w14:textId="4A4F18C2" w:rsidR="0083275C" w:rsidRPr="0083275C" w:rsidRDefault="0083275C" w:rsidP="0083275C">
            <w:pPr>
              <w:rPr>
                <w:rFonts w:eastAsia="Calibri"/>
              </w:rPr>
            </w:pPr>
            <w:r w:rsidRPr="0083275C">
              <w:rPr>
                <w:rFonts w:eastAsia="Calibri"/>
              </w:rPr>
              <w:t xml:space="preserve">  </w:t>
            </w:r>
          </w:p>
        </w:tc>
        <w:tc>
          <w:tcPr>
            <w:tcW w:w="3260" w:type="dxa"/>
            <w:vMerge w:val="restart"/>
          </w:tcPr>
          <w:p w14:paraId="113B930A" w14:textId="77777777" w:rsidR="0083275C" w:rsidRPr="0083275C" w:rsidRDefault="0083275C" w:rsidP="0083275C">
            <w:pPr>
              <w:jc w:val="center"/>
              <w:rPr>
                <w:rFonts w:eastAsia="Calibri"/>
              </w:rPr>
            </w:pPr>
            <w:r w:rsidRPr="0083275C">
              <w:rPr>
                <w:rFonts w:eastAsia="Calibri"/>
              </w:rPr>
              <w:t xml:space="preserve">Слушание: </w:t>
            </w:r>
          </w:p>
          <w:p w14:paraId="3ABA1A1D" w14:textId="6C07C67A" w:rsidR="0083275C" w:rsidRPr="0083275C" w:rsidRDefault="0083275C" w:rsidP="0083275C">
            <w:pPr>
              <w:jc w:val="center"/>
              <w:rPr>
                <w:rFonts w:eastAsia="Calibri"/>
              </w:rPr>
            </w:pPr>
            <w:r w:rsidRPr="0083275C">
              <w:rPr>
                <w:rFonts w:eastAsia="Calibri"/>
              </w:rPr>
              <w:t>«Марш»</w:t>
            </w:r>
            <w:r>
              <w:rPr>
                <w:rFonts w:eastAsia="Calibri"/>
              </w:rPr>
              <w:t xml:space="preserve"> </w:t>
            </w:r>
            <w:r w:rsidRPr="0083275C">
              <w:rPr>
                <w:rFonts w:eastAsia="Calibri"/>
              </w:rPr>
              <w:t>муз. М.Журбина</w:t>
            </w:r>
          </w:p>
          <w:p w14:paraId="6267C774" w14:textId="77777777" w:rsidR="0083275C" w:rsidRPr="0083275C" w:rsidRDefault="0083275C" w:rsidP="0083275C">
            <w:pPr>
              <w:jc w:val="center"/>
              <w:rPr>
                <w:rFonts w:eastAsia="Calibri"/>
              </w:rPr>
            </w:pPr>
            <w:r w:rsidRPr="0083275C">
              <w:rPr>
                <w:rFonts w:eastAsia="Calibri"/>
              </w:rPr>
              <w:t>«Котик заболел»</w:t>
            </w:r>
          </w:p>
          <w:p w14:paraId="425BA061" w14:textId="77777777" w:rsidR="0083275C" w:rsidRPr="0083275C" w:rsidRDefault="0083275C" w:rsidP="0083275C">
            <w:pPr>
              <w:jc w:val="center"/>
              <w:rPr>
                <w:rFonts w:eastAsia="Calibri"/>
              </w:rPr>
            </w:pPr>
            <w:r w:rsidRPr="0083275C">
              <w:rPr>
                <w:rFonts w:eastAsia="Calibri"/>
              </w:rPr>
              <w:t>«Котик выздоровел»</w:t>
            </w:r>
          </w:p>
          <w:p w14:paraId="50249103" w14:textId="77777777" w:rsidR="0083275C" w:rsidRPr="0083275C" w:rsidRDefault="0083275C" w:rsidP="0083275C">
            <w:pPr>
              <w:jc w:val="center"/>
              <w:rPr>
                <w:rFonts w:eastAsia="Calibri"/>
              </w:rPr>
            </w:pPr>
            <w:r w:rsidRPr="0083275C">
              <w:rPr>
                <w:rFonts w:eastAsia="Calibri"/>
              </w:rPr>
              <w:t>муз.А.Гречанинова</w:t>
            </w:r>
          </w:p>
          <w:p w14:paraId="25DC0FE3" w14:textId="77777777" w:rsidR="0083275C" w:rsidRPr="0083275C" w:rsidRDefault="0083275C" w:rsidP="0083275C">
            <w:pPr>
              <w:jc w:val="center"/>
              <w:rPr>
                <w:rFonts w:eastAsia="Calibri"/>
              </w:rPr>
            </w:pPr>
            <w:r w:rsidRPr="0083275C">
              <w:rPr>
                <w:rFonts w:eastAsia="Calibri"/>
              </w:rPr>
              <w:t>Пение:</w:t>
            </w:r>
          </w:p>
          <w:p w14:paraId="065A2B3F" w14:textId="77777777" w:rsidR="0083275C" w:rsidRPr="0083275C" w:rsidRDefault="0083275C" w:rsidP="0083275C">
            <w:pPr>
              <w:jc w:val="center"/>
              <w:rPr>
                <w:rFonts w:eastAsia="Calibri"/>
              </w:rPr>
            </w:pPr>
            <w:r w:rsidRPr="0083275C">
              <w:rPr>
                <w:rFonts w:eastAsia="Calibri"/>
              </w:rPr>
              <w:t>Упр. на развитие слуха и голоса</w:t>
            </w:r>
          </w:p>
          <w:p w14:paraId="5C3CD8A8" w14:textId="5100EF42" w:rsidR="0083275C" w:rsidRPr="0083275C" w:rsidRDefault="0083275C" w:rsidP="0083275C">
            <w:pPr>
              <w:jc w:val="center"/>
              <w:rPr>
                <w:rFonts w:eastAsia="Calibri"/>
              </w:rPr>
            </w:pPr>
            <w:r w:rsidRPr="0083275C">
              <w:rPr>
                <w:rFonts w:eastAsia="Calibri"/>
              </w:rPr>
              <w:t>«Андрей – воробей»</w:t>
            </w:r>
            <w:r>
              <w:rPr>
                <w:rFonts w:eastAsia="Calibri"/>
              </w:rPr>
              <w:t xml:space="preserve"> </w:t>
            </w:r>
            <w:r w:rsidRPr="0083275C">
              <w:rPr>
                <w:rFonts w:eastAsia="Calibri"/>
              </w:rPr>
              <w:t>Р.н.м.</w:t>
            </w:r>
          </w:p>
          <w:p w14:paraId="205BB1EE" w14:textId="77777777" w:rsidR="0083275C" w:rsidRPr="0083275C" w:rsidRDefault="0083275C" w:rsidP="0083275C">
            <w:pPr>
              <w:jc w:val="center"/>
              <w:rPr>
                <w:rFonts w:eastAsia="Calibri"/>
              </w:rPr>
            </w:pPr>
            <w:r w:rsidRPr="0083275C">
              <w:rPr>
                <w:rFonts w:eastAsia="Calibri"/>
              </w:rPr>
              <w:t>Песни:</w:t>
            </w:r>
          </w:p>
          <w:p w14:paraId="78C5BDBE" w14:textId="77777777" w:rsidR="0083275C" w:rsidRPr="0083275C" w:rsidRDefault="0083275C" w:rsidP="0083275C">
            <w:pPr>
              <w:jc w:val="center"/>
              <w:rPr>
                <w:rFonts w:eastAsia="Calibri"/>
              </w:rPr>
            </w:pPr>
            <w:r w:rsidRPr="0083275C">
              <w:rPr>
                <w:rFonts w:eastAsia="Calibri"/>
              </w:rPr>
              <w:t>«Отличное настроение»</w:t>
            </w:r>
          </w:p>
          <w:p w14:paraId="255A5095" w14:textId="77777777" w:rsidR="0083275C" w:rsidRDefault="0083275C" w:rsidP="0083275C">
            <w:pPr>
              <w:jc w:val="center"/>
              <w:rPr>
                <w:rFonts w:eastAsia="Calibri"/>
              </w:rPr>
            </w:pPr>
            <w:r w:rsidRPr="0083275C">
              <w:rPr>
                <w:rFonts w:eastAsia="Calibri"/>
              </w:rPr>
              <w:t>Л.А Стпрченко</w:t>
            </w:r>
            <w:r>
              <w:rPr>
                <w:rFonts w:eastAsia="Calibri"/>
              </w:rPr>
              <w:t xml:space="preserve"> </w:t>
            </w:r>
          </w:p>
          <w:p w14:paraId="7F3A950D" w14:textId="62D1CAB4" w:rsidR="0083275C" w:rsidRPr="0083275C" w:rsidRDefault="0083275C" w:rsidP="0083275C">
            <w:pPr>
              <w:jc w:val="center"/>
              <w:rPr>
                <w:rFonts w:eastAsia="Calibri"/>
              </w:rPr>
            </w:pPr>
            <w:r w:rsidRPr="0083275C">
              <w:rPr>
                <w:rFonts w:eastAsia="Calibri"/>
              </w:rPr>
              <w:t>«Первый снег»</w:t>
            </w:r>
          </w:p>
          <w:p w14:paraId="74935EFC" w14:textId="36DD82AC" w:rsidR="0083275C" w:rsidRPr="0083275C" w:rsidRDefault="0083275C" w:rsidP="0083275C">
            <w:pPr>
              <w:jc w:val="center"/>
              <w:rPr>
                <w:rFonts w:eastAsia="Calibri"/>
              </w:rPr>
            </w:pPr>
            <w:r w:rsidRPr="0083275C">
              <w:rPr>
                <w:rFonts w:eastAsia="Calibri"/>
              </w:rPr>
              <w:t>сл. А.Горина муз. А.Филлипенко</w:t>
            </w:r>
          </w:p>
          <w:p w14:paraId="0981E4B8" w14:textId="525588E1" w:rsidR="0083275C" w:rsidRPr="0083275C" w:rsidRDefault="0083275C" w:rsidP="0083275C">
            <w:pPr>
              <w:jc w:val="center"/>
              <w:rPr>
                <w:rFonts w:eastAsia="Calibri"/>
              </w:rPr>
            </w:pPr>
            <w:r w:rsidRPr="0083275C">
              <w:rPr>
                <w:rFonts w:eastAsia="Calibri"/>
              </w:rPr>
              <w:t>«Березка»,</w:t>
            </w:r>
            <w:r>
              <w:rPr>
                <w:rFonts w:eastAsia="Calibri"/>
              </w:rPr>
              <w:t xml:space="preserve"> </w:t>
            </w:r>
            <w:r w:rsidRPr="0083275C">
              <w:rPr>
                <w:rFonts w:eastAsia="Calibri"/>
              </w:rPr>
              <w:t xml:space="preserve">Е. Тиличеевой </w:t>
            </w:r>
          </w:p>
          <w:p w14:paraId="55E9E1D2" w14:textId="284E66FD" w:rsidR="0083275C" w:rsidRPr="0083275C" w:rsidRDefault="0083275C" w:rsidP="0083275C">
            <w:pPr>
              <w:jc w:val="center"/>
              <w:rPr>
                <w:rFonts w:eastAsia="Calibri"/>
              </w:rPr>
            </w:pPr>
            <w:r w:rsidRPr="0083275C">
              <w:rPr>
                <w:rFonts w:eastAsia="Calibri"/>
              </w:rPr>
              <w:t>«Тяв, тяв»,</w:t>
            </w:r>
            <w:r>
              <w:rPr>
                <w:rFonts w:eastAsia="Calibri"/>
              </w:rPr>
              <w:t xml:space="preserve"> </w:t>
            </w:r>
            <w:r w:rsidRPr="0083275C">
              <w:rPr>
                <w:rFonts w:eastAsia="Calibri"/>
              </w:rPr>
              <w:t>В. Герчик</w:t>
            </w:r>
          </w:p>
          <w:p w14:paraId="08891D12" w14:textId="77777777" w:rsidR="0083275C" w:rsidRPr="0083275C" w:rsidRDefault="0083275C" w:rsidP="0083275C">
            <w:pPr>
              <w:jc w:val="center"/>
              <w:rPr>
                <w:rFonts w:eastAsia="Calibri"/>
              </w:rPr>
            </w:pPr>
            <w:r w:rsidRPr="0083275C">
              <w:rPr>
                <w:rFonts w:eastAsia="Calibri"/>
              </w:rPr>
              <w:t xml:space="preserve">Музыкально – ритмические движения </w:t>
            </w:r>
          </w:p>
          <w:p w14:paraId="0F2CDE9C" w14:textId="77777777" w:rsidR="0083275C" w:rsidRPr="0083275C" w:rsidRDefault="0083275C" w:rsidP="0083275C">
            <w:pPr>
              <w:jc w:val="center"/>
              <w:rPr>
                <w:rFonts w:eastAsia="Calibri"/>
              </w:rPr>
            </w:pPr>
            <w:r w:rsidRPr="0083275C">
              <w:rPr>
                <w:rFonts w:eastAsia="Calibri"/>
              </w:rPr>
              <w:t>Упр. «Росинки»,</w:t>
            </w:r>
          </w:p>
          <w:p w14:paraId="4764BA72" w14:textId="77777777" w:rsidR="0083275C" w:rsidRPr="0083275C" w:rsidRDefault="0083275C" w:rsidP="0083275C">
            <w:pPr>
              <w:jc w:val="center"/>
              <w:rPr>
                <w:rFonts w:eastAsia="Calibri"/>
              </w:rPr>
            </w:pPr>
            <w:r w:rsidRPr="0083275C">
              <w:rPr>
                <w:rFonts w:eastAsia="Calibri"/>
              </w:rPr>
              <w:t>С. Майкопара;</w:t>
            </w:r>
          </w:p>
          <w:p w14:paraId="7E5194F5" w14:textId="77777777" w:rsidR="0083275C" w:rsidRPr="0083275C" w:rsidRDefault="0083275C" w:rsidP="0083275C">
            <w:pPr>
              <w:jc w:val="center"/>
              <w:rPr>
                <w:rFonts w:eastAsia="Calibri"/>
              </w:rPr>
            </w:pPr>
            <w:r w:rsidRPr="0083275C">
              <w:rPr>
                <w:rFonts w:eastAsia="Calibri"/>
              </w:rPr>
              <w:t xml:space="preserve">Упр. с лентами, </w:t>
            </w:r>
          </w:p>
          <w:p w14:paraId="1ACC6A46" w14:textId="77777777" w:rsidR="0083275C" w:rsidRPr="0083275C" w:rsidRDefault="0083275C" w:rsidP="0083275C">
            <w:pPr>
              <w:jc w:val="center"/>
              <w:rPr>
                <w:rFonts w:eastAsia="Calibri"/>
              </w:rPr>
            </w:pPr>
            <w:r w:rsidRPr="0083275C">
              <w:rPr>
                <w:rFonts w:eastAsia="Calibri"/>
              </w:rPr>
              <w:t>укр. нар. мел.</w:t>
            </w:r>
          </w:p>
          <w:p w14:paraId="72BBCF11" w14:textId="77777777" w:rsidR="0083275C" w:rsidRPr="0083275C" w:rsidRDefault="0083275C" w:rsidP="0083275C">
            <w:pPr>
              <w:jc w:val="center"/>
              <w:rPr>
                <w:rFonts w:eastAsia="Calibri"/>
              </w:rPr>
            </w:pPr>
            <w:r w:rsidRPr="0083275C">
              <w:rPr>
                <w:rFonts w:eastAsia="Calibri"/>
              </w:rPr>
              <w:t>«Задорный танец».</w:t>
            </w:r>
          </w:p>
          <w:p w14:paraId="2A03A7B4" w14:textId="77777777" w:rsidR="0083275C" w:rsidRPr="0083275C" w:rsidRDefault="0083275C" w:rsidP="0083275C">
            <w:pPr>
              <w:jc w:val="center"/>
              <w:rPr>
                <w:rFonts w:eastAsia="Calibri"/>
              </w:rPr>
            </w:pPr>
            <w:r w:rsidRPr="0083275C">
              <w:rPr>
                <w:rFonts w:eastAsia="Calibri"/>
              </w:rPr>
              <w:t>В. Золоторева;</w:t>
            </w:r>
          </w:p>
          <w:p w14:paraId="694566DA" w14:textId="77777777" w:rsidR="0083275C" w:rsidRPr="0083275C" w:rsidRDefault="0083275C" w:rsidP="0083275C">
            <w:pPr>
              <w:jc w:val="center"/>
              <w:rPr>
                <w:rFonts w:eastAsia="Calibri"/>
              </w:rPr>
            </w:pPr>
            <w:r w:rsidRPr="0083275C">
              <w:rPr>
                <w:rFonts w:eastAsia="Calibri"/>
              </w:rPr>
              <w:t>«Матрешки»,</w:t>
            </w:r>
          </w:p>
          <w:p w14:paraId="26879775" w14:textId="77777777" w:rsidR="0083275C" w:rsidRPr="0083275C" w:rsidRDefault="0083275C" w:rsidP="0083275C">
            <w:pPr>
              <w:jc w:val="center"/>
              <w:rPr>
                <w:rFonts w:eastAsia="Calibri"/>
              </w:rPr>
            </w:pPr>
            <w:r w:rsidRPr="0083275C">
              <w:rPr>
                <w:rFonts w:eastAsia="Calibri"/>
              </w:rPr>
              <w:t>Б. Мокроусова</w:t>
            </w:r>
          </w:p>
          <w:p w14:paraId="78C60B7C" w14:textId="77777777" w:rsidR="0083275C" w:rsidRPr="0083275C" w:rsidRDefault="0083275C" w:rsidP="0083275C">
            <w:pPr>
              <w:jc w:val="center"/>
              <w:rPr>
                <w:rFonts w:eastAsia="Calibri"/>
              </w:rPr>
            </w:pPr>
            <w:r w:rsidRPr="0083275C">
              <w:rPr>
                <w:rFonts w:eastAsia="Calibri"/>
              </w:rPr>
              <w:t>«Игра со звоночком»,</w:t>
            </w:r>
          </w:p>
          <w:p w14:paraId="60B39EBD" w14:textId="77777777" w:rsidR="0083275C" w:rsidRPr="0083275C" w:rsidRDefault="0083275C" w:rsidP="0083275C">
            <w:pPr>
              <w:jc w:val="center"/>
              <w:rPr>
                <w:rFonts w:eastAsia="Calibri"/>
              </w:rPr>
            </w:pPr>
            <w:r w:rsidRPr="0083275C">
              <w:rPr>
                <w:rFonts w:eastAsia="Calibri"/>
              </w:rPr>
              <w:t>С. Ржавской</w:t>
            </w:r>
          </w:p>
          <w:p w14:paraId="018BFBB1" w14:textId="77777777" w:rsidR="0083275C" w:rsidRPr="0083275C" w:rsidRDefault="0083275C" w:rsidP="0083275C">
            <w:pPr>
              <w:jc w:val="center"/>
              <w:rPr>
                <w:rFonts w:eastAsia="Calibri"/>
              </w:rPr>
            </w:pPr>
            <w:r w:rsidRPr="0083275C">
              <w:rPr>
                <w:rFonts w:eastAsia="Calibri"/>
              </w:rPr>
              <w:t>«Вальс кошки»</w:t>
            </w:r>
          </w:p>
          <w:p w14:paraId="72436720" w14:textId="77777777" w:rsidR="0083275C" w:rsidRPr="0083275C" w:rsidRDefault="0083275C" w:rsidP="0083275C">
            <w:pPr>
              <w:jc w:val="center"/>
              <w:rPr>
                <w:rFonts w:eastAsia="Calibri"/>
              </w:rPr>
            </w:pPr>
            <w:r w:rsidRPr="0083275C">
              <w:rPr>
                <w:rFonts w:eastAsia="Calibri"/>
              </w:rPr>
              <w:t xml:space="preserve">В. Золотаревой </w:t>
            </w:r>
          </w:p>
          <w:p w14:paraId="1ED82ED0" w14:textId="77777777" w:rsidR="0083275C" w:rsidRPr="0083275C" w:rsidRDefault="0083275C" w:rsidP="0083275C">
            <w:pPr>
              <w:jc w:val="center"/>
              <w:rPr>
                <w:rFonts w:eastAsia="Calibri"/>
              </w:rPr>
            </w:pPr>
            <w:r w:rsidRPr="0083275C">
              <w:rPr>
                <w:rFonts w:eastAsia="Calibri"/>
              </w:rPr>
              <w:t xml:space="preserve">Ира на музыкальных инструментах </w:t>
            </w:r>
          </w:p>
          <w:p w14:paraId="6688AE10" w14:textId="77777777" w:rsidR="0083275C" w:rsidRPr="0083275C" w:rsidRDefault="0083275C" w:rsidP="0083275C">
            <w:pPr>
              <w:jc w:val="center"/>
              <w:rPr>
                <w:rFonts w:eastAsia="Calibri"/>
              </w:rPr>
            </w:pPr>
            <w:r w:rsidRPr="0083275C">
              <w:rPr>
                <w:rFonts w:eastAsia="Calibri"/>
              </w:rPr>
              <w:t>«Пастушок»,</w:t>
            </w:r>
          </w:p>
          <w:p w14:paraId="3B3A3F78" w14:textId="248A871D" w:rsidR="0083275C" w:rsidRPr="00426259" w:rsidRDefault="0083275C" w:rsidP="0083275C">
            <w:pPr>
              <w:jc w:val="center"/>
              <w:rPr>
                <w:rFonts w:eastAsia="Calibri"/>
              </w:rPr>
            </w:pPr>
            <w:r w:rsidRPr="0083275C">
              <w:rPr>
                <w:rFonts w:eastAsia="Calibri"/>
              </w:rPr>
              <w:t>Чешская н. м.</w:t>
            </w:r>
          </w:p>
        </w:tc>
      </w:tr>
      <w:tr w:rsidR="0083275C" w:rsidRPr="00426259" w14:paraId="13232F29" w14:textId="77777777" w:rsidTr="0083275C">
        <w:tc>
          <w:tcPr>
            <w:tcW w:w="572" w:type="dxa"/>
          </w:tcPr>
          <w:p w14:paraId="0875AB4C" w14:textId="7BEDF82E" w:rsidR="0083275C" w:rsidRPr="00426259" w:rsidRDefault="0083275C" w:rsidP="0083275C">
            <w:pPr>
              <w:jc w:val="center"/>
              <w:rPr>
                <w:rFonts w:eastAsia="Calibri"/>
              </w:rPr>
            </w:pPr>
            <w:r w:rsidRPr="00426259">
              <w:rPr>
                <w:rFonts w:eastAsia="Calibri"/>
              </w:rPr>
              <w:t>2</w:t>
            </w:r>
            <w:r>
              <w:rPr>
                <w:rFonts w:eastAsia="Calibri"/>
              </w:rPr>
              <w:t>0</w:t>
            </w:r>
            <w:r w:rsidRPr="00426259">
              <w:rPr>
                <w:rFonts w:eastAsia="Calibri"/>
              </w:rPr>
              <w:t>/</w:t>
            </w:r>
            <w:r>
              <w:rPr>
                <w:rFonts w:eastAsia="Calibri"/>
              </w:rPr>
              <w:t>3</w:t>
            </w:r>
          </w:p>
        </w:tc>
        <w:tc>
          <w:tcPr>
            <w:tcW w:w="849" w:type="dxa"/>
          </w:tcPr>
          <w:p w14:paraId="2539357D" w14:textId="3B8C6E21" w:rsidR="0083275C" w:rsidRPr="0083275C" w:rsidRDefault="004638BC" w:rsidP="0083275C">
            <w:pPr>
              <w:rPr>
                <w:rFonts w:eastAsia="Calibri"/>
              </w:rPr>
            </w:pPr>
            <w:r>
              <w:rPr>
                <w:rFonts w:eastAsia="Calibri"/>
              </w:rPr>
              <w:t>8</w:t>
            </w:r>
            <w:r w:rsidR="0083275C" w:rsidRPr="0083275C">
              <w:rPr>
                <w:rFonts w:eastAsia="Calibri"/>
              </w:rPr>
              <w:t>.11</w:t>
            </w:r>
          </w:p>
        </w:tc>
        <w:tc>
          <w:tcPr>
            <w:tcW w:w="850" w:type="dxa"/>
          </w:tcPr>
          <w:p w14:paraId="1EC5BCB3" w14:textId="77777777" w:rsidR="0083275C" w:rsidRPr="0083275C" w:rsidRDefault="0083275C" w:rsidP="0083275C">
            <w:pPr>
              <w:rPr>
                <w:rFonts w:eastAsia="Calibri"/>
              </w:rPr>
            </w:pPr>
          </w:p>
        </w:tc>
        <w:tc>
          <w:tcPr>
            <w:tcW w:w="701" w:type="dxa"/>
            <w:vMerge w:val="restart"/>
            <w:textDirection w:val="btLr"/>
          </w:tcPr>
          <w:p w14:paraId="22E4F306" w14:textId="77777777" w:rsidR="0083275C" w:rsidRPr="0083275C" w:rsidRDefault="0083275C" w:rsidP="0083275C">
            <w:pPr>
              <w:ind w:left="113" w:right="113"/>
              <w:rPr>
                <w:rFonts w:eastAsia="Calibri"/>
              </w:rPr>
            </w:pPr>
            <w:r w:rsidRPr="0083275C">
              <w:rPr>
                <w:rFonts w:eastAsia="Calibri"/>
              </w:rPr>
              <w:t xml:space="preserve">Обувь </w:t>
            </w:r>
          </w:p>
        </w:tc>
        <w:tc>
          <w:tcPr>
            <w:tcW w:w="1814" w:type="dxa"/>
          </w:tcPr>
          <w:p w14:paraId="444BF868" w14:textId="77777777" w:rsidR="0083275C" w:rsidRPr="0083275C" w:rsidRDefault="0083275C" w:rsidP="0083275C">
            <w:pPr>
              <w:rPr>
                <w:rFonts w:eastAsia="Calibri"/>
              </w:rPr>
            </w:pPr>
            <w:r w:rsidRPr="0083275C">
              <w:rPr>
                <w:rFonts w:eastAsia="Calibri"/>
              </w:rPr>
              <w:t>«Высокие и низкие звуки»</w:t>
            </w:r>
          </w:p>
        </w:tc>
        <w:tc>
          <w:tcPr>
            <w:tcW w:w="7371" w:type="dxa"/>
          </w:tcPr>
          <w:p w14:paraId="318595B5" w14:textId="77777777" w:rsidR="0083275C" w:rsidRPr="0083275C" w:rsidRDefault="0083275C" w:rsidP="0083275C">
            <w:pPr>
              <w:rPr>
                <w:rFonts w:eastAsia="Calibri"/>
              </w:rPr>
            </w:pPr>
            <w:r w:rsidRPr="0083275C">
              <w:rPr>
                <w:rFonts w:eastAsia="Calibri"/>
              </w:rPr>
              <w:t>Формировать у детей звуковысотныый слух, развивать восприятие звуков квинты. Учить петь коллективно и индивидуально, чисто интонировать во время пения. Развивать предпосылки творческих проявлений. Развивать умение двигаться ритмично, самостоятельно менять движения в соответствии со сменой частей музыки.</w:t>
            </w:r>
          </w:p>
        </w:tc>
        <w:tc>
          <w:tcPr>
            <w:tcW w:w="3260" w:type="dxa"/>
            <w:vMerge/>
          </w:tcPr>
          <w:p w14:paraId="6CCD181E" w14:textId="77777777" w:rsidR="0083275C" w:rsidRPr="00426259" w:rsidRDefault="0083275C" w:rsidP="0083275C">
            <w:pPr>
              <w:jc w:val="center"/>
              <w:rPr>
                <w:rFonts w:eastAsia="Calibri"/>
              </w:rPr>
            </w:pPr>
          </w:p>
        </w:tc>
      </w:tr>
      <w:tr w:rsidR="0083275C" w:rsidRPr="00426259" w14:paraId="37419684" w14:textId="77777777" w:rsidTr="0083275C">
        <w:tc>
          <w:tcPr>
            <w:tcW w:w="572" w:type="dxa"/>
          </w:tcPr>
          <w:p w14:paraId="47D4FFE7" w14:textId="69F81CEC" w:rsidR="0083275C" w:rsidRPr="00426259" w:rsidRDefault="0083275C" w:rsidP="0083275C">
            <w:pPr>
              <w:jc w:val="center"/>
              <w:rPr>
                <w:rFonts w:eastAsia="Calibri"/>
              </w:rPr>
            </w:pPr>
            <w:r w:rsidRPr="00426259">
              <w:rPr>
                <w:rFonts w:eastAsia="Calibri"/>
              </w:rPr>
              <w:t>2</w:t>
            </w:r>
            <w:r>
              <w:rPr>
                <w:rFonts w:eastAsia="Calibri"/>
              </w:rPr>
              <w:t>1</w:t>
            </w:r>
            <w:r w:rsidRPr="00426259">
              <w:rPr>
                <w:rFonts w:eastAsia="Calibri"/>
              </w:rPr>
              <w:t>/</w:t>
            </w:r>
            <w:r>
              <w:rPr>
                <w:rFonts w:eastAsia="Calibri"/>
              </w:rPr>
              <w:t>4</w:t>
            </w:r>
          </w:p>
        </w:tc>
        <w:tc>
          <w:tcPr>
            <w:tcW w:w="849" w:type="dxa"/>
          </w:tcPr>
          <w:p w14:paraId="516A09BF" w14:textId="131E6C22" w:rsidR="0083275C" w:rsidRPr="0083275C" w:rsidRDefault="0083275C" w:rsidP="0083275C">
            <w:pPr>
              <w:rPr>
                <w:rFonts w:eastAsia="Calibri"/>
              </w:rPr>
            </w:pPr>
            <w:r w:rsidRPr="0083275C">
              <w:rPr>
                <w:rFonts w:eastAsia="Calibri"/>
              </w:rPr>
              <w:t>1</w:t>
            </w:r>
            <w:r w:rsidR="004638BC">
              <w:rPr>
                <w:rFonts w:eastAsia="Calibri"/>
              </w:rPr>
              <w:t>4</w:t>
            </w:r>
            <w:r w:rsidRPr="0083275C">
              <w:rPr>
                <w:rFonts w:eastAsia="Calibri"/>
              </w:rPr>
              <w:t>.11</w:t>
            </w:r>
          </w:p>
        </w:tc>
        <w:tc>
          <w:tcPr>
            <w:tcW w:w="850" w:type="dxa"/>
          </w:tcPr>
          <w:p w14:paraId="6C04D381" w14:textId="77777777" w:rsidR="0083275C" w:rsidRPr="0083275C" w:rsidRDefault="0083275C" w:rsidP="0083275C">
            <w:pPr>
              <w:rPr>
                <w:rFonts w:eastAsia="Calibri"/>
              </w:rPr>
            </w:pPr>
          </w:p>
        </w:tc>
        <w:tc>
          <w:tcPr>
            <w:tcW w:w="701" w:type="dxa"/>
            <w:vMerge/>
          </w:tcPr>
          <w:p w14:paraId="1032E404" w14:textId="77777777" w:rsidR="0083275C" w:rsidRPr="0083275C" w:rsidRDefault="0083275C" w:rsidP="0083275C">
            <w:pPr>
              <w:rPr>
                <w:rFonts w:eastAsia="Calibri"/>
              </w:rPr>
            </w:pPr>
          </w:p>
        </w:tc>
        <w:tc>
          <w:tcPr>
            <w:tcW w:w="1814" w:type="dxa"/>
          </w:tcPr>
          <w:p w14:paraId="0B623384" w14:textId="77777777" w:rsidR="0083275C" w:rsidRPr="0083275C" w:rsidRDefault="0083275C" w:rsidP="0083275C">
            <w:pPr>
              <w:rPr>
                <w:rFonts w:eastAsia="Calibri"/>
              </w:rPr>
            </w:pPr>
            <w:r w:rsidRPr="0083275C">
              <w:rPr>
                <w:rFonts w:eastAsia="Calibri"/>
              </w:rPr>
              <w:t>Движение и фантазия</w:t>
            </w:r>
          </w:p>
          <w:p w14:paraId="515EFC0F" w14:textId="77777777" w:rsidR="0083275C" w:rsidRPr="0083275C" w:rsidRDefault="0083275C" w:rsidP="0083275C">
            <w:pPr>
              <w:rPr>
                <w:rFonts w:eastAsia="Calibri"/>
              </w:rPr>
            </w:pPr>
          </w:p>
        </w:tc>
        <w:tc>
          <w:tcPr>
            <w:tcW w:w="7371" w:type="dxa"/>
          </w:tcPr>
          <w:p w14:paraId="43F8B2A0" w14:textId="77777777" w:rsidR="0083275C" w:rsidRPr="0083275C" w:rsidRDefault="0083275C" w:rsidP="0083275C">
            <w:pPr>
              <w:rPr>
                <w:rFonts w:eastAsia="Calibri"/>
              </w:rPr>
            </w:pPr>
            <w:r w:rsidRPr="0083275C">
              <w:rPr>
                <w:rFonts w:eastAsia="Calibri"/>
              </w:rPr>
              <w:t>Развивать двигательную активность детей, совершенствовать умение передать в движении характер музыки, движения выполнять ритмично, слаженно. Учить детей танцевальным движениям народной пляски, выполнять их в паре. Воспитывать интерес и желание танцевать эмоционально, выразительно</w:t>
            </w:r>
          </w:p>
        </w:tc>
        <w:tc>
          <w:tcPr>
            <w:tcW w:w="3260" w:type="dxa"/>
            <w:vMerge/>
          </w:tcPr>
          <w:p w14:paraId="36E98289" w14:textId="77777777" w:rsidR="0083275C" w:rsidRPr="00426259" w:rsidRDefault="0083275C" w:rsidP="0083275C">
            <w:pPr>
              <w:jc w:val="center"/>
              <w:rPr>
                <w:rFonts w:eastAsia="Calibri"/>
              </w:rPr>
            </w:pPr>
          </w:p>
        </w:tc>
      </w:tr>
      <w:tr w:rsidR="0083275C" w:rsidRPr="00426259" w14:paraId="02AC6589" w14:textId="77777777" w:rsidTr="0083275C">
        <w:tc>
          <w:tcPr>
            <w:tcW w:w="572" w:type="dxa"/>
          </w:tcPr>
          <w:p w14:paraId="6A380A23" w14:textId="6E6689B8" w:rsidR="0083275C" w:rsidRPr="00426259" w:rsidRDefault="0083275C" w:rsidP="0083275C">
            <w:pPr>
              <w:jc w:val="center"/>
              <w:rPr>
                <w:rFonts w:eastAsia="Calibri"/>
              </w:rPr>
            </w:pPr>
            <w:r w:rsidRPr="00426259">
              <w:rPr>
                <w:rFonts w:eastAsia="Calibri"/>
              </w:rPr>
              <w:t>2</w:t>
            </w:r>
            <w:r>
              <w:rPr>
                <w:rFonts w:eastAsia="Calibri"/>
              </w:rPr>
              <w:t>2</w:t>
            </w:r>
            <w:r w:rsidRPr="00426259">
              <w:rPr>
                <w:rFonts w:eastAsia="Calibri"/>
              </w:rPr>
              <w:t>/</w:t>
            </w:r>
            <w:r>
              <w:rPr>
                <w:rFonts w:eastAsia="Calibri"/>
              </w:rPr>
              <w:t>5</w:t>
            </w:r>
          </w:p>
        </w:tc>
        <w:tc>
          <w:tcPr>
            <w:tcW w:w="849" w:type="dxa"/>
          </w:tcPr>
          <w:p w14:paraId="02E9C5CC" w14:textId="23106E6C" w:rsidR="0083275C" w:rsidRPr="0083275C" w:rsidRDefault="0083275C" w:rsidP="0083275C">
            <w:pPr>
              <w:rPr>
                <w:rFonts w:eastAsia="Calibri"/>
              </w:rPr>
            </w:pPr>
            <w:r w:rsidRPr="0083275C">
              <w:rPr>
                <w:rFonts w:eastAsia="Calibri"/>
              </w:rPr>
              <w:t>1</w:t>
            </w:r>
            <w:r w:rsidR="004638BC">
              <w:rPr>
                <w:rFonts w:eastAsia="Calibri"/>
              </w:rPr>
              <w:t>5</w:t>
            </w:r>
            <w:r w:rsidRPr="0083275C">
              <w:rPr>
                <w:rFonts w:eastAsia="Calibri"/>
              </w:rPr>
              <w:t>.11</w:t>
            </w:r>
          </w:p>
        </w:tc>
        <w:tc>
          <w:tcPr>
            <w:tcW w:w="850" w:type="dxa"/>
          </w:tcPr>
          <w:p w14:paraId="5D55D7DC" w14:textId="77777777" w:rsidR="0083275C" w:rsidRPr="0083275C" w:rsidRDefault="0083275C" w:rsidP="0083275C">
            <w:pPr>
              <w:rPr>
                <w:rFonts w:eastAsia="Calibri"/>
              </w:rPr>
            </w:pPr>
          </w:p>
        </w:tc>
        <w:tc>
          <w:tcPr>
            <w:tcW w:w="701" w:type="dxa"/>
            <w:vMerge w:val="restart"/>
            <w:textDirection w:val="btLr"/>
          </w:tcPr>
          <w:p w14:paraId="4146E7F8" w14:textId="3086EFBD" w:rsidR="0083275C" w:rsidRPr="0083275C" w:rsidRDefault="0083275C" w:rsidP="0083275C">
            <w:pPr>
              <w:ind w:left="113" w:right="113"/>
              <w:rPr>
                <w:rFonts w:eastAsia="Calibri"/>
              </w:rPr>
            </w:pPr>
            <w:r w:rsidRPr="0083275C">
              <w:rPr>
                <w:rFonts w:eastAsia="Calibri"/>
              </w:rPr>
              <w:t>Домашние животные</w:t>
            </w:r>
          </w:p>
        </w:tc>
        <w:tc>
          <w:tcPr>
            <w:tcW w:w="1814" w:type="dxa"/>
          </w:tcPr>
          <w:p w14:paraId="583DE5CA" w14:textId="43A805B8" w:rsidR="0083275C" w:rsidRPr="0083275C" w:rsidRDefault="0083275C" w:rsidP="0083275C">
            <w:pPr>
              <w:rPr>
                <w:rFonts w:eastAsia="Calibri"/>
              </w:rPr>
            </w:pPr>
            <w:r w:rsidRPr="0083275C">
              <w:rPr>
                <w:rFonts w:eastAsia="Calibri"/>
              </w:rPr>
              <w:t>В гости к бабушке</w:t>
            </w:r>
          </w:p>
        </w:tc>
        <w:tc>
          <w:tcPr>
            <w:tcW w:w="7371" w:type="dxa"/>
          </w:tcPr>
          <w:p w14:paraId="59A56846" w14:textId="1FF03871" w:rsidR="0083275C" w:rsidRPr="0083275C" w:rsidRDefault="0083275C" w:rsidP="0083275C">
            <w:pPr>
              <w:rPr>
                <w:rFonts w:eastAsia="Calibri"/>
              </w:rPr>
            </w:pPr>
            <w:r w:rsidRPr="0083275C">
              <w:rPr>
                <w:rFonts w:eastAsia="Calibri"/>
              </w:rPr>
              <w:t xml:space="preserve">Приучать детей внимательно слушать небольшие музыкальные произведения до конца, не отвлекаясь, сопереживая их настроению. Расширять голосовой диапазон. Формировать умение петь, не напрягаясь, естественным голосом; Развивать двигательную активность у детей, чувство ритма Воспитывать положительное и эмоциональное отношение к музыке </w:t>
            </w:r>
          </w:p>
        </w:tc>
        <w:tc>
          <w:tcPr>
            <w:tcW w:w="3260" w:type="dxa"/>
            <w:vMerge/>
          </w:tcPr>
          <w:p w14:paraId="399E22DE" w14:textId="77777777" w:rsidR="0083275C" w:rsidRPr="00426259" w:rsidRDefault="0083275C" w:rsidP="0083275C">
            <w:pPr>
              <w:jc w:val="center"/>
              <w:rPr>
                <w:rFonts w:eastAsia="Calibri"/>
              </w:rPr>
            </w:pPr>
          </w:p>
        </w:tc>
      </w:tr>
      <w:tr w:rsidR="0083275C" w:rsidRPr="00426259" w14:paraId="5704C5F2" w14:textId="77777777" w:rsidTr="0083275C">
        <w:tc>
          <w:tcPr>
            <w:tcW w:w="572" w:type="dxa"/>
          </w:tcPr>
          <w:p w14:paraId="2ABFE5CE" w14:textId="14B53398" w:rsidR="0083275C" w:rsidRPr="00426259" w:rsidRDefault="0083275C" w:rsidP="0083275C">
            <w:pPr>
              <w:jc w:val="center"/>
              <w:rPr>
                <w:rFonts w:eastAsia="Calibri"/>
              </w:rPr>
            </w:pPr>
            <w:r w:rsidRPr="00426259">
              <w:rPr>
                <w:rFonts w:eastAsia="Calibri"/>
              </w:rPr>
              <w:t>2</w:t>
            </w:r>
            <w:r>
              <w:rPr>
                <w:rFonts w:eastAsia="Calibri"/>
              </w:rPr>
              <w:t>3</w:t>
            </w:r>
            <w:r w:rsidRPr="00426259">
              <w:rPr>
                <w:rFonts w:eastAsia="Calibri"/>
              </w:rPr>
              <w:t>/</w:t>
            </w:r>
            <w:r>
              <w:rPr>
                <w:rFonts w:eastAsia="Calibri"/>
              </w:rPr>
              <w:t>6</w:t>
            </w:r>
          </w:p>
        </w:tc>
        <w:tc>
          <w:tcPr>
            <w:tcW w:w="849" w:type="dxa"/>
          </w:tcPr>
          <w:p w14:paraId="1EDFC9AF" w14:textId="4E2265EE" w:rsidR="0083275C" w:rsidRPr="0083275C" w:rsidRDefault="0083275C" w:rsidP="0083275C">
            <w:pPr>
              <w:rPr>
                <w:rFonts w:eastAsia="Calibri"/>
              </w:rPr>
            </w:pPr>
            <w:r w:rsidRPr="0083275C">
              <w:rPr>
                <w:rFonts w:eastAsia="Calibri"/>
              </w:rPr>
              <w:t>2</w:t>
            </w:r>
            <w:r w:rsidR="00984F07">
              <w:rPr>
                <w:rFonts w:eastAsia="Calibri"/>
              </w:rPr>
              <w:t>1</w:t>
            </w:r>
            <w:r w:rsidRPr="0083275C">
              <w:rPr>
                <w:rFonts w:eastAsia="Calibri"/>
              </w:rPr>
              <w:t>.11</w:t>
            </w:r>
          </w:p>
        </w:tc>
        <w:tc>
          <w:tcPr>
            <w:tcW w:w="850" w:type="dxa"/>
          </w:tcPr>
          <w:p w14:paraId="0A4911C0" w14:textId="77777777" w:rsidR="0083275C" w:rsidRPr="0083275C" w:rsidRDefault="0083275C" w:rsidP="0083275C">
            <w:pPr>
              <w:rPr>
                <w:rFonts w:eastAsia="Calibri"/>
              </w:rPr>
            </w:pPr>
          </w:p>
        </w:tc>
        <w:tc>
          <w:tcPr>
            <w:tcW w:w="701" w:type="dxa"/>
            <w:vMerge/>
          </w:tcPr>
          <w:p w14:paraId="303A97B1" w14:textId="77777777" w:rsidR="0083275C" w:rsidRPr="0083275C" w:rsidRDefault="0083275C" w:rsidP="0083275C">
            <w:pPr>
              <w:rPr>
                <w:rFonts w:eastAsia="Calibri"/>
              </w:rPr>
            </w:pPr>
          </w:p>
        </w:tc>
        <w:tc>
          <w:tcPr>
            <w:tcW w:w="1814" w:type="dxa"/>
          </w:tcPr>
          <w:p w14:paraId="52DA29D5" w14:textId="5DB1FD4C" w:rsidR="0083275C" w:rsidRPr="0083275C" w:rsidRDefault="0083275C" w:rsidP="0083275C">
            <w:pPr>
              <w:rPr>
                <w:rFonts w:eastAsia="Calibri"/>
              </w:rPr>
            </w:pPr>
            <w:r w:rsidRPr="0083275C">
              <w:rPr>
                <w:rFonts w:eastAsia="Calibri"/>
              </w:rPr>
              <w:t>Домашние животные</w:t>
            </w:r>
          </w:p>
        </w:tc>
        <w:tc>
          <w:tcPr>
            <w:tcW w:w="7371" w:type="dxa"/>
          </w:tcPr>
          <w:p w14:paraId="104F39EF" w14:textId="77777777" w:rsidR="0083275C" w:rsidRPr="0083275C" w:rsidRDefault="0083275C" w:rsidP="0083275C">
            <w:pPr>
              <w:rPr>
                <w:rFonts w:eastAsia="Calibri"/>
              </w:rPr>
            </w:pPr>
            <w:r w:rsidRPr="0083275C">
              <w:rPr>
                <w:rFonts w:eastAsia="Calibri"/>
              </w:rPr>
              <w:t>Продолжать знакомить детей со звуками окружающего мира</w:t>
            </w:r>
          </w:p>
          <w:p w14:paraId="4A6E39D3" w14:textId="77777777" w:rsidR="0083275C" w:rsidRPr="0083275C" w:rsidRDefault="0083275C" w:rsidP="0083275C">
            <w:pPr>
              <w:rPr>
                <w:rFonts w:eastAsia="Calibri"/>
              </w:rPr>
            </w:pPr>
            <w:r w:rsidRPr="0083275C">
              <w:rPr>
                <w:rFonts w:eastAsia="Calibri"/>
              </w:rPr>
              <w:t>Научить прислушиваться к голосам домашних животных и узнавать их.</w:t>
            </w:r>
          </w:p>
          <w:p w14:paraId="01AD2FBE" w14:textId="77777777" w:rsidR="0083275C" w:rsidRPr="0083275C" w:rsidRDefault="0083275C" w:rsidP="0083275C">
            <w:pPr>
              <w:rPr>
                <w:rFonts w:eastAsia="Calibri"/>
              </w:rPr>
            </w:pPr>
            <w:r w:rsidRPr="0083275C">
              <w:rPr>
                <w:rFonts w:eastAsia="Calibri"/>
              </w:rPr>
              <w:t>Учить подпевать, звукоподражания.</w:t>
            </w:r>
          </w:p>
          <w:p w14:paraId="67742476" w14:textId="6C0D4890" w:rsidR="0083275C" w:rsidRPr="0083275C" w:rsidRDefault="0083275C" w:rsidP="0083275C">
            <w:pPr>
              <w:rPr>
                <w:rFonts w:eastAsia="Calibri"/>
              </w:rPr>
            </w:pPr>
            <w:r w:rsidRPr="0083275C">
              <w:rPr>
                <w:rFonts w:eastAsia="Calibri"/>
              </w:rPr>
              <w:t>Развивать у детей звуковысотный слух.</w:t>
            </w:r>
          </w:p>
        </w:tc>
        <w:tc>
          <w:tcPr>
            <w:tcW w:w="3260" w:type="dxa"/>
            <w:vMerge/>
          </w:tcPr>
          <w:p w14:paraId="6DA7BCD9" w14:textId="77777777" w:rsidR="0083275C" w:rsidRPr="00426259" w:rsidRDefault="0083275C" w:rsidP="0083275C">
            <w:pPr>
              <w:jc w:val="center"/>
              <w:rPr>
                <w:rFonts w:eastAsia="Calibri"/>
              </w:rPr>
            </w:pPr>
          </w:p>
        </w:tc>
      </w:tr>
      <w:tr w:rsidR="0083275C" w:rsidRPr="00426259" w14:paraId="41BA2BBF" w14:textId="77777777" w:rsidTr="0083275C">
        <w:tc>
          <w:tcPr>
            <w:tcW w:w="572" w:type="dxa"/>
          </w:tcPr>
          <w:p w14:paraId="6D2AAB27" w14:textId="54E42F5D" w:rsidR="0083275C" w:rsidRPr="00426259" w:rsidRDefault="0083275C" w:rsidP="0083275C">
            <w:pPr>
              <w:jc w:val="center"/>
              <w:rPr>
                <w:rFonts w:eastAsia="Calibri"/>
              </w:rPr>
            </w:pPr>
            <w:r w:rsidRPr="00426259">
              <w:rPr>
                <w:rFonts w:eastAsia="Calibri"/>
              </w:rPr>
              <w:t>2</w:t>
            </w:r>
            <w:r>
              <w:rPr>
                <w:rFonts w:eastAsia="Calibri"/>
              </w:rPr>
              <w:t>4</w:t>
            </w:r>
            <w:r w:rsidRPr="00426259">
              <w:rPr>
                <w:rFonts w:eastAsia="Calibri"/>
              </w:rPr>
              <w:t>/</w:t>
            </w:r>
            <w:r>
              <w:rPr>
                <w:rFonts w:eastAsia="Calibri"/>
              </w:rPr>
              <w:t>7</w:t>
            </w:r>
          </w:p>
        </w:tc>
        <w:tc>
          <w:tcPr>
            <w:tcW w:w="849" w:type="dxa"/>
          </w:tcPr>
          <w:p w14:paraId="18F4F9FF" w14:textId="4B7A80E6" w:rsidR="0083275C" w:rsidRPr="0083275C" w:rsidRDefault="0083275C" w:rsidP="0083275C">
            <w:pPr>
              <w:rPr>
                <w:rFonts w:eastAsia="Calibri"/>
              </w:rPr>
            </w:pPr>
            <w:r w:rsidRPr="0083275C">
              <w:rPr>
                <w:rFonts w:eastAsia="Calibri"/>
              </w:rPr>
              <w:t>2</w:t>
            </w:r>
            <w:r w:rsidR="00984F07">
              <w:rPr>
                <w:rFonts w:eastAsia="Calibri"/>
              </w:rPr>
              <w:t>2</w:t>
            </w:r>
            <w:r w:rsidRPr="0083275C">
              <w:rPr>
                <w:rFonts w:eastAsia="Calibri"/>
              </w:rPr>
              <w:t>.11</w:t>
            </w:r>
          </w:p>
        </w:tc>
        <w:tc>
          <w:tcPr>
            <w:tcW w:w="850" w:type="dxa"/>
          </w:tcPr>
          <w:p w14:paraId="092764D0" w14:textId="77777777" w:rsidR="0083275C" w:rsidRPr="0083275C" w:rsidRDefault="0083275C" w:rsidP="0083275C">
            <w:pPr>
              <w:rPr>
                <w:rFonts w:eastAsia="Calibri"/>
              </w:rPr>
            </w:pPr>
          </w:p>
        </w:tc>
        <w:tc>
          <w:tcPr>
            <w:tcW w:w="701" w:type="dxa"/>
            <w:vMerge w:val="restart"/>
            <w:textDirection w:val="btLr"/>
          </w:tcPr>
          <w:p w14:paraId="47532361" w14:textId="703EDB86" w:rsidR="0083275C" w:rsidRPr="0083275C" w:rsidRDefault="0083275C" w:rsidP="0083275C">
            <w:pPr>
              <w:ind w:left="113" w:right="113"/>
              <w:rPr>
                <w:rFonts w:eastAsia="Calibri"/>
              </w:rPr>
            </w:pPr>
            <w:r w:rsidRPr="0083275C">
              <w:rPr>
                <w:rFonts w:eastAsia="Calibri"/>
              </w:rPr>
              <w:t>Домашние птицы</w:t>
            </w:r>
          </w:p>
        </w:tc>
        <w:tc>
          <w:tcPr>
            <w:tcW w:w="1814" w:type="dxa"/>
          </w:tcPr>
          <w:p w14:paraId="5B811355" w14:textId="36789E30" w:rsidR="0083275C" w:rsidRPr="0083275C" w:rsidRDefault="0083275C" w:rsidP="0083275C">
            <w:pPr>
              <w:rPr>
                <w:rFonts w:eastAsia="Calibri"/>
              </w:rPr>
            </w:pPr>
            <w:r w:rsidRPr="0083275C">
              <w:rPr>
                <w:rFonts w:eastAsia="Calibri"/>
              </w:rPr>
              <w:t xml:space="preserve">На птичьем дворе </w:t>
            </w:r>
          </w:p>
        </w:tc>
        <w:tc>
          <w:tcPr>
            <w:tcW w:w="7371" w:type="dxa"/>
          </w:tcPr>
          <w:p w14:paraId="4C5970AD" w14:textId="77777777" w:rsidR="0083275C" w:rsidRPr="0083275C" w:rsidRDefault="0083275C" w:rsidP="0083275C">
            <w:pPr>
              <w:rPr>
                <w:rFonts w:eastAsia="Calibri"/>
              </w:rPr>
            </w:pPr>
            <w:r w:rsidRPr="0083275C">
              <w:rPr>
                <w:rFonts w:eastAsia="Calibri"/>
              </w:rPr>
              <w:t>Совершенствовать умение понимать изобразительный характер музыки.</w:t>
            </w:r>
          </w:p>
          <w:p w14:paraId="01CF8E95" w14:textId="1E448380" w:rsidR="0083275C" w:rsidRPr="0083275C" w:rsidRDefault="0083275C" w:rsidP="0083275C">
            <w:pPr>
              <w:rPr>
                <w:rFonts w:eastAsia="Calibri"/>
              </w:rPr>
            </w:pPr>
            <w:r w:rsidRPr="0083275C">
              <w:rPr>
                <w:rFonts w:eastAsia="Calibri"/>
              </w:rPr>
              <w:t xml:space="preserve">Развивать музыкальность, умение различать смену настроений в музыке, чувство ритма. Учить детей внимательно слушать пение взрослого и инструментальную музыку, чисто интонировать мелодию песни. Воспитывать положительное эмоциональное отношение к сказочной музыке  </w:t>
            </w:r>
          </w:p>
        </w:tc>
        <w:tc>
          <w:tcPr>
            <w:tcW w:w="3260" w:type="dxa"/>
            <w:vMerge/>
          </w:tcPr>
          <w:p w14:paraId="129D906C" w14:textId="77777777" w:rsidR="0083275C" w:rsidRPr="00426259" w:rsidRDefault="0083275C" w:rsidP="0083275C">
            <w:pPr>
              <w:jc w:val="center"/>
              <w:rPr>
                <w:rFonts w:eastAsia="Calibri"/>
              </w:rPr>
            </w:pPr>
          </w:p>
        </w:tc>
      </w:tr>
      <w:tr w:rsidR="0083275C" w:rsidRPr="00426259" w14:paraId="1A1A1D8A" w14:textId="77777777" w:rsidTr="0083275C">
        <w:tc>
          <w:tcPr>
            <w:tcW w:w="572" w:type="dxa"/>
          </w:tcPr>
          <w:p w14:paraId="1E2D04D2" w14:textId="1F3DD905" w:rsidR="0083275C" w:rsidRPr="00426259" w:rsidRDefault="0083275C" w:rsidP="0083275C">
            <w:pPr>
              <w:jc w:val="center"/>
              <w:rPr>
                <w:rFonts w:eastAsia="Calibri"/>
              </w:rPr>
            </w:pPr>
            <w:r w:rsidRPr="00426259">
              <w:rPr>
                <w:rFonts w:eastAsia="Calibri"/>
              </w:rPr>
              <w:t>2</w:t>
            </w:r>
            <w:r>
              <w:rPr>
                <w:rFonts w:eastAsia="Calibri"/>
              </w:rPr>
              <w:t>5</w:t>
            </w:r>
            <w:r w:rsidRPr="00426259">
              <w:rPr>
                <w:rFonts w:eastAsia="Calibri"/>
              </w:rPr>
              <w:t>/</w:t>
            </w:r>
            <w:r>
              <w:rPr>
                <w:rFonts w:eastAsia="Calibri"/>
              </w:rPr>
              <w:t>8</w:t>
            </w:r>
          </w:p>
        </w:tc>
        <w:tc>
          <w:tcPr>
            <w:tcW w:w="849" w:type="dxa"/>
          </w:tcPr>
          <w:p w14:paraId="665D9882" w14:textId="77777777" w:rsidR="0083275C" w:rsidRDefault="0083275C" w:rsidP="0083275C">
            <w:pPr>
              <w:rPr>
                <w:rFonts w:eastAsia="Calibri"/>
              </w:rPr>
            </w:pPr>
            <w:r w:rsidRPr="0083275C">
              <w:rPr>
                <w:rFonts w:eastAsia="Calibri"/>
              </w:rPr>
              <w:t>2</w:t>
            </w:r>
            <w:r w:rsidR="00984F07">
              <w:rPr>
                <w:rFonts w:eastAsia="Calibri"/>
              </w:rPr>
              <w:t>8</w:t>
            </w:r>
            <w:r w:rsidRPr="0083275C">
              <w:rPr>
                <w:rFonts w:eastAsia="Calibri"/>
              </w:rPr>
              <w:t>.11</w:t>
            </w:r>
          </w:p>
          <w:p w14:paraId="401EBC3D" w14:textId="6691E88F" w:rsidR="00984F07" w:rsidRPr="0083275C" w:rsidRDefault="00984F07" w:rsidP="0083275C">
            <w:pPr>
              <w:rPr>
                <w:rFonts w:eastAsia="Calibri"/>
              </w:rPr>
            </w:pPr>
            <w:r>
              <w:rPr>
                <w:rFonts w:eastAsia="Calibri"/>
              </w:rPr>
              <w:t>29.11</w:t>
            </w:r>
          </w:p>
        </w:tc>
        <w:tc>
          <w:tcPr>
            <w:tcW w:w="850" w:type="dxa"/>
          </w:tcPr>
          <w:p w14:paraId="762842BA" w14:textId="77777777" w:rsidR="0083275C" w:rsidRPr="0083275C" w:rsidRDefault="0083275C" w:rsidP="0083275C">
            <w:pPr>
              <w:rPr>
                <w:rFonts w:eastAsia="Calibri"/>
              </w:rPr>
            </w:pPr>
          </w:p>
        </w:tc>
        <w:tc>
          <w:tcPr>
            <w:tcW w:w="701" w:type="dxa"/>
            <w:vMerge/>
          </w:tcPr>
          <w:p w14:paraId="0194E038" w14:textId="77777777" w:rsidR="0083275C" w:rsidRPr="0083275C" w:rsidRDefault="0083275C" w:rsidP="0083275C">
            <w:pPr>
              <w:rPr>
                <w:rFonts w:eastAsia="Calibri"/>
              </w:rPr>
            </w:pPr>
          </w:p>
        </w:tc>
        <w:tc>
          <w:tcPr>
            <w:tcW w:w="1814" w:type="dxa"/>
          </w:tcPr>
          <w:p w14:paraId="476A878E" w14:textId="4575997F" w:rsidR="0083275C" w:rsidRPr="0083275C" w:rsidRDefault="0083275C" w:rsidP="0083275C">
            <w:pPr>
              <w:rPr>
                <w:rFonts w:eastAsia="Calibri"/>
              </w:rPr>
            </w:pPr>
            <w:r w:rsidRPr="0083275C">
              <w:rPr>
                <w:rFonts w:eastAsia="Calibri"/>
              </w:rPr>
              <w:t xml:space="preserve">Как Петушок солнышко разбудил </w:t>
            </w:r>
          </w:p>
        </w:tc>
        <w:tc>
          <w:tcPr>
            <w:tcW w:w="7371" w:type="dxa"/>
          </w:tcPr>
          <w:p w14:paraId="4B8E685D" w14:textId="77777777" w:rsidR="0083275C" w:rsidRPr="0083275C" w:rsidRDefault="0083275C" w:rsidP="0083275C">
            <w:pPr>
              <w:rPr>
                <w:rFonts w:eastAsia="Calibri"/>
              </w:rPr>
            </w:pPr>
            <w:r w:rsidRPr="0083275C">
              <w:rPr>
                <w:rFonts w:eastAsia="Calibri"/>
              </w:rPr>
              <w:t xml:space="preserve">Развивать у детей чувство ритма, </w:t>
            </w:r>
          </w:p>
          <w:p w14:paraId="2FBB93FB" w14:textId="31469FB6" w:rsidR="0083275C" w:rsidRPr="0083275C" w:rsidRDefault="0083275C" w:rsidP="0083275C">
            <w:pPr>
              <w:rPr>
                <w:rFonts w:eastAsia="Calibri"/>
              </w:rPr>
            </w:pPr>
            <w:r w:rsidRPr="0083275C">
              <w:rPr>
                <w:rFonts w:eastAsia="Calibri"/>
              </w:rPr>
              <w:t xml:space="preserve">Артикуляционную и интонационную выразительность, динамический слух. Развивать общую и мелкую моторику. Слышать 2-х частную форму произведения, уметь менять движения на смену частей музыки </w:t>
            </w:r>
          </w:p>
        </w:tc>
        <w:tc>
          <w:tcPr>
            <w:tcW w:w="3260" w:type="dxa"/>
            <w:vMerge/>
          </w:tcPr>
          <w:p w14:paraId="4A28CBAA" w14:textId="77777777" w:rsidR="0083275C" w:rsidRPr="00426259" w:rsidRDefault="0083275C" w:rsidP="0083275C">
            <w:pPr>
              <w:jc w:val="center"/>
              <w:rPr>
                <w:rFonts w:eastAsia="Calibri"/>
              </w:rPr>
            </w:pPr>
          </w:p>
        </w:tc>
      </w:tr>
    </w:tbl>
    <w:p w14:paraId="79AEBC33" w14:textId="65E05F38"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3F76F813"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5217BB01"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736E07DA" w14:textId="2EE7B9DA"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6E7854" w:rsidRPr="00426259">
        <w:rPr>
          <w:rFonts w:ascii="Times New Roman" w:hAnsi="Times New Roman"/>
          <w:b/>
          <w:i/>
          <w:sz w:val="16"/>
          <w:szCs w:val="16"/>
        </w:rPr>
        <w:t xml:space="preserve">для детей </w:t>
      </w:r>
      <w:r w:rsidR="006E7854" w:rsidRPr="006E7854">
        <w:rPr>
          <w:rFonts w:ascii="Times New Roman" w:hAnsi="Times New Roman"/>
          <w:b/>
          <w:i/>
          <w:sz w:val="16"/>
          <w:szCs w:val="16"/>
        </w:rPr>
        <w:t>2 группы раннего возраста  общеразвивающей направленности  «</w:t>
      </w:r>
      <w:r w:rsidR="00984F07">
        <w:rPr>
          <w:rFonts w:ascii="Times New Roman" w:hAnsi="Times New Roman"/>
          <w:b/>
          <w:i/>
          <w:sz w:val="16"/>
          <w:szCs w:val="16"/>
        </w:rPr>
        <w:t>Семицветик</w:t>
      </w:r>
      <w:r w:rsidR="006E7854" w:rsidRPr="006E7854">
        <w:rPr>
          <w:rFonts w:ascii="Times New Roman" w:hAnsi="Times New Roman"/>
          <w:b/>
          <w:i/>
          <w:sz w:val="16"/>
          <w:szCs w:val="16"/>
        </w:rPr>
        <w:t>»</w:t>
      </w:r>
      <w:r w:rsidR="006E7854">
        <w:rPr>
          <w:rFonts w:ascii="Times New Roman" w:hAnsi="Times New Roman"/>
          <w:b/>
          <w:i/>
          <w:sz w:val="16"/>
          <w:szCs w:val="16"/>
        </w:rPr>
        <w:t xml:space="preserve"> (2-3 года)</w:t>
      </w:r>
    </w:p>
    <w:p w14:paraId="5F302503"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Декабрь</w:t>
      </w:r>
    </w:p>
    <w:p w14:paraId="5508D6CE" w14:textId="77777777" w:rsidR="00426259" w:rsidRDefault="00426259" w:rsidP="00426259">
      <w:pPr>
        <w:spacing w:after="0" w:line="240" w:lineRule="auto"/>
        <w:jc w:val="center"/>
        <w:rPr>
          <w:rFonts w:ascii="Times New Roman" w:hAnsi="Times New Roman"/>
          <w:b/>
          <w:i/>
          <w:sz w:val="20"/>
          <w:szCs w:val="20"/>
        </w:rPr>
      </w:pPr>
    </w:p>
    <w:tbl>
      <w:tblPr>
        <w:tblW w:w="1616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783"/>
        <w:gridCol w:w="851"/>
        <w:gridCol w:w="907"/>
        <w:gridCol w:w="2451"/>
        <w:gridCol w:w="7443"/>
        <w:gridCol w:w="2977"/>
      </w:tblGrid>
      <w:tr w:rsidR="00D13A91" w:rsidRPr="00D13A91" w14:paraId="5223CC2B" w14:textId="77777777" w:rsidTr="00D13A91">
        <w:trPr>
          <w:cantSplit/>
          <w:trHeight w:val="385"/>
        </w:trPr>
        <w:tc>
          <w:tcPr>
            <w:tcW w:w="749" w:type="dxa"/>
            <w:vMerge w:val="restart"/>
            <w:textDirection w:val="btLr"/>
          </w:tcPr>
          <w:p w14:paraId="4F257A32"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6BCDB670"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4DDCE49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907" w:type="dxa"/>
            <w:vMerge w:val="restart"/>
            <w:textDirection w:val="btLr"/>
          </w:tcPr>
          <w:p w14:paraId="2E396E83"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недели </w:t>
            </w:r>
          </w:p>
        </w:tc>
        <w:tc>
          <w:tcPr>
            <w:tcW w:w="2451" w:type="dxa"/>
            <w:vMerge w:val="restart"/>
          </w:tcPr>
          <w:p w14:paraId="6C51574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078E27C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7398767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3B05EBD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6D35F99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443" w:type="dxa"/>
            <w:vMerge w:val="restart"/>
          </w:tcPr>
          <w:p w14:paraId="4AB5D9B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3D6D5D9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27ACB1E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2732371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977" w:type="dxa"/>
            <w:vMerge w:val="restart"/>
          </w:tcPr>
          <w:p w14:paraId="4C7892C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48A4785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68A9B8C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75022370" w14:textId="77777777" w:rsidTr="00D13A91">
        <w:tc>
          <w:tcPr>
            <w:tcW w:w="749" w:type="dxa"/>
            <w:vMerge/>
          </w:tcPr>
          <w:p w14:paraId="425C67D6"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783" w:type="dxa"/>
          </w:tcPr>
          <w:p w14:paraId="6E084AE4"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4F2DF7F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907" w:type="dxa"/>
            <w:vMerge/>
          </w:tcPr>
          <w:p w14:paraId="318F0212"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2451" w:type="dxa"/>
            <w:vMerge/>
          </w:tcPr>
          <w:p w14:paraId="564F349E"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7443" w:type="dxa"/>
            <w:vMerge/>
          </w:tcPr>
          <w:p w14:paraId="37A28790"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2977" w:type="dxa"/>
            <w:vMerge/>
          </w:tcPr>
          <w:p w14:paraId="713763F2"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r>
      <w:tr w:rsidR="00902C78" w:rsidRPr="00D13A91" w14:paraId="3D09666A" w14:textId="77777777" w:rsidTr="00D13A91">
        <w:trPr>
          <w:cantSplit/>
          <w:trHeight w:val="1134"/>
        </w:trPr>
        <w:tc>
          <w:tcPr>
            <w:tcW w:w="749" w:type="dxa"/>
          </w:tcPr>
          <w:p w14:paraId="6E166882" w14:textId="1A375B87"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6</w:t>
            </w:r>
            <w:r w:rsidRPr="00D13A91">
              <w:rPr>
                <w:rFonts w:ascii="Times New Roman" w:eastAsia="Calibri" w:hAnsi="Times New Roman" w:cs="Times New Roman"/>
                <w:sz w:val="20"/>
                <w:szCs w:val="20"/>
                <w:lang w:eastAsia="ru-RU"/>
              </w:rPr>
              <w:t>/1</w:t>
            </w:r>
          </w:p>
        </w:tc>
        <w:tc>
          <w:tcPr>
            <w:tcW w:w="783" w:type="dxa"/>
          </w:tcPr>
          <w:p w14:paraId="6CB447EC" w14:textId="279C0252" w:rsidR="00902C78" w:rsidRPr="00D13A91" w:rsidRDefault="00984F07" w:rsidP="002A5C6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902C78" w:rsidRPr="00D13A91">
              <w:rPr>
                <w:rFonts w:ascii="Times New Roman" w:eastAsia="Calibri" w:hAnsi="Times New Roman" w:cs="Times New Roman"/>
                <w:sz w:val="20"/>
                <w:szCs w:val="20"/>
                <w:lang w:eastAsia="ru-RU"/>
              </w:rPr>
              <w:t>.12</w:t>
            </w:r>
          </w:p>
        </w:tc>
        <w:tc>
          <w:tcPr>
            <w:tcW w:w="851" w:type="dxa"/>
          </w:tcPr>
          <w:p w14:paraId="5B381CF2"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p>
        </w:tc>
        <w:tc>
          <w:tcPr>
            <w:tcW w:w="907" w:type="dxa"/>
            <w:vMerge w:val="restart"/>
            <w:textDirection w:val="btLr"/>
          </w:tcPr>
          <w:p w14:paraId="224538B3" w14:textId="77777777" w:rsidR="00902C78" w:rsidRPr="00D13A91" w:rsidRDefault="00902C78" w:rsidP="002A5C6E">
            <w:pPr>
              <w:spacing w:after="0" w:line="240" w:lineRule="auto"/>
              <w:ind w:left="113" w:right="113"/>
              <w:jc w:val="center"/>
              <w:rPr>
                <w:rFonts w:ascii="Times New Roman" w:eastAsia="Times New Roman" w:hAnsi="Times New Roman" w:cs="Times New Roman"/>
                <w:sz w:val="20"/>
                <w:szCs w:val="20"/>
                <w:lang w:eastAsia="ru-RU"/>
              </w:rPr>
            </w:pPr>
            <w:r w:rsidRPr="00D13A91">
              <w:rPr>
                <w:rFonts w:ascii="Times New Roman" w:eastAsia="Times New Roman" w:hAnsi="Times New Roman" w:cs="Times New Roman"/>
                <w:sz w:val="20"/>
                <w:szCs w:val="20"/>
                <w:lang w:eastAsia="ru-RU"/>
              </w:rPr>
              <w:t xml:space="preserve">Зима. Зимние приметы </w:t>
            </w:r>
          </w:p>
          <w:p w14:paraId="12BB65A1" w14:textId="549CDEF4" w:rsidR="00902C78" w:rsidRPr="00D13A91" w:rsidRDefault="00902C78" w:rsidP="002A5C6E">
            <w:pPr>
              <w:spacing w:after="0" w:line="240" w:lineRule="auto"/>
              <w:ind w:left="113" w:right="113"/>
              <w:jc w:val="center"/>
              <w:rPr>
                <w:rFonts w:ascii="Times New Roman" w:eastAsia="Times New Roman" w:hAnsi="Times New Roman" w:cs="Times New Roman"/>
                <w:sz w:val="20"/>
                <w:szCs w:val="20"/>
                <w:lang w:eastAsia="ru-RU"/>
              </w:rPr>
            </w:pPr>
            <w:r w:rsidRPr="00D13A91">
              <w:rPr>
                <w:rFonts w:ascii="Times New Roman" w:eastAsia="Times New Roman" w:hAnsi="Times New Roman" w:cs="Times New Roman"/>
                <w:sz w:val="20"/>
                <w:szCs w:val="20"/>
                <w:lang w:eastAsia="ru-RU"/>
              </w:rPr>
              <w:t>(региональный компонент)</w:t>
            </w:r>
          </w:p>
        </w:tc>
        <w:tc>
          <w:tcPr>
            <w:tcW w:w="2451" w:type="dxa"/>
          </w:tcPr>
          <w:p w14:paraId="21220BC3"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sz w:val="20"/>
                <w:szCs w:val="20"/>
                <w:lang w:eastAsia="ru-RU"/>
              </w:rPr>
              <w:t>Зимнее настроение</w:t>
            </w:r>
          </w:p>
          <w:p w14:paraId="3229F881"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p>
          <w:p w14:paraId="3A3692AD" w14:textId="11E50911"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tc>
        <w:tc>
          <w:tcPr>
            <w:tcW w:w="7443" w:type="dxa"/>
          </w:tcPr>
          <w:p w14:paraId="266BFFCD" w14:textId="0F2F3D57" w:rsidR="00902C78" w:rsidRPr="00D13A91" w:rsidRDefault="00902C78"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Развивать эмоциональную сферу дошкольников; Формировать умение высказывать свои мысли связно, в соответствии с темой; Воспитывать музыкальный вкус на примере художественных и музыкальных произведений.</w:t>
            </w:r>
          </w:p>
        </w:tc>
        <w:tc>
          <w:tcPr>
            <w:tcW w:w="2977" w:type="dxa"/>
            <w:vMerge w:val="restart"/>
          </w:tcPr>
          <w:p w14:paraId="18412189"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Слушание:</w:t>
            </w:r>
          </w:p>
          <w:p w14:paraId="15B031E1"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«Зима».</w:t>
            </w:r>
          </w:p>
          <w:p w14:paraId="2376458E"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П.И. Чайковский</w:t>
            </w:r>
          </w:p>
          <w:p w14:paraId="0B5710A3"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«Инструменты хантыйского народа»</w:t>
            </w:r>
          </w:p>
          <w:p w14:paraId="2625EB99"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Нар.м.хантов</w:t>
            </w:r>
          </w:p>
          <w:p w14:paraId="17CC10C5"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«Вальс снежных хлопьев» П.Чайковский</w:t>
            </w:r>
          </w:p>
          <w:p w14:paraId="0AAC1449"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Пение:</w:t>
            </w:r>
          </w:p>
          <w:p w14:paraId="0692E946"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Упражнение на развитие слуха и голоса</w:t>
            </w:r>
          </w:p>
          <w:p w14:paraId="4D0BD11C"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«Снега – жемчуга»</w:t>
            </w:r>
          </w:p>
          <w:p w14:paraId="5961FF3B"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М. Пархаладзе</w:t>
            </w:r>
          </w:p>
          <w:p w14:paraId="1F894F08"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71A99C27"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Песни </w:t>
            </w:r>
          </w:p>
          <w:p w14:paraId="12D8717E"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«Голубые санки»</w:t>
            </w:r>
          </w:p>
          <w:p w14:paraId="1486A2DA"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М. Иорданского;</w:t>
            </w:r>
          </w:p>
          <w:p w14:paraId="0C2241E4"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«Снежинки»</w:t>
            </w:r>
          </w:p>
          <w:p w14:paraId="19468040"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муз. О.Берта сл.В.Антоновой</w:t>
            </w:r>
          </w:p>
          <w:p w14:paraId="40B2E879"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Обр. Н.Метлова</w:t>
            </w:r>
          </w:p>
          <w:p w14:paraId="2A8D3FE7"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«Новогодняя хороводная»,</w:t>
            </w:r>
          </w:p>
          <w:p w14:paraId="07D94183"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 Шайдар</w:t>
            </w:r>
          </w:p>
          <w:p w14:paraId="34B2E1BB"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4D8AA40A"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«Хоровод в лесу»</w:t>
            </w:r>
          </w:p>
          <w:p w14:paraId="5AC3FD0E"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М. Иорданского</w:t>
            </w:r>
          </w:p>
          <w:p w14:paraId="2BCFF1BB"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63795F22"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Музыкально – ритмические </w:t>
            </w:r>
            <w:r w:rsidRPr="00D13A91">
              <w:rPr>
                <w:rFonts w:ascii="Times New Roman" w:eastAsia="Century Schoolbook" w:hAnsi="Times New Roman" w:cs="Times New Roman"/>
                <w:sz w:val="20"/>
                <w:szCs w:val="20"/>
                <w:lang w:eastAsia="ru-RU"/>
              </w:rPr>
              <w:lastRenderedPageBreak/>
              <w:t>движения:</w:t>
            </w:r>
          </w:p>
          <w:p w14:paraId="42439124"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3523DA3C"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Упр. «Передача платочка»</w:t>
            </w:r>
          </w:p>
          <w:p w14:paraId="3B780690"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Т. Ломовой</w:t>
            </w:r>
          </w:p>
          <w:p w14:paraId="06A0A931"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5C877F56"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552CEB78"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«Кадриль </w:t>
            </w:r>
          </w:p>
          <w:p w14:paraId="375243A5"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 ложками»,</w:t>
            </w:r>
          </w:p>
          <w:p w14:paraId="69F9DDBE"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Р.н.м.</w:t>
            </w:r>
          </w:p>
          <w:p w14:paraId="31BCA2D5"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2CBF92EE"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«Пляска петрушек»</w:t>
            </w:r>
          </w:p>
          <w:p w14:paraId="4C748E39"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Хорватская н.м.</w:t>
            </w:r>
          </w:p>
          <w:p w14:paraId="2E8111C6"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2893B671"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Игра: «Найди себе пару»</w:t>
            </w:r>
          </w:p>
          <w:p w14:paraId="45CADAE7"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Латв. нар. муз. </w:t>
            </w:r>
          </w:p>
          <w:p w14:paraId="123C9F32"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3AB3FB62"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Дидактическая. игра:</w:t>
            </w:r>
          </w:p>
          <w:p w14:paraId="25BFBD9D"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«Инструменты»</w:t>
            </w:r>
          </w:p>
          <w:p w14:paraId="47D9EFCD"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0ED1550E"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p w14:paraId="0FB8BBCD" w14:textId="77777777"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tc>
      </w:tr>
      <w:tr w:rsidR="00902C78" w:rsidRPr="00D13A91" w14:paraId="31BE3A11" w14:textId="77777777" w:rsidTr="00D13A91">
        <w:trPr>
          <w:cantSplit/>
          <w:trHeight w:val="1134"/>
        </w:trPr>
        <w:tc>
          <w:tcPr>
            <w:tcW w:w="749" w:type="dxa"/>
          </w:tcPr>
          <w:p w14:paraId="2CAABA2A" w14:textId="34AE6ADB"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/2</w:t>
            </w:r>
          </w:p>
        </w:tc>
        <w:tc>
          <w:tcPr>
            <w:tcW w:w="783" w:type="dxa"/>
          </w:tcPr>
          <w:p w14:paraId="2CB4A5F1" w14:textId="6DE15B2D" w:rsidR="00902C78" w:rsidRPr="00D13A91" w:rsidRDefault="00984F07" w:rsidP="002A5C6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902C78" w:rsidRPr="00D13A91">
              <w:rPr>
                <w:rFonts w:ascii="Times New Roman" w:eastAsia="Calibri" w:hAnsi="Times New Roman" w:cs="Times New Roman"/>
                <w:sz w:val="20"/>
                <w:szCs w:val="20"/>
                <w:lang w:eastAsia="ru-RU"/>
              </w:rPr>
              <w:t>.12</w:t>
            </w:r>
          </w:p>
        </w:tc>
        <w:tc>
          <w:tcPr>
            <w:tcW w:w="851" w:type="dxa"/>
          </w:tcPr>
          <w:p w14:paraId="294EC95F"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p>
        </w:tc>
        <w:tc>
          <w:tcPr>
            <w:tcW w:w="907" w:type="dxa"/>
            <w:vMerge/>
          </w:tcPr>
          <w:p w14:paraId="4E900B8A" w14:textId="77777777" w:rsidR="00902C78" w:rsidRPr="00D13A91" w:rsidRDefault="00902C78" w:rsidP="002A5C6E">
            <w:pPr>
              <w:spacing w:after="0" w:line="240" w:lineRule="auto"/>
              <w:jc w:val="center"/>
              <w:rPr>
                <w:rFonts w:ascii="Times New Roman" w:eastAsia="Times New Roman" w:hAnsi="Times New Roman" w:cs="Times New Roman"/>
                <w:sz w:val="20"/>
                <w:szCs w:val="20"/>
                <w:lang w:eastAsia="ru-RU"/>
              </w:rPr>
            </w:pPr>
          </w:p>
        </w:tc>
        <w:tc>
          <w:tcPr>
            <w:tcW w:w="2451" w:type="dxa"/>
          </w:tcPr>
          <w:p w14:paraId="2250E93B" w14:textId="77777777" w:rsidR="00902C78" w:rsidRPr="00D13A91" w:rsidRDefault="00902C78" w:rsidP="002A5C6E">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Зимние забавы</w:t>
            </w:r>
          </w:p>
          <w:p w14:paraId="15103FDF" w14:textId="77777777" w:rsidR="00902C78" w:rsidRPr="00D13A91" w:rsidRDefault="00902C78" w:rsidP="002A5C6E">
            <w:pPr>
              <w:spacing w:after="0" w:line="240" w:lineRule="auto"/>
              <w:jc w:val="center"/>
              <w:rPr>
                <w:rFonts w:ascii="Times New Roman" w:eastAsia="Calibri" w:hAnsi="Times New Roman" w:cs="Times New Roman"/>
                <w:sz w:val="20"/>
                <w:szCs w:val="20"/>
              </w:rPr>
            </w:pPr>
          </w:p>
          <w:p w14:paraId="071798A9" w14:textId="748A4BD4" w:rsidR="00902C78" w:rsidRPr="00D13A91" w:rsidRDefault="00902C78" w:rsidP="002A5C6E">
            <w:pPr>
              <w:spacing w:after="0" w:line="240" w:lineRule="auto"/>
              <w:jc w:val="center"/>
              <w:rPr>
                <w:rFonts w:ascii="Times New Roman" w:eastAsia="Century Schoolbook" w:hAnsi="Times New Roman" w:cs="Times New Roman"/>
                <w:sz w:val="20"/>
                <w:szCs w:val="20"/>
                <w:lang w:eastAsia="ru-RU"/>
              </w:rPr>
            </w:pPr>
          </w:p>
        </w:tc>
        <w:tc>
          <w:tcPr>
            <w:tcW w:w="7443" w:type="dxa"/>
          </w:tcPr>
          <w:p w14:paraId="2B6F13C6" w14:textId="77777777" w:rsidR="00902C78" w:rsidRPr="00D13A91" w:rsidRDefault="00902C78"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Познакомить детей с приметами зимы, сравнить с осенью. Рассмотреть иллюстрации.</w:t>
            </w:r>
          </w:p>
          <w:p w14:paraId="5F564A86" w14:textId="77777777" w:rsidR="00902C78" w:rsidRPr="00D13A91" w:rsidRDefault="00902C78"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детей четко произносить слова в пении, пропевать все звуки.</w:t>
            </w:r>
          </w:p>
          <w:p w14:paraId="0C75EE58" w14:textId="77777777" w:rsidR="00902C78" w:rsidRPr="00D13A91" w:rsidRDefault="00902C78"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двигательную активность , творческую фантазию.</w:t>
            </w:r>
          </w:p>
          <w:p w14:paraId="7FA3F992" w14:textId="23455C85" w:rsidR="00902C78" w:rsidRPr="00D13A91" w:rsidRDefault="00902C78"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Воспитывать творческую личность. </w:t>
            </w:r>
          </w:p>
        </w:tc>
        <w:tc>
          <w:tcPr>
            <w:tcW w:w="2977" w:type="dxa"/>
            <w:vMerge/>
          </w:tcPr>
          <w:p w14:paraId="50AA5651" w14:textId="77777777" w:rsidR="00902C78" w:rsidRPr="00D13A91" w:rsidRDefault="00902C78" w:rsidP="002A5C6E">
            <w:pPr>
              <w:spacing w:after="0" w:line="240" w:lineRule="auto"/>
              <w:jc w:val="center"/>
              <w:rPr>
                <w:rFonts w:ascii="Times New Roman" w:eastAsia="Century Schoolbook" w:hAnsi="Times New Roman" w:cs="Times New Roman"/>
                <w:color w:val="FF0000"/>
                <w:sz w:val="20"/>
                <w:szCs w:val="20"/>
                <w:lang w:eastAsia="ru-RU"/>
              </w:rPr>
            </w:pPr>
          </w:p>
        </w:tc>
      </w:tr>
      <w:tr w:rsidR="00902C78" w:rsidRPr="00D13A91" w14:paraId="586084FE" w14:textId="77777777" w:rsidTr="00D13A91">
        <w:trPr>
          <w:cantSplit/>
          <w:trHeight w:val="1134"/>
        </w:trPr>
        <w:tc>
          <w:tcPr>
            <w:tcW w:w="749" w:type="dxa"/>
          </w:tcPr>
          <w:p w14:paraId="69C67371" w14:textId="790C1670"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8</w:t>
            </w:r>
            <w:r w:rsidRPr="00D13A91">
              <w:rPr>
                <w:rFonts w:ascii="Times New Roman" w:eastAsia="Calibri" w:hAnsi="Times New Roman" w:cs="Times New Roman"/>
                <w:sz w:val="20"/>
                <w:szCs w:val="20"/>
                <w:lang w:eastAsia="ru-RU"/>
              </w:rPr>
              <w:t>/3</w:t>
            </w:r>
          </w:p>
        </w:tc>
        <w:tc>
          <w:tcPr>
            <w:tcW w:w="783" w:type="dxa"/>
          </w:tcPr>
          <w:p w14:paraId="7D47AB03" w14:textId="01BB564F" w:rsidR="00902C78" w:rsidRPr="00D13A91" w:rsidRDefault="00984F07" w:rsidP="002A5C6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r w:rsidR="00902C78" w:rsidRPr="00D13A91">
              <w:rPr>
                <w:rFonts w:ascii="Times New Roman" w:eastAsia="Calibri" w:hAnsi="Times New Roman" w:cs="Times New Roman"/>
                <w:sz w:val="20"/>
                <w:szCs w:val="20"/>
                <w:lang w:eastAsia="ru-RU"/>
              </w:rPr>
              <w:t>.12</w:t>
            </w:r>
          </w:p>
        </w:tc>
        <w:tc>
          <w:tcPr>
            <w:tcW w:w="851" w:type="dxa"/>
          </w:tcPr>
          <w:p w14:paraId="417880AF"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p>
        </w:tc>
        <w:tc>
          <w:tcPr>
            <w:tcW w:w="907" w:type="dxa"/>
            <w:vMerge w:val="restart"/>
            <w:textDirection w:val="btLr"/>
          </w:tcPr>
          <w:p w14:paraId="23D29475" w14:textId="715B7835" w:rsidR="00902C78" w:rsidRPr="00D13A91" w:rsidRDefault="00902C78" w:rsidP="002A5C6E">
            <w:pPr>
              <w:spacing w:after="0" w:line="240" w:lineRule="auto"/>
              <w:ind w:left="113" w:right="113"/>
              <w:jc w:val="center"/>
              <w:rPr>
                <w:rFonts w:ascii="Times New Roman" w:eastAsia="Times New Roman" w:hAnsi="Times New Roman" w:cs="Times New Roman"/>
                <w:sz w:val="20"/>
                <w:szCs w:val="20"/>
                <w:lang w:eastAsia="ru-RU"/>
              </w:rPr>
            </w:pPr>
            <w:r w:rsidRPr="00426259">
              <w:rPr>
                <w:rFonts w:ascii="Times New Roman" w:eastAsia="Calibri" w:hAnsi="Times New Roman" w:cs="Times New Roman"/>
                <w:sz w:val="20"/>
                <w:szCs w:val="20"/>
              </w:rPr>
              <w:t xml:space="preserve">Моя семья </w:t>
            </w:r>
          </w:p>
        </w:tc>
        <w:tc>
          <w:tcPr>
            <w:tcW w:w="2451" w:type="dxa"/>
          </w:tcPr>
          <w:p w14:paraId="09850D6E" w14:textId="5D1F7141"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Папа, мама, я- дружная семья</w:t>
            </w:r>
          </w:p>
        </w:tc>
        <w:tc>
          <w:tcPr>
            <w:tcW w:w="7443" w:type="dxa"/>
          </w:tcPr>
          <w:p w14:paraId="5060DD59" w14:textId="1A48A8F3" w:rsidR="00902C78" w:rsidRPr="00D13A91" w:rsidRDefault="00902C78" w:rsidP="002A5C6E">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Формирование у детей представления о доме, семье, родителях. Воспитывать уважение и любовь к близким. Поддерживать интерес к музыкальной и игровой деятельности. Развивать у детей внимание, память, способность различать динамику, тембр и ритм музыки. Различать и самостоятельно выполнять движения в соответствии с характером музыки.</w:t>
            </w:r>
          </w:p>
        </w:tc>
        <w:tc>
          <w:tcPr>
            <w:tcW w:w="2977" w:type="dxa"/>
            <w:vMerge/>
          </w:tcPr>
          <w:p w14:paraId="2F187580" w14:textId="77777777" w:rsidR="00902C78" w:rsidRPr="00D13A91" w:rsidRDefault="00902C78" w:rsidP="002A5C6E">
            <w:pPr>
              <w:spacing w:after="0" w:line="240" w:lineRule="auto"/>
              <w:jc w:val="center"/>
              <w:rPr>
                <w:rFonts w:ascii="Times New Roman" w:eastAsia="Century Schoolbook" w:hAnsi="Times New Roman" w:cs="Times New Roman"/>
                <w:color w:val="FF0000"/>
                <w:sz w:val="20"/>
                <w:szCs w:val="20"/>
                <w:lang w:eastAsia="ru-RU"/>
              </w:rPr>
            </w:pPr>
          </w:p>
        </w:tc>
      </w:tr>
      <w:tr w:rsidR="00902C78" w:rsidRPr="00D13A91" w14:paraId="5A0C939E" w14:textId="77777777" w:rsidTr="00D13A91">
        <w:trPr>
          <w:cantSplit/>
          <w:trHeight w:val="1355"/>
        </w:trPr>
        <w:tc>
          <w:tcPr>
            <w:tcW w:w="749" w:type="dxa"/>
          </w:tcPr>
          <w:p w14:paraId="09DAE7C8" w14:textId="729B6765"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r w:rsidRPr="00D13A91">
              <w:rPr>
                <w:rFonts w:ascii="Times New Roman" w:eastAsia="Calibri" w:hAnsi="Times New Roman" w:cs="Times New Roman"/>
                <w:sz w:val="20"/>
                <w:szCs w:val="20"/>
                <w:lang w:eastAsia="ru-RU"/>
              </w:rPr>
              <w:t>/4</w:t>
            </w:r>
          </w:p>
        </w:tc>
        <w:tc>
          <w:tcPr>
            <w:tcW w:w="783" w:type="dxa"/>
          </w:tcPr>
          <w:p w14:paraId="2DFA9F86" w14:textId="6908FACF"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984F07">
              <w:rPr>
                <w:rFonts w:ascii="Times New Roman" w:eastAsia="Calibri" w:hAnsi="Times New Roman" w:cs="Times New Roman"/>
                <w:sz w:val="20"/>
                <w:szCs w:val="20"/>
                <w:lang w:eastAsia="ru-RU"/>
              </w:rPr>
              <w:t>3</w:t>
            </w:r>
            <w:r w:rsidRPr="00D13A91">
              <w:rPr>
                <w:rFonts w:ascii="Times New Roman" w:eastAsia="Calibri" w:hAnsi="Times New Roman" w:cs="Times New Roman"/>
                <w:sz w:val="20"/>
                <w:szCs w:val="20"/>
                <w:lang w:eastAsia="ru-RU"/>
              </w:rPr>
              <w:t>.12</w:t>
            </w:r>
          </w:p>
        </w:tc>
        <w:tc>
          <w:tcPr>
            <w:tcW w:w="851" w:type="dxa"/>
          </w:tcPr>
          <w:p w14:paraId="02C6B68B"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p>
        </w:tc>
        <w:tc>
          <w:tcPr>
            <w:tcW w:w="907" w:type="dxa"/>
            <w:vMerge/>
          </w:tcPr>
          <w:p w14:paraId="1C55A453" w14:textId="77777777" w:rsidR="00902C78" w:rsidRPr="00D13A91" w:rsidRDefault="00902C78" w:rsidP="002A5C6E">
            <w:pPr>
              <w:spacing w:after="0" w:line="240" w:lineRule="auto"/>
              <w:jc w:val="center"/>
              <w:rPr>
                <w:rFonts w:ascii="Times New Roman" w:eastAsia="Calibri" w:hAnsi="Times New Roman" w:cs="Times New Roman"/>
                <w:sz w:val="20"/>
                <w:szCs w:val="20"/>
              </w:rPr>
            </w:pPr>
          </w:p>
        </w:tc>
        <w:tc>
          <w:tcPr>
            <w:tcW w:w="2451" w:type="dxa"/>
          </w:tcPr>
          <w:p w14:paraId="00A2954E" w14:textId="7086400D" w:rsidR="00902C78" w:rsidRPr="00D13A91" w:rsidRDefault="00902C78" w:rsidP="002A5C6E">
            <w:pPr>
              <w:spacing w:after="0" w:line="240" w:lineRule="auto"/>
              <w:jc w:val="center"/>
              <w:rPr>
                <w:rFonts w:ascii="Times New Roman" w:eastAsia="Calibri" w:hAnsi="Times New Roman" w:cs="Times New Roman"/>
                <w:i/>
                <w:sz w:val="20"/>
                <w:szCs w:val="20"/>
              </w:rPr>
            </w:pPr>
            <w:r w:rsidRPr="00426259">
              <w:rPr>
                <w:rFonts w:ascii="Times New Roman" w:eastAsia="Calibri" w:hAnsi="Times New Roman" w:cs="Times New Roman"/>
                <w:sz w:val="20"/>
                <w:szCs w:val="20"/>
                <w:shd w:val="clear" w:color="auto" w:fill="FFFFFF"/>
              </w:rPr>
              <w:t>Кто в семье главный?</w:t>
            </w:r>
          </w:p>
        </w:tc>
        <w:tc>
          <w:tcPr>
            <w:tcW w:w="7443" w:type="dxa"/>
          </w:tcPr>
          <w:p w14:paraId="69542164" w14:textId="77777777" w:rsidR="00902C78" w:rsidRPr="00426259" w:rsidRDefault="00902C78" w:rsidP="002A5C6E">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Подготовить детей к восприятию музыкальных представлений и образов.</w:t>
            </w:r>
          </w:p>
          <w:p w14:paraId="59B58DC1" w14:textId="5B91DE1B" w:rsidR="00902C78" w:rsidRPr="00D13A91" w:rsidRDefault="00902C78" w:rsidP="002A5C6E">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Закреплять у детей освоение приемов и навыков в различных видах музыкальной деятельности (певческой и двигательной). Учить воспроизводить ритмический рисунок, активно откликаться на характер музыки. Пробуждать эмоциональную отзывчивость детей, используя доступные для их понимания образы (Членов семьи, персонажей сказок) Использовать музыкальные впечатления в проявлении добрых и дружеских чувств по отношению к взрослым и сверстникам.</w:t>
            </w:r>
          </w:p>
        </w:tc>
        <w:tc>
          <w:tcPr>
            <w:tcW w:w="2977" w:type="dxa"/>
            <w:vMerge/>
          </w:tcPr>
          <w:p w14:paraId="250C0AF1" w14:textId="77777777" w:rsidR="00902C78" w:rsidRPr="00D13A91" w:rsidRDefault="00902C78" w:rsidP="002A5C6E">
            <w:pPr>
              <w:spacing w:after="0" w:line="240" w:lineRule="auto"/>
              <w:jc w:val="center"/>
              <w:rPr>
                <w:rFonts w:ascii="Century Schoolbook" w:eastAsia="Century Schoolbook" w:hAnsi="Century Schoolbook" w:cs="Times New Roman"/>
                <w:color w:val="FF0000"/>
                <w:lang w:eastAsia="ru-RU"/>
              </w:rPr>
            </w:pPr>
          </w:p>
        </w:tc>
      </w:tr>
      <w:tr w:rsidR="00902C78" w:rsidRPr="00D13A91" w14:paraId="3B7CE7C6" w14:textId="77777777" w:rsidTr="00D13A91">
        <w:trPr>
          <w:cantSplit/>
          <w:trHeight w:val="1355"/>
        </w:trPr>
        <w:tc>
          <w:tcPr>
            <w:tcW w:w="749" w:type="dxa"/>
          </w:tcPr>
          <w:p w14:paraId="2F880CF6" w14:textId="326B3164"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3</w:t>
            </w:r>
            <w:r>
              <w:rPr>
                <w:rFonts w:ascii="Times New Roman" w:eastAsia="Calibri" w:hAnsi="Times New Roman" w:cs="Times New Roman"/>
                <w:sz w:val="20"/>
                <w:szCs w:val="20"/>
                <w:lang w:eastAsia="ru-RU"/>
              </w:rPr>
              <w:t>0</w:t>
            </w:r>
            <w:r w:rsidRPr="00D13A91">
              <w:rPr>
                <w:rFonts w:ascii="Times New Roman" w:eastAsia="Calibri" w:hAnsi="Times New Roman" w:cs="Times New Roman"/>
                <w:sz w:val="20"/>
                <w:szCs w:val="20"/>
                <w:lang w:eastAsia="ru-RU"/>
              </w:rPr>
              <w:t>/5</w:t>
            </w:r>
          </w:p>
        </w:tc>
        <w:tc>
          <w:tcPr>
            <w:tcW w:w="783" w:type="dxa"/>
          </w:tcPr>
          <w:p w14:paraId="1165F6D0" w14:textId="1E7F2239"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984F07">
              <w:rPr>
                <w:rFonts w:ascii="Times New Roman" w:eastAsia="Calibri" w:hAnsi="Times New Roman" w:cs="Times New Roman"/>
                <w:sz w:val="20"/>
                <w:szCs w:val="20"/>
                <w:lang w:eastAsia="ru-RU"/>
              </w:rPr>
              <w:t>9</w:t>
            </w:r>
            <w:r w:rsidRPr="00D13A91">
              <w:rPr>
                <w:rFonts w:ascii="Times New Roman" w:eastAsia="Calibri" w:hAnsi="Times New Roman" w:cs="Times New Roman"/>
                <w:sz w:val="20"/>
                <w:szCs w:val="20"/>
                <w:lang w:eastAsia="ru-RU"/>
              </w:rPr>
              <w:t>.12</w:t>
            </w:r>
          </w:p>
        </w:tc>
        <w:tc>
          <w:tcPr>
            <w:tcW w:w="851" w:type="dxa"/>
          </w:tcPr>
          <w:p w14:paraId="0FBA3AF2"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p>
        </w:tc>
        <w:tc>
          <w:tcPr>
            <w:tcW w:w="907" w:type="dxa"/>
            <w:vMerge w:val="restart"/>
            <w:textDirection w:val="btLr"/>
          </w:tcPr>
          <w:p w14:paraId="7673FDEC" w14:textId="77777777" w:rsidR="00902C78" w:rsidRPr="00D13A91" w:rsidRDefault="00902C78" w:rsidP="002A5C6E">
            <w:pPr>
              <w:spacing w:after="0" w:line="240" w:lineRule="auto"/>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Дикие животные</w:t>
            </w:r>
          </w:p>
        </w:tc>
        <w:tc>
          <w:tcPr>
            <w:tcW w:w="2451" w:type="dxa"/>
          </w:tcPr>
          <w:p w14:paraId="5AE146C9" w14:textId="77777777" w:rsidR="00902C78" w:rsidRPr="00D13A91" w:rsidRDefault="00902C78" w:rsidP="002A5C6E">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Сказки зимнего леса </w:t>
            </w:r>
          </w:p>
        </w:tc>
        <w:tc>
          <w:tcPr>
            <w:tcW w:w="7443" w:type="dxa"/>
          </w:tcPr>
          <w:p w14:paraId="0F657732" w14:textId="77777777" w:rsidR="00902C78" w:rsidRPr="00D13A91" w:rsidRDefault="00902C78" w:rsidP="002A5C6E">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Формировать умение воспринимать изобразительный характер музыки, различать эмоциональное содержание, характер музыкальных произведений. Закреплять знания детей о жизни диких животных в лесу. Прививать любовь к природе.</w:t>
            </w:r>
          </w:p>
        </w:tc>
        <w:tc>
          <w:tcPr>
            <w:tcW w:w="2977" w:type="dxa"/>
            <w:vMerge/>
          </w:tcPr>
          <w:p w14:paraId="429A7B67" w14:textId="77777777" w:rsidR="00902C78" w:rsidRPr="00D13A91" w:rsidRDefault="00902C78" w:rsidP="002A5C6E">
            <w:pPr>
              <w:spacing w:after="0" w:line="240" w:lineRule="auto"/>
              <w:jc w:val="center"/>
              <w:rPr>
                <w:rFonts w:ascii="Century Schoolbook" w:eastAsia="Century Schoolbook" w:hAnsi="Century Schoolbook" w:cs="Times New Roman"/>
                <w:color w:val="FF0000"/>
                <w:lang w:eastAsia="ru-RU"/>
              </w:rPr>
            </w:pPr>
          </w:p>
        </w:tc>
      </w:tr>
      <w:tr w:rsidR="00902C78" w:rsidRPr="00D13A91" w14:paraId="1F813291" w14:textId="77777777" w:rsidTr="00D13A91">
        <w:trPr>
          <w:cantSplit/>
          <w:trHeight w:val="1355"/>
        </w:trPr>
        <w:tc>
          <w:tcPr>
            <w:tcW w:w="749" w:type="dxa"/>
          </w:tcPr>
          <w:p w14:paraId="41D46A1A" w14:textId="5A31497F"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lastRenderedPageBreak/>
              <w:t>3</w:t>
            </w:r>
            <w:r>
              <w:rPr>
                <w:rFonts w:ascii="Times New Roman" w:eastAsia="Calibri" w:hAnsi="Times New Roman" w:cs="Times New Roman"/>
                <w:sz w:val="20"/>
                <w:szCs w:val="20"/>
                <w:lang w:eastAsia="ru-RU"/>
              </w:rPr>
              <w:t>1</w:t>
            </w:r>
            <w:r w:rsidRPr="00D13A91">
              <w:rPr>
                <w:rFonts w:ascii="Times New Roman" w:eastAsia="Calibri" w:hAnsi="Times New Roman" w:cs="Times New Roman"/>
                <w:sz w:val="20"/>
                <w:szCs w:val="20"/>
                <w:lang w:eastAsia="ru-RU"/>
              </w:rPr>
              <w:t>/6</w:t>
            </w:r>
          </w:p>
        </w:tc>
        <w:tc>
          <w:tcPr>
            <w:tcW w:w="783" w:type="dxa"/>
          </w:tcPr>
          <w:p w14:paraId="0CF732C0" w14:textId="2618EAEF" w:rsidR="00902C78" w:rsidRPr="00D13A91" w:rsidRDefault="00984F07" w:rsidP="002A5C6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00902C78" w:rsidRPr="00D13A91">
              <w:rPr>
                <w:rFonts w:ascii="Times New Roman" w:eastAsia="Calibri" w:hAnsi="Times New Roman" w:cs="Times New Roman"/>
                <w:sz w:val="20"/>
                <w:szCs w:val="20"/>
                <w:lang w:eastAsia="ru-RU"/>
              </w:rPr>
              <w:t>.12</w:t>
            </w:r>
          </w:p>
        </w:tc>
        <w:tc>
          <w:tcPr>
            <w:tcW w:w="851" w:type="dxa"/>
          </w:tcPr>
          <w:p w14:paraId="0262B849"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p>
        </w:tc>
        <w:tc>
          <w:tcPr>
            <w:tcW w:w="907" w:type="dxa"/>
            <w:vMerge/>
          </w:tcPr>
          <w:p w14:paraId="20447567" w14:textId="77777777" w:rsidR="00902C78" w:rsidRPr="00D13A91" w:rsidRDefault="00902C78" w:rsidP="002A5C6E">
            <w:pPr>
              <w:spacing w:after="0" w:line="240" w:lineRule="auto"/>
              <w:jc w:val="center"/>
              <w:rPr>
                <w:rFonts w:ascii="Times New Roman" w:eastAsia="Calibri" w:hAnsi="Times New Roman" w:cs="Times New Roman"/>
                <w:sz w:val="20"/>
                <w:szCs w:val="20"/>
              </w:rPr>
            </w:pPr>
          </w:p>
        </w:tc>
        <w:tc>
          <w:tcPr>
            <w:tcW w:w="2451" w:type="dxa"/>
          </w:tcPr>
          <w:p w14:paraId="7D58C2B0" w14:textId="77777777" w:rsidR="00902C78" w:rsidRPr="00D13A91" w:rsidRDefault="00902C78" w:rsidP="002A5C6E">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 xml:space="preserve">Путешествие в зимний лес  </w:t>
            </w:r>
          </w:p>
        </w:tc>
        <w:tc>
          <w:tcPr>
            <w:tcW w:w="7443" w:type="dxa"/>
          </w:tcPr>
          <w:p w14:paraId="5131DBB6" w14:textId="77777777" w:rsidR="00902C78" w:rsidRPr="00D13A91" w:rsidRDefault="00902C78" w:rsidP="002A5C6E">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Создание атмосферы эмоционального благополучия, обеспечение отдыха детей;</w:t>
            </w:r>
          </w:p>
          <w:p w14:paraId="00C6C60A" w14:textId="77777777" w:rsidR="00902C78" w:rsidRPr="00D13A91" w:rsidRDefault="00902C78" w:rsidP="002A5C6E">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Формирование интереса к участию в музыкально – двигательной театрально – игровой деятельности; Совершенствование и развитие детских творческих способностей и умения в деятельности, носящей развивающий характер; Воспитание чувства коллективизма, развитие навыков совместной деятельности; Пробуждение радостных чувств, поднятие настроения и жизненного тонуса.</w:t>
            </w:r>
          </w:p>
        </w:tc>
        <w:tc>
          <w:tcPr>
            <w:tcW w:w="2977" w:type="dxa"/>
            <w:vMerge/>
          </w:tcPr>
          <w:p w14:paraId="64A816D7" w14:textId="77777777" w:rsidR="00902C78" w:rsidRPr="00D13A91" w:rsidRDefault="00902C78" w:rsidP="002A5C6E">
            <w:pPr>
              <w:spacing w:after="0" w:line="240" w:lineRule="auto"/>
              <w:jc w:val="center"/>
              <w:rPr>
                <w:rFonts w:ascii="Century Schoolbook" w:eastAsia="Century Schoolbook" w:hAnsi="Century Schoolbook" w:cs="Times New Roman"/>
                <w:color w:val="FF0000"/>
                <w:lang w:eastAsia="ru-RU"/>
              </w:rPr>
            </w:pPr>
          </w:p>
        </w:tc>
      </w:tr>
      <w:tr w:rsidR="00902C78" w:rsidRPr="00D13A91" w14:paraId="47176B74" w14:textId="77777777" w:rsidTr="00D13A91">
        <w:trPr>
          <w:cantSplit/>
          <w:trHeight w:val="1355"/>
        </w:trPr>
        <w:tc>
          <w:tcPr>
            <w:tcW w:w="749" w:type="dxa"/>
          </w:tcPr>
          <w:p w14:paraId="3A7D984D" w14:textId="5CE6A96E"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3</w:t>
            </w:r>
            <w:r>
              <w:rPr>
                <w:rFonts w:ascii="Times New Roman" w:eastAsia="Calibri" w:hAnsi="Times New Roman" w:cs="Times New Roman"/>
                <w:sz w:val="20"/>
                <w:szCs w:val="20"/>
                <w:lang w:eastAsia="ru-RU"/>
              </w:rPr>
              <w:t>2</w:t>
            </w:r>
            <w:r w:rsidRPr="00D13A91">
              <w:rPr>
                <w:rFonts w:ascii="Times New Roman" w:eastAsia="Calibri" w:hAnsi="Times New Roman" w:cs="Times New Roman"/>
                <w:sz w:val="20"/>
                <w:szCs w:val="20"/>
                <w:lang w:eastAsia="ru-RU"/>
              </w:rPr>
              <w:t>/7</w:t>
            </w:r>
          </w:p>
        </w:tc>
        <w:tc>
          <w:tcPr>
            <w:tcW w:w="783" w:type="dxa"/>
          </w:tcPr>
          <w:p w14:paraId="7F48A194" w14:textId="1898907C"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984F07">
              <w:rPr>
                <w:rFonts w:ascii="Times New Roman" w:eastAsia="Calibri" w:hAnsi="Times New Roman" w:cs="Times New Roman"/>
                <w:sz w:val="20"/>
                <w:szCs w:val="20"/>
                <w:lang w:eastAsia="ru-RU"/>
              </w:rPr>
              <w:t>6</w:t>
            </w:r>
            <w:r w:rsidRPr="00D13A91">
              <w:rPr>
                <w:rFonts w:ascii="Times New Roman" w:eastAsia="Calibri" w:hAnsi="Times New Roman" w:cs="Times New Roman"/>
                <w:sz w:val="20"/>
                <w:szCs w:val="20"/>
                <w:lang w:eastAsia="ru-RU"/>
              </w:rPr>
              <w:t>.12</w:t>
            </w:r>
          </w:p>
        </w:tc>
        <w:tc>
          <w:tcPr>
            <w:tcW w:w="851" w:type="dxa"/>
          </w:tcPr>
          <w:p w14:paraId="206BA247"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p>
        </w:tc>
        <w:tc>
          <w:tcPr>
            <w:tcW w:w="907" w:type="dxa"/>
            <w:vMerge w:val="restart"/>
            <w:textDirection w:val="btLr"/>
          </w:tcPr>
          <w:p w14:paraId="5C3D4CD7" w14:textId="77777777" w:rsidR="00902C78" w:rsidRPr="00D13A91" w:rsidRDefault="00902C78" w:rsidP="00984F07">
            <w:pPr>
              <w:spacing w:after="0" w:line="240" w:lineRule="auto"/>
              <w:ind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Новогодний праздник</w:t>
            </w:r>
          </w:p>
        </w:tc>
        <w:tc>
          <w:tcPr>
            <w:tcW w:w="2451" w:type="dxa"/>
          </w:tcPr>
          <w:p w14:paraId="36B9C626" w14:textId="77777777" w:rsidR="00902C78" w:rsidRPr="00D13A91" w:rsidRDefault="00902C78" w:rsidP="002A5C6E">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Огни новогодней елки</w:t>
            </w:r>
          </w:p>
        </w:tc>
        <w:tc>
          <w:tcPr>
            <w:tcW w:w="7443" w:type="dxa"/>
          </w:tcPr>
          <w:p w14:paraId="0FF364D1" w14:textId="77777777" w:rsidR="00902C78" w:rsidRPr="00D13A91" w:rsidRDefault="00902C78" w:rsidP="002A5C6E">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Рассказать детям историю праздника Новый год. Рассмотреть иллюстрации с изображением новогодней елки. Учить детей исполнять песни с движениями, водить хоровод. Движения выполнять ритмично, четко.</w:t>
            </w:r>
          </w:p>
          <w:p w14:paraId="076F6492" w14:textId="77777777" w:rsidR="00902C78" w:rsidRPr="00D13A91" w:rsidRDefault="00902C78" w:rsidP="002A5C6E">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Развивать плавность движения рук, учить сохранять осанку, вырабатывать выразительность движений. Воспитывать интерес к приближающему празднику. Создать радостную атмосферу, непринужденную обстановку развивать артистические данные. (мини концерт, игровая программа)</w:t>
            </w:r>
          </w:p>
        </w:tc>
        <w:tc>
          <w:tcPr>
            <w:tcW w:w="2977" w:type="dxa"/>
            <w:vMerge/>
          </w:tcPr>
          <w:p w14:paraId="5771E2D2" w14:textId="77777777" w:rsidR="00902C78" w:rsidRPr="00D13A91" w:rsidRDefault="00902C78" w:rsidP="002A5C6E">
            <w:pPr>
              <w:spacing w:after="0" w:line="240" w:lineRule="auto"/>
              <w:jc w:val="center"/>
              <w:rPr>
                <w:rFonts w:ascii="Century Schoolbook" w:eastAsia="Century Schoolbook" w:hAnsi="Century Schoolbook" w:cs="Times New Roman"/>
                <w:color w:val="FF0000"/>
                <w:lang w:eastAsia="ru-RU"/>
              </w:rPr>
            </w:pPr>
          </w:p>
        </w:tc>
      </w:tr>
      <w:tr w:rsidR="00902C78" w:rsidRPr="00D13A91" w14:paraId="22368900" w14:textId="77777777" w:rsidTr="00D13A91">
        <w:trPr>
          <w:cantSplit/>
          <w:trHeight w:val="1355"/>
        </w:trPr>
        <w:tc>
          <w:tcPr>
            <w:tcW w:w="749" w:type="dxa"/>
          </w:tcPr>
          <w:p w14:paraId="688220D2" w14:textId="231D32F7"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3</w:t>
            </w:r>
            <w:r>
              <w:rPr>
                <w:rFonts w:ascii="Times New Roman" w:eastAsia="Calibri" w:hAnsi="Times New Roman" w:cs="Times New Roman"/>
                <w:sz w:val="20"/>
                <w:szCs w:val="20"/>
                <w:lang w:eastAsia="ru-RU"/>
              </w:rPr>
              <w:t>3</w:t>
            </w:r>
            <w:r w:rsidRPr="00D13A91">
              <w:rPr>
                <w:rFonts w:ascii="Times New Roman" w:eastAsia="Calibri" w:hAnsi="Times New Roman" w:cs="Times New Roman"/>
                <w:sz w:val="20"/>
                <w:szCs w:val="20"/>
                <w:lang w:eastAsia="ru-RU"/>
              </w:rPr>
              <w:t>/8</w:t>
            </w:r>
          </w:p>
        </w:tc>
        <w:tc>
          <w:tcPr>
            <w:tcW w:w="783" w:type="dxa"/>
          </w:tcPr>
          <w:p w14:paraId="633216C4" w14:textId="7F327CB9" w:rsidR="00902C78" w:rsidRPr="00D13A91" w:rsidRDefault="00902C78"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984F07">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.12</w:t>
            </w:r>
          </w:p>
        </w:tc>
        <w:tc>
          <w:tcPr>
            <w:tcW w:w="851" w:type="dxa"/>
          </w:tcPr>
          <w:p w14:paraId="13A04E6C" w14:textId="77777777" w:rsidR="00902C78" w:rsidRPr="00D13A91" w:rsidRDefault="00902C78" w:rsidP="002A5C6E">
            <w:pPr>
              <w:spacing w:after="0" w:line="240" w:lineRule="auto"/>
              <w:jc w:val="center"/>
              <w:rPr>
                <w:rFonts w:ascii="Times New Roman" w:eastAsia="Calibri" w:hAnsi="Times New Roman" w:cs="Times New Roman"/>
                <w:sz w:val="20"/>
                <w:szCs w:val="20"/>
                <w:lang w:eastAsia="ru-RU"/>
              </w:rPr>
            </w:pPr>
          </w:p>
        </w:tc>
        <w:tc>
          <w:tcPr>
            <w:tcW w:w="907" w:type="dxa"/>
            <w:vMerge/>
          </w:tcPr>
          <w:p w14:paraId="07ED4A52" w14:textId="77777777" w:rsidR="00902C78" w:rsidRPr="00D13A91" w:rsidRDefault="00902C78" w:rsidP="002A5C6E">
            <w:pPr>
              <w:spacing w:after="0" w:line="240" w:lineRule="auto"/>
              <w:jc w:val="center"/>
              <w:rPr>
                <w:rFonts w:ascii="Times New Roman" w:eastAsia="Calibri" w:hAnsi="Times New Roman" w:cs="Times New Roman"/>
                <w:sz w:val="20"/>
                <w:szCs w:val="20"/>
              </w:rPr>
            </w:pPr>
          </w:p>
        </w:tc>
        <w:tc>
          <w:tcPr>
            <w:tcW w:w="2451" w:type="dxa"/>
          </w:tcPr>
          <w:p w14:paraId="3548F166" w14:textId="77777777" w:rsidR="00902C78" w:rsidRPr="00D13A91" w:rsidRDefault="00902C78" w:rsidP="002A5C6E">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Откуда приходил Дед Мороз?</w:t>
            </w:r>
          </w:p>
        </w:tc>
        <w:tc>
          <w:tcPr>
            <w:tcW w:w="7443" w:type="dxa"/>
          </w:tcPr>
          <w:p w14:paraId="4A61A614" w14:textId="77777777" w:rsidR="00902C78" w:rsidRPr="00D13A91" w:rsidRDefault="00902C78" w:rsidP="002A5C6E">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Формировать интерес к слушанию и пониманию смысла песни; петь без напряжения, естественным голосом, не форсируя звук и не выкрикивая отдельные слова, подстраиваясь к пению взрослого и инструменту; выполнять музыкально-ритмические движения, ходить и бегать под музыку, приседать, покачиваться с ноги на ногу. Развивать целостное музыкально – эстетическое восприятие музыкальных произведений, музыки и движений игр, танцев, хороводов новогоднего репертуара. Продолжать учить детей слушать песни, близкие им по содержанию; произношению нараспев повторяющихся в песне интонаций; умению эмоционально откликаться на их настроение, подпевать окончание фраз, запоминать чередование двух движений, связанных со словами сопровождающей песни.</w:t>
            </w:r>
          </w:p>
        </w:tc>
        <w:tc>
          <w:tcPr>
            <w:tcW w:w="2977" w:type="dxa"/>
            <w:vMerge/>
          </w:tcPr>
          <w:p w14:paraId="1F2D26CF" w14:textId="77777777" w:rsidR="00902C78" w:rsidRPr="00D13A91" w:rsidRDefault="00902C78" w:rsidP="002A5C6E">
            <w:pPr>
              <w:spacing w:after="0" w:line="240" w:lineRule="auto"/>
              <w:jc w:val="center"/>
              <w:rPr>
                <w:rFonts w:ascii="Century Schoolbook" w:eastAsia="Century Schoolbook" w:hAnsi="Century Schoolbook" w:cs="Times New Roman"/>
                <w:color w:val="FF0000"/>
                <w:lang w:eastAsia="ru-RU"/>
              </w:rPr>
            </w:pPr>
          </w:p>
        </w:tc>
      </w:tr>
    </w:tbl>
    <w:p w14:paraId="3CF837EA" w14:textId="77777777" w:rsidR="002171B8" w:rsidRDefault="002171B8" w:rsidP="00426259">
      <w:pPr>
        <w:pStyle w:val="a3"/>
        <w:tabs>
          <w:tab w:val="center" w:pos="4677"/>
          <w:tab w:val="right" w:pos="9355"/>
        </w:tabs>
        <w:spacing w:after="0" w:line="240" w:lineRule="auto"/>
        <w:ind w:left="360"/>
        <w:jc w:val="center"/>
        <w:rPr>
          <w:rFonts w:ascii="Times New Roman" w:hAnsi="Times New Roman"/>
          <w:b/>
          <w:sz w:val="16"/>
          <w:szCs w:val="16"/>
        </w:rPr>
      </w:pPr>
    </w:p>
    <w:p w14:paraId="420319AB"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219A71F9" w14:textId="1985EDDE"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3D1310C9"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1F77B2C2"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4E1177BF" w14:textId="2B36794E"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6E7854" w:rsidRPr="00426259">
        <w:rPr>
          <w:rFonts w:ascii="Times New Roman" w:hAnsi="Times New Roman"/>
          <w:b/>
          <w:i/>
          <w:sz w:val="16"/>
          <w:szCs w:val="16"/>
        </w:rPr>
        <w:t xml:space="preserve">для детей </w:t>
      </w:r>
      <w:r w:rsidR="006E7854" w:rsidRPr="006E7854">
        <w:rPr>
          <w:rFonts w:ascii="Times New Roman" w:hAnsi="Times New Roman"/>
          <w:b/>
          <w:i/>
          <w:sz w:val="16"/>
          <w:szCs w:val="16"/>
        </w:rPr>
        <w:t>2 группы раннего возраста  общеразвивающей направленности «</w:t>
      </w:r>
      <w:r w:rsidR="00984F07">
        <w:rPr>
          <w:rFonts w:ascii="Times New Roman" w:hAnsi="Times New Roman"/>
          <w:b/>
          <w:i/>
          <w:sz w:val="16"/>
          <w:szCs w:val="16"/>
        </w:rPr>
        <w:t>Семицветик</w:t>
      </w:r>
      <w:r w:rsidR="006E7854" w:rsidRPr="006E7854">
        <w:rPr>
          <w:rFonts w:ascii="Times New Roman" w:hAnsi="Times New Roman"/>
          <w:b/>
          <w:i/>
          <w:sz w:val="16"/>
          <w:szCs w:val="16"/>
        </w:rPr>
        <w:t>»</w:t>
      </w:r>
      <w:r w:rsidR="006E7854">
        <w:rPr>
          <w:rFonts w:ascii="Times New Roman" w:hAnsi="Times New Roman"/>
          <w:b/>
          <w:i/>
          <w:sz w:val="16"/>
          <w:szCs w:val="16"/>
        </w:rPr>
        <w:t xml:space="preserve"> (2-3 года)</w:t>
      </w:r>
    </w:p>
    <w:p w14:paraId="0F2BA7DE"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Январь</w:t>
      </w:r>
    </w:p>
    <w:p w14:paraId="18D39C15" w14:textId="77777777" w:rsidR="00D13A91" w:rsidRDefault="00D13A91" w:rsidP="00426259">
      <w:pPr>
        <w:spacing w:after="0" w:line="240" w:lineRule="auto"/>
        <w:jc w:val="center"/>
        <w:rPr>
          <w:rFonts w:ascii="Times New Roman" w:hAnsi="Times New Roman"/>
          <w:b/>
          <w:i/>
          <w:sz w:val="20"/>
          <w:szCs w:val="20"/>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981"/>
        <w:gridCol w:w="2451"/>
        <w:gridCol w:w="8152"/>
        <w:gridCol w:w="2438"/>
      </w:tblGrid>
      <w:tr w:rsidR="00D13A91" w:rsidRPr="00D13A91" w14:paraId="3C19548C" w14:textId="77777777" w:rsidTr="00132EEF">
        <w:trPr>
          <w:cantSplit/>
          <w:trHeight w:val="739"/>
        </w:trPr>
        <w:tc>
          <w:tcPr>
            <w:tcW w:w="646" w:type="dxa"/>
            <w:vMerge w:val="restart"/>
            <w:textDirection w:val="btLr"/>
          </w:tcPr>
          <w:p w14:paraId="0917A075"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6A735F4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671AF82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981" w:type="dxa"/>
            <w:vMerge w:val="restart"/>
            <w:textDirection w:val="btLr"/>
          </w:tcPr>
          <w:p w14:paraId="10AF4724"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недели </w:t>
            </w:r>
          </w:p>
        </w:tc>
        <w:tc>
          <w:tcPr>
            <w:tcW w:w="2451" w:type="dxa"/>
            <w:vMerge w:val="restart"/>
          </w:tcPr>
          <w:p w14:paraId="2F48E86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1B0967D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52E1F04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40CAFA8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45FAE69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8152" w:type="dxa"/>
            <w:vMerge w:val="restart"/>
          </w:tcPr>
          <w:p w14:paraId="456DE46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23DF6B2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4D1E920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28D6099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438" w:type="dxa"/>
            <w:vMerge w:val="restart"/>
          </w:tcPr>
          <w:p w14:paraId="363AABE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03E2037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10AC4680"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777DC251" w14:textId="77777777" w:rsidTr="00132EEF">
        <w:tc>
          <w:tcPr>
            <w:tcW w:w="646" w:type="dxa"/>
            <w:vMerge/>
          </w:tcPr>
          <w:p w14:paraId="32CD539B"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83" w:type="dxa"/>
          </w:tcPr>
          <w:p w14:paraId="0A0D257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356437D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981" w:type="dxa"/>
            <w:vMerge/>
          </w:tcPr>
          <w:p w14:paraId="60BF814E"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451" w:type="dxa"/>
            <w:vMerge/>
          </w:tcPr>
          <w:p w14:paraId="2DD088BF"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8152" w:type="dxa"/>
            <w:vMerge/>
          </w:tcPr>
          <w:p w14:paraId="341AC115"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438" w:type="dxa"/>
            <w:vMerge/>
          </w:tcPr>
          <w:p w14:paraId="016E173A"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r>
      <w:tr w:rsidR="0029199A" w:rsidRPr="00D13A91" w14:paraId="77D6B521" w14:textId="77777777" w:rsidTr="001D7199">
        <w:trPr>
          <w:cantSplit/>
          <w:trHeight w:val="803"/>
        </w:trPr>
        <w:tc>
          <w:tcPr>
            <w:tcW w:w="646" w:type="dxa"/>
          </w:tcPr>
          <w:p w14:paraId="6E20C1D1" w14:textId="544FE8E9"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3</w:t>
            </w:r>
            <w:r w:rsidR="00FD46AA">
              <w:rPr>
                <w:rFonts w:ascii="Times New Roman" w:eastAsia="Calibri" w:hAnsi="Times New Roman" w:cs="Times New Roman"/>
                <w:sz w:val="20"/>
                <w:szCs w:val="20"/>
              </w:rPr>
              <w:t>4</w:t>
            </w:r>
            <w:r w:rsidRPr="00D13A91">
              <w:rPr>
                <w:rFonts w:ascii="Times New Roman" w:eastAsia="Calibri" w:hAnsi="Times New Roman" w:cs="Times New Roman"/>
                <w:sz w:val="20"/>
                <w:szCs w:val="20"/>
              </w:rPr>
              <w:t>/2</w:t>
            </w:r>
          </w:p>
        </w:tc>
        <w:tc>
          <w:tcPr>
            <w:tcW w:w="783" w:type="dxa"/>
          </w:tcPr>
          <w:p w14:paraId="6F3F3575" w14:textId="77777777" w:rsidR="00984F07" w:rsidRDefault="00984F07" w:rsidP="00132E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w:t>
            </w:r>
            <w:r w:rsidR="0029199A" w:rsidRPr="00D13A91">
              <w:rPr>
                <w:rFonts w:ascii="Times New Roman" w:eastAsia="Calibri" w:hAnsi="Times New Roman" w:cs="Times New Roman"/>
                <w:sz w:val="20"/>
                <w:szCs w:val="20"/>
              </w:rPr>
              <w:t>.0</w:t>
            </w:r>
          </w:p>
          <w:p w14:paraId="79B84EC2" w14:textId="3E69C3A1" w:rsidR="0029199A" w:rsidRPr="00D13A91" w:rsidRDefault="00984F07" w:rsidP="00132E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w:t>
            </w:r>
            <w:r w:rsidR="0029199A" w:rsidRPr="00D13A91">
              <w:rPr>
                <w:rFonts w:ascii="Times New Roman" w:eastAsia="Calibri" w:hAnsi="Times New Roman" w:cs="Times New Roman"/>
                <w:sz w:val="20"/>
                <w:szCs w:val="20"/>
              </w:rPr>
              <w:t>1</w:t>
            </w:r>
          </w:p>
        </w:tc>
        <w:tc>
          <w:tcPr>
            <w:tcW w:w="851" w:type="dxa"/>
          </w:tcPr>
          <w:p w14:paraId="2EB24E9B"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981" w:type="dxa"/>
            <w:vMerge w:val="restart"/>
            <w:textDirection w:val="btLr"/>
          </w:tcPr>
          <w:p w14:paraId="097E59F7" w14:textId="2AC4B795" w:rsidR="0029199A" w:rsidRPr="00D13A91" w:rsidRDefault="0029199A" w:rsidP="00132EEF">
            <w:pPr>
              <w:spacing w:after="0" w:line="240" w:lineRule="auto"/>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Зимующие птицы</w:t>
            </w:r>
          </w:p>
          <w:p w14:paraId="4F4E2169" w14:textId="77777777" w:rsidR="0029199A" w:rsidRPr="00D13A91" w:rsidRDefault="0029199A" w:rsidP="00132EEF">
            <w:pPr>
              <w:spacing w:after="0" w:line="240" w:lineRule="auto"/>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(региональный компонент)</w:t>
            </w:r>
          </w:p>
        </w:tc>
        <w:tc>
          <w:tcPr>
            <w:tcW w:w="2451" w:type="dxa"/>
          </w:tcPr>
          <w:p w14:paraId="03649A55"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О чем рассказывает музыка?</w:t>
            </w:r>
          </w:p>
          <w:p w14:paraId="4581528B" w14:textId="77777777" w:rsidR="0029199A" w:rsidRPr="00132EEF" w:rsidRDefault="0029199A" w:rsidP="00132EEF">
            <w:pPr>
              <w:spacing w:after="0" w:line="240" w:lineRule="auto"/>
              <w:rPr>
                <w:rFonts w:ascii="Times New Roman" w:eastAsia="Calibri" w:hAnsi="Times New Roman" w:cs="Times New Roman"/>
                <w:sz w:val="20"/>
                <w:szCs w:val="20"/>
              </w:rPr>
            </w:pPr>
          </w:p>
        </w:tc>
        <w:tc>
          <w:tcPr>
            <w:tcW w:w="8152" w:type="dxa"/>
          </w:tcPr>
          <w:p w14:paraId="0D488A06"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Формировать умение прослушивать музыкальное произведение до конца </w:t>
            </w:r>
          </w:p>
          <w:p w14:paraId="32E3AE65"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воображение, творческую фантазию воспитывать интерес к слушанию музыки, умению рассказать, о чем поется в прослушанной песне.</w:t>
            </w:r>
          </w:p>
        </w:tc>
        <w:tc>
          <w:tcPr>
            <w:tcW w:w="2438" w:type="dxa"/>
            <w:vMerge w:val="restart"/>
          </w:tcPr>
          <w:p w14:paraId="38DF3890" w14:textId="77777777" w:rsidR="001D7199" w:rsidRPr="00D13A91" w:rsidRDefault="001D7199" w:rsidP="001D7199">
            <w:pPr>
              <w:spacing w:after="0" w:line="240" w:lineRule="auto"/>
              <w:jc w:val="center"/>
              <w:rPr>
                <w:rFonts w:ascii="Times New Roman" w:eastAsia="Times New Roman" w:hAnsi="Times New Roman" w:cs="Times New Roman"/>
                <w:b/>
                <w:sz w:val="16"/>
                <w:szCs w:val="16"/>
              </w:rPr>
            </w:pPr>
            <w:r w:rsidRPr="00D13A91">
              <w:rPr>
                <w:rFonts w:ascii="Times New Roman" w:eastAsia="Times New Roman" w:hAnsi="Times New Roman" w:cs="Times New Roman"/>
                <w:b/>
                <w:sz w:val="16"/>
                <w:szCs w:val="16"/>
              </w:rPr>
              <w:t>Слушание:</w:t>
            </w:r>
          </w:p>
          <w:p w14:paraId="6689C540"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Утренняя молитва»,</w:t>
            </w:r>
          </w:p>
          <w:p w14:paraId="4E611964"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В церкви»</w:t>
            </w:r>
          </w:p>
          <w:p w14:paraId="7E17F5CE"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П. И. Чайковский</w:t>
            </w:r>
          </w:p>
          <w:p w14:paraId="783DCFED"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Раскаяние»</w:t>
            </w:r>
          </w:p>
          <w:p w14:paraId="765EAD1B"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С. Прокофьев</w:t>
            </w:r>
          </w:p>
          <w:p w14:paraId="2923E84F"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p>
          <w:p w14:paraId="6193F025" w14:textId="77777777" w:rsidR="001D7199" w:rsidRPr="00D13A91" w:rsidRDefault="001D7199" w:rsidP="001D7199">
            <w:pPr>
              <w:spacing w:after="0" w:line="240" w:lineRule="auto"/>
              <w:jc w:val="center"/>
              <w:rPr>
                <w:rFonts w:ascii="Times New Roman" w:eastAsia="Times New Roman" w:hAnsi="Times New Roman" w:cs="Times New Roman"/>
                <w:b/>
                <w:sz w:val="16"/>
                <w:szCs w:val="16"/>
              </w:rPr>
            </w:pPr>
            <w:r w:rsidRPr="00D13A91">
              <w:rPr>
                <w:rFonts w:ascii="Times New Roman" w:eastAsia="Times New Roman" w:hAnsi="Times New Roman" w:cs="Times New Roman"/>
                <w:b/>
                <w:sz w:val="16"/>
                <w:szCs w:val="16"/>
              </w:rPr>
              <w:t>Пение:</w:t>
            </w:r>
          </w:p>
          <w:p w14:paraId="0370A64B" w14:textId="77777777" w:rsidR="001D7199" w:rsidRPr="00D13A91" w:rsidRDefault="001D7199" w:rsidP="001D7199">
            <w:pPr>
              <w:spacing w:after="0" w:line="240" w:lineRule="auto"/>
              <w:jc w:val="center"/>
              <w:rPr>
                <w:rFonts w:ascii="Times New Roman" w:eastAsia="Times New Roman" w:hAnsi="Times New Roman" w:cs="Times New Roman"/>
                <w:i/>
                <w:sz w:val="16"/>
                <w:szCs w:val="16"/>
                <w:u w:val="single"/>
              </w:rPr>
            </w:pPr>
            <w:r w:rsidRPr="00D13A91">
              <w:rPr>
                <w:rFonts w:ascii="Times New Roman" w:eastAsia="Times New Roman" w:hAnsi="Times New Roman" w:cs="Times New Roman"/>
                <w:i/>
                <w:sz w:val="16"/>
                <w:szCs w:val="16"/>
                <w:u w:val="single"/>
              </w:rPr>
              <w:t>Упр. на развитие голоса и слуха</w:t>
            </w:r>
          </w:p>
          <w:p w14:paraId="13A83F79"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Где зимуют зяблики?»</w:t>
            </w:r>
          </w:p>
          <w:p w14:paraId="3897CF96"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Е. Зарициной</w:t>
            </w:r>
          </w:p>
          <w:p w14:paraId="33038409" w14:textId="77777777" w:rsidR="001D7199" w:rsidRPr="00D13A91" w:rsidRDefault="001D7199" w:rsidP="001D7199">
            <w:pPr>
              <w:spacing w:after="0" w:line="240" w:lineRule="auto"/>
              <w:jc w:val="center"/>
              <w:rPr>
                <w:rFonts w:ascii="Times New Roman" w:eastAsia="Times New Roman" w:hAnsi="Times New Roman" w:cs="Times New Roman"/>
                <w:sz w:val="16"/>
                <w:szCs w:val="16"/>
                <w:u w:val="single"/>
              </w:rPr>
            </w:pPr>
          </w:p>
          <w:p w14:paraId="28ED1F3E" w14:textId="77777777" w:rsidR="001D7199" w:rsidRPr="00D13A91" w:rsidRDefault="001D7199" w:rsidP="001D7199">
            <w:pPr>
              <w:spacing w:after="0" w:line="240" w:lineRule="auto"/>
              <w:jc w:val="center"/>
              <w:rPr>
                <w:rFonts w:ascii="Times New Roman" w:eastAsia="Times New Roman" w:hAnsi="Times New Roman" w:cs="Times New Roman"/>
                <w:i/>
                <w:sz w:val="16"/>
                <w:szCs w:val="16"/>
                <w:u w:val="single"/>
              </w:rPr>
            </w:pPr>
            <w:r w:rsidRPr="00D13A91">
              <w:rPr>
                <w:rFonts w:ascii="Times New Roman" w:eastAsia="Times New Roman" w:hAnsi="Times New Roman" w:cs="Times New Roman"/>
                <w:i/>
                <w:sz w:val="16"/>
                <w:szCs w:val="16"/>
                <w:u w:val="single"/>
              </w:rPr>
              <w:t>Песни, игры:</w:t>
            </w:r>
          </w:p>
          <w:p w14:paraId="2BD45C6D"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Гуси – гусенята»,</w:t>
            </w:r>
          </w:p>
          <w:p w14:paraId="0CEA7F58"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Ан. Александрова</w:t>
            </w:r>
          </w:p>
          <w:p w14:paraId="1B23F9DC"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Кот Васька»,</w:t>
            </w:r>
          </w:p>
          <w:p w14:paraId="4E352AD0"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Г. Лобачев</w:t>
            </w:r>
          </w:p>
          <w:p w14:paraId="68B848C0"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«Гори, гори ясно!»</w:t>
            </w:r>
          </w:p>
          <w:p w14:paraId="00CBC9C4"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xml:space="preserve">Р.н.м. </w:t>
            </w:r>
          </w:p>
          <w:p w14:paraId="250819C7"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Пошла млада за водой»</w:t>
            </w:r>
          </w:p>
          <w:p w14:paraId="42D1BC43"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Обр. В. Агафонникова</w:t>
            </w:r>
          </w:p>
          <w:p w14:paraId="03303AEF" w14:textId="77777777" w:rsidR="001D7199" w:rsidRPr="00D13A91" w:rsidRDefault="001D7199" w:rsidP="001D7199">
            <w:pPr>
              <w:spacing w:after="0" w:line="240" w:lineRule="auto"/>
              <w:jc w:val="center"/>
              <w:rPr>
                <w:rFonts w:ascii="Times New Roman" w:eastAsia="Times New Roman" w:hAnsi="Times New Roman" w:cs="Times New Roman"/>
                <w:b/>
                <w:sz w:val="16"/>
                <w:szCs w:val="16"/>
              </w:rPr>
            </w:pPr>
          </w:p>
          <w:p w14:paraId="6C51A3DC" w14:textId="77777777" w:rsidR="001D7199" w:rsidRPr="00D13A91" w:rsidRDefault="001D7199" w:rsidP="001D7199">
            <w:pPr>
              <w:spacing w:after="0" w:line="240" w:lineRule="auto"/>
              <w:jc w:val="center"/>
              <w:rPr>
                <w:rFonts w:ascii="Times New Roman" w:eastAsia="Times New Roman" w:hAnsi="Times New Roman" w:cs="Times New Roman"/>
                <w:b/>
                <w:sz w:val="16"/>
                <w:szCs w:val="16"/>
              </w:rPr>
            </w:pPr>
            <w:r w:rsidRPr="00D13A91">
              <w:rPr>
                <w:rFonts w:ascii="Times New Roman" w:eastAsia="Times New Roman" w:hAnsi="Times New Roman" w:cs="Times New Roman"/>
                <w:b/>
                <w:sz w:val="16"/>
                <w:szCs w:val="16"/>
              </w:rPr>
              <w:t xml:space="preserve">Музыкально – ритмические движения </w:t>
            </w:r>
          </w:p>
          <w:p w14:paraId="1308223E"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Упр. с флажками ,</w:t>
            </w:r>
          </w:p>
          <w:p w14:paraId="3A165D8B"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Польская нар. м.</w:t>
            </w:r>
          </w:p>
          <w:p w14:paraId="070F801B"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Пляска с притопами,</w:t>
            </w:r>
          </w:p>
          <w:p w14:paraId="78B240C8"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Укр. н.м.</w:t>
            </w:r>
          </w:p>
          <w:p w14:paraId="696C229A"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Игры:</w:t>
            </w:r>
          </w:p>
          <w:p w14:paraId="74786827"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«Веселая карусель»</w:t>
            </w:r>
          </w:p>
          <w:p w14:paraId="4A4083D3"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lastRenderedPageBreak/>
              <w:t>Р.н.м. обр. Е.Тиличеевой</w:t>
            </w:r>
          </w:p>
          <w:p w14:paraId="280DFF9C"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«Будь ловким!».</w:t>
            </w:r>
          </w:p>
          <w:p w14:paraId="3C13C1DD"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Н. Лабухина</w:t>
            </w:r>
          </w:p>
          <w:p w14:paraId="5D010BFB"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«Найди свой инструмент»,</w:t>
            </w:r>
          </w:p>
          <w:p w14:paraId="0C358E14"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Обработка Г. Фрида</w:t>
            </w:r>
          </w:p>
          <w:p w14:paraId="7D984C56"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Танцевально – игровое творчество:</w:t>
            </w:r>
          </w:p>
          <w:p w14:paraId="56B56C7D"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«Наши кони чисты»</w:t>
            </w:r>
          </w:p>
          <w:p w14:paraId="090FCAF5"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Е. Тиличеевой</w:t>
            </w:r>
          </w:p>
          <w:p w14:paraId="3DE9E0C9"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b/>
                <w:sz w:val="16"/>
                <w:szCs w:val="16"/>
              </w:rPr>
              <w:t>Игра на детских музыкальных инструментах</w:t>
            </w:r>
            <w:r w:rsidRPr="00D13A91">
              <w:rPr>
                <w:rFonts w:ascii="Times New Roman" w:eastAsia="Times New Roman" w:hAnsi="Times New Roman" w:cs="Times New Roman"/>
                <w:sz w:val="16"/>
                <w:szCs w:val="16"/>
              </w:rPr>
              <w:t>:</w:t>
            </w:r>
          </w:p>
          <w:p w14:paraId="5061594F" w14:textId="77777777" w:rsidR="001D7199" w:rsidRPr="00D13A91" w:rsidRDefault="001D7199" w:rsidP="001D7199">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Небо синее»,</w:t>
            </w:r>
          </w:p>
          <w:p w14:paraId="63A62498" w14:textId="41AC00D1" w:rsidR="0029199A" w:rsidRPr="00D13A91" w:rsidRDefault="001D7199" w:rsidP="001D7199">
            <w:pPr>
              <w:spacing w:after="0" w:line="240" w:lineRule="auto"/>
              <w:jc w:val="center"/>
              <w:rPr>
                <w:rFonts w:ascii="Times New Roman" w:eastAsia="Times New Roman" w:hAnsi="Times New Roman" w:cs="Times New Roman"/>
                <w:b/>
                <w:color w:val="FF0000"/>
                <w:sz w:val="16"/>
                <w:szCs w:val="16"/>
              </w:rPr>
            </w:pPr>
            <w:r w:rsidRPr="00D13A91">
              <w:rPr>
                <w:rFonts w:ascii="Times New Roman" w:eastAsia="Times New Roman" w:hAnsi="Times New Roman" w:cs="Times New Roman"/>
                <w:sz w:val="16"/>
                <w:szCs w:val="16"/>
              </w:rPr>
              <w:t>Е. Тиличеевой</w:t>
            </w:r>
          </w:p>
        </w:tc>
      </w:tr>
      <w:tr w:rsidR="0029199A" w:rsidRPr="00D13A91" w14:paraId="64EB7936" w14:textId="77777777" w:rsidTr="001D7199">
        <w:trPr>
          <w:cantSplit/>
          <w:trHeight w:val="821"/>
        </w:trPr>
        <w:tc>
          <w:tcPr>
            <w:tcW w:w="646" w:type="dxa"/>
          </w:tcPr>
          <w:p w14:paraId="02EFB1FF" w14:textId="5EF23C0C"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3</w:t>
            </w:r>
            <w:r w:rsidR="00FD46AA">
              <w:rPr>
                <w:rFonts w:ascii="Times New Roman" w:eastAsia="Calibri" w:hAnsi="Times New Roman" w:cs="Times New Roman"/>
                <w:sz w:val="20"/>
                <w:szCs w:val="20"/>
              </w:rPr>
              <w:t>5</w:t>
            </w:r>
            <w:r w:rsidRPr="00D13A91">
              <w:rPr>
                <w:rFonts w:ascii="Times New Roman" w:eastAsia="Calibri" w:hAnsi="Times New Roman" w:cs="Times New Roman"/>
                <w:sz w:val="20"/>
                <w:szCs w:val="20"/>
              </w:rPr>
              <w:t>/3</w:t>
            </w:r>
          </w:p>
        </w:tc>
        <w:tc>
          <w:tcPr>
            <w:tcW w:w="783" w:type="dxa"/>
          </w:tcPr>
          <w:p w14:paraId="05D0CA45" w14:textId="4511B95C" w:rsidR="0029199A"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1</w:t>
            </w:r>
            <w:r w:rsidR="00984F07">
              <w:rPr>
                <w:rFonts w:ascii="Times New Roman" w:eastAsia="Calibri" w:hAnsi="Times New Roman" w:cs="Times New Roman"/>
                <w:sz w:val="20"/>
                <w:szCs w:val="20"/>
              </w:rPr>
              <w:t>6</w:t>
            </w:r>
            <w:r w:rsidRPr="00D13A91">
              <w:rPr>
                <w:rFonts w:ascii="Times New Roman" w:eastAsia="Calibri" w:hAnsi="Times New Roman" w:cs="Times New Roman"/>
                <w:sz w:val="20"/>
                <w:szCs w:val="20"/>
              </w:rPr>
              <w:t>.01</w:t>
            </w:r>
          </w:p>
          <w:p w14:paraId="408C329E" w14:textId="41891C16" w:rsidR="00984F07" w:rsidRPr="00D13A91" w:rsidRDefault="00984F07" w:rsidP="00132E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17.01</w:t>
            </w:r>
          </w:p>
        </w:tc>
        <w:tc>
          <w:tcPr>
            <w:tcW w:w="851" w:type="dxa"/>
          </w:tcPr>
          <w:p w14:paraId="5D7EACF8"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981" w:type="dxa"/>
            <w:vMerge/>
          </w:tcPr>
          <w:p w14:paraId="5FBE8134"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2451" w:type="dxa"/>
          </w:tcPr>
          <w:p w14:paraId="2A6FA34D"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Птицы зимой</w:t>
            </w:r>
          </w:p>
        </w:tc>
        <w:tc>
          <w:tcPr>
            <w:tcW w:w="8152" w:type="dxa"/>
          </w:tcPr>
          <w:p w14:paraId="17D87AAC"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детей выполнять движения в соответствии с заданным метроритмом.</w:t>
            </w:r>
          </w:p>
          <w:p w14:paraId="66E6C6B7"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чувство ритма, мелкую моторику рук. Будить воображение детей.</w:t>
            </w:r>
          </w:p>
          <w:p w14:paraId="3E623718"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Воспитывать доброе отношение друг к другу. Нормы культуры поведения.</w:t>
            </w:r>
          </w:p>
        </w:tc>
        <w:tc>
          <w:tcPr>
            <w:tcW w:w="2438" w:type="dxa"/>
            <w:vMerge/>
          </w:tcPr>
          <w:p w14:paraId="58E85AAD" w14:textId="77777777" w:rsidR="0029199A" w:rsidRPr="00D13A91" w:rsidRDefault="0029199A" w:rsidP="002A5C6E">
            <w:pPr>
              <w:spacing w:after="0" w:line="240" w:lineRule="auto"/>
              <w:jc w:val="center"/>
              <w:rPr>
                <w:rFonts w:ascii="Times New Roman" w:eastAsia="Times New Roman" w:hAnsi="Times New Roman" w:cs="Times New Roman"/>
                <w:b/>
                <w:color w:val="FF0000"/>
                <w:sz w:val="16"/>
                <w:szCs w:val="16"/>
              </w:rPr>
            </w:pPr>
          </w:p>
        </w:tc>
      </w:tr>
      <w:tr w:rsidR="0029199A" w:rsidRPr="00D13A91" w14:paraId="4FAE4A11" w14:textId="77777777" w:rsidTr="00132EEF">
        <w:trPr>
          <w:cantSplit/>
          <w:trHeight w:val="1251"/>
        </w:trPr>
        <w:tc>
          <w:tcPr>
            <w:tcW w:w="646" w:type="dxa"/>
          </w:tcPr>
          <w:p w14:paraId="3895E8B4" w14:textId="478706A6"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3</w:t>
            </w:r>
            <w:r w:rsidR="00FD46AA">
              <w:rPr>
                <w:rFonts w:ascii="Times New Roman" w:eastAsia="Calibri" w:hAnsi="Times New Roman" w:cs="Times New Roman"/>
                <w:sz w:val="20"/>
                <w:szCs w:val="20"/>
              </w:rPr>
              <w:t>6</w:t>
            </w:r>
            <w:r w:rsidRPr="00D13A91">
              <w:rPr>
                <w:rFonts w:ascii="Times New Roman" w:eastAsia="Calibri" w:hAnsi="Times New Roman" w:cs="Times New Roman"/>
                <w:sz w:val="20"/>
                <w:szCs w:val="20"/>
              </w:rPr>
              <w:t>/4</w:t>
            </w:r>
          </w:p>
        </w:tc>
        <w:tc>
          <w:tcPr>
            <w:tcW w:w="783" w:type="dxa"/>
          </w:tcPr>
          <w:p w14:paraId="6A0D244B" w14:textId="6884C26B" w:rsidR="0029199A" w:rsidRPr="00D13A91" w:rsidRDefault="0029199A" w:rsidP="00132E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00984F07">
              <w:rPr>
                <w:rFonts w:ascii="Times New Roman" w:eastAsia="Calibri" w:hAnsi="Times New Roman" w:cs="Times New Roman"/>
                <w:sz w:val="20"/>
                <w:szCs w:val="20"/>
              </w:rPr>
              <w:t>3</w:t>
            </w:r>
            <w:r w:rsidRPr="00D13A91">
              <w:rPr>
                <w:rFonts w:ascii="Times New Roman" w:eastAsia="Calibri" w:hAnsi="Times New Roman" w:cs="Times New Roman"/>
                <w:sz w:val="20"/>
                <w:szCs w:val="20"/>
              </w:rPr>
              <w:t>.01</w:t>
            </w:r>
          </w:p>
        </w:tc>
        <w:tc>
          <w:tcPr>
            <w:tcW w:w="851" w:type="dxa"/>
          </w:tcPr>
          <w:p w14:paraId="15364876"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981" w:type="dxa"/>
            <w:vMerge w:val="restart"/>
            <w:textDirection w:val="btLr"/>
          </w:tcPr>
          <w:p w14:paraId="5E8689F7" w14:textId="727FAD1B" w:rsidR="0029199A" w:rsidRPr="00D13A91" w:rsidRDefault="0029199A" w:rsidP="00132EEF">
            <w:pPr>
              <w:spacing w:after="0" w:line="240" w:lineRule="auto"/>
              <w:ind w:left="113" w:right="113"/>
              <w:rPr>
                <w:rFonts w:ascii="Times New Roman" w:eastAsia="Calibri" w:hAnsi="Times New Roman" w:cs="Times New Roman"/>
                <w:sz w:val="20"/>
                <w:szCs w:val="20"/>
              </w:rPr>
            </w:pPr>
            <w:r w:rsidRPr="00D13A91">
              <w:rPr>
                <w:rFonts w:ascii="Times New Roman" w:eastAsia="Calibri" w:hAnsi="Times New Roman" w:cs="Times New Roman"/>
                <w:sz w:val="20"/>
                <w:szCs w:val="20"/>
              </w:rPr>
              <w:t>Край, в котором мы живем (региональный компонент)</w:t>
            </w:r>
          </w:p>
        </w:tc>
        <w:tc>
          <w:tcPr>
            <w:tcW w:w="2451" w:type="dxa"/>
          </w:tcPr>
          <w:p w14:paraId="2720E23E"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Город, в котором я живу </w:t>
            </w:r>
          </w:p>
          <w:p w14:paraId="33941AB3"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Групповая</w:t>
            </w:r>
          </w:p>
          <w:p w14:paraId="53D10504"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1 Нод – 20 мин.</w:t>
            </w:r>
          </w:p>
          <w:p w14:paraId="14BA48F1" w14:textId="77777777" w:rsidR="0029199A" w:rsidRPr="00D13A91" w:rsidRDefault="0029199A" w:rsidP="00132EEF">
            <w:pPr>
              <w:spacing w:after="0" w:line="240" w:lineRule="auto"/>
              <w:rPr>
                <w:rFonts w:ascii="Times New Roman" w:eastAsia="Calibri" w:hAnsi="Times New Roman" w:cs="Times New Roman"/>
                <w:sz w:val="20"/>
                <w:szCs w:val="20"/>
              </w:rPr>
            </w:pPr>
          </w:p>
          <w:p w14:paraId="6A67C449" w14:textId="41532F61" w:rsidR="0029199A" w:rsidRPr="00132EEF" w:rsidRDefault="0029199A" w:rsidP="00132EEF">
            <w:pPr>
              <w:spacing w:after="0" w:line="240" w:lineRule="auto"/>
              <w:rPr>
                <w:rFonts w:ascii="Times New Roman" w:eastAsia="Calibri" w:hAnsi="Times New Roman" w:cs="Times New Roman"/>
                <w:sz w:val="20"/>
                <w:szCs w:val="20"/>
              </w:rPr>
            </w:pPr>
          </w:p>
        </w:tc>
        <w:tc>
          <w:tcPr>
            <w:tcW w:w="8152" w:type="dxa"/>
          </w:tcPr>
          <w:p w14:paraId="03B073B3" w14:textId="498CFAE6" w:rsidR="0029199A" w:rsidRPr="00D13A91"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Познакомить детей с творческими коллективами города, его культурными центрами. Упражнять в ходьбе с высоким подниманием колен; развивать чувство ритма; учить протягивать гласные звуки во время пения; петь весело, оживленно, различать музыкальное вступление и проигрыш; воспринимать песню весёлого характера, откликаться на её настроение; воспринимать танцевальный характер музыки, двигаться легко и изящно, бегать парами по кругу.</w:t>
            </w:r>
          </w:p>
        </w:tc>
        <w:tc>
          <w:tcPr>
            <w:tcW w:w="2438" w:type="dxa"/>
            <w:vMerge/>
          </w:tcPr>
          <w:p w14:paraId="235359F1" w14:textId="77777777" w:rsidR="0029199A" w:rsidRPr="00D13A91" w:rsidRDefault="0029199A" w:rsidP="0029199A">
            <w:pPr>
              <w:spacing w:after="0" w:line="240" w:lineRule="auto"/>
              <w:jc w:val="center"/>
              <w:rPr>
                <w:rFonts w:ascii="Times New Roman" w:eastAsia="Times New Roman" w:hAnsi="Times New Roman" w:cs="Times New Roman"/>
                <w:b/>
                <w:color w:val="FF0000"/>
                <w:sz w:val="16"/>
                <w:szCs w:val="16"/>
              </w:rPr>
            </w:pPr>
          </w:p>
        </w:tc>
      </w:tr>
      <w:tr w:rsidR="0029199A" w:rsidRPr="00D13A91" w14:paraId="75FE3C90" w14:textId="77777777" w:rsidTr="00132EEF">
        <w:trPr>
          <w:cantSplit/>
          <w:trHeight w:val="1251"/>
        </w:trPr>
        <w:tc>
          <w:tcPr>
            <w:tcW w:w="646" w:type="dxa"/>
          </w:tcPr>
          <w:p w14:paraId="6C5C4E02" w14:textId="4B24DF5F"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3</w:t>
            </w:r>
            <w:r w:rsidR="00EF31CD">
              <w:rPr>
                <w:rFonts w:ascii="Times New Roman" w:eastAsia="Calibri" w:hAnsi="Times New Roman" w:cs="Times New Roman"/>
                <w:sz w:val="20"/>
                <w:szCs w:val="20"/>
              </w:rPr>
              <w:t>7</w:t>
            </w:r>
            <w:r w:rsidRPr="00D13A91">
              <w:rPr>
                <w:rFonts w:ascii="Times New Roman" w:eastAsia="Calibri" w:hAnsi="Times New Roman" w:cs="Times New Roman"/>
                <w:sz w:val="20"/>
                <w:szCs w:val="20"/>
              </w:rPr>
              <w:t>/5</w:t>
            </w:r>
          </w:p>
        </w:tc>
        <w:tc>
          <w:tcPr>
            <w:tcW w:w="783" w:type="dxa"/>
          </w:tcPr>
          <w:p w14:paraId="2C2988C8" w14:textId="1365B8BA"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2</w:t>
            </w:r>
            <w:r w:rsidR="00984F07">
              <w:rPr>
                <w:rFonts w:ascii="Times New Roman" w:eastAsia="Calibri" w:hAnsi="Times New Roman" w:cs="Times New Roman"/>
                <w:sz w:val="20"/>
                <w:szCs w:val="20"/>
              </w:rPr>
              <w:t>4</w:t>
            </w:r>
            <w:r w:rsidRPr="00D13A91">
              <w:rPr>
                <w:rFonts w:ascii="Times New Roman" w:eastAsia="Calibri" w:hAnsi="Times New Roman" w:cs="Times New Roman"/>
                <w:sz w:val="20"/>
                <w:szCs w:val="20"/>
              </w:rPr>
              <w:t>.01</w:t>
            </w:r>
          </w:p>
        </w:tc>
        <w:tc>
          <w:tcPr>
            <w:tcW w:w="851" w:type="dxa"/>
          </w:tcPr>
          <w:p w14:paraId="5071236B"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981" w:type="dxa"/>
            <w:vMerge/>
          </w:tcPr>
          <w:p w14:paraId="1F6893A5"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2451" w:type="dxa"/>
          </w:tcPr>
          <w:p w14:paraId="09F4D745" w14:textId="40822FFB" w:rsidR="0029199A" w:rsidRPr="00132EEF"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Сказки югорского леса</w:t>
            </w:r>
          </w:p>
        </w:tc>
        <w:tc>
          <w:tcPr>
            <w:tcW w:w="8152" w:type="dxa"/>
          </w:tcPr>
          <w:p w14:paraId="5D7795A3" w14:textId="77777777" w:rsidR="0029199A" w:rsidRPr="00132EEF"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Прививать навыки слушания не только контрастных произведений, но и пьес изобразительного характера;</w:t>
            </w:r>
          </w:p>
          <w:p w14:paraId="4FB465CE" w14:textId="77777777" w:rsidR="0029199A" w:rsidRPr="00132EEF"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Совершенствовать звуковысотное, ритмическое, тембровое и динамическое восприятие.</w:t>
            </w:r>
          </w:p>
          <w:p w14:paraId="096CBF14" w14:textId="56B276A3" w:rsidR="0029199A" w:rsidRPr="00D13A91"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Закреплять умение исполнять простые знакомые песенки.</w:t>
            </w:r>
          </w:p>
        </w:tc>
        <w:tc>
          <w:tcPr>
            <w:tcW w:w="2438" w:type="dxa"/>
            <w:vMerge/>
          </w:tcPr>
          <w:p w14:paraId="2BEB1E82" w14:textId="77777777" w:rsidR="0029199A" w:rsidRPr="00D13A91" w:rsidRDefault="0029199A" w:rsidP="0029199A">
            <w:pPr>
              <w:spacing w:after="0" w:line="240" w:lineRule="auto"/>
              <w:jc w:val="center"/>
              <w:rPr>
                <w:rFonts w:ascii="Times New Roman" w:eastAsia="Times New Roman" w:hAnsi="Times New Roman" w:cs="Times New Roman"/>
                <w:b/>
                <w:color w:val="FF0000"/>
                <w:sz w:val="16"/>
                <w:szCs w:val="16"/>
              </w:rPr>
            </w:pPr>
          </w:p>
        </w:tc>
      </w:tr>
      <w:tr w:rsidR="0029199A" w:rsidRPr="00D13A91" w14:paraId="0FD43CB5" w14:textId="77777777" w:rsidTr="00132EEF">
        <w:trPr>
          <w:cantSplit/>
          <w:trHeight w:val="1251"/>
        </w:trPr>
        <w:tc>
          <w:tcPr>
            <w:tcW w:w="646" w:type="dxa"/>
          </w:tcPr>
          <w:p w14:paraId="52E88645" w14:textId="11C5CF24" w:rsidR="0029199A" w:rsidRPr="00D13A91" w:rsidRDefault="001D7199" w:rsidP="00132E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00EF31CD">
              <w:rPr>
                <w:rFonts w:ascii="Times New Roman" w:eastAsia="Calibri" w:hAnsi="Times New Roman" w:cs="Times New Roman"/>
                <w:sz w:val="20"/>
                <w:szCs w:val="20"/>
              </w:rPr>
              <w:t>8</w:t>
            </w:r>
            <w:r w:rsidR="0029199A" w:rsidRPr="00D13A91">
              <w:rPr>
                <w:rFonts w:ascii="Times New Roman" w:eastAsia="Calibri" w:hAnsi="Times New Roman" w:cs="Times New Roman"/>
                <w:sz w:val="20"/>
                <w:szCs w:val="20"/>
              </w:rPr>
              <w:t>/6</w:t>
            </w:r>
          </w:p>
        </w:tc>
        <w:tc>
          <w:tcPr>
            <w:tcW w:w="783" w:type="dxa"/>
          </w:tcPr>
          <w:p w14:paraId="3D73F60F" w14:textId="52D6E1BA" w:rsidR="0029199A" w:rsidRPr="00D13A91" w:rsidRDefault="00984F07" w:rsidP="00132E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w:t>
            </w:r>
            <w:r w:rsidR="0029199A" w:rsidRPr="00D13A91">
              <w:rPr>
                <w:rFonts w:ascii="Times New Roman" w:eastAsia="Calibri" w:hAnsi="Times New Roman" w:cs="Times New Roman"/>
                <w:sz w:val="20"/>
                <w:szCs w:val="20"/>
              </w:rPr>
              <w:t>.01</w:t>
            </w:r>
          </w:p>
        </w:tc>
        <w:tc>
          <w:tcPr>
            <w:tcW w:w="851" w:type="dxa"/>
          </w:tcPr>
          <w:p w14:paraId="24B373FE"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981" w:type="dxa"/>
            <w:vMerge w:val="restart"/>
            <w:textDirection w:val="btLr"/>
          </w:tcPr>
          <w:p w14:paraId="1375A93F" w14:textId="232A354A" w:rsidR="0029199A" w:rsidRPr="00D13A91" w:rsidRDefault="0029199A" w:rsidP="00132EE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Знакомство с искусством</w:t>
            </w:r>
          </w:p>
        </w:tc>
        <w:tc>
          <w:tcPr>
            <w:tcW w:w="2451" w:type="dxa"/>
          </w:tcPr>
          <w:p w14:paraId="23EAA4CA" w14:textId="254B1DA5" w:rsidR="0029199A" w:rsidRPr="00132EEF"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Три кита музыки</w:t>
            </w:r>
          </w:p>
        </w:tc>
        <w:tc>
          <w:tcPr>
            <w:tcW w:w="8152" w:type="dxa"/>
          </w:tcPr>
          <w:p w14:paraId="4DBCFA8A" w14:textId="77777777" w:rsidR="0029199A" w:rsidRPr="00132EEF"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 xml:space="preserve">Познакомить детей с жанрами музыки. В игровой форме совершенствовать навыки детей в пении и движении. </w:t>
            </w:r>
          </w:p>
          <w:p w14:paraId="65E4516E" w14:textId="77777777" w:rsidR="0029199A" w:rsidRPr="00132EEF"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Закреплять умение детей различать ритм шага и бега, различать характер музыки, развивать умение легко бегать на носочках в свободных направлениях, кружиться на месте.</w:t>
            </w:r>
          </w:p>
          <w:p w14:paraId="7BC0971F" w14:textId="0314C5E0" w:rsidR="0029199A" w:rsidRPr="00D13A91"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Развивать навыки выразительных образных движений. Учить ориентироваться в пространстве, учить строить круг, ходить по кругу</w:t>
            </w:r>
          </w:p>
        </w:tc>
        <w:tc>
          <w:tcPr>
            <w:tcW w:w="2438" w:type="dxa"/>
            <w:vMerge/>
          </w:tcPr>
          <w:p w14:paraId="267273E1" w14:textId="77777777" w:rsidR="0029199A" w:rsidRPr="00D13A91" w:rsidRDefault="0029199A" w:rsidP="0029199A">
            <w:pPr>
              <w:spacing w:after="0" w:line="240" w:lineRule="auto"/>
              <w:jc w:val="center"/>
              <w:rPr>
                <w:rFonts w:ascii="Times New Roman" w:eastAsia="Times New Roman" w:hAnsi="Times New Roman" w:cs="Times New Roman"/>
                <w:b/>
                <w:color w:val="FF0000"/>
                <w:sz w:val="16"/>
                <w:szCs w:val="16"/>
              </w:rPr>
            </w:pPr>
          </w:p>
        </w:tc>
      </w:tr>
      <w:tr w:rsidR="0029199A" w:rsidRPr="00D13A91" w14:paraId="31ACD478" w14:textId="77777777" w:rsidTr="00132EEF">
        <w:trPr>
          <w:cantSplit/>
          <w:trHeight w:val="1251"/>
        </w:trPr>
        <w:tc>
          <w:tcPr>
            <w:tcW w:w="646" w:type="dxa"/>
          </w:tcPr>
          <w:p w14:paraId="283E4957" w14:textId="4F789CB5" w:rsidR="0029199A" w:rsidRPr="00D13A91" w:rsidRDefault="00EF31CD" w:rsidP="00132E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39</w:t>
            </w:r>
            <w:r w:rsidR="0029199A" w:rsidRPr="00D13A91">
              <w:rPr>
                <w:rFonts w:ascii="Times New Roman" w:eastAsia="Calibri" w:hAnsi="Times New Roman" w:cs="Times New Roman"/>
                <w:sz w:val="20"/>
                <w:szCs w:val="20"/>
              </w:rPr>
              <w:t>/7</w:t>
            </w:r>
          </w:p>
        </w:tc>
        <w:tc>
          <w:tcPr>
            <w:tcW w:w="783" w:type="dxa"/>
          </w:tcPr>
          <w:p w14:paraId="789059AE" w14:textId="1D6F624F" w:rsidR="0029199A" w:rsidRPr="00D13A91" w:rsidRDefault="00984F07" w:rsidP="00132E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w:t>
            </w:r>
            <w:r w:rsidR="0029199A" w:rsidRPr="00D13A91">
              <w:rPr>
                <w:rFonts w:ascii="Times New Roman" w:eastAsia="Calibri" w:hAnsi="Times New Roman" w:cs="Times New Roman"/>
                <w:sz w:val="20"/>
                <w:szCs w:val="20"/>
              </w:rPr>
              <w:t>.01</w:t>
            </w:r>
          </w:p>
        </w:tc>
        <w:tc>
          <w:tcPr>
            <w:tcW w:w="851" w:type="dxa"/>
          </w:tcPr>
          <w:p w14:paraId="54CD6890"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981" w:type="dxa"/>
            <w:vMerge/>
          </w:tcPr>
          <w:p w14:paraId="67313BFE"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2451" w:type="dxa"/>
          </w:tcPr>
          <w:p w14:paraId="66D77DC0" w14:textId="4E5FDD8E" w:rsidR="0029199A" w:rsidRPr="00132EEF"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Мы - музыканты</w:t>
            </w:r>
          </w:p>
        </w:tc>
        <w:tc>
          <w:tcPr>
            <w:tcW w:w="8152" w:type="dxa"/>
          </w:tcPr>
          <w:p w14:paraId="4EC361E2"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Формировать представления о разнообразии мира насекомых и цветов. Подводить детей к умению петь подвижно, легким, естественным звуком. Правильно передавать мелодию песен, воспитывать доброе отношение к природе.</w:t>
            </w:r>
          </w:p>
          <w:p w14:paraId="388EF803"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Слушать музыку, чувствовать изменение динамики.</w:t>
            </w:r>
          </w:p>
          <w:p w14:paraId="5FCD6DEB"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Закрепление полученных умений: правильно извлекать звуки из музыкальных инструментов.</w:t>
            </w:r>
          </w:p>
          <w:p w14:paraId="74001FF7" w14:textId="66FEC09D" w:rsidR="0029199A" w:rsidRPr="00132EEF"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Воспитывать отзывчивость, доброту, эмоционально-положительное отношение к насекомым и цветам.</w:t>
            </w:r>
          </w:p>
        </w:tc>
        <w:tc>
          <w:tcPr>
            <w:tcW w:w="2438" w:type="dxa"/>
            <w:vMerge/>
          </w:tcPr>
          <w:p w14:paraId="43D7322E" w14:textId="77777777" w:rsidR="0029199A" w:rsidRPr="00D13A91" w:rsidRDefault="0029199A" w:rsidP="0029199A">
            <w:pPr>
              <w:spacing w:after="0" w:line="240" w:lineRule="auto"/>
              <w:jc w:val="center"/>
              <w:rPr>
                <w:rFonts w:ascii="Times New Roman" w:eastAsia="Times New Roman" w:hAnsi="Times New Roman" w:cs="Times New Roman"/>
                <w:b/>
                <w:color w:val="FF0000"/>
                <w:sz w:val="16"/>
                <w:szCs w:val="16"/>
              </w:rPr>
            </w:pPr>
          </w:p>
        </w:tc>
      </w:tr>
    </w:tbl>
    <w:p w14:paraId="2C29BD11" w14:textId="77777777" w:rsidR="002171B8" w:rsidRDefault="002171B8" w:rsidP="00426259">
      <w:pPr>
        <w:pStyle w:val="a3"/>
        <w:tabs>
          <w:tab w:val="center" w:pos="4677"/>
          <w:tab w:val="right" w:pos="9355"/>
        </w:tabs>
        <w:spacing w:after="0" w:line="240" w:lineRule="auto"/>
        <w:ind w:left="360"/>
        <w:jc w:val="center"/>
        <w:rPr>
          <w:rFonts w:ascii="Times New Roman" w:hAnsi="Times New Roman"/>
          <w:b/>
          <w:sz w:val="16"/>
          <w:szCs w:val="16"/>
        </w:rPr>
      </w:pPr>
    </w:p>
    <w:p w14:paraId="379F4F11"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07531F1D" w14:textId="58470533"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1ADD5B14"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38FBC2F1"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2D7265A1" w14:textId="4F92468A"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6E7854" w:rsidRPr="00426259">
        <w:rPr>
          <w:rFonts w:ascii="Times New Roman" w:hAnsi="Times New Roman"/>
          <w:b/>
          <w:i/>
          <w:sz w:val="16"/>
          <w:szCs w:val="16"/>
        </w:rPr>
        <w:t xml:space="preserve">для детей </w:t>
      </w:r>
      <w:r w:rsidR="006E7854" w:rsidRPr="006E7854">
        <w:rPr>
          <w:rFonts w:ascii="Times New Roman" w:hAnsi="Times New Roman"/>
          <w:b/>
          <w:i/>
          <w:sz w:val="16"/>
          <w:szCs w:val="16"/>
        </w:rPr>
        <w:t>2 группы раннего возраста  общеразвивающей направленности  «</w:t>
      </w:r>
      <w:r w:rsidR="00984F07">
        <w:rPr>
          <w:rFonts w:ascii="Times New Roman" w:hAnsi="Times New Roman"/>
          <w:b/>
          <w:i/>
          <w:sz w:val="16"/>
          <w:szCs w:val="16"/>
        </w:rPr>
        <w:t>Семицветик</w:t>
      </w:r>
      <w:r w:rsidR="006E7854" w:rsidRPr="006E7854">
        <w:rPr>
          <w:rFonts w:ascii="Times New Roman" w:hAnsi="Times New Roman"/>
          <w:b/>
          <w:i/>
          <w:sz w:val="16"/>
          <w:szCs w:val="16"/>
        </w:rPr>
        <w:t>»</w:t>
      </w:r>
      <w:r w:rsidR="006E7854">
        <w:rPr>
          <w:rFonts w:ascii="Times New Roman" w:hAnsi="Times New Roman"/>
          <w:b/>
          <w:i/>
          <w:sz w:val="16"/>
          <w:szCs w:val="16"/>
        </w:rPr>
        <w:t xml:space="preserve"> (2-3 года)</w:t>
      </w:r>
    </w:p>
    <w:p w14:paraId="18B18F4F"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Февраль</w:t>
      </w:r>
    </w:p>
    <w:p w14:paraId="6ED3778E" w14:textId="77777777" w:rsidR="00D13A91" w:rsidRDefault="00D13A91" w:rsidP="00426259">
      <w:pPr>
        <w:spacing w:after="0" w:line="240" w:lineRule="auto"/>
        <w:jc w:val="center"/>
        <w:rPr>
          <w:rFonts w:ascii="Times New Roman" w:hAnsi="Times New Roman"/>
          <w:b/>
          <w:i/>
          <w:sz w:val="20"/>
          <w:szCs w:val="20"/>
        </w:rPr>
      </w:pPr>
    </w:p>
    <w:tbl>
      <w:tblPr>
        <w:tblW w:w="157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868"/>
        <w:gridCol w:w="2399"/>
        <w:gridCol w:w="7229"/>
        <w:gridCol w:w="2977"/>
      </w:tblGrid>
      <w:tr w:rsidR="00D13A91" w:rsidRPr="00D13A91" w14:paraId="3AD0DDB0" w14:textId="77777777" w:rsidTr="00D13A91">
        <w:trPr>
          <w:cantSplit/>
          <w:trHeight w:val="739"/>
        </w:trPr>
        <w:tc>
          <w:tcPr>
            <w:tcW w:w="646" w:type="dxa"/>
            <w:vMerge w:val="restart"/>
            <w:textDirection w:val="btLr"/>
          </w:tcPr>
          <w:p w14:paraId="419E62B8"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743E087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0AD8362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868" w:type="dxa"/>
            <w:vMerge w:val="restart"/>
            <w:textDirection w:val="btLr"/>
          </w:tcPr>
          <w:p w14:paraId="23A1ECCE"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Тема недели</w:t>
            </w:r>
          </w:p>
        </w:tc>
        <w:tc>
          <w:tcPr>
            <w:tcW w:w="2399" w:type="dxa"/>
            <w:vMerge w:val="restart"/>
          </w:tcPr>
          <w:p w14:paraId="160659A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0CA9313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51D18F2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6F6E91C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7FDB76B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229" w:type="dxa"/>
            <w:vMerge w:val="restart"/>
          </w:tcPr>
          <w:p w14:paraId="2166AC1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7AE4C53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356DFD0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57901AA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977" w:type="dxa"/>
            <w:vMerge w:val="restart"/>
          </w:tcPr>
          <w:p w14:paraId="4E5B6C3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24530A8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20C82F7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444D3CDF" w14:textId="77777777" w:rsidTr="00D13A91">
        <w:tc>
          <w:tcPr>
            <w:tcW w:w="646" w:type="dxa"/>
            <w:vMerge/>
          </w:tcPr>
          <w:p w14:paraId="79D58865"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83" w:type="dxa"/>
          </w:tcPr>
          <w:p w14:paraId="0FDE744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641F2BF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868" w:type="dxa"/>
            <w:vMerge/>
          </w:tcPr>
          <w:p w14:paraId="1AE7A091"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399" w:type="dxa"/>
            <w:vMerge/>
          </w:tcPr>
          <w:p w14:paraId="4307A6BA"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229" w:type="dxa"/>
            <w:vMerge/>
          </w:tcPr>
          <w:p w14:paraId="1794156C"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977" w:type="dxa"/>
            <w:vMerge/>
          </w:tcPr>
          <w:p w14:paraId="2706A0A2"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r>
      <w:tr w:rsidR="002171B8" w:rsidRPr="00D13A91" w14:paraId="13D4C77B" w14:textId="77777777" w:rsidTr="00D13A91">
        <w:trPr>
          <w:cantSplit/>
          <w:trHeight w:val="1134"/>
        </w:trPr>
        <w:tc>
          <w:tcPr>
            <w:tcW w:w="646" w:type="dxa"/>
          </w:tcPr>
          <w:p w14:paraId="6224FE91" w14:textId="4020DFFD" w:rsidR="002171B8" w:rsidRPr="00D13A91" w:rsidRDefault="002171B8" w:rsidP="002171B8">
            <w:pPr>
              <w:spacing w:after="0" w:line="240" w:lineRule="auto"/>
              <w:ind w:left="-138" w:firstLine="138"/>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EF31CD">
              <w:rPr>
                <w:rFonts w:ascii="Times New Roman" w:eastAsia="Calibri" w:hAnsi="Times New Roman" w:cs="Times New Roman"/>
                <w:sz w:val="20"/>
                <w:szCs w:val="20"/>
                <w:lang w:eastAsia="ru-RU"/>
              </w:rPr>
              <w:t>0</w:t>
            </w:r>
            <w:r w:rsidRPr="00D13A91">
              <w:rPr>
                <w:rFonts w:ascii="Times New Roman" w:eastAsia="Calibri" w:hAnsi="Times New Roman" w:cs="Times New Roman"/>
                <w:sz w:val="20"/>
                <w:szCs w:val="20"/>
                <w:lang w:eastAsia="ru-RU"/>
              </w:rPr>
              <w:t>/1</w:t>
            </w:r>
          </w:p>
        </w:tc>
        <w:tc>
          <w:tcPr>
            <w:tcW w:w="783" w:type="dxa"/>
          </w:tcPr>
          <w:p w14:paraId="4046EC6C" w14:textId="20DA4FAD" w:rsidR="002171B8" w:rsidRPr="00D13A91" w:rsidRDefault="00984F07" w:rsidP="002171B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2171B8" w:rsidRPr="00D13A91">
              <w:rPr>
                <w:rFonts w:ascii="Times New Roman" w:eastAsia="Calibri" w:hAnsi="Times New Roman" w:cs="Times New Roman"/>
                <w:sz w:val="20"/>
                <w:szCs w:val="20"/>
                <w:lang w:eastAsia="ru-RU"/>
              </w:rPr>
              <w:t>.02</w:t>
            </w:r>
          </w:p>
        </w:tc>
        <w:tc>
          <w:tcPr>
            <w:tcW w:w="851" w:type="dxa"/>
          </w:tcPr>
          <w:p w14:paraId="7BE8CCB6" w14:textId="77777777" w:rsidR="002171B8" w:rsidRPr="00D13A91" w:rsidRDefault="002171B8" w:rsidP="002171B8">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2D026E62" w14:textId="242E9464" w:rsidR="002171B8" w:rsidRPr="00D13A91" w:rsidRDefault="002171B8" w:rsidP="002171B8">
            <w:pPr>
              <w:spacing w:after="0" w:line="240" w:lineRule="auto"/>
              <w:ind w:left="113" w:right="113"/>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rPr>
              <w:t xml:space="preserve">Части тела </w:t>
            </w:r>
          </w:p>
        </w:tc>
        <w:tc>
          <w:tcPr>
            <w:tcW w:w="2399" w:type="dxa"/>
          </w:tcPr>
          <w:p w14:paraId="76D146DA" w14:textId="29FF98AC" w:rsidR="002171B8" w:rsidRPr="00D13A91" w:rsidRDefault="002171B8" w:rsidP="002171B8">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rPr>
              <w:t>Ладушки-ладошки</w:t>
            </w:r>
          </w:p>
        </w:tc>
        <w:tc>
          <w:tcPr>
            <w:tcW w:w="7229" w:type="dxa"/>
          </w:tcPr>
          <w:p w14:paraId="55981B1F" w14:textId="4D90B7E1" w:rsidR="002171B8" w:rsidRPr="00D13A91" w:rsidRDefault="002171B8" w:rsidP="002171B8">
            <w:pPr>
              <w:spacing w:after="0" w:line="240" w:lineRule="auto"/>
              <w:rPr>
                <w:rFonts w:ascii="Times New Roman" w:eastAsia="Century Schoolbook" w:hAnsi="Times New Roman" w:cs="Times New Roman"/>
                <w:sz w:val="18"/>
                <w:szCs w:val="18"/>
                <w:lang w:eastAsia="ru-RU"/>
              </w:rPr>
            </w:pPr>
            <w:r w:rsidRPr="00426259">
              <w:rPr>
                <w:rFonts w:ascii="Times New Roman" w:eastAsia="Calibri" w:hAnsi="Times New Roman" w:cs="Times New Roman"/>
                <w:sz w:val="20"/>
                <w:szCs w:val="20"/>
                <w:lang w:eastAsia="ru-RU"/>
              </w:rPr>
              <w:t>Вызвать эмоциональный отклик на песню о родном городе. Продолжать учить детей выполнять топающий шаг, следить за осанкой, двигаться в одном направлении, передать образ в движении. Формировать навыки движений в парах, развивать эмоциональность</w:t>
            </w:r>
          </w:p>
        </w:tc>
        <w:tc>
          <w:tcPr>
            <w:tcW w:w="2977" w:type="dxa"/>
            <w:vMerge w:val="restart"/>
          </w:tcPr>
          <w:p w14:paraId="2E740F30" w14:textId="77777777" w:rsidR="002171B8" w:rsidRPr="00D13A91" w:rsidRDefault="002171B8" w:rsidP="002171B8">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Слушание:</w:t>
            </w:r>
          </w:p>
          <w:p w14:paraId="3577730A" w14:textId="77777777" w:rsidR="002171B8" w:rsidRPr="00D13A91" w:rsidRDefault="002171B8" w:rsidP="002171B8">
            <w:pPr>
              <w:spacing w:after="0" w:line="240" w:lineRule="auto"/>
              <w:jc w:val="center"/>
              <w:rPr>
                <w:rFonts w:ascii="Times New Roman" w:eastAsia="Times New Roman" w:hAnsi="Times New Roman" w:cs="Times New Roman"/>
                <w:b/>
                <w:sz w:val="20"/>
                <w:szCs w:val="20"/>
              </w:rPr>
            </w:pPr>
          </w:p>
          <w:p w14:paraId="42850EDD"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Походный марш»</w:t>
            </w:r>
          </w:p>
          <w:p w14:paraId="05981206"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Д. Кабалевский </w:t>
            </w:r>
          </w:p>
          <w:p w14:paraId="35F82C93"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0CD2C651"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Вечерняя сказка»</w:t>
            </w:r>
          </w:p>
          <w:p w14:paraId="0D0ECCC6"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А. Хачатурян</w:t>
            </w:r>
          </w:p>
          <w:p w14:paraId="0BD27604"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24061FC4" w14:textId="77777777" w:rsidR="002171B8" w:rsidRPr="00D13A91" w:rsidRDefault="002171B8" w:rsidP="002171B8">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Пение:</w:t>
            </w:r>
          </w:p>
          <w:p w14:paraId="19FD7168" w14:textId="77777777" w:rsidR="002171B8" w:rsidRPr="00D13A91" w:rsidRDefault="002171B8" w:rsidP="002171B8">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t>Упр.на развитие слуха и голоса:</w:t>
            </w:r>
          </w:p>
          <w:p w14:paraId="2AF45609" w14:textId="77777777" w:rsidR="002171B8" w:rsidRPr="00D13A91" w:rsidRDefault="002171B8" w:rsidP="002171B8">
            <w:pPr>
              <w:spacing w:after="0" w:line="240" w:lineRule="auto"/>
              <w:jc w:val="center"/>
              <w:rPr>
                <w:rFonts w:ascii="Times New Roman" w:eastAsia="Times New Roman" w:hAnsi="Times New Roman" w:cs="Times New Roman"/>
                <w:i/>
                <w:sz w:val="20"/>
                <w:szCs w:val="20"/>
              </w:rPr>
            </w:pPr>
          </w:p>
          <w:p w14:paraId="7A955408"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Смелый пилот»</w:t>
            </w:r>
          </w:p>
          <w:p w14:paraId="4DC5C306"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Е. Тиличеевой </w:t>
            </w:r>
          </w:p>
          <w:p w14:paraId="36D78A6F"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05E68238"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Самолет»,</w:t>
            </w:r>
          </w:p>
          <w:p w14:paraId="771E532A"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Т. Бырченко</w:t>
            </w:r>
          </w:p>
          <w:p w14:paraId="616974A2"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25AC46CA"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i/>
                <w:sz w:val="20"/>
                <w:szCs w:val="20"/>
              </w:rPr>
              <w:t>Песни</w:t>
            </w:r>
            <w:r w:rsidRPr="00D13A91">
              <w:rPr>
                <w:rFonts w:ascii="Times New Roman" w:eastAsia="Times New Roman" w:hAnsi="Times New Roman" w:cs="Times New Roman"/>
                <w:sz w:val="20"/>
                <w:szCs w:val="20"/>
              </w:rPr>
              <w:t>:</w:t>
            </w:r>
          </w:p>
          <w:p w14:paraId="5D24885A"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Песенка друзей»</w:t>
            </w:r>
          </w:p>
          <w:p w14:paraId="5D8FBDC9"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В. Герчик</w:t>
            </w:r>
          </w:p>
          <w:p w14:paraId="6E70A0BB"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71D32888"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lastRenderedPageBreak/>
              <w:t>« Моя семья»</w:t>
            </w:r>
          </w:p>
          <w:p w14:paraId="4CC6DA53"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Е. Гомоновой</w:t>
            </w:r>
          </w:p>
          <w:p w14:paraId="03B271CE"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6FC4A288"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Наша Родина сильна»</w:t>
            </w:r>
          </w:p>
          <w:p w14:paraId="659C2C2C"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А. Филиппенко</w:t>
            </w:r>
          </w:p>
          <w:p w14:paraId="33577C10"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3E3F30C1" w14:textId="77777777" w:rsidR="002171B8" w:rsidRPr="00D13A91" w:rsidRDefault="002171B8" w:rsidP="002171B8">
            <w:pPr>
              <w:spacing w:after="0" w:line="240" w:lineRule="auto"/>
              <w:jc w:val="center"/>
              <w:rPr>
                <w:rFonts w:ascii="Times New Roman" w:eastAsia="Times New Roman" w:hAnsi="Times New Roman" w:cs="Times New Roman"/>
                <w:b/>
                <w:sz w:val="20"/>
                <w:szCs w:val="20"/>
              </w:rPr>
            </w:pPr>
          </w:p>
          <w:p w14:paraId="193E25C5" w14:textId="77777777" w:rsidR="002171B8" w:rsidRPr="00D13A91" w:rsidRDefault="002171B8" w:rsidP="002171B8">
            <w:pPr>
              <w:spacing w:after="0" w:line="240" w:lineRule="auto"/>
              <w:jc w:val="center"/>
              <w:rPr>
                <w:rFonts w:ascii="Times New Roman" w:eastAsia="Times New Roman" w:hAnsi="Times New Roman" w:cs="Times New Roman"/>
                <w:b/>
                <w:sz w:val="20"/>
                <w:szCs w:val="20"/>
              </w:rPr>
            </w:pPr>
          </w:p>
          <w:p w14:paraId="003BBF40" w14:textId="77777777" w:rsidR="002171B8" w:rsidRPr="00D13A91" w:rsidRDefault="002171B8" w:rsidP="002171B8">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Музыкально – ритмические движения:</w:t>
            </w:r>
          </w:p>
          <w:p w14:paraId="0F24B512" w14:textId="77777777" w:rsidR="002171B8" w:rsidRPr="00D13A91" w:rsidRDefault="002171B8" w:rsidP="002171B8">
            <w:pPr>
              <w:spacing w:after="0" w:line="240" w:lineRule="auto"/>
              <w:jc w:val="center"/>
              <w:rPr>
                <w:rFonts w:ascii="Times New Roman" w:eastAsia="Times New Roman" w:hAnsi="Times New Roman" w:cs="Times New Roman"/>
                <w:b/>
                <w:sz w:val="20"/>
                <w:szCs w:val="20"/>
              </w:rPr>
            </w:pPr>
          </w:p>
          <w:p w14:paraId="0E433D93"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Упр. « Цветные флажки»</w:t>
            </w:r>
          </w:p>
          <w:p w14:paraId="449DDD91"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Е. Тиличеевой</w:t>
            </w:r>
          </w:p>
          <w:p w14:paraId="7749D34E"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663C3C43"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Танец:</w:t>
            </w:r>
          </w:p>
          <w:p w14:paraId="2FE0C9F5"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Веселые дети»</w:t>
            </w:r>
          </w:p>
          <w:p w14:paraId="5DB079E5"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Т. Ломовой</w:t>
            </w:r>
          </w:p>
          <w:p w14:paraId="56412161"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1BAA6241"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Игры:</w:t>
            </w:r>
          </w:p>
          <w:p w14:paraId="72880D2F"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Кто скорей возьмет игрушку»</w:t>
            </w:r>
          </w:p>
          <w:p w14:paraId="686EBF67"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Латвийская народная мелодия</w:t>
            </w:r>
          </w:p>
          <w:p w14:paraId="7BB1D204"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p>
          <w:p w14:paraId="6FD2F077"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Карусель»,</w:t>
            </w:r>
          </w:p>
          <w:p w14:paraId="0A5FFFBE"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Д. Кабалевского</w:t>
            </w:r>
          </w:p>
          <w:p w14:paraId="1FE2CEE7"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Игра на музыкальных инструментах:</w:t>
            </w:r>
          </w:p>
          <w:p w14:paraId="5B283435"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Смелый пилот»,</w:t>
            </w:r>
          </w:p>
          <w:p w14:paraId="3067A940" w14:textId="77777777" w:rsidR="002171B8" w:rsidRPr="00D13A91" w:rsidRDefault="002171B8" w:rsidP="002171B8">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Е. Тиличеевой</w:t>
            </w:r>
          </w:p>
        </w:tc>
      </w:tr>
      <w:tr w:rsidR="002171B8" w:rsidRPr="00D13A91" w14:paraId="5B3BEF9E" w14:textId="77777777" w:rsidTr="00D13A91">
        <w:trPr>
          <w:cantSplit/>
          <w:trHeight w:val="1125"/>
        </w:trPr>
        <w:tc>
          <w:tcPr>
            <w:tcW w:w="646" w:type="dxa"/>
          </w:tcPr>
          <w:p w14:paraId="0CA31B36" w14:textId="060CB945" w:rsidR="002171B8" w:rsidRPr="00D13A91" w:rsidRDefault="002171B8" w:rsidP="002171B8">
            <w:pPr>
              <w:spacing w:after="0" w:line="240" w:lineRule="auto"/>
              <w:ind w:left="-138" w:firstLine="138"/>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EF31CD">
              <w:rPr>
                <w:rFonts w:ascii="Times New Roman" w:eastAsia="Calibri" w:hAnsi="Times New Roman" w:cs="Times New Roman"/>
                <w:sz w:val="20"/>
                <w:szCs w:val="20"/>
                <w:lang w:eastAsia="ru-RU"/>
              </w:rPr>
              <w:t>1</w:t>
            </w:r>
            <w:r w:rsidRPr="00D13A91">
              <w:rPr>
                <w:rFonts w:ascii="Times New Roman" w:eastAsia="Calibri" w:hAnsi="Times New Roman" w:cs="Times New Roman"/>
                <w:sz w:val="20"/>
                <w:szCs w:val="20"/>
                <w:lang w:eastAsia="ru-RU"/>
              </w:rPr>
              <w:t>/2</w:t>
            </w:r>
          </w:p>
        </w:tc>
        <w:tc>
          <w:tcPr>
            <w:tcW w:w="783" w:type="dxa"/>
          </w:tcPr>
          <w:p w14:paraId="6857A734" w14:textId="1EF52DCC" w:rsidR="002171B8" w:rsidRPr="00D13A91" w:rsidRDefault="00984F07" w:rsidP="002171B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r w:rsidR="002171B8" w:rsidRPr="00D13A91">
              <w:rPr>
                <w:rFonts w:ascii="Times New Roman" w:eastAsia="Calibri" w:hAnsi="Times New Roman" w:cs="Times New Roman"/>
                <w:sz w:val="20"/>
                <w:szCs w:val="20"/>
                <w:lang w:eastAsia="ru-RU"/>
              </w:rPr>
              <w:t>.02</w:t>
            </w:r>
          </w:p>
        </w:tc>
        <w:tc>
          <w:tcPr>
            <w:tcW w:w="851" w:type="dxa"/>
          </w:tcPr>
          <w:p w14:paraId="05B665C3" w14:textId="77777777" w:rsidR="002171B8" w:rsidRPr="00D13A91" w:rsidRDefault="002171B8" w:rsidP="002171B8">
            <w:pPr>
              <w:spacing w:after="0" w:line="240" w:lineRule="auto"/>
              <w:jc w:val="center"/>
              <w:rPr>
                <w:rFonts w:ascii="Times New Roman" w:eastAsia="Calibri" w:hAnsi="Times New Roman" w:cs="Times New Roman"/>
                <w:sz w:val="20"/>
                <w:szCs w:val="20"/>
                <w:lang w:eastAsia="ru-RU"/>
              </w:rPr>
            </w:pPr>
          </w:p>
        </w:tc>
        <w:tc>
          <w:tcPr>
            <w:tcW w:w="868" w:type="dxa"/>
            <w:vMerge/>
          </w:tcPr>
          <w:p w14:paraId="416AA495" w14:textId="77777777" w:rsidR="002171B8" w:rsidRPr="00D13A91" w:rsidRDefault="002171B8" w:rsidP="002171B8">
            <w:pPr>
              <w:spacing w:after="0"/>
              <w:jc w:val="center"/>
              <w:rPr>
                <w:rFonts w:ascii="Times New Roman" w:eastAsia="Calibri" w:hAnsi="Times New Roman" w:cs="Times New Roman"/>
                <w:sz w:val="20"/>
                <w:szCs w:val="20"/>
              </w:rPr>
            </w:pPr>
          </w:p>
        </w:tc>
        <w:tc>
          <w:tcPr>
            <w:tcW w:w="2399" w:type="dxa"/>
          </w:tcPr>
          <w:p w14:paraId="3338D18E" w14:textId="43EB11D3" w:rsidR="002171B8" w:rsidRPr="00D13A91" w:rsidRDefault="002171B8" w:rsidP="002171B8">
            <w:pPr>
              <w:spacing w:after="0"/>
              <w:jc w:val="center"/>
              <w:rPr>
                <w:rFonts w:ascii="Times New Roman" w:eastAsia="Calibri" w:hAnsi="Times New Roman" w:cs="Times New Roman"/>
                <w:sz w:val="20"/>
                <w:szCs w:val="20"/>
              </w:rPr>
            </w:pPr>
            <w:r w:rsidRPr="00426259">
              <w:rPr>
                <w:rFonts w:ascii="Times New Roman" w:eastAsia="Calibri" w:hAnsi="Times New Roman" w:cs="Times New Roman"/>
                <w:sz w:val="20"/>
                <w:szCs w:val="20"/>
              </w:rPr>
              <w:t>Заплясали наши ножки</w:t>
            </w:r>
          </w:p>
        </w:tc>
        <w:tc>
          <w:tcPr>
            <w:tcW w:w="7229" w:type="dxa"/>
          </w:tcPr>
          <w:p w14:paraId="2C179263" w14:textId="77777777" w:rsidR="002171B8" w:rsidRPr="00426259" w:rsidRDefault="002171B8" w:rsidP="002171B8">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Продолжать учить детей различать регистры высокий, средний, низкий, уметь дать характеристику музыкальному фрагменту.</w:t>
            </w:r>
          </w:p>
          <w:p w14:paraId="25CBFDDE" w14:textId="1F57A56D" w:rsidR="002171B8" w:rsidRPr="00D13A91" w:rsidRDefault="002171B8" w:rsidP="002171B8">
            <w:pPr>
              <w:spacing w:after="0" w:line="240" w:lineRule="auto"/>
              <w:rPr>
                <w:rFonts w:ascii="Times New Roman" w:eastAsia="Calibri" w:hAnsi="Times New Roman" w:cs="Times New Roman"/>
                <w:sz w:val="18"/>
                <w:szCs w:val="18"/>
                <w:lang w:eastAsia="ru-RU"/>
              </w:rPr>
            </w:pPr>
            <w:r w:rsidRPr="00426259">
              <w:rPr>
                <w:rFonts w:ascii="Times New Roman" w:eastAsia="Calibri" w:hAnsi="Times New Roman" w:cs="Times New Roman"/>
                <w:sz w:val="20"/>
                <w:szCs w:val="20"/>
                <w:lang w:eastAsia="ru-RU"/>
              </w:rPr>
              <w:t>Развивать умение петь дружно, связно, четко проговаривать слова, прислушиваться к музыкальному сопровождению. Воспитывать желание петь и танцевать</w:t>
            </w:r>
          </w:p>
        </w:tc>
        <w:tc>
          <w:tcPr>
            <w:tcW w:w="2977" w:type="dxa"/>
            <w:vMerge/>
          </w:tcPr>
          <w:p w14:paraId="1DD6F9DA" w14:textId="77777777" w:rsidR="002171B8" w:rsidRPr="00D13A91" w:rsidRDefault="002171B8" w:rsidP="002171B8">
            <w:pPr>
              <w:spacing w:after="0" w:line="240" w:lineRule="auto"/>
              <w:jc w:val="center"/>
              <w:rPr>
                <w:rFonts w:ascii="Times New Roman" w:eastAsia="Times New Roman" w:hAnsi="Times New Roman" w:cs="Times New Roman"/>
                <w:color w:val="FF0000"/>
                <w:sz w:val="20"/>
                <w:szCs w:val="20"/>
              </w:rPr>
            </w:pPr>
          </w:p>
        </w:tc>
      </w:tr>
      <w:tr w:rsidR="00671AC8" w:rsidRPr="00D13A91" w14:paraId="0A88B69C" w14:textId="77777777" w:rsidTr="00D13A91">
        <w:trPr>
          <w:cantSplit/>
          <w:trHeight w:val="1134"/>
        </w:trPr>
        <w:tc>
          <w:tcPr>
            <w:tcW w:w="646" w:type="dxa"/>
          </w:tcPr>
          <w:p w14:paraId="24F858CF" w14:textId="08ED906A" w:rsidR="00671AC8" w:rsidRPr="00D13A91" w:rsidRDefault="00671AC8" w:rsidP="00671AC8">
            <w:pPr>
              <w:spacing w:after="0" w:line="240" w:lineRule="auto"/>
              <w:ind w:left="-138" w:firstLine="138"/>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EF31CD">
              <w:rPr>
                <w:rFonts w:ascii="Times New Roman" w:eastAsia="Calibri" w:hAnsi="Times New Roman" w:cs="Times New Roman"/>
                <w:sz w:val="20"/>
                <w:szCs w:val="20"/>
                <w:lang w:eastAsia="ru-RU"/>
              </w:rPr>
              <w:t>2</w:t>
            </w:r>
            <w:r w:rsidRPr="00D13A91">
              <w:rPr>
                <w:rFonts w:ascii="Times New Roman" w:eastAsia="Calibri" w:hAnsi="Times New Roman" w:cs="Times New Roman"/>
                <w:sz w:val="20"/>
                <w:szCs w:val="20"/>
                <w:lang w:eastAsia="ru-RU"/>
              </w:rPr>
              <w:t>/3</w:t>
            </w:r>
          </w:p>
        </w:tc>
        <w:tc>
          <w:tcPr>
            <w:tcW w:w="783" w:type="dxa"/>
          </w:tcPr>
          <w:p w14:paraId="6673CCEC" w14:textId="4CEC0E78"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984F07">
              <w:rPr>
                <w:rFonts w:ascii="Times New Roman" w:eastAsia="Calibri" w:hAnsi="Times New Roman" w:cs="Times New Roman"/>
                <w:sz w:val="20"/>
                <w:szCs w:val="20"/>
                <w:lang w:eastAsia="ru-RU"/>
              </w:rPr>
              <w:t>3</w:t>
            </w:r>
            <w:r w:rsidRPr="00D13A91">
              <w:rPr>
                <w:rFonts w:ascii="Times New Roman" w:eastAsia="Calibri" w:hAnsi="Times New Roman" w:cs="Times New Roman"/>
                <w:sz w:val="20"/>
                <w:szCs w:val="20"/>
                <w:lang w:eastAsia="ru-RU"/>
              </w:rPr>
              <w:t>.02</w:t>
            </w:r>
          </w:p>
        </w:tc>
        <w:tc>
          <w:tcPr>
            <w:tcW w:w="851" w:type="dxa"/>
          </w:tcPr>
          <w:p w14:paraId="03895DC5" w14:textId="77777777" w:rsidR="00671AC8" w:rsidRPr="00D13A91" w:rsidRDefault="00671AC8" w:rsidP="00671AC8">
            <w:pPr>
              <w:spacing w:after="0" w:line="240" w:lineRule="auto"/>
              <w:jc w:val="center"/>
              <w:rPr>
                <w:rFonts w:ascii="Times New Roman" w:eastAsia="Calibri" w:hAnsi="Times New Roman" w:cs="Times New Roman"/>
                <w:color w:val="FF0000"/>
                <w:sz w:val="20"/>
                <w:szCs w:val="20"/>
                <w:lang w:eastAsia="ru-RU"/>
              </w:rPr>
            </w:pPr>
          </w:p>
        </w:tc>
        <w:tc>
          <w:tcPr>
            <w:tcW w:w="868" w:type="dxa"/>
            <w:vMerge w:val="restart"/>
            <w:textDirection w:val="btLr"/>
          </w:tcPr>
          <w:p w14:paraId="47DEEE7C" w14:textId="59F8A839" w:rsidR="00671AC8" w:rsidRPr="00D13A91" w:rsidRDefault="00671AC8" w:rsidP="00671AC8">
            <w:pPr>
              <w:spacing w:after="0"/>
              <w:ind w:left="113" w:right="113"/>
              <w:jc w:val="center"/>
              <w:rPr>
                <w:rFonts w:ascii="Times New Roman" w:eastAsia="Calibri" w:hAnsi="Times New Roman" w:cs="Times New Roman"/>
                <w:color w:val="FF0000"/>
                <w:sz w:val="20"/>
                <w:szCs w:val="20"/>
              </w:rPr>
            </w:pPr>
            <w:r w:rsidRPr="00D13A91">
              <w:rPr>
                <w:rFonts w:ascii="Times New Roman" w:eastAsia="Calibri" w:hAnsi="Times New Roman" w:cs="Times New Roman"/>
                <w:sz w:val="20"/>
                <w:szCs w:val="20"/>
              </w:rPr>
              <w:t>Профессии мужские</w:t>
            </w:r>
          </w:p>
        </w:tc>
        <w:tc>
          <w:tcPr>
            <w:tcW w:w="2399" w:type="dxa"/>
          </w:tcPr>
          <w:p w14:paraId="335A72EB" w14:textId="77777777" w:rsidR="00671AC8" w:rsidRPr="00D13A91" w:rsidRDefault="00671AC8" w:rsidP="00671AC8">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Мой папа самый лучший </w:t>
            </w:r>
          </w:p>
          <w:p w14:paraId="37DA510C" w14:textId="77777777" w:rsidR="00671AC8" w:rsidRPr="00D13A91" w:rsidRDefault="00671AC8" w:rsidP="00671AC8">
            <w:pPr>
              <w:spacing w:after="0" w:line="240" w:lineRule="auto"/>
              <w:jc w:val="center"/>
              <w:rPr>
                <w:rFonts w:ascii="Times New Roman" w:eastAsia="Calibri" w:hAnsi="Times New Roman" w:cs="Times New Roman"/>
                <w:sz w:val="20"/>
                <w:szCs w:val="20"/>
                <w:lang w:eastAsia="ru-RU"/>
              </w:rPr>
            </w:pPr>
          </w:p>
        </w:tc>
        <w:tc>
          <w:tcPr>
            <w:tcW w:w="7229" w:type="dxa"/>
          </w:tcPr>
          <w:p w14:paraId="4D6418E4" w14:textId="2FF75D8A" w:rsidR="00671AC8" w:rsidRPr="00D13A91" w:rsidRDefault="00671AC8" w:rsidP="00671AC8">
            <w:pPr>
              <w:spacing w:after="0" w:line="240" w:lineRule="auto"/>
              <w:rPr>
                <w:rFonts w:ascii="Times New Roman" w:eastAsia="Calibri" w:hAnsi="Times New Roman" w:cs="Times New Roman"/>
                <w:sz w:val="20"/>
                <w:szCs w:val="20"/>
                <w:lang w:eastAsia="ru-RU"/>
              </w:rPr>
            </w:pPr>
            <w:r w:rsidRPr="00D13A91">
              <w:rPr>
                <w:rFonts w:ascii="Times New Roman" w:eastAsia="Century Schoolbook" w:hAnsi="Times New Roman" w:cs="Times New Roman"/>
                <w:sz w:val="20"/>
                <w:szCs w:val="20"/>
                <w:lang w:eastAsia="ru-RU"/>
              </w:rPr>
              <w:t>Закрепить с детьми названия мужских профессий, продолжить разучивание песни о папе; Развивать танцевальное творчество, проявлять самостоятельность. Формировать умение подыгрывать на музыкальных инструментах русские народные мелодии.</w:t>
            </w:r>
          </w:p>
        </w:tc>
        <w:tc>
          <w:tcPr>
            <w:tcW w:w="2977" w:type="dxa"/>
            <w:vMerge/>
          </w:tcPr>
          <w:p w14:paraId="141BD360" w14:textId="77777777" w:rsidR="00671AC8" w:rsidRPr="00D13A91" w:rsidRDefault="00671AC8" w:rsidP="00671AC8">
            <w:pPr>
              <w:spacing w:after="0" w:line="240" w:lineRule="auto"/>
              <w:jc w:val="center"/>
              <w:rPr>
                <w:rFonts w:ascii="Times New Roman" w:eastAsia="Times New Roman" w:hAnsi="Times New Roman" w:cs="Times New Roman"/>
                <w:color w:val="FF0000"/>
                <w:sz w:val="20"/>
                <w:szCs w:val="20"/>
              </w:rPr>
            </w:pPr>
          </w:p>
        </w:tc>
      </w:tr>
      <w:tr w:rsidR="00671AC8" w:rsidRPr="00D13A91" w14:paraId="1F092E35" w14:textId="77777777" w:rsidTr="00D13A91">
        <w:trPr>
          <w:cantSplit/>
          <w:trHeight w:val="1134"/>
        </w:trPr>
        <w:tc>
          <w:tcPr>
            <w:tcW w:w="646" w:type="dxa"/>
          </w:tcPr>
          <w:p w14:paraId="39D24302" w14:textId="088E85F7"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EF31CD">
              <w:rPr>
                <w:rFonts w:ascii="Times New Roman" w:eastAsia="Calibri" w:hAnsi="Times New Roman" w:cs="Times New Roman"/>
                <w:sz w:val="20"/>
                <w:szCs w:val="20"/>
                <w:lang w:eastAsia="ru-RU"/>
              </w:rPr>
              <w:t>3</w:t>
            </w:r>
            <w:r w:rsidRPr="00D13A91">
              <w:rPr>
                <w:rFonts w:ascii="Times New Roman" w:eastAsia="Calibri" w:hAnsi="Times New Roman" w:cs="Times New Roman"/>
                <w:sz w:val="20"/>
                <w:szCs w:val="20"/>
                <w:lang w:eastAsia="ru-RU"/>
              </w:rPr>
              <w:t>/4</w:t>
            </w:r>
          </w:p>
        </w:tc>
        <w:tc>
          <w:tcPr>
            <w:tcW w:w="783" w:type="dxa"/>
          </w:tcPr>
          <w:p w14:paraId="52617061" w14:textId="288FFC7F"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984F07">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.02</w:t>
            </w:r>
          </w:p>
        </w:tc>
        <w:tc>
          <w:tcPr>
            <w:tcW w:w="851" w:type="dxa"/>
          </w:tcPr>
          <w:p w14:paraId="7F210C1B" w14:textId="77777777" w:rsidR="00671AC8" w:rsidRPr="00D13A91" w:rsidRDefault="00671AC8" w:rsidP="00671AC8">
            <w:pPr>
              <w:spacing w:after="0" w:line="240" w:lineRule="auto"/>
              <w:jc w:val="center"/>
              <w:rPr>
                <w:rFonts w:ascii="Times New Roman" w:eastAsia="Calibri" w:hAnsi="Times New Roman" w:cs="Times New Roman"/>
                <w:color w:val="FF0000"/>
                <w:sz w:val="20"/>
                <w:szCs w:val="20"/>
                <w:lang w:eastAsia="ru-RU"/>
              </w:rPr>
            </w:pPr>
          </w:p>
        </w:tc>
        <w:tc>
          <w:tcPr>
            <w:tcW w:w="868" w:type="dxa"/>
            <w:vMerge/>
          </w:tcPr>
          <w:p w14:paraId="31DA63F7" w14:textId="77777777" w:rsidR="00671AC8" w:rsidRPr="00D13A91" w:rsidRDefault="00671AC8" w:rsidP="00671AC8">
            <w:pPr>
              <w:spacing w:after="0"/>
              <w:jc w:val="center"/>
              <w:rPr>
                <w:rFonts w:ascii="Times New Roman" w:eastAsia="Calibri" w:hAnsi="Times New Roman" w:cs="Times New Roman"/>
                <w:color w:val="FF0000"/>
                <w:sz w:val="20"/>
                <w:szCs w:val="20"/>
              </w:rPr>
            </w:pPr>
          </w:p>
        </w:tc>
        <w:tc>
          <w:tcPr>
            <w:tcW w:w="2399" w:type="dxa"/>
          </w:tcPr>
          <w:p w14:paraId="1F7FF802" w14:textId="3FCC4B81" w:rsidR="00671AC8" w:rsidRPr="00D13A91" w:rsidRDefault="00671AC8" w:rsidP="00671AC8">
            <w:pPr>
              <w:spacing w:after="0" w:line="240" w:lineRule="auto"/>
              <w:jc w:val="center"/>
              <w:rPr>
                <w:rFonts w:ascii="Times New Roman" w:eastAsia="Calibri" w:hAnsi="Times New Roman" w:cs="Times New Roman"/>
                <w:sz w:val="20"/>
                <w:szCs w:val="20"/>
              </w:rPr>
            </w:pPr>
            <w:r w:rsidRPr="00D13A91">
              <w:rPr>
                <w:rFonts w:ascii="Times New Roman" w:eastAsia="Century Schoolbook" w:hAnsi="Times New Roman" w:cs="Times New Roman"/>
                <w:sz w:val="20"/>
                <w:szCs w:val="20"/>
                <w:lang w:eastAsia="ru-RU"/>
              </w:rPr>
              <w:t>Хочу военным стать</w:t>
            </w:r>
          </w:p>
        </w:tc>
        <w:tc>
          <w:tcPr>
            <w:tcW w:w="7229" w:type="dxa"/>
          </w:tcPr>
          <w:p w14:paraId="1B795B92" w14:textId="77777777" w:rsidR="00671AC8" w:rsidRPr="00D13A91" w:rsidRDefault="00671AC8" w:rsidP="00671AC8">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Воспитывать чувство гордости за свою армию; дать представление о родах</w:t>
            </w:r>
          </w:p>
          <w:p w14:paraId="19BAC35D" w14:textId="77777777" w:rsidR="00671AC8" w:rsidRPr="00D13A91" w:rsidRDefault="00671AC8" w:rsidP="00671AC8">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войск, о названиях различных видов военной техники; уточнить знания детей о</w:t>
            </w:r>
          </w:p>
          <w:p w14:paraId="2CE579AA" w14:textId="77777777" w:rsidR="00671AC8" w:rsidRPr="00D13A91" w:rsidRDefault="00671AC8" w:rsidP="00671AC8">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празднике День Защитника Отечества.</w:t>
            </w:r>
          </w:p>
          <w:p w14:paraId="7A792F0B" w14:textId="77777777" w:rsidR="00671AC8" w:rsidRPr="00D13A91" w:rsidRDefault="00671AC8" w:rsidP="00671AC8">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Формировать умение детей быстро строиться в кружки. Передавать в движениях веселый, плясовой характер музыки. Формировать умение детей различать и воспроизводить различные ритмические сочетания</w:t>
            </w:r>
          </w:p>
          <w:p w14:paraId="0B5A1A9B" w14:textId="160EB35B" w:rsidR="00671AC8" w:rsidRPr="00D13A91" w:rsidRDefault="00671AC8" w:rsidP="00671AC8">
            <w:pPr>
              <w:spacing w:after="0" w:line="240" w:lineRule="auto"/>
              <w:rPr>
                <w:rFonts w:ascii="Times New Roman" w:eastAsia="Calibri" w:hAnsi="Times New Roman" w:cs="Times New Roman"/>
                <w:sz w:val="20"/>
                <w:szCs w:val="20"/>
                <w:lang w:eastAsia="ru-RU"/>
              </w:rPr>
            </w:pPr>
            <w:r w:rsidRPr="00D13A91">
              <w:rPr>
                <w:rFonts w:ascii="Times New Roman" w:eastAsia="Century Schoolbook" w:hAnsi="Times New Roman" w:cs="Times New Roman"/>
                <w:sz w:val="20"/>
                <w:szCs w:val="20"/>
                <w:lang w:eastAsia="ru-RU"/>
              </w:rPr>
              <w:t>Закреплять умение детей правильным приемам игры на металлофоне.</w:t>
            </w:r>
          </w:p>
        </w:tc>
        <w:tc>
          <w:tcPr>
            <w:tcW w:w="2977" w:type="dxa"/>
            <w:vMerge/>
          </w:tcPr>
          <w:p w14:paraId="1ABB506D" w14:textId="77777777" w:rsidR="00671AC8" w:rsidRPr="00D13A91" w:rsidRDefault="00671AC8" w:rsidP="00671AC8">
            <w:pPr>
              <w:spacing w:after="0" w:line="240" w:lineRule="auto"/>
              <w:jc w:val="center"/>
              <w:rPr>
                <w:rFonts w:ascii="Times New Roman" w:eastAsia="Times New Roman" w:hAnsi="Times New Roman" w:cs="Times New Roman"/>
                <w:color w:val="FF0000"/>
                <w:sz w:val="20"/>
                <w:szCs w:val="20"/>
              </w:rPr>
            </w:pPr>
          </w:p>
        </w:tc>
      </w:tr>
      <w:tr w:rsidR="00671AC8" w:rsidRPr="00D13A91" w14:paraId="6A6F9EE8" w14:textId="77777777" w:rsidTr="00D13A91">
        <w:trPr>
          <w:cantSplit/>
          <w:trHeight w:val="1134"/>
        </w:trPr>
        <w:tc>
          <w:tcPr>
            <w:tcW w:w="646" w:type="dxa"/>
          </w:tcPr>
          <w:p w14:paraId="3E3E5B1B" w14:textId="071839EE"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lastRenderedPageBreak/>
              <w:t>4</w:t>
            </w:r>
            <w:r w:rsidR="00EF31CD">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/5</w:t>
            </w:r>
          </w:p>
        </w:tc>
        <w:tc>
          <w:tcPr>
            <w:tcW w:w="783" w:type="dxa"/>
          </w:tcPr>
          <w:p w14:paraId="7939E8F5" w14:textId="2805E87D" w:rsidR="00671AC8" w:rsidRPr="00D13A91" w:rsidRDefault="00984F07" w:rsidP="00671AC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r w:rsidR="00671AC8" w:rsidRPr="00D13A91">
              <w:rPr>
                <w:rFonts w:ascii="Times New Roman" w:eastAsia="Calibri" w:hAnsi="Times New Roman" w:cs="Times New Roman"/>
                <w:sz w:val="20"/>
                <w:szCs w:val="20"/>
                <w:lang w:eastAsia="ru-RU"/>
              </w:rPr>
              <w:t>.02</w:t>
            </w:r>
          </w:p>
        </w:tc>
        <w:tc>
          <w:tcPr>
            <w:tcW w:w="851" w:type="dxa"/>
          </w:tcPr>
          <w:p w14:paraId="3DAAEA27" w14:textId="77777777" w:rsidR="00671AC8" w:rsidRPr="00D13A91" w:rsidRDefault="00671AC8" w:rsidP="00671AC8">
            <w:pPr>
              <w:spacing w:after="0" w:line="240" w:lineRule="auto"/>
              <w:jc w:val="center"/>
              <w:rPr>
                <w:rFonts w:ascii="Times New Roman" w:eastAsia="Calibri" w:hAnsi="Times New Roman" w:cs="Times New Roman"/>
                <w:color w:val="FF0000"/>
                <w:sz w:val="20"/>
                <w:szCs w:val="20"/>
                <w:lang w:eastAsia="ru-RU"/>
              </w:rPr>
            </w:pPr>
          </w:p>
        </w:tc>
        <w:tc>
          <w:tcPr>
            <w:tcW w:w="868" w:type="dxa"/>
            <w:vMerge w:val="restart"/>
            <w:textDirection w:val="btLr"/>
          </w:tcPr>
          <w:p w14:paraId="60E5AA6A" w14:textId="452B8723" w:rsidR="00671AC8" w:rsidRPr="00D13A91" w:rsidRDefault="00671AC8" w:rsidP="00671AC8">
            <w:pPr>
              <w:spacing w:after="0"/>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День защитников Отечества</w:t>
            </w:r>
          </w:p>
        </w:tc>
        <w:tc>
          <w:tcPr>
            <w:tcW w:w="2399" w:type="dxa"/>
          </w:tcPr>
          <w:p w14:paraId="345D6A71" w14:textId="31EC1971" w:rsidR="00671AC8" w:rsidRPr="00D13A91" w:rsidRDefault="00671AC8" w:rsidP="00671AC8">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Что нужно военному?</w:t>
            </w:r>
          </w:p>
        </w:tc>
        <w:tc>
          <w:tcPr>
            <w:tcW w:w="7229" w:type="dxa"/>
          </w:tcPr>
          <w:p w14:paraId="4998C1B7" w14:textId="77777777" w:rsidR="00671AC8" w:rsidRPr="00D13A91" w:rsidRDefault="00671AC8" w:rsidP="00671AC8">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Уточнить представления детей о профессии военного, объяснить детям, что 23 февраля – праздник Российской Армии, день ее рождения, что воины охраняют нашу Родину, они сильные, смелые, ловкие. Слушать новую песню бодрого, веселого характера, рассказывать, о чем в ней поется. Формировать умение детей воспроизводить громкие и тихие звуки.</w:t>
            </w:r>
          </w:p>
          <w:p w14:paraId="7EC935AE" w14:textId="044C7621" w:rsidR="00671AC8" w:rsidRPr="00D13A91" w:rsidRDefault="00671AC8" w:rsidP="00671AC8">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Правильно передавать мелодию, отмечать движением вступление и заключение песни. Точно интонировать мелодию песни. Точно передавать ритмический рисунок попевки. Учить петь мелодию на одном звуке. Упражнять в легком беге по кругу друг за другом, отмечать движениями сильную</w:t>
            </w:r>
          </w:p>
        </w:tc>
        <w:tc>
          <w:tcPr>
            <w:tcW w:w="2977" w:type="dxa"/>
            <w:vMerge/>
          </w:tcPr>
          <w:p w14:paraId="081D631A" w14:textId="77777777" w:rsidR="00671AC8" w:rsidRPr="00D13A91" w:rsidRDefault="00671AC8" w:rsidP="00671AC8">
            <w:pPr>
              <w:spacing w:after="0" w:line="240" w:lineRule="auto"/>
              <w:jc w:val="center"/>
              <w:rPr>
                <w:rFonts w:ascii="Times New Roman" w:eastAsia="Times New Roman" w:hAnsi="Times New Roman" w:cs="Times New Roman"/>
                <w:color w:val="FF0000"/>
                <w:sz w:val="20"/>
                <w:szCs w:val="20"/>
              </w:rPr>
            </w:pPr>
          </w:p>
        </w:tc>
      </w:tr>
      <w:tr w:rsidR="00671AC8" w:rsidRPr="00D13A91" w14:paraId="4816468D" w14:textId="77777777" w:rsidTr="00D13A91">
        <w:trPr>
          <w:cantSplit/>
          <w:trHeight w:val="1134"/>
        </w:trPr>
        <w:tc>
          <w:tcPr>
            <w:tcW w:w="646" w:type="dxa"/>
          </w:tcPr>
          <w:p w14:paraId="5730088A" w14:textId="273F751E"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EF31CD">
              <w:rPr>
                <w:rFonts w:ascii="Times New Roman" w:eastAsia="Calibri" w:hAnsi="Times New Roman" w:cs="Times New Roman"/>
                <w:sz w:val="20"/>
                <w:szCs w:val="20"/>
                <w:lang w:eastAsia="ru-RU"/>
              </w:rPr>
              <w:t>5</w:t>
            </w:r>
            <w:r w:rsidRPr="00D13A91">
              <w:rPr>
                <w:rFonts w:ascii="Times New Roman" w:eastAsia="Calibri" w:hAnsi="Times New Roman" w:cs="Times New Roman"/>
                <w:sz w:val="20"/>
                <w:szCs w:val="20"/>
                <w:lang w:eastAsia="ru-RU"/>
              </w:rPr>
              <w:t>/6</w:t>
            </w:r>
          </w:p>
        </w:tc>
        <w:tc>
          <w:tcPr>
            <w:tcW w:w="783" w:type="dxa"/>
          </w:tcPr>
          <w:p w14:paraId="68C4834D" w14:textId="7E6C2C98" w:rsidR="00671AC8" w:rsidRPr="00D13A91" w:rsidRDefault="00984F07" w:rsidP="00671AC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w:t>
            </w:r>
            <w:r w:rsidR="00671AC8" w:rsidRPr="00D13A91">
              <w:rPr>
                <w:rFonts w:ascii="Times New Roman" w:eastAsia="Calibri" w:hAnsi="Times New Roman" w:cs="Times New Roman"/>
                <w:sz w:val="20"/>
                <w:szCs w:val="20"/>
                <w:lang w:eastAsia="ru-RU"/>
              </w:rPr>
              <w:t>.02</w:t>
            </w:r>
          </w:p>
        </w:tc>
        <w:tc>
          <w:tcPr>
            <w:tcW w:w="851" w:type="dxa"/>
          </w:tcPr>
          <w:p w14:paraId="55EE13C3" w14:textId="77777777" w:rsidR="00671AC8" w:rsidRPr="00D13A91" w:rsidRDefault="00671AC8" w:rsidP="00671AC8">
            <w:pPr>
              <w:spacing w:after="0" w:line="240" w:lineRule="auto"/>
              <w:jc w:val="center"/>
              <w:rPr>
                <w:rFonts w:ascii="Times New Roman" w:eastAsia="Calibri" w:hAnsi="Times New Roman" w:cs="Times New Roman"/>
                <w:color w:val="FF0000"/>
                <w:sz w:val="20"/>
                <w:szCs w:val="20"/>
                <w:lang w:eastAsia="ru-RU"/>
              </w:rPr>
            </w:pPr>
          </w:p>
        </w:tc>
        <w:tc>
          <w:tcPr>
            <w:tcW w:w="868" w:type="dxa"/>
            <w:vMerge/>
          </w:tcPr>
          <w:p w14:paraId="2979042C" w14:textId="77777777" w:rsidR="00671AC8" w:rsidRPr="00D13A91" w:rsidRDefault="00671AC8" w:rsidP="00671AC8">
            <w:pPr>
              <w:spacing w:after="0"/>
              <w:jc w:val="center"/>
              <w:rPr>
                <w:rFonts w:ascii="Times New Roman" w:eastAsia="Calibri" w:hAnsi="Times New Roman" w:cs="Times New Roman"/>
                <w:color w:val="FF0000"/>
                <w:sz w:val="20"/>
                <w:szCs w:val="20"/>
              </w:rPr>
            </w:pPr>
          </w:p>
        </w:tc>
        <w:tc>
          <w:tcPr>
            <w:tcW w:w="2399" w:type="dxa"/>
          </w:tcPr>
          <w:p w14:paraId="045C9201" w14:textId="77777777"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Мы поздравляем </w:t>
            </w:r>
          </w:p>
          <w:p w14:paraId="22A1C7C7" w14:textId="6E59E4D0" w:rsidR="00671AC8" w:rsidRPr="00D13A91" w:rsidRDefault="00671AC8" w:rsidP="00671AC8">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наших пап</w:t>
            </w:r>
          </w:p>
        </w:tc>
        <w:tc>
          <w:tcPr>
            <w:tcW w:w="7229" w:type="dxa"/>
          </w:tcPr>
          <w:p w14:paraId="09ABDF1A" w14:textId="77777777" w:rsidR="00671AC8" w:rsidRPr="00D13A91" w:rsidRDefault="00671AC8" w:rsidP="00671AC8">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Воспитывать у дошкольников доброе отношение к своему папе, вызвать чувство гордости и радости за то, что папа служил в армии и защищал Отечество и нас.</w:t>
            </w:r>
          </w:p>
          <w:p w14:paraId="323FDFDD" w14:textId="219A8C57" w:rsidR="00671AC8" w:rsidRPr="00D13A91" w:rsidRDefault="00671AC8" w:rsidP="00671AC8">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Продолжать разучивать упражнение, уметь ориентироваться в пространстве (ходьба друг за другом, бег врассыпную). Разучивание песни. Четко произносить слова. Слушать новую песню к музыкально-дидактической игре. Развивать активность, умение воспроизводить долгие и короткие звуки. Закрепить понятие «долгий, короткий звук». Познакомить с новой игрой, различать ярко контрастные части музыки.  Учить ориентироваться в пространстве, бегать  легко врассыпную.</w:t>
            </w:r>
          </w:p>
        </w:tc>
        <w:tc>
          <w:tcPr>
            <w:tcW w:w="2977" w:type="dxa"/>
            <w:vMerge/>
          </w:tcPr>
          <w:p w14:paraId="577BEBEA" w14:textId="77777777" w:rsidR="00671AC8" w:rsidRPr="00D13A91" w:rsidRDefault="00671AC8" w:rsidP="00671AC8">
            <w:pPr>
              <w:spacing w:after="0" w:line="240" w:lineRule="auto"/>
              <w:jc w:val="center"/>
              <w:rPr>
                <w:rFonts w:ascii="Times New Roman" w:eastAsia="Times New Roman" w:hAnsi="Times New Roman" w:cs="Times New Roman"/>
                <w:color w:val="FF0000"/>
                <w:sz w:val="20"/>
                <w:szCs w:val="20"/>
              </w:rPr>
            </w:pPr>
          </w:p>
        </w:tc>
      </w:tr>
      <w:tr w:rsidR="00671AC8" w:rsidRPr="00D13A91" w14:paraId="532516CA" w14:textId="77777777" w:rsidTr="00D13A91">
        <w:trPr>
          <w:cantSplit/>
          <w:trHeight w:val="1134"/>
        </w:trPr>
        <w:tc>
          <w:tcPr>
            <w:tcW w:w="646" w:type="dxa"/>
          </w:tcPr>
          <w:p w14:paraId="199D6132" w14:textId="749828EC"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EF31CD">
              <w:rPr>
                <w:rFonts w:ascii="Times New Roman" w:eastAsia="Calibri" w:hAnsi="Times New Roman" w:cs="Times New Roman"/>
                <w:sz w:val="20"/>
                <w:szCs w:val="20"/>
                <w:lang w:eastAsia="ru-RU"/>
              </w:rPr>
              <w:t>6</w:t>
            </w:r>
            <w:r w:rsidRPr="00D13A91">
              <w:rPr>
                <w:rFonts w:ascii="Times New Roman" w:eastAsia="Calibri" w:hAnsi="Times New Roman" w:cs="Times New Roman"/>
                <w:sz w:val="20"/>
                <w:szCs w:val="20"/>
                <w:lang w:eastAsia="ru-RU"/>
              </w:rPr>
              <w:t>/7</w:t>
            </w:r>
          </w:p>
        </w:tc>
        <w:tc>
          <w:tcPr>
            <w:tcW w:w="783" w:type="dxa"/>
          </w:tcPr>
          <w:p w14:paraId="45A68A10" w14:textId="3844ECAD"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984F07">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.02</w:t>
            </w:r>
          </w:p>
        </w:tc>
        <w:tc>
          <w:tcPr>
            <w:tcW w:w="851" w:type="dxa"/>
          </w:tcPr>
          <w:p w14:paraId="210B6BEB" w14:textId="77777777" w:rsidR="00671AC8" w:rsidRPr="00D13A91" w:rsidRDefault="00671AC8" w:rsidP="00671AC8">
            <w:pPr>
              <w:spacing w:after="0" w:line="240" w:lineRule="auto"/>
              <w:jc w:val="center"/>
              <w:rPr>
                <w:rFonts w:ascii="Times New Roman" w:eastAsia="Calibri" w:hAnsi="Times New Roman" w:cs="Times New Roman"/>
                <w:color w:val="FF0000"/>
                <w:sz w:val="20"/>
                <w:szCs w:val="20"/>
                <w:lang w:eastAsia="ru-RU"/>
              </w:rPr>
            </w:pPr>
          </w:p>
        </w:tc>
        <w:tc>
          <w:tcPr>
            <w:tcW w:w="868" w:type="dxa"/>
            <w:vMerge w:val="restart"/>
            <w:textDirection w:val="btLr"/>
          </w:tcPr>
          <w:p w14:paraId="4E37E39F" w14:textId="2F56EC03" w:rsidR="00671AC8" w:rsidRPr="00D13A91" w:rsidRDefault="00671AC8" w:rsidP="00671AC8">
            <w:pPr>
              <w:spacing w:after="0"/>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 xml:space="preserve">Профессии женские </w:t>
            </w:r>
          </w:p>
        </w:tc>
        <w:tc>
          <w:tcPr>
            <w:tcW w:w="2399" w:type="dxa"/>
          </w:tcPr>
          <w:p w14:paraId="51242F04" w14:textId="34A8F18D"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Кем работает моя мама?</w:t>
            </w:r>
          </w:p>
        </w:tc>
        <w:tc>
          <w:tcPr>
            <w:tcW w:w="7229" w:type="dxa"/>
          </w:tcPr>
          <w:p w14:paraId="6B5C7A96" w14:textId="50478C7B" w:rsidR="00671AC8" w:rsidRPr="00D13A91" w:rsidRDefault="00671AC8" w:rsidP="00671AC8">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Закрепить с детьми знаний о женских профессиях, Развивать певческие навыки, учить петь ласково, легко, выразительно. Продолжить формировать навыки выполнять танцевальные движения ритмично, слаженно в парах. Воспитывать любовь и уважение к своей маме.</w:t>
            </w:r>
          </w:p>
        </w:tc>
        <w:tc>
          <w:tcPr>
            <w:tcW w:w="2977" w:type="dxa"/>
            <w:vMerge/>
          </w:tcPr>
          <w:p w14:paraId="55D7CECB" w14:textId="77777777" w:rsidR="00671AC8" w:rsidRPr="00D13A91" w:rsidRDefault="00671AC8" w:rsidP="00671AC8">
            <w:pPr>
              <w:spacing w:after="0" w:line="240" w:lineRule="auto"/>
              <w:jc w:val="center"/>
              <w:rPr>
                <w:rFonts w:ascii="Times New Roman" w:eastAsia="Times New Roman" w:hAnsi="Times New Roman" w:cs="Times New Roman"/>
                <w:color w:val="FF0000"/>
                <w:sz w:val="20"/>
                <w:szCs w:val="20"/>
              </w:rPr>
            </w:pPr>
          </w:p>
        </w:tc>
      </w:tr>
      <w:tr w:rsidR="00671AC8" w:rsidRPr="00D13A91" w14:paraId="7E44BCF7" w14:textId="77777777" w:rsidTr="00D13A91">
        <w:trPr>
          <w:cantSplit/>
          <w:trHeight w:val="1134"/>
        </w:trPr>
        <w:tc>
          <w:tcPr>
            <w:tcW w:w="646" w:type="dxa"/>
          </w:tcPr>
          <w:p w14:paraId="50E82371" w14:textId="5FCCD9BF"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EF31CD">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/8</w:t>
            </w:r>
          </w:p>
        </w:tc>
        <w:tc>
          <w:tcPr>
            <w:tcW w:w="783" w:type="dxa"/>
          </w:tcPr>
          <w:p w14:paraId="74A47AA4" w14:textId="1E2D3C87"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362795">
              <w:rPr>
                <w:rFonts w:ascii="Times New Roman" w:eastAsia="Calibri" w:hAnsi="Times New Roman" w:cs="Times New Roman"/>
                <w:sz w:val="20"/>
                <w:szCs w:val="20"/>
                <w:lang w:eastAsia="ru-RU"/>
              </w:rPr>
              <w:t>8</w:t>
            </w:r>
            <w:r w:rsidRPr="00D13A91">
              <w:rPr>
                <w:rFonts w:ascii="Times New Roman" w:eastAsia="Calibri" w:hAnsi="Times New Roman" w:cs="Times New Roman"/>
                <w:sz w:val="20"/>
                <w:szCs w:val="20"/>
                <w:lang w:eastAsia="ru-RU"/>
              </w:rPr>
              <w:t>.02</w:t>
            </w:r>
          </w:p>
        </w:tc>
        <w:tc>
          <w:tcPr>
            <w:tcW w:w="851" w:type="dxa"/>
          </w:tcPr>
          <w:p w14:paraId="6501E88D" w14:textId="77777777" w:rsidR="00671AC8" w:rsidRPr="00D13A91" w:rsidRDefault="00671AC8" w:rsidP="00671AC8">
            <w:pPr>
              <w:spacing w:after="0" w:line="240" w:lineRule="auto"/>
              <w:jc w:val="center"/>
              <w:rPr>
                <w:rFonts w:ascii="Times New Roman" w:eastAsia="Calibri" w:hAnsi="Times New Roman" w:cs="Times New Roman"/>
                <w:color w:val="FF0000"/>
                <w:sz w:val="20"/>
                <w:szCs w:val="20"/>
                <w:lang w:eastAsia="ru-RU"/>
              </w:rPr>
            </w:pPr>
          </w:p>
        </w:tc>
        <w:tc>
          <w:tcPr>
            <w:tcW w:w="868" w:type="dxa"/>
            <w:vMerge/>
          </w:tcPr>
          <w:p w14:paraId="1543568C" w14:textId="77777777" w:rsidR="00671AC8" w:rsidRPr="00D13A91" w:rsidRDefault="00671AC8" w:rsidP="00671AC8">
            <w:pPr>
              <w:spacing w:after="0"/>
              <w:jc w:val="center"/>
              <w:rPr>
                <w:rFonts w:ascii="Times New Roman" w:eastAsia="Calibri" w:hAnsi="Times New Roman" w:cs="Times New Roman"/>
                <w:sz w:val="20"/>
                <w:szCs w:val="20"/>
              </w:rPr>
            </w:pPr>
          </w:p>
        </w:tc>
        <w:tc>
          <w:tcPr>
            <w:tcW w:w="2399" w:type="dxa"/>
          </w:tcPr>
          <w:p w14:paraId="63E537DA" w14:textId="77777777" w:rsidR="00671AC8" w:rsidRPr="00D13A91" w:rsidRDefault="00671AC8" w:rsidP="00671AC8">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Мамины помощники</w:t>
            </w:r>
          </w:p>
          <w:p w14:paraId="089A9003" w14:textId="25B470FF" w:rsidR="00671AC8" w:rsidRPr="00D13A91" w:rsidRDefault="00671AC8" w:rsidP="00671AC8">
            <w:pPr>
              <w:spacing w:after="0" w:line="240" w:lineRule="auto"/>
              <w:jc w:val="center"/>
              <w:rPr>
                <w:rFonts w:ascii="Times New Roman" w:eastAsia="Calibri" w:hAnsi="Times New Roman" w:cs="Times New Roman"/>
                <w:sz w:val="20"/>
                <w:szCs w:val="20"/>
                <w:lang w:eastAsia="ru-RU"/>
              </w:rPr>
            </w:pPr>
          </w:p>
        </w:tc>
        <w:tc>
          <w:tcPr>
            <w:tcW w:w="7229" w:type="dxa"/>
          </w:tcPr>
          <w:p w14:paraId="6B9C98FC" w14:textId="77777777" w:rsidR="00671AC8" w:rsidRPr="00D13A91" w:rsidRDefault="00671AC8" w:rsidP="00671AC8">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Совершенствовать умение понимать изобразительный характер музыки.</w:t>
            </w:r>
          </w:p>
          <w:p w14:paraId="71A5DFE0" w14:textId="77777777" w:rsidR="00671AC8" w:rsidRPr="00D13A91" w:rsidRDefault="00671AC8" w:rsidP="00671AC8">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певческие навыки детей, исполнять песни ласково, нежно, не выкрикивать слова.</w:t>
            </w:r>
          </w:p>
          <w:p w14:paraId="31943AB3" w14:textId="038A769C" w:rsidR="00671AC8" w:rsidRPr="00D13A91" w:rsidRDefault="00671AC8" w:rsidP="00671AC8">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rPr>
              <w:t xml:space="preserve">Развивать фантазию, выдумку в движении и мимике. Учить сравнивать произведения с одинаковыми названиями, различать оттенки настроений. Воспитывать уважение и любовь к взрослым. </w:t>
            </w:r>
          </w:p>
        </w:tc>
        <w:tc>
          <w:tcPr>
            <w:tcW w:w="2977" w:type="dxa"/>
            <w:vMerge/>
          </w:tcPr>
          <w:p w14:paraId="1E9CBE7E" w14:textId="77777777" w:rsidR="00671AC8" w:rsidRPr="00D13A91" w:rsidRDefault="00671AC8" w:rsidP="00671AC8">
            <w:pPr>
              <w:spacing w:after="0" w:line="240" w:lineRule="auto"/>
              <w:jc w:val="center"/>
              <w:rPr>
                <w:rFonts w:ascii="Times New Roman" w:eastAsia="Times New Roman" w:hAnsi="Times New Roman" w:cs="Times New Roman"/>
                <w:color w:val="FF0000"/>
                <w:sz w:val="20"/>
                <w:szCs w:val="20"/>
              </w:rPr>
            </w:pPr>
          </w:p>
        </w:tc>
      </w:tr>
    </w:tbl>
    <w:p w14:paraId="738A9C1D" w14:textId="77777777" w:rsidR="002171B8" w:rsidRDefault="002171B8" w:rsidP="00426259">
      <w:pPr>
        <w:pStyle w:val="a3"/>
        <w:tabs>
          <w:tab w:val="center" w:pos="4677"/>
          <w:tab w:val="right" w:pos="9355"/>
        </w:tabs>
        <w:spacing w:after="0" w:line="240" w:lineRule="auto"/>
        <w:ind w:left="360"/>
        <w:jc w:val="center"/>
        <w:rPr>
          <w:rFonts w:ascii="Times New Roman" w:hAnsi="Times New Roman"/>
          <w:b/>
          <w:sz w:val="16"/>
          <w:szCs w:val="16"/>
        </w:rPr>
      </w:pPr>
    </w:p>
    <w:p w14:paraId="72926EE8"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0EF42F80" w14:textId="2793F7B4"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48CEFBA5"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4798C0FB"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4A30476E" w14:textId="757BBE51" w:rsidR="00ED24B6" w:rsidRDefault="006E7854" w:rsidP="00426259">
      <w:pPr>
        <w:spacing w:after="0" w:line="240" w:lineRule="auto"/>
        <w:jc w:val="center"/>
        <w:rPr>
          <w:rFonts w:ascii="Times New Roman" w:hAnsi="Times New Roman"/>
          <w:b/>
          <w:i/>
          <w:sz w:val="16"/>
          <w:szCs w:val="16"/>
        </w:rPr>
      </w:pPr>
      <w:r w:rsidRPr="00426259">
        <w:rPr>
          <w:rFonts w:ascii="Times New Roman" w:hAnsi="Times New Roman"/>
          <w:b/>
          <w:i/>
          <w:sz w:val="16"/>
          <w:szCs w:val="16"/>
        </w:rPr>
        <w:t xml:space="preserve">для детей </w:t>
      </w:r>
      <w:r w:rsidRPr="006E7854">
        <w:rPr>
          <w:rFonts w:ascii="Times New Roman" w:hAnsi="Times New Roman"/>
          <w:b/>
          <w:i/>
          <w:sz w:val="16"/>
          <w:szCs w:val="16"/>
        </w:rPr>
        <w:t>2 группы раннего возраста  общеразвивающей направленности «</w:t>
      </w:r>
      <w:r w:rsidR="00362795">
        <w:rPr>
          <w:rFonts w:ascii="Times New Roman" w:hAnsi="Times New Roman"/>
          <w:b/>
          <w:i/>
          <w:sz w:val="16"/>
          <w:szCs w:val="16"/>
        </w:rPr>
        <w:t>Семицветик</w:t>
      </w:r>
      <w:r w:rsidRPr="006E7854">
        <w:rPr>
          <w:rFonts w:ascii="Times New Roman" w:hAnsi="Times New Roman"/>
          <w:b/>
          <w:i/>
          <w:sz w:val="16"/>
          <w:szCs w:val="16"/>
        </w:rPr>
        <w:t>»</w:t>
      </w:r>
      <w:r>
        <w:rPr>
          <w:rFonts w:ascii="Times New Roman" w:hAnsi="Times New Roman"/>
          <w:b/>
          <w:i/>
          <w:sz w:val="16"/>
          <w:szCs w:val="16"/>
        </w:rPr>
        <w:t xml:space="preserve"> (2-3 года)</w:t>
      </w:r>
    </w:p>
    <w:p w14:paraId="39313688"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Март</w:t>
      </w:r>
    </w:p>
    <w:tbl>
      <w:tblPr>
        <w:tblW w:w="155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09"/>
        <w:gridCol w:w="851"/>
        <w:gridCol w:w="868"/>
        <w:gridCol w:w="2451"/>
        <w:gridCol w:w="7556"/>
        <w:gridCol w:w="2410"/>
      </w:tblGrid>
      <w:tr w:rsidR="00D13A91" w:rsidRPr="00D13A91" w14:paraId="0D183109" w14:textId="77777777" w:rsidTr="00671AC8">
        <w:trPr>
          <w:cantSplit/>
          <w:trHeight w:val="739"/>
        </w:trPr>
        <w:tc>
          <w:tcPr>
            <w:tcW w:w="720" w:type="dxa"/>
            <w:vMerge w:val="restart"/>
            <w:textDirection w:val="btLr"/>
          </w:tcPr>
          <w:p w14:paraId="3005C4A4"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560" w:type="dxa"/>
            <w:gridSpan w:val="2"/>
          </w:tcPr>
          <w:p w14:paraId="68559B1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372CE26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868" w:type="dxa"/>
            <w:vMerge w:val="restart"/>
            <w:textDirection w:val="btLr"/>
          </w:tcPr>
          <w:p w14:paraId="4FF68A12"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Тема недели</w:t>
            </w:r>
          </w:p>
        </w:tc>
        <w:tc>
          <w:tcPr>
            <w:tcW w:w="2451" w:type="dxa"/>
            <w:vMerge w:val="restart"/>
          </w:tcPr>
          <w:p w14:paraId="401BA9A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00487910"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556" w:type="dxa"/>
            <w:vMerge w:val="restart"/>
          </w:tcPr>
          <w:p w14:paraId="775904E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2D1EAEB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0D21C11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62F9F0B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410" w:type="dxa"/>
            <w:vMerge w:val="restart"/>
          </w:tcPr>
          <w:p w14:paraId="29956AE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6432535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79B4186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50B8D50F" w14:textId="77777777" w:rsidTr="00671AC8">
        <w:tc>
          <w:tcPr>
            <w:tcW w:w="720" w:type="dxa"/>
            <w:vMerge/>
          </w:tcPr>
          <w:p w14:paraId="741DDA0B"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709" w:type="dxa"/>
          </w:tcPr>
          <w:p w14:paraId="3842C58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74A12E8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868" w:type="dxa"/>
            <w:vMerge/>
          </w:tcPr>
          <w:p w14:paraId="6683B4E2"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2451" w:type="dxa"/>
            <w:vMerge/>
          </w:tcPr>
          <w:p w14:paraId="65BF1E09"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7556" w:type="dxa"/>
            <w:vMerge/>
          </w:tcPr>
          <w:p w14:paraId="6FF03A99"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2410" w:type="dxa"/>
            <w:vMerge/>
          </w:tcPr>
          <w:p w14:paraId="6E04FF08"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r>
      <w:tr w:rsidR="008925FF" w:rsidRPr="00D13A91" w14:paraId="1BB32321" w14:textId="77777777" w:rsidTr="008925FF">
        <w:trPr>
          <w:cantSplit/>
          <w:trHeight w:val="1412"/>
        </w:trPr>
        <w:tc>
          <w:tcPr>
            <w:tcW w:w="720" w:type="dxa"/>
          </w:tcPr>
          <w:p w14:paraId="5DD283BA" w14:textId="7F94914B" w:rsidR="008925FF" w:rsidRPr="00D13A91" w:rsidRDefault="001D7199" w:rsidP="008925FF">
            <w:pPr>
              <w:spacing w:after="0" w:line="240" w:lineRule="auto"/>
              <w:jc w:val="center"/>
              <w:rPr>
                <w:rFonts w:ascii="Times New Roman" w:eastAsia="Century Schoolbook" w:hAnsi="Times New Roman" w:cs="Times New Roman"/>
                <w:sz w:val="20"/>
                <w:szCs w:val="20"/>
                <w:lang w:eastAsia="ru-RU"/>
              </w:rPr>
            </w:pPr>
            <w:r>
              <w:rPr>
                <w:rFonts w:ascii="Times New Roman" w:eastAsia="Calibri" w:hAnsi="Times New Roman" w:cs="Times New Roman"/>
                <w:sz w:val="20"/>
                <w:szCs w:val="20"/>
                <w:lang w:eastAsia="ru-RU"/>
              </w:rPr>
              <w:t>4</w:t>
            </w:r>
            <w:r w:rsidR="00EF31CD">
              <w:rPr>
                <w:rFonts w:ascii="Times New Roman" w:eastAsia="Calibri" w:hAnsi="Times New Roman" w:cs="Times New Roman"/>
                <w:sz w:val="20"/>
                <w:szCs w:val="20"/>
                <w:lang w:eastAsia="ru-RU"/>
              </w:rPr>
              <w:t>8</w:t>
            </w:r>
            <w:r w:rsidR="008925FF" w:rsidRPr="00D13A91">
              <w:rPr>
                <w:rFonts w:ascii="Times New Roman" w:eastAsia="Calibri" w:hAnsi="Times New Roman" w:cs="Times New Roman"/>
                <w:sz w:val="20"/>
                <w:szCs w:val="20"/>
                <w:lang w:eastAsia="ru-RU"/>
              </w:rPr>
              <w:t>/</w:t>
            </w:r>
            <w:r w:rsidR="00132EEF">
              <w:rPr>
                <w:rFonts w:ascii="Times New Roman" w:eastAsia="Calibri" w:hAnsi="Times New Roman" w:cs="Times New Roman"/>
                <w:sz w:val="20"/>
                <w:szCs w:val="20"/>
                <w:lang w:eastAsia="ru-RU"/>
              </w:rPr>
              <w:t>1</w:t>
            </w:r>
          </w:p>
        </w:tc>
        <w:tc>
          <w:tcPr>
            <w:tcW w:w="709" w:type="dxa"/>
          </w:tcPr>
          <w:p w14:paraId="70146A42" w14:textId="29B18A3D" w:rsidR="008925FF" w:rsidRPr="00D13A91" w:rsidRDefault="00132EEF" w:rsidP="008925FF">
            <w:pPr>
              <w:spacing w:after="0" w:line="240" w:lineRule="auto"/>
              <w:jc w:val="center"/>
              <w:rPr>
                <w:rFonts w:ascii="Times New Roman" w:eastAsia="Century Schoolbook" w:hAnsi="Times New Roman" w:cs="Times New Roman"/>
                <w:sz w:val="20"/>
                <w:szCs w:val="20"/>
                <w:lang w:eastAsia="ru-RU"/>
              </w:rPr>
            </w:pPr>
            <w:r>
              <w:rPr>
                <w:rFonts w:ascii="Times New Roman" w:eastAsia="Calibri" w:hAnsi="Times New Roman" w:cs="Times New Roman"/>
                <w:sz w:val="20"/>
                <w:szCs w:val="20"/>
                <w:lang w:eastAsia="ru-RU"/>
              </w:rPr>
              <w:t>0</w:t>
            </w:r>
            <w:r w:rsidR="00B40AFB">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.03</w:t>
            </w:r>
          </w:p>
        </w:tc>
        <w:tc>
          <w:tcPr>
            <w:tcW w:w="851" w:type="dxa"/>
          </w:tcPr>
          <w:p w14:paraId="5A3D5133" w14:textId="77777777" w:rsidR="008925FF" w:rsidRPr="00D13A91" w:rsidRDefault="008925FF" w:rsidP="008925FF">
            <w:pPr>
              <w:spacing w:after="0" w:line="240" w:lineRule="auto"/>
              <w:rPr>
                <w:rFonts w:ascii="Times New Roman" w:eastAsia="Century Schoolbook" w:hAnsi="Times New Roman" w:cs="Times New Roman"/>
                <w:sz w:val="20"/>
                <w:szCs w:val="20"/>
                <w:lang w:eastAsia="ru-RU"/>
              </w:rPr>
            </w:pPr>
          </w:p>
        </w:tc>
        <w:tc>
          <w:tcPr>
            <w:tcW w:w="868" w:type="dxa"/>
            <w:vMerge w:val="restart"/>
            <w:textDirection w:val="btLr"/>
          </w:tcPr>
          <w:p w14:paraId="7D60E8AA" w14:textId="77777777" w:rsidR="008925FF" w:rsidRPr="00D13A91" w:rsidRDefault="008925FF" w:rsidP="008925FF">
            <w:pPr>
              <w:spacing w:after="0" w:line="240" w:lineRule="auto"/>
              <w:ind w:left="113" w:right="113"/>
              <w:jc w:val="center"/>
              <w:rPr>
                <w:rFonts w:ascii="Times New Roman" w:eastAsia="Century Schoolbook" w:hAnsi="Times New Roman" w:cs="Times New Roman"/>
                <w:sz w:val="20"/>
                <w:szCs w:val="20"/>
                <w:lang w:eastAsia="ru-RU"/>
              </w:rPr>
            </w:pPr>
            <w:r w:rsidRPr="008925FF">
              <w:rPr>
                <w:rFonts w:ascii="Times New Roman" w:eastAsia="Calibri" w:hAnsi="Times New Roman" w:cs="Times New Roman"/>
                <w:sz w:val="20"/>
                <w:szCs w:val="20"/>
              </w:rPr>
              <w:t>Мамин день</w:t>
            </w:r>
          </w:p>
        </w:tc>
        <w:tc>
          <w:tcPr>
            <w:tcW w:w="2451" w:type="dxa"/>
          </w:tcPr>
          <w:p w14:paraId="5D07973C"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Мамины помощники</w:t>
            </w:r>
          </w:p>
          <w:p w14:paraId="09CACB7B" w14:textId="68749F13" w:rsidR="008925FF" w:rsidRPr="00D13A91" w:rsidRDefault="008925FF" w:rsidP="008925FF">
            <w:pPr>
              <w:spacing w:after="0" w:line="240" w:lineRule="auto"/>
              <w:jc w:val="center"/>
              <w:rPr>
                <w:rFonts w:ascii="Times New Roman" w:eastAsia="Calibri" w:hAnsi="Times New Roman" w:cs="Times New Roman"/>
                <w:sz w:val="20"/>
                <w:szCs w:val="20"/>
              </w:rPr>
            </w:pPr>
          </w:p>
        </w:tc>
        <w:tc>
          <w:tcPr>
            <w:tcW w:w="7556" w:type="dxa"/>
          </w:tcPr>
          <w:p w14:paraId="7E522A2D"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Совершенствовать умение понимать изобразительный характер музыки.</w:t>
            </w:r>
          </w:p>
          <w:p w14:paraId="312902F3"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певческие навыки детей, исполнять песни ласково, нежно, не выкрикивать слова.</w:t>
            </w:r>
          </w:p>
          <w:p w14:paraId="70B7BCE0" w14:textId="0D62EED6"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Развивать фантазию, выдумку в движении и мимике. Учить сравнивать произведения с одинаковыми названиями, различать оттенки настроений. Воспитывать уважение и любовь к взрослым. </w:t>
            </w:r>
          </w:p>
        </w:tc>
        <w:tc>
          <w:tcPr>
            <w:tcW w:w="2410" w:type="dxa"/>
            <w:vMerge w:val="restart"/>
          </w:tcPr>
          <w:p w14:paraId="53D5D2F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Слушание:</w:t>
            </w:r>
          </w:p>
          <w:p w14:paraId="4D0A1AE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«Утро», « Вечер»,</w:t>
            </w:r>
          </w:p>
          <w:p w14:paraId="17B5ED7A"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С. Прокофьева</w:t>
            </w:r>
          </w:p>
          <w:p w14:paraId="39641C97"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«Вырастает город»</w:t>
            </w:r>
          </w:p>
          <w:p w14:paraId="50A99A55"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Е. Тиличеевой</w:t>
            </w:r>
          </w:p>
          <w:p w14:paraId="159281AD"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Пение:</w:t>
            </w:r>
          </w:p>
          <w:p w14:paraId="308598AC" w14:textId="77777777" w:rsidR="008925FF" w:rsidRPr="00D13A91" w:rsidRDefault="008925FF" w:rsidP="008925FF">
            <w:pPr>
              <w:spacing w:after="0" w:line="240" w:lineRule="auto"/>
              <w:jc w:val="center"/>
              <w:rPr>
                <w:rFonts w:ascii="Times New Roman" w:eastAsia="Calibri" w:hAnsi="Times New Roman" w:cs="Times New Roman"/>
                <w:i/>
                <w:sz w:val="20"/>
                <w:szCs w:val="20"/>
              </w:rPr>
            </w:pPr>
            <w:r w:rsidRPr="00D13A91">
              <w:rPr>
                <w:rFonts w:ascii="Times New Roman" w:eastAsia="Calibri" w:hAnsi="Times New Roman" w:cs="Times New Roman"/>
                <w:i/>
                <w:sz w:val="20"/>
                <w:szCs w:val="20"/>
              </w:rPr>
              <w:t>Упр. на развитие слуха и голоса</w:t>
            </w:r>
          </w:p>
          <w:p w14:paraId="103EDBA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Эхо»,</w:t>
            </w:r>
          </w:p>
          <w:p w14:paraId="567C3422"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«Пчела жужжит»</w:t>
            </w:r>
          </w:p>
          <w:p w14:paraId="75E8E03A"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Е. Тиличеевой</w:t>
            </w:r>
          </w:p>
          <w:p w14:paraId="01EF1626"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«Песенка о песенке»</w:t>
            </w:r>
          </w:p>
          <w:p w14:paraId="4C3153B2"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Т. Попатенко</w:t>
            </w:r>
          </w:p>
          <w:p w14:paraId="1B64ADBC"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0069B628"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«Песня о Советском»</w:t>
            </w:r>
          </w:p>
          <w:p w14:paraId="727DBA2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Грамзапись»</w:t>
            </w:r>
          </w:p>
          <w:p w14:paraId="5C5A5429"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Музыкально – ритмические</w:t>
            </w:r>
          </w:p>
          <w:p w14:paraId="105B9EC3"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движения:</w:t>
            </w:r>
          </w:p>
          <w:p w14:paraId="25E6479A"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упр. на всей стопе</w:t>
            </w:r>
          </w:p>
          <w:p w14:paraId="0E55B198"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Подгорка»</w:t>
            </w:r>
          </w:p>
          <w:p w14:paraId="088AD51C"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Р.н.м.</w:t>
            </w:r>
          </w:p>
          <w:p w14:paraId="511E5230"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1343CC1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Вертушки»</w:t>
            </w:r>
          </w:p>
          <w:p w14:paraId="2AF8466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Укр.н.м.</w:t>
            </w:r>
          </w:p>
          <w:p w14:paraId="11B08C12"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Пляска « Хлопки»,</w:t>
            </w:r>
          </w:p>
          <w:p w14:paraId="3CFA550C"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Ю. Слонова</w:t>
            </w:r>
          </w:p>
          <w:p w14:paraId="6A9D8446"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37E8663E"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Инсценировка</w:t>
            </w:r>
          </w:p>
          <w:p w14:paraId="69A7392E"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lastRenderedPageBreak/>
              <w:t>« Где, был Иванушка?»</w:t>
            </w:r>
          </w:p>
          <w:p w14:paraId="4F497FB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.М.Иорданского</w:t>
            </w:r>
          </w:p>
          <w:p w14:paraId="51B464F1"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109161DF"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Свободная пляска,</w:t>
            </w:r>
          </w:p>
          <w:p w14:paraId="34646634"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Грамзапись</w:t>
            </w:r>
          </w:p>
          <w:p w14:paraId="0AB1A998"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5CC3D162"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Игра на музыкальных инструментах:</w:t>
            </w:r>
          </w:p>
          <w:p w14:paraId="5F447A09"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Пастушок»,</w:t>
            </w:r>
          </w:p>
          <w:p w14:paraId="610A9883"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Р.н.м.</w:t>
            </w:r>
          </w:p>
          <w:p w14:paraId="6E89D359"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387DDD8A"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4FA8D9AA"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r>
      <w:tr w:rsidR="008925FF" w:rsidRPr="00D13A91" w14:paraId="14DBCB25" w14:textId="77777777" w:rsidTr="00671AC8">
        <w:trPr>
          <w:cantSplit/>
          <w:trHeight w:val="1011"/>
        </w:trPr>
        <w:tc>
          <w:tcPr>
            <w:tcW w:w="720" w:type="dxa"/>
          </w:tcPr>
          <w:p w14:paraId="425770B2" w14:textId="3DE78E73" w:rsidR="008925FF" w:rsidRPr="00D13A91" w:rsidRDefault="00EF31CD" w:rsidP="008925FF">
            <w:pPr>
              <w:spacing w:after="0" w:line="240" w:lineRule="auto"/>
              <w:jc w:val="center"/>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49</w:t>
            </w:r>
            <w:r w:rsidR="008925FF" w:rsidRPr="00D13A91">
              <w:rPr>
                <w:rFonts w:ascii="Times New Roman" w:eastAsia="Century Schoolbook" w:hAnsi="Times New Roman" w:cs="Times New Roman"/>
                <w:sz w:val="20"/>
                <w:szCs w:val="20"/>
                <w:lang w:eastAsia="ru-RU"/>
              </w:rPr>
              <w:t>/2</w:t>
            </w:r>
          </w:p>
        </w:tc>
        <w:tc>
          <w:tcPr>
            <w:tcW w:w="709" w:type="dxa"/>
          </w:tcPr>
          <w:p w14:paraId="2F8B2FFC" w14:textId="7AEB92D5" w:rsidR="008925FF" w:rsidRPr="00D13A91" w:rsidRDefault="00B40AFB" w:rsidP="008925FF">
            <w:pPr>
              <w:spacing w:after="0" w:line="240" w:lineRule="auto"/>
              <w:jc w:val="center"/>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7</w:t>
            </w:r>
            <w:r w:rsidR="008925FF" w:rsidRPr="00D13A91">
              <w:rPr>
                <w:rFonts w:ascii="Times New Roman" w:eastAsia="Century Schoolbook" w:hAnsi="Times New Roman" w:cs="Times New Roman"/>
                <w:sz w:val="20"/>
                <w:szCs w:val="20"/>
                <w:lang w:eastAsia="ru-RU"/>
              </w:rPr>
              <w:t>.03</w:t>
            </w:r>
          </w:p>
        </w:tc>
        <w:tc>
          <w:tcPr>
            <w:tcW w:w="851" w:type="dxa"/>
          </w:tcPr>
          <w:p w14:paraId="09BCAFCA" w14:textId="77777777" w:rsidR="008925FF" w:rsidRPr="00D13A91" w:rsidRDefault="008925FF" w:rsidP="008925FF">
            <w:pPr>
              <w:spacing w:after="0" w:line="240" w:lineRule="auto"/>
              <w:rPr>
                <w:rFonts w:ascii="Times New Roman" w:eastAsia="Century Schoolbook" w:hAnsi="Times New Roman" w:cs="Times New Roman"/>
                <w:sz w:val="20"/>
                <w:szCs w:val="20"/>
                <w:lang w:eastAsia="ru-RU"/>
              </w:rPr>
            </w:pPr>
          </w:p>
        </w:tc>
        <w:tc>
          <w:tcPr>
            <w:tcW w:w="868" w:type="dxa"/>
            <w:vMerge/>
          </w:tcPr>
          <w:p w14:paraId="26B098AC"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c>
          <w:tcPr>
            <w:tcW w:w="2451" w:type="dxa"/>
          </w:tcPr>
          <w:p w14:paraId="5FDDD27A"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Музыка и движение</w:t>
            </w:r>
          </w:p>
          <w:p w14:paraId="5BE083E9"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4F316992"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c>
          <w:tcPr>
            <w:tcW w:w="7556" w:type="dxa"/>
          </w:tcPr>
          <w:p w14:paraId="35ABDD68"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Развивать двигательную активность детей, совершенствовать умение передать в движении характер музыки, движения выполнять ритмично, слаженно. Учить детей танцевальным движениям народной пляски, выполнять их в паре. Воспитывать интерес и желание танцевать эмоционально, выразительно. </w:t>
            </w:r>
          </w:p>
        </w:tc>
        <w:tc>
          <w:tcPr>
            <w:tcW w:w="2410" w:type="dxa"/>
            <w:vMerge/>
          </w:tcPr>
          <w:p w14:paraId="1D59B0AE" w14:textId="77777777" w:rsidR="008925FF" w:rsidRPr="00D13A91" w:rsidRDefault="008925FF" w:rsidP="008925FF">
            <w:pPr>
              <w:spacing w:after="0" w:line="240" w:lineRule="auto"/>
              <w:jc w:val="center"/>
              <w:rPr>
                <w:rFonts w:ascii="Times New Roman" w:eastAsia="Calibri" w:hAnsi="Times New Roman" w:cs="Times New Roman"/>
                <w:color w:val="FF0000"/>
                <w:sz w:val="20"/>
                <w:szCs w:val="20"/>
              </w:rPr>
            </w:pPr>
          </w:p>
        </w:tc>
      </w:tr>
      <w:tr w:rsidR="008925FF" w:rsidRPr="00D13A91" w14:paraId="3C9E37EB" w14:textId="77777777" w:rsidTr="00671AC8">
        <w:trPr>
          <w:cantSplit/>
          <w:trHeight w:val="1158"/>
        </w:trPr>
        <w:tc>
          <w:tcPr>
            <w:tcW w:w="720" w:type="dxa"/>
          </w:tcPr>
          <w:p w14:paraId="4F0D0C4E" w14:textId="69D3B0A0" w:rsidR="008925FF" w:rsidRPr="00D13A91" w:rsidRDefault="008925FF" w:rsidP="008925FF">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EF31CD">
              <w:rPr>
                <w:rFonts w:ascii="Times New Roman" w:eastAsia="Century Schoolbook" w:hAnsi="Times New Roman" w:cs="Times New Roman"/>
                <w:sz w:val="20"/>
                <w:szCs w:val="20"/>
                <w:lang w:eastAsia="ru-RU"/>
              </w:rPr>
              <w:t>0</w:t>
            </w:r>
            <w:r w:rsidRPr="00D13A91">
              <w:rPr>
                <w:rFonts w:ascii="Times New Roman" w:eastAsia="Century Schoolbook" w:hAnsi="Times New Roman" w:cs="Times New Roman"/>
                <w:sz w:val="20"/>
                <w:szCs w:val="20"/>
                <w:lang w:eastAsia="ru-RU"/>
              </w:rPr>
              <w:t>/3</w:t>
            </w:r>
          </w:p>
        </w:tc>
        <w:tc>
          <w:tcPr>
            <w:tcW w:w="709" w:type="dxa"/>
          </w:tcPr>
          <w:p w14:paraId="429DD936" w14:textId="00D409C8" w:rsidR="008925FF" w:rsidRPr="00D13A91" w:rsidRDefault="008925FF" w:rsidP="008925FF">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1</w:t>
            </w:r>
            <w:r w:rsidR="00B40AFB">
              <w:rPr>
                <w:rFonts w:ascii="Times New Roman" w:eastAsia="Century Schoolbook" w:hAnsi="Times New Roman" w:cs="Times New Roman"/>
                <w:sz w:val="20"/>
                <w:szCs w:val="20"/>
                <w:lang w:eastAsia="ru-RU"/>
              </w:rPr>
              <w:t>3</w:t>
            </w:r>
            <w:r w:rsidRPr="00D13A91">
              <w:rPr>
                <w:rFonts w:ascii="Times New Roman" w:eastAsia="Century Schoolbook" w:hAnsi="Times New Roman" w:cs="Times New Roman"/>
                <w:sz w:val="20"/>
                <w:szCs w:val="20"/>
                <w:lang w:eastAsia="ru-RU"/>
              </w:rPr>
              <w:t>.03</w:t>
            </w:r>
          </w:p>
        </w:tc>
        <w:tc>
          <w:tcPr>
            <w:tcW w:w="851" w:type="dxa"/>
          </w:tcPr>
          <w:p w14:paraId="3CA2D465" w14:textId="77777777" w:rsidR="008925FF" w:rsidRPr="00D13A91" w:rsidRDefault="008925FF" w:rsidP="008925FF">
            <w:pPr>
              <w:spacing w:after="0" w:line="240" w:lineRule="auto"/>
              <w:rPr>
                <w:rFonts w:ascii="Times New Roman" w:eastAsia="Century Schoolbook" w:hAnsi="Times New Roman" w:cs="Times New Roman"/>
                <w:color w:val="FF0000"/>
                <w:sz w:val="20"/>
                <w:szCs w:val="20"/>
                <w:lang w:eastAsia="ru-RU"/>
              </w:rPr>
            </w:pPr>
          </w:p>
        </w:tc>
        <w:tc>
          <w:tcPr>
            <w:tcW w:w="868" w:type="dxa"/>
            <w:textDirection w:val="btLr"/>
          </w:tcPr>
          <w:p w14:paraId="4DBAF01F" w14:textId="77777777" w:rsidR="008925FF" w:rsidRPr="00D13A91" w:rsidRDefault="008925FF" w:rsidP="008925FF">
            <w:pPr>
              <w:spacing w:after="0" w:line="240" w:lineRule="auto"/>
              <w:ind w:left="113" w:right="113"/>
              <w:jc w:val="center"/>
              <w:rPr>
                <w:rFonts w:ascii="Times New Roman" w:eastAsia="Calibri" w:hAnsi="Times New Roman" w:cs="Times New Roman"/>
                <w:color w:val="FF0000"/>
                <w:sz w:val="20"/>
                <w:szCs w:val="20"/>
              </w:rPr>
            </w:pPr>
            <w:r w:rsidRPr="00D13A91">
              <w:rPr>
                <w:rFonts w:ascii="Times New Roman" w:eastAsia="Calibri" w:hAnsi="Times New Roman" w:cs="Times New Roman"/>
                <w:sz w:val="20"/>
                <w:szCs w:val="20"/>
              </w:rPr>
              <w:t>История предметов</w:t>
            </w:r>
          </w:p>
        </w:tc>
        <w:tc>
          <w:tcPr>
            <w:tcW w:w="2451" w:type="dxa"/>
          </w:tcPr>
          <w:p w14:paraId="179AAF67" w14:textId="77777777" w:rsidR="008925FF" w:rsidRPr="00D13A91" w:rsidRDefault="008925FF" w:rsidP="008925FF">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Как появились музыкальные инструменты</w:t>
            </w:r>
          </w:p>
        </w:tc>
        <w:tc>
          <w:tcPr>
            <w:tcW w:w="7556" w:type="dxa"/>
          </w:tcPr>
          <w:p w14:paraId="2447C99A" w14:textId="77777777" w:rsidR="008925FF" w:rsidRPr="00D13A91" w:rsidRDefault="008925FF" w:rsidP="008925FF">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Рассказать детям о возникновении музыкальных инструментов. Формировать позитивное, радостное общение с музыкой; побуждать интерес к творчеству; развивать воображение, фантазию, импровизизационно – танцевальные навыки; развивать чувство ритма, тембровый слух.</w:t>
            </w:r>
          </w:p>
        </w:tc>
        <w:tc>
          <w:tcPr>
            <w:tcW w:w="2410" w:type="dxa"/>
            <w:vMerge/>
          </w:tcPr>
          <w:p w14:paraId="710DE1D9" w14:textId="77777777" w:rsidR="008925FF" w:rsidRPr="00D13A91" w:rsidRDefault="008925FF" w:rsidP="008925FF">
            <w:pPr>
              <w:spacing w:after="0" w:line="240" w:lineRule="auto"/>
              <w:jc w:val="center"/>
              <w:rPr>
                <w:rFonts w:ascii="Times New Roman" w:eastAsia="Calibri" w:hAnsi="Times New Roman" w:cs="Times New Roman"/>
                <w:color w:val="FF0000"/>
                <w:sz w:val="20"/>
                <w:szCs w:val="20"/>
              </w:rPr>
            </w:pPr>
          </w:p>
        </w:tc>
      </w:tr>
      <w:tr w:rsidR="008925FF" w:rsidRPr="00D13A91" w14:paraId="1076C546" w14:textId="77777777" w:rsidTr="00671AC8">
        <w:trPr>
          <w:cantSplit/>
          <w:trHeight w:val="702"/>
        </w:trPr>
        <w:tc>
          <w:tcPr>
            <w:tcW w:w="720" w:type="dxa"/>
          </w:tcPr>
          <w:p w14:paraId="6A7EFBB2" w14:textId="22AD0281" w:rsidR="008925FF" w:rsidRPr="00D13A91" w:rsidRDefault="008925FF" w:rsidP="008925FF">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EF31CD">
              <w:rPr>
                <w:rFonts w:ascii="Times New Roman" w:eastAsia="Century Schoolbook" w:hAnsi="Times New Roman" w:cs="Times New Roman"/>
                <w:sz w:val="20"/>
                <w:szCs w:val="20"/>
                <w:lang w:eastAsia="ru-RU"/>
              </w:rPr>
              <w:t>1</w:t>
            </w:r>
            <w:r w:rsidRPr="00D13A91">
              <w:rPr>
                <w:rFonts w:ascii="Times New Roman" w:eastAsia="Century Schoolbook" w:hAnsi="Times New Roman" w:cs="Times New Roman"/>
                <w:sz w:val="20"/>
                <w:szCs w:val="20"/>
                <w:lang w:eastAsia="ru-RU"/>
              </w:rPr>
              <w:t>/5</w:t>
            </w:r>
          </w:p>
        </w:tc>
        <w:tc>
          <w:tcPr>
            <w:tcW w:w="709" w:type="dxa"/>
          </w:tcPr>
          <w:p w14:paraId="248AD7D2" w14:textId="341E3AD9" w:rsidR="008925FF" w:rsidRPr="00D13A91" w:rsidRDefault="008925FF" w:rsidP="008925FF">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1</w:t>
            </w:r>
            <w:r w:rsidR="00B40AFB">
              <w:rPr>
                <w:rFonts w:ascii="Times New Roman" w:eastAsia="Century Schoolbook" w:hAnsi="Times New Roman" w:cs="Times New Roman"/>
                <w:sz w:val="20"/>
                <w:szCs w:val="20"/>
                <w:lang w:eastAsia="ru-RU"/>
              </w:rPr>
              <w:t>4</w:t>
            </w:r>
            <w:r w:rsidRPr="00D13A91">
              <w:rPr>
                <w:rFonts w:ascii="Times New Roman" w:eastAsia="Century Schoolbook" w:hAnsi="Times New Roman" w:cs="Times New Roman"/>
                <w:sz w:val="20"/>
                <w:szCs w:val="20"/>
                <w:lang w:eastAsia="ru-RU"/>
              </w:rPr>
              <w:t>.03</w:t>
            </w:r>
          </w:p>
        </w:tc>
        <w:tc>
          <w:tcPr>
            <w:tcW w:w="851" w:type="dxa"/>
          </w:tcPr>
          <w:p w14:paraId="7D866C4D" w14:textId="77777777" w:rsidR="008925FF" w:rsidRPr="00D13A91" w:rsidRDefault="008925FF" w:rsidP="008925FF">
            <w:pPr>
              <w:spacing w:after="0" w:line="240" w:lineRule="auto"/>
              <w:rPr>
                <w:rFonts w:ascii="Times New Roman" w:eastAsia="Century Schoolbook" w:hAnsi="Times New Roman" w:cs="Times New Roman"/>
                <w:sz w:val="20"/>
                <w:szCs w:val="20"/>
                <w:lang w:eastAsia="ru-RU"/>
              </w:rPr>
            </w:pPr>
          </w:p>
        </w:tc>
        <w:tc>
          <w:tcPr>
            <w:tcW w:w="868" w:type="dxa"/>
            <w:vMerge w:val="restart"/>
            <w:textDirection w:val="btLr"/>
          </w:tcPr>
          <w:p w14:paraId="28F5BE16" w14:textId="1F577FF6" w:rsidR="008925FF" w:rsidRPr="00D13A91" w:rsidRDefault="008925FF" w:rsidP="008925FF">
            <w:pPr>
              <w:spacing w:after="0" w:line="240" w:lineRule="auto"/>
              <w:jc w:val="center"/>
              <w:rPr>
                <w:rFonts w:ascii="Times New Roman" w:eastAsia="Calibri" w:hAnsi="Times New Roman" w:cs="Times New Roman"/>
                <w:sz w:val="20"/>
                <w:szCs w:val="20"/>
              </w:rPr>
            </w:pPr>
            <w:r w:rsidRPr="008925FF">
              <w:rPr>
                <w:rFonts w:ascii="Times New Roman" w:eastAsia="Calibri" w:hAnsi="Times New Roman" w:cs="Times New Roman"/>
                <w:sz w:val="20"/>
                <w:szCs w:val="20"/>
              </w:rPr>
              <w:t>Игрушки</w:t>
            </w:r>
          </w:p>
        </w:tc>
        <w:tc>
          <w:tcPr>
            <w:tcW w:w="2451" w:type="dxa"/>
          </w:tcPr>
          <w:p w14:paraId="1048EA77" w14:textId="77777777" w:rsidR="008925FF" w:rsidRPr="008925FF" w:rsidRDefault="008925FF" w:rsidP="008925FF">
            <w:pPr>
              <w:spacing w:after="0" w:line="240" w:lineRule="auto"/>
              <w:rPr>
                <w:rFonts w:ascii="Times New Roman" w:eastAsia="Calibri" w:hAnsi="Times New Roman" w:cs="Times New Roman"/>
                <w:sz w:val="20"/>
                <w:szCs w:val="20"/>
              </w:rPr>
            </w:pPr>
            <w:r w:rsidRPr="008925FF">
              <w:rPr>
                <w:rFonts w:ascii="Times New Roman" w:eastAsia="Calibri" w:hAnsi="Times New Roman" w:cs="Times New Roman"/>
                <w:sz w:val="20"/>
                <w:szCs w:val="20"/>
              </w:rPr>
              <w:t>Мир волшебных звуков</w:t>
            </w:r>
          </w:p>
          <w:p w14:paraId="768A0C0F" w14:textId="44C33805" w:rsidR="008925FF" w:rsidRPr="008925FF" w:rsidRDefault="008925FF" w:rsidP="008925FF">
            <w:pPr>
              <w:spacing w:after="0" w:line="240" w:lineRule="auto"/>
              <w:rPr>
                <w:rFonts w:ascii="Times New Roman" w:eastAsia="Calibri" w:hAnsi="Times New Roman" w:cs="Times New Roman"/>
                <w:sz w:val="20"/>
                <w:szCs w:val="20"/>
              </w:rPr>
            </w:pPr>
          </w:p>
        </w:tc>
        <w:tc>
          <w:tcPr>
            <w:tcW w:w="7556" w:type="dxa"/>
          </w:tcPr>
          <w:p w14:paraId="33739C47"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Продолжать развивать у детей представление об изобразительных возможностях музыки, ее способности отображать явления окружающей природы</w:t>
            </w:r>
          </w:p>
          <w:p w14:paraId="753F206A"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Закреплять умение петь протяжно, напевно, быстро, весело, вместе начинать и заканчивать песню</w:t>
            </w:r>
          </w:p>
          <w:p w14:paraId="11CB6D6F"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Продолжать развивать умение легко, ритмично двигаться под музыку, выразительно выполнять движения в соответствии с музыкой и текстом.</w:t>
            </w:r>
          </w:p>
          <w:p w14:paraId="3F4E6887" w14:textId="4431F698" w:rsidR="008925FF" w:rsidRPr="00D13A91" w:rsidRDefault="008925FF" w:rsidP="008925FF">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rPr>
              <w:t xml:space="preserve">Закрепить знания детей о детских музыкальных инструментах и умения игры на них. Воспитывать творческую личность   </w:t>
            </w:r>
          </w:p>
        </w:tc>
        <w:tc>
          <w:tcPr>
            <w:tcW w:w="2410" w:type="dxa"/>
            <w:vMerge/>
          </w:tcPr>
          <w:p w14:paraId="3E0CE9EC" w14:textId="77777777" w:rsidR="008925FF" w:rsidRPr="00D13A91" w:rsidRDefault="008925FF" w:rsidP="008925FF">
            <w:pPr>
              <w:spacing w:after="0" w:line="240" w:lineRule="auto"/>
              <w:jc w:val="center"/>
              <w:rPr>
                <w:rFonts w:ascii="Times New Roman" w:eastAsia="Calibri" w:hAnsi="Times New Roman" w:cs="Times New Roman"/>
                <w:color w:val="FF0000"/>
                <w:sz w:val="20"/>
                <w:szCs w:val="20"/>
              </w:rPr>
            </w:pPr>
          </w:p>
        </w:tc>
      </w:tr>
      <w:tr w:rsidR="008925FF" w:rsidRPr="00D13A91" w14:paraId="2716EB40" w14:textId="77777777" w:rsidTr="00671AC8">
        <w:trPr>
          <w:cantSplit/>
          <w:trHeight w:val="840"/>
        </w:trPr>
        <w:tc>
          <w:tcPr>
            <w:tcW w:w="720" w:type="dxa"/>
          </w:tcPr>
          <w:p w14:paraId="377ACD4C" w14:textId="2A5148DD" w:rsidR="008925FF" w:rsidRPr="00D13A91" w:rsidRDefault="008925FF" w:rsidP="008925FF">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EF31CD">
              <w:rPr>
                <w:rFonts w:ascii="Times New Roman" w:eastAsia="Century Schoolbook" w:hAnsi="Times New Roman" w:cs="Times New Roman"/>
                <w:sz w:val="20"/>
                <w:szCs w:val="20"/>
                <w:lang w:eastAsia="ru-RU"/>
              </w:rPr>
              <w:t>2</w:t>
            </w:r>
            <w:r w:rsidRPr="00D13A91">
              <w:rPr>
                <w:rFonts w:ascii="Times New Roman" w:eastAsia="Century Schoolbook" w:hAnsi="Times New Roman" w:cs="Times New Roman"/>
                <w:sz w:val="20"/>
                <w:szCs w:val="20"/>
                <w:lang w:eastAsia="ru-RU"/>
              </w:rPr>
              <w:t>/6</w:t>
            </w:r>
          </w:p>
        </w:tc>
        <w:tc>
          <w:tcPr>
            <w:tcW w:w="709" w:type="dxa"/>
          </w:tcPr>
          <w:p w14:paraId="7D229F4B" w14:textId="265CB36C" w:rsidR="008925FF" w:rsidRPr="00D13A91" w:rsidRDefault="00B40AFB" w:rsidP="008925FF">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20</w:t>
            </w:r>
            <w:r w:rsidR="008925FF" w:rsidRPr="00D13A91">
              <w:rPr>
                <w:rFonts w:ascii="Times New Roman" w:eastAsia="Century Schoolbook" w:hAnsi="Times New Roman" w:cs="Times New Roman"/>
                <w:sz w:val="20"/>
                <w:szCs w:val="20"/>
                <w:lang w:eastAsia="ru-RU"/>
              </w:rPr>
              <w:t>.03</w:t>
            </w:r>
          </w:p>
        </w:tc>
        <w:tc>
          <w:tcPr>
            <w:tcW w:w="851" w:type="dxa"/>
          </w:tcPr>
          <w:p w14:paraId="3445F369" w14:textId="77777777" w:rsidR="008925FF" w:rsidRPr="00D13A91" w:rsidRDefault="008925FF" w:rsidP="008925FF">
            <w:pPr>
              <w:spacing w:after="0" w:line="240" w:lineRule="auto"/>
              <w:rPr>
                <w:rFonts w:ascii="Times New Roman" w:eastAsia="Century Schoolbook" w:hAnsi="Times New Roman" w:cs="Times New Roman"/>
                <w:sz w:val="20"/>
                <w:szCs w:val="20"/>
                <w:lang w:eastAsia="ru-RU"/>
              </w:rPr>
            </w:pPr>
          </w:p>
        </w:tc>
        <w:tc>
          <w:tcPr>
            <w:tcW w:w="868" w:type="dxa"/>
            <w:vMerge/>
          </w:tcPr>
          <w:p w14:paraId="7A97E406" w14:textId="77777777" w:rsidR="008925FF" w:rsidRPr="00D13A91" w:rsidRDefault="008925FF" w:rsidP="008925FF">
            <w:pPr>
              <w:spacing w:after="0" w:line="240" w:lineRule="auto"/>
              <w:rPr>
                <w:rFonts w:ascii="Times New Roman" w:eastAsia="Calibri" w:hAnsi="Times New Roman" w:cs="Times New Roman"/>
                <w:sz w:val="20"/>
                <w:szCs w:val="20"/>
              </w:rPr>
            </w:pPr>
          </w:p>
        </w:tc>
        <w:tc>
          <w:tcPr>
            <w:tcW w:w="2451" w:type="dxa"/>
          </w:tcPr>
          <w:p w14:paraId="36E46976" w14:textId="77777777" w:rsidR="008925FF" w:rsidRPr="00D13A91" w:rsidRDefault="008925FF" w:rsidP="008925FF">
            <w:pPr>
              <w:spacing w:after="0" w:line="240" w:lineRule="auto"/>
              <w:rPr>
                <w:rFonts w:ascii="Times New Roman" w:eastAsia="Calibri" w:hAnsi="Times New Roman" w:cs="Times New Roman"/>
                <w:sz w:val="20"/>
                <w:szCs w:val="20"/>
              </w:rPr>
            </w:pPr>
          </w:p>
          <w:p w14:paraId="73AEA2B0"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Загадки из сундучка</w:t>
            </w:r>
          </w:p>
          <w:p w14:paraId="0DA43D71" w14:textId="77777777" w:rsidR="008925FF" w:rsidRPr="00D13A91" w:rsidRDefault="008925FF" w:rsidP="008925FF">
            <w:pPr>
              <w:spacing w:after="0" w:line="240" w:lineRule="auto"/>
              <w:rPr>
                <w:rFonts w:ascii="Times New Roman" w:eastAsia="Calibri" w:hAnsi="Times New Roman" w:cs="Times New Roman"/>
                <w:sz w:val="20"/>
                <w:szCs w:val="20"/>
              </w:rPr>
            </w:pPr>
          </w:p>
          <w:p w14:paraId="3013B510" w14:textId="4BCDF2B2" w:rsidR="008925FF" w:rsidRPr="00D13A91" w:rsidRDefault="008925FF" w:rsidP="008925FF">
            <w:pPr>
              <w:spacing w:after="0" w:line="240" w:lineRule="auto"/>
              <w:rPr>
                <w:rFonts w:ascii="Times New Roman" w:eastAsia="Calibri" w:hAnsi="Times New Roman" w:cs="Times New Roman"/>
                <w:sz w:val="20"/>
                <w:szCs w:val="20"/>
              </w:rPr>
            </w:pPr>
          </w:p>
        </w:tc>
        <w:tc>
          <w:tcPr>
            <w:tcW w:w="7556" w:type="dxa"/>
          </w:tcPr>
          <w:p w14:paraId="53ABDA33"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Расширять кругозор детей, используя загадки</w:t>
            </w:r>
          </w:p>
          <w:p w14:paraId="02DEB145"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детей самостоятельно определять характер произведения, петь выразительно, слаженно.</w:t>
            </w:r>
          </w:p>
          <w:p w14:paraId="34435645"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двигательную активность детей, умение выполнять танцевальные движения с предметами (платочками)</w:t>
            </w:r>
          </w:p>
          <w:p w14:paraId="0982DF96" w14:textId="1651635F" w:rsidR="008925FF" w:rsidRPr="00D13A91" w:rsidRDefault="008925FF" w:rsidP="008925FF">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rPr>
              <w:t>Воспитывать любовь к музыке.</w:t>
            </w:r>
          </w:p>
        </w:tc>
        <w:tc>
          <w:tcPr>
            <w:tcW w:w="2410" w:type="dxa"/>
            <w:vMerge/>
          </w:tcPr>
          <w:p w14:paraId="7CC83144" w14:textId="77777777" w:rsidR="008925FF" w:rsidRPr="00D13A91" w:rsidRDefault="008925FF" w:rsidP="008925FF">
            <w:pPr>
              <w:spacing w:after="0" w:line="240" w:lineRule="auto"/>
              <w:jc w:val="center"/>
              <w:rPr>
                <w:rFonts w:ascii="Times New Roman" w:eastAsia="Calibri" w:hAnsi="Times New Roman" w:cs="Times New Roman"/>
                <w:color w:val="FF0000"/>
                <w:sz w:val="20"/>
                <w:szCs w:val="20"/>
              </w:rPr>
            </w:pPr>
          </w:p>
        </w:tc>
      </w:tr>
      <w:tr w:rsidR="008925FF" w:rsidRPr="00D13A91" w14:paraId="60FB97E5" w14:textId="77777777" w:rsidTr="00671AC8">
        <w:trPr>
          <w:cantSplit/>
          <w:trHeight w:val="840"/>
        </w:trPr>
        <w:tc>
          <w:tcPr>
            <w:tcW w:w="720" w:type="dxa"/>
          </w:tcPr>
          <w:p w14:paraId="354BBF4E" w14:textId="3FB112C4" w:rsidR="008925FF" w:rsidRPr="00D13A91" w:rsidRDefault="008925FF" w:rsidP="008925FF">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lastRenderedPageBreak/>
              <w:t>5</w:t>
            </w:r>
            <w:r w:rsidR="00EF31CD">
              <w:rPr>
                <w:rFonts w:ascii="Times New Roman" w:eastAsia="Century Schoolbook" w:hAnsi="Times New Roman" w:cs="Times New Roman"/>
                <w:sz w:val="20"/>
                <w:szCs w:val="20"/>
                <w:lang w:eastAsia="ru-RU"/>
              </w:rPr>
              <w:t>3</w:t>
            </w:r>
            <w:r w:rsidRPr="00D13A91">
              <w:rPr>
                <w:rFonts w:ascii="Times New Roman" w:eastAsia="Century Schoolbook" w:hAnsi="Times New Roman" w:cs="Times New Roman"/>
                <w:sz w:val="20"/>
                <w:szCs w:val="20"/>
                <w:lang w:eastAsia="ru-RU"/>
              </w:rPr>
              <w:t>/7</w:t>
            </w:r>
          </w:p>
        </w:tc>
        <w:tc>
          <w:tcPr>
            <w:tcW w:w="709" w:type="dxa"/>
          </w:tcPr>
          <w:p w14:paraId="35F6F0FF" w14:textId="5DA8542E" w:rsidR="008925FF" w:rsidRPr="00D13A91" w:rsidRDefault="008925FF" w:rsidP="008925FF">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2</w:t>
            </w:r>
            <w:r w:rsidR="00B40AFB">
              <w:rPr>
                <w:rFonts w:ascii="Times New Roman" w:eastAsia="Century Schoolbook" w:hAnsi="Times New Roman" w:cs="Times New Roman"/>
                <w:sz w:val="20"/>
                <w:szCs w:val="20"/>
                <w:lang w:eastAsia="ru-RU"/>
              </w:rPr>
              <w:t>1</w:t>
            </w:r>
            <w:r w:rsidRPr="00D13A91">
              <w:rPr>
                <w:rFonts w:ascii="Times New Roman" w:eastAsia="Century Schoolbook" w:hAnsi="Times New Roman" w:cs="Times New Roman"/>
                <w:sz w:val="20"/>
                <w:szCs w:val="20"/>
                <w:lang w:eastAsia="ru-RU"/>
              </w:rPr>
              <w:t>.03</w:t>
            </w:r>
          </w:p>
        </w:tc>
        <w:tc>
          <w:tcPr>
            <w:tcW w:w="851" w:type="dxa"/>
          </w:tcPr>
          <w:p w14:paraId="5D88426C" w14:textId="77777777" w:rsidR="008925FF" w:rsidRPr="00D13A91" w:rsidRDefault="008925FF" w:rsidP="008925FF">
            <w:pPr>
              <w:spacing w:after="0" w:line="240" w:lineRule="auto"/>
              <w:rPr>
                <w:rFonts w:ascii="Times New Roman" w:eastAsia="Century Schoolbook" w:hAnsi="Times New Roman" w:cs="Times New Roman"/>
                <w:sz w:val="20"/>
                <w:szCs w:val="20"/>
                <w:lang w:eastAsia="ru-RU"/>
              </w:rPr>
            </w:pPr>
          </w:p>
        </w:tc>
        <w:tc>
          <w:tcPr>
            <w:tcW w:w="868" w:type="dxa"/>
            <w:vMerge w:val="restart"/>
            <w:textDirection w:val="btLr"/>
          </w:tcPr>
          <w:p w14:paraId="4F6916A1" w14:textId="77777777" w:rsidR="008925FF" w:rsidRPr="00D13A91" w:rsidRDefault="008925FF" w:rsidP="008925FF">
            <w:pPr>
              <w:spacing w:after="0" w:line="240" w:lineRule="auto"/>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Комнатные растения </w:t>
            </w:r>
          </w:p>
        </w:tc>
        <w:tc>
          <w:tcPr>
            <w:tcW w:w="2451" w:type="dxa"/>
          </w:tcPr>
          <w:p w14:paraId="0D95FFD3"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Веселое настроение</w:t>
            </w:r>
          </w:p>
          <w:p w14:paraId="4E83F341" w14:textId="77777777" w:rsidR="008925FF" w:rsidRPr="00D13A91" w:rsidRDefault="008925FF" w:rsidP="008925FF">
            <w:pPr>
              <w:spacing w:after="0" w:line="240" w:lineRule="auto"/>
              <w:jc w:val="center"/>
              <w:rPr>
                <w:rFonts w:ascii="Times New Roman" w:eastAsia="Calibri" w:hAnsi="Times New Roman" w:cs="Times New Roman"/>
                <w:sz w:val="16"/>
                <w:szCs w:val="16"/>
              </w:rPr>
            </w:pPr>
          </w:p>
          <w:p w14:paraId="3717E7E5"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c>
          <w:tcPr>
            <w:tcW w:w="7556" w:type="dxa"/>
          </w:tcPr>
          <w:p w14:paraId="2B280985"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умение различать эмоциональную окраску музыкального произведения, подбирать музыкальные инструменты, соответствующие эмоционально – образному содержанию пьесы.</w:t>
            </w:r>
          </w:p>
          <w:p w14:paraId="3A01F82D"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детей в пении передавать веселый характер песни, четко проговаривать слова, чисто интонировать.Воспитывать  желание быть эмоциональными, создать атмосферу хорошего настроения.</w:t>
            </w:r>
          </w:p>
        </w:tc>
        <w:tc>
          <w:tcPr>
            <w:tcW w:w="2410" w:type="dxa"/>
            <w:vMerge/>
          </w:tcPr>
          <w:p w14:paraId="789AAD69" w14:textId="77777777" w:rsidR="008925FF" w:rsidRPr="00D13A91" w:rsidRDefault="008925FF" w:rsidP="008925FF">
            <w:pPr>
              <w:spacing w:after="0" w:line="240" w:lineRule="auto"/>
              <w:jc w:val="center"/>
              <w:rPr>
                <w:rFonts w:ascii="Times New Roman" w:eastAsia="Calibri" w:hAnsi="Times New Roman" w:cs="Times New Roman"/>
                <w:color w:val="FF0000"/>
                <w:sz w:val="20"/>
                <w:szCs w:val="20"/>
              </w:rPr>
            </w:pPr>
          </w:p>
        </w:tc>
      </w:tr>
      <w:tr w:rsidR="008925FF" w:rsidRPr="00D13A91" w14:paraId="2DACBE83" w14:textId="77777777" w:rsidTr="00671AC8">
        <w:trPr>
          <w:cantSplit/>
          <w:trHeight w:val="840"/>
        </w:trPr>
        <w:tc>
          <w:tcPr>
            <w:tcW w:w="720" w:type="dxa"/>
          </w:tcPr>
          <w:p w14:paraId="2EFF04AF" w14:textId="6723DA90" w:rsidR="008925FF" w:rsidRPr="00D13A91" w:rsidRDefault="008925FF" w:rsidP="008925FF">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EF31CD">
              <w:rPr>
                <w:rFonts w:ascii="Times New Roman" w:eastAsia="Century Schoolbook" w:hAnsi="Times New Roman" w:cs="Times New Roman"/>
                <w:sz w:val="20"/>
                <w:szCs w:val="20"/>
                <w:lang w:eastAsia="ru-RU"/>
              </w:rPr>
              <w:t>4</w:t>
            </w:r>
            <w:r w:rsidRPr="00D13A91">
              <w:rPr>
                <w:rFonts w:ascii="Times New Roman" w:eastAsia="Century Schoolbook" w:hAnsi="Times New Roman" w:cs="Times New Roman"/>
                <w:sz w:val="20"/>
                <w:szCs w:val="20"/>
                <w:lang w:eastAsia="ru-RU"/>
              </w:rPr>
              <w:t>/8</w:t>
            </w:r>
          </w:p>
        </w:tc>
        <w:tc>
          <w:tcPr>
            <w:tcW w:w="709" w:type="dxa"/>
          </w:tcPr>
          <w:p w14:paraId="58370B1E" w14:textId="77777777" w:rsidR="008925FF" w:rsidRDefault="008925FF" w:rsidP="008925FF">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2</w:t>
            </w:r>
            <w:r w:rsidR="00B40AFB">
              <w:rPr>
                <w:rFonts w:ascii="Times New Roman" w:eastAsia="Century Schoolbook" w:hAnsi="Times New Roman" w:cs="Times New Roman"/>
                <w:sz w:val="20"/>
                <w:szCs w:val="20"/>
                <w:lang w:eastAsia="ru-RU"/>
              </w:rPr>
              <w:t>7</w:t>
            </w:r>
            <w:r w:rsidRPr="00D13A91">
              <w:rPr>
                <w:rFonts w:ascii="Times New Roman" w:eastAsia="Century Schoolbook" w:hAnsi="Times New Roman" w:cs="Times New Roman"/>
                <w:sz w:val="20"/>
                <w:szCs w:val="20"/>
                <w:lang w:eastAsia="ru-RU"/>
              </w:rPr>
              <w:t>.03</w:t>
            </w:r>
          </w:p>
          <w:p w14:paraId="086374E9" w14:textId="4939146A" w:rsidR="00B40AFB" w:rsidRPr="00D13A91" w:rsidRDefault="00B40AFB" w:rsidP="008925FF">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28.03</w:t>
            </w:r>
          </w:p>
        </w:tc>
        <w:tc>
          <w:tcPr>
            <w:tcW w:w="851" w:type="dxa"/>
          </w:tcPr>
          <w:p w14:paraId="6A88BF1F" w14:textId="77777777" w:rsidR="008925FF" w:rsidRPr="00D13A91" w:rsidRDefault="008925FF" w:rsidP="008925FF">
            <w:pPr>
              <w:spacing w:after="0" w:line="240" w:lineRule="auto"/>
              <w:rPr>
                <w:rFonts w:ascii="Times New Roman" w:eastAsia="Century Schoolbook" w:hAnsi="Times New Roman" w:cs="Times New Roman"/>
                <w:sz w:val="20"/>
                <w:szCs w:val="20"/>
                <w:lang w:eastAsia="ru-RU"/>
              </w:rPr>
            </w:pPr>
          </w:p>
        </w:tc>
        <w:tc>
          <w:tcPr>
            <w:tcW w:w="868" w:type="dxa"/>
            <w:vMerge/>
          </w:tcPr>
          <w:p w14:paraId="1B18F61C"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c>
          <w:tcPr>
            <w:tcW w:w="2451" w:type="dxa"/>
          </w:tcPr>
          <w:p w14:paraId="27A64E97"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3221B619"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Мы танцуем и поем</w:t>
            </w:r>
          </w:p>
          <w:p w14:paraId="52539C3F"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c>
          <w:tcPr>
            <w:tcW w:w="7556" w:type="dxa"/>
          </w:tcPr>
          <w:p w14:paraId="6C9DFB72"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Совершенствовать певческие навыки, петь легким звуком, выразительно, четко поизносить слова.</w:t>
            </w:r>
          </w:p>
          <w:p w14:paraId="03C42719"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различать и передавать в движении характер и динамические изменения в музыке, двигаться с предметом, ориентироваться в пространстве.</w:t>
            </w:r>
          </w:p>
          <w:p w14:paraId="171CA61A"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эмоциональную отзывчивость на музыку разного характера.</w:t>
            </w:r>
          </w:p>
          <w:p w14:paraId="411CF9E1"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Воспитывать желание выступать, быть артистом.</w:t>
            </w:r>
          </w:p>
        </w:tc>
        <w:tc>
          <w:tcPr>
            <w:tcW w:w="2410" w:type="dxa"/>
            <w:vMerge/>
          </w:tcPr>
          <w:p w14:paraId="0FAAFCB1"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r>
    </w:tbl>
    <w:p w14:paraId="33F3E1E7" w14:textId="54D4C392" w:rsidR="002171B8" w:rsidRDefault="002171B8" w:rsidP="001D7199">
      <w:pPr>
        <w:pStyle w:val="a3"/>
        <w:tabs>
          <w:tab w:val="center" w:pos="4677"/>
          <w:tab w:val="right" w:pos="9355"/>
        </w:tabs>
        <w:spacing w:after="0" w:line="240" w:lineRule="auto"/>
        <w:ind w:left="360"/>
        <w:rPr>
          <w:rFonts w:ascii="Times New Roman" w:hAnsi="Times New Roman"/>
          <w:b/>
          <w:sz w:val="16"/>
          <w:szCs w:val="16"/>
        </w:rPr>
      </w:pPr>
    </w:p>
    <w:p w14:paraId="3B77617F"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0030998B" w14:textId="2E2E2613"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637F1627"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1D81B9E7"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14C58BB7" w14:textId="199DABF1" w:rsidR="00ED24B6" w:rsidRDefault="006E7854" w:rsidP="00426259">
      <w:pPr>
        <w:spacing w:after="0" w:line="240" w:lineRule="auto"/>
        <w:jc w:val="center"/>
        <w:rPr>
          <w:rFonts w:ascii="Times New Roman" w:hAnsi="Times New Roman"/>
          <w:b/>
          <w:i/>
          <w:sz w:val="16"/>
          <w:szCs w:val="16"/>
        </w:rPr>
      </w:pPr>
      <w:r w:rsidRPr="00426259">
        <w:rPr>
          <w:rFonts w:ascii="Times New Roman" w:hAnsi="Times New Roman"/>
          <w:b/>
          <w:i/>
          <w:sz w:val="16"/>
          <w:szCs w:val="16"/>
        </w:rPr>
        <w:t xml:space="preserve">для детей </w:t>
      </w:r>
      <w:r w:rsidRPr="006E7854">
        <w:rPr>
          <w:rFonts w:ascii="Times New Roman" w:hAnsi="Times New Roman"/>
          <w:b/>
          <w:i/>
          <w:sz w:val="16"/>
          <w:szCs w:val="16"/>
        </w:rPr>
        <w:t>2 группы раннего возраста  общеразвивающей направленности «</w:t>
      </w:r>
      <w:r w:rsidR="00FD46AA">
        <w:rPr>
          <w:rFonts w:ascii="Times New Roman" w:hAnsi="Times New Roman"/>
          <w:b/>
          <w:i/>
          <w:sz w:val="16"/>
          <w:szCs w:val="16"/>
        </w:rPr>
        <w:t>Семицветик</w:t>
      </w:r>
      <w:r w:rsidRPr="006E7854">
        <w:rPr>
          <w:rFonts w:ascii="Times New Roman" w:hAnsi="Times New Roman"/>
          <w:b/>
          <w:i/>
          <w:sz w:val="16"/>
          <w:szCs w:val="16"/>
        </w:rPr>
        <w:t>»</w:t>
      </w:r>
      <w:r>
        <w:rPr>
          <w:rFonts w:ascii="Times New Roman" w:hAnsi="Times New Roman"/>
          <w:b/>
          <w:i/>
          <w:sz w:val="16"/>
          <w:szCs w:val="16"/>
        </w:rPr>
        <w:t xml:space="preserve"> (2-3 года)</w:t>
      </w:r>
    </w:p>
    <w:p w14:paraId="798DB92E"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Апрель</w:t>
      </w:r>
    </w:p>
    <w:p w14:paraId="4D060169" w14:textId="77777777" w:rsidR="00426259" w:rsidRDefault="00426259" w:rsidP="00426259">
      <w:pPr>
        <w:spacing w:after="0" w:line="240" w:lineRule="auto"/>
        <w:jc w:val="center"/>
        <w:rPr>
          <w:rFonts w:ascii="Times New Roman" w:hAnsi="Times New Roman"/>
          <w:b/>
          <w:i/>
          <w:sz w:val="20"/>
          <w:szCs w:val="20"/>
        </w:rPr>
      </w:pPr>
    </w:p>
    <w:tbl>
      <w:tblPr>
        <w:tblW w:w="157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868"/>
        <w:gridCol w:w="2451"/>
        <w:gridCol w:w="7414"/>
        <w:gridCol w:w="2693"/>
      </w:tblGrid>
      <w:tr w:rsidR="00D13A91" w:rsidRPr="00D13A91" w14:paraId="6F9E560B" w14:textId="77777777" w:rsidTr="00671AC8">
        <w:trPr>
          <w:cantSplit/>
          <w:trHeight w:val="739"/>
        </w:trPr>
        <w:tc>
          <w:tcPr>
            <w:tcW w:w="646" w:type="dxa"/>
            <w:vMerge w:val="restart"/>
            <w:textDirection w:val="btLr"/>
          </w:tcPr>
          <w:p w14:paraId="7A7101F7" w14:textId="77777777" w:rsidR="00D13A91" w:rsidRPr="00D13A91" w:rsidRDefault="00D13A91" w:rsidP="00D13A91">
            <w:pPr>
              <w:spacing w:after="0" w:line="240" w:lineRule="auto"/>
              <w:ind w:right="113"/>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5C65655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38EE1B04"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868" w:type="dxa"/>
            <w:vMerge w:val="restart"/>
            <w:textDirection w:val="btLr"/>
          </w:tcPr>
          <w:p w14:paraId="218F42D2"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Тема недели</w:t>
            </w:r>
          </w:p>
        </w:tc>
        <w:tc>
          <w:tcPr>
            <w:tcW w:w="2451" w:type="dxa"/>
            <w:vMerge w:val="restart"/>
          </w:tcPr>
          <w:p w14:paraId="10032804"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6422DDF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28AB507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4F3B7E8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38713CC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414" w:type="dxa"/>
            <w:vMerge w:val="restart"/>
          </w:tcPr>
          <w:p w14:paraId="6B35B2A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06137D0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34B0064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5FECB27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693" w:type="dxa"/>
            <w:vMerge w:val="restart"/>
          </w:tcPr>
          <w:p w14:paraId="1688858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0E77929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1C40739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1354EB5B" w14:textId="77777777" w:rsidTr="00671AC8">
        <w:tc>
          <w:tcPr>
            <w:tcW w:w="646" w:type="dxa"/>
            <w:vMerge/>
          </w:tcPr>
          <w:p w14:paraId="2857D211"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83" w:type="dxa"/>
          </w:tcPr>
          <w:p w14:paraId="4C22A99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68D0263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868" w:type="dxa"/>
            <w:vMerge/>
          </w:tcPr>
          <w:p w14:paraId="1458216C"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451" w:type="dxa"/>
            <w:vMerge/>
          </w:tcPr>
          <w:p w14:paraId="1406DA3E"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414" w:type="dxa"/>
            <w:vMerge/>
          </w:tcPr>
          <w:p w14:paraId="65EF443A"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693" w:type="dxa"/>
            <w:vMerge/>
          </w:tcPr>
          <w:p w14:paraId="27195EC1"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r>
      <w:tr w:rsidR="00FD46AA" w:rsidRPr="00D13A91" w14:paraId="3A827116" w14:textId="77777777" w:rsidTr="00671AC8">
        <w:trPr>
          <w:cantSplit/>
          <w:trHeight w:val="1134"/>
        </w:trPr>
        <w:tc>
          <w:tcPr>
            <w:tcW w:w="646" w:type="dxa"/>
          </w:tcPr>
          <w:p w14:paraId="3BD5C259" w14:textId="3102D029"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EF31CD">
              <w:rPr>
                <w:rFonts w:ascii="Times New Roman" w:eastAsia="Calibri" w:hAnsi="Times New Roman" w:cs="Times New Roman"/>
                <w:sz w:val="20"/>
                <w:szCs w:val="20"/>
                <w:lang w:eastAsia="ru-RU"/>
              </w:rPr>
              <w:t>5</w:t>
            </w:r>
            <w:r w:rsidRPr="00D13A91">
              <w:rPr>
                <w:rFonts w:ascii="Times New Roman" w:eastAsia="Calibri" w:hAnsi="Times New Roman" w:cs="Times New Roman"/>
                <w:sz w:val="20"/>
                <w:szCs w:val="20"/>
                <w:lang w:eastAsia="ru-RU"/>
              </w:rPr>
              <w:t>/1</w:t>
            </w:r>
          </w:p>
        </w:tc>
        <w:tc>
          <w:tcPr>
            <w:tcW w:w="783" w:type="dxa"/>
          </w:tcPr>
          <w:p w14:paraId="128DA454" w14:textId="0AD8CFFA"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3.04</w:t>
            </w:r>
          </w:p>
        </w:tc>
        <w:tc>
          <w:tcPr>
            <w:tcW w:w="851" w:type="dxa"/>
          </w:tcPr>
          <w:p w14:paraId="5EE5F5BE"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371161F3" w14:textId="4D52F847" w:rsidR="00FD46AA" w:rsidRPr="00D13A91" w:rsidRDefault="00FD46AA" w:rsidP="00AD6326">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Times New Roman" w:hAnsi="Times New Roman" w:cs="Times New Roman"/>
                <w:sz w:val="20"/>
                <w:szCs w:val="20"/>
                <w:lang w:eastAsia="ru-RU"/>
              </w:rPr>
              <w:t>Быть здоровыми хотим (продукты питания)</w:t>
            </w:r>
          </w:p>
        </w:tc>
        <w:tc>
          <w:tcPr>
            <w:tcW w:w="2451" w:type="dxa"/>
          </w:tcPr>
          <w:p w14:paraId="030BA871"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sz w:val="20"/>
                <w:szCs w:val="20"/>
                <w:lang w:eastAsia="ru-RU"/>
              </w:rPr>
              <w:t>Путешествие в страну Неболейка</w:t>
            </w:r>
          </w:p>
          <w:p w14:paraId="7149B90F"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p w14:paraId="3BF251D7" w14:textId="77777777" w:rsidR="00FD46AA" w:rsidRPr="00D13A91" w:rsidRDefault="00FD46AA" w:rsidP="00AD6326">
            <w:pPr>
              <w:spacing w:after="0" w:line="240" w:lineRule="auto"/>
              <w:jc w:val="center"/>
              <w:rPr>
                <w:rFonts w:ascii="Times New Roman" w:eastAsia="Century Schoolbook" w:hAnsi="Times New Roman" w:cs="Times New Roman"/>
                <w:sz w:val="16"/>
                <w:szCs w:val="16"/>
                <w:lang w:eastAsia="ru-RU"/>
              </w:rPr>
            </w:pPr>
          </w:p>
        </w:tc>
        <w:tc>
          <w:tcPr>
            <w:tcW w:w="7414" w:type="dxa"/>
          </w:tcPr>
          <w:p w14:paraId="344D75A1" w14:textId="77777777" w:rsidR="00FD46AA" w:rsidRPr="00D13A91" w:rsidRDefault="00FD46AA"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Формировать правильную осанку, эластичность мышц, развивать чувство ритма, координацию движений, развивать память, мышление, воображение, двигательную активность. </w:t>
            </w:r>
          </w:p>
          <w:p w14:paraId="31B5E5DE" w14:textId="1AA671BD" w:rsidR="00FD46AA" w:rsidRPr="00D13A91" w:rsidRDefault="00FD46AA"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Снятие мышечного и психологического напряжения посредством танцевального движения</w:t>
            </w:r>
          </w:p>
        </w:tc>
        <w:tc>
          <w:tcPr>
            <w:tcW w:w="2693" w:type="dxa"/>
            <w:vMerge w:val="restart"/>
          </w:tcPr>
          <w:p w14:paraId="2A403F14" w14:textId="77777777" w:rsidR="00FD46AA" w:rsidRPr="00D13A91" w:rsidRDefault="00FD46AA" w:rsidP="00AD6326">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Слушание:</w:t>
            </w:r>
          </w:p>
          <w:p w14:paraId="7DC0BC67"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Презентация </w:t>
            </w:r>
          </w:p>
          <w:p w14:paraId="6608A8F6"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Покорители космоса»</w:t>
            </w:r>
          </w:p>
          <w:p w14:paraId="7546D4C8"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 Мотылек» </w:t>
            </w:r>
          </w:p>
          <w:p w14:paraId="395E00AE"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С. Майкопар</w:t>
            </w:r>
          </w:p>
          <w:p w14:paraId="664CEF25"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Вечерняя сказка»</w:t>
            </w:r>
          </w:p>
          <w:p w14:paraId="307F59C6"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А. Хачатурян</w:t>
            </w:r>
          </w:p>
          <w:p w14:paraId="20A3DA06" w14:textId="77777777" w:rsidR="00FD46AA" w:rsidRPr="00D13A91" w:rsidRDefault="00FD46AA" w:rsidP="00AD6326">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Пение:</w:t>
            </w:r>
          </w:p>
          <w:p w14:paraId="48EFCA88" w14:textId="77777777" w:rsidR="00FD46AA" w:rsidRPr="00D13A91" w:rsidRDefault="00FD46AA" w:rsidP="00AD6326">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t>Упр. на развитие слуха и голоса</w:t>
            </w:r>
          </w:p>
          <w:p w14:paraId="32399FA5"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Василек»</w:t>
            </w:r>
          </w:p>
          <w:p w14:paraId="67AE476B"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Р.н.м.</w:t>
            </w:r>
          </w:p>
          <w:p w14:paraId="23F6C2D8"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Лесенка»</w:t>
            </w:r>
          </w:p>
          <w:p w14:paraId="4C9D8C52"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Е. Тиличеевой</w:t>
            </w:r>
          </w:p>
          <w:p w14:paraId="531CF3F0"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Песни:</w:t>
            </w:r>
          </w:p>
          <w:p w14:paraId="18C72956"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Солнце улыбается»</w:t>
            </w:r>
          </w:p>
          <w:p w14:paraId="2B899858"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Е. Тиличеевой </w:t>
            </w:r>
          </w:p>
          <w:p w14:paraId="58A6221D"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Светлый дом»</w:t>
            </w:r>
          </w:p>
          <w:p w14:paraId="78778A93"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Т. Попатенко</w:t>
            </w:r>
          </w:p>
          <w:p w14:paraId="1D0C13A7"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А я по лугу»</w:t>
            </w:r>
          </w:p>
          <w:p w14:paraId="735AB705"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Р.н.м.</w:t>
            </w:r>
          </w:p>
          <w:p w14:paraId="7A2C3459"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p>
          <w:p w14:paraId="0CE12C27" w14:textId="77777777" w:rsidR="00FD46AA" w:rsidRPr="00D13A91" w:rsidRDefault="00FD46AA" w:rsidP="00AD6326">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Музыкально – ритмические движения:</w:t>
            </w:r>
          </w:p>
          <w:p w14:paraId="35678459" w14:textId="77777777" w:rsidR="00FD46AA" w:rsidRPr="00D13A91" w:rsidRDefault="00FD46AA" w:rsidP="00AD6326">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t>Упражнение:</w:t>
            </w:r>
          </w:p>
          <w:p w14:paraId="5F4D1C4D"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 « Побегаем, попрыгаем»,</w:t>
            </w:r>
          </w:p>
          <w:p w14:paraId="2C43AB3D"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Передача мяча»</w:t>
            </w:r>
          </w:p>
          <w:p w14:paraId="3B0D00E7"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С. Соснина</w:t>
            </w:r>
          </w:p>
          <w:p w14:paraId="7CE86B2A"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p>
          <w:p w14:paraId="7B6434DF" w14:textId="77777777" w:rsidR="00FD46AA" w:rsidRPr="00D13A91" w:rsidRDefault="00FD46AA" w:rsidP="00AD6326">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lastRenderedPageBreak/>
              <w:t>Хоровод:</w:t>
            </w:r>
          </w:p>
          <w:p w14:paraId="4E4D50B6"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«Выйду ль я на реченьку»</w:t>
            </w:r>
          </w:p>
          <w:p w14:paraId="071E4025"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Р.н.м.,обр. Ломовой</w:t>
            </w:r>
          </w:p>
          <w:p w14:paraId="2E8F7FBE"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Веснянка»,</w:t>
            </w:r>
          </w:p>
          <w:p w14:paraId="52246D9F"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Укр. н.м.</w:t>
            </w:r>
          </w:p>
          <w:p w14:paraId="5A8E3F2E"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Обр. С. Полонского</w:t>
            </w:r>
          </w:p>
          <w:p w14:paraId="1E1AC06C"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«Свободная пляска» </w:t>
            </w:r>
          </w:p>
          <w:p w14:paraId="0354BA9E"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грамзапись</w:t>
            </w:r>
          </w:p>
          <w:p w14:paraId="6487E888" w14:textId="77777777" w:rsidR="00FD46AA" w:rsidRPr="00D13A91" w:rsidRDefault="00FD46AA" w:rsidP="00AD6326">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t>Игры:</w:t>
            </w:r>
          </w:p>
          <w:p w14:paraId="4CF09EE5"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«Найди себе пару»</w:t>
            </w:r>
          </w:p>
          <w:p w14:paraId="460CA0D7"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Обр. Т. Попатенко</w:t>
            </w:r>
          </w:p>
          <w:p w14:paraId="6D83364A"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«Игра с бубнами»</w:t>
            </w:r>
          </w:p>
          <w:p w14:paraId="5DC69B15" w14:textId="77777777" w:rsidR="00FD46AA" w:rsidRPr="00D13A91" w:rsidRDefault="00FD46AA" w:rsidP="00AD6326">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польск.н.м.</w:t>
            </w:r>
          </w:p>
          <w:p w14:paraId="27386B8B" w14:textId="77777777" w:rsidR="00FD46AA" w:rsidRPr="00D13A91" w:rsidRDefault="00FD46AA" w:rsidP="00AD6326">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sz w:val="20"/>
                <w:szCs w:val="20"/>
              </w:rPr>
              <w:t>Т. Ломовой</w:t>
            </w:r>
          </w:p>
        </w:tc>
      </w:tr>
      <w:tr w:rsidR="00FD46AA" w:rsidRPr="00D13A91" w14:paraId="3526FCBF" w14:textId="77777777" w:rsidTr="00671AC8">
        <w:trPr>
          <w:cantSplit/>
          <w:trHeight w:val="1134"/>
        </w:trPr>
        <w:tc>
          <w:tcPr>
            <w:tcW w:w="646" w:type="dxa"/>
          </w:tcPr>
          <w:p w14:paraId="39393EAC" w14:textId="01FB8ECD"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EF31CD">
              <w:rPr>
                <w:rFonts w:ascii="Times New Roman" w:eastAsia="Calibri" w:hAnsi="Times New Roman" w:cs="Times New Roman"/>
                <w:sz w:val="20"/>
                <w:szCs w:val="20"/>
                <w:lang w:eastAsia="ru-RU"/>
              </w:rPr>
              <w:t>6</w:t>
            </w:r>
            <w:r w:rsidRPr="00D13A91">
              <w:rPr>
                <w:rFonts w:ascii="Times New Roman" w:eastAsia="Calibri" w:hAnsi="Times New Roman" w:cs="Times New Roman"/>
                <w:sz w:val="20"/>
                <w:szCs w:val="20"/>
                <w:lang w:eastAsia="ru-RU"/>
              </w:rPr>
              <w:t>/2</w:t>
            </w:r>
          </w:p>
        </w:tc>
        <w:tc>
          <w:tcPr>
            <w:tcW w:w="783" w:type="dxa"/>
          </w:tcPr>
          <w:p w14:paraId="6426129E" w14:textId="75671519"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.04</w:t>
            </w:r>
          </w:p>
        </w:tc>
        <w:tc>
          <w:tcPr>
            <w:tcW w:w="851" w:type="dxa"/>
          </w:tcPr>
          <w:p w14:paraId="23A511D7" w14:textId="77777777" w:rsidR="00FD46AA" w:rsidRPr="00D13A91" w:rsidRDefault="00FD46AA" w:rsidP="00AD6326">
            <w:pPr>
              <w:spacing w:after="0" w:line="240" w:lineRule="auto"/>
              <w:jc w:val="center"/>
              <w:rPr>
                <w:rFonts w:ascii="Times New Roman" w:eastAsia="Calibri" w:hAnsi="Times New Roman" w:cs="Times New Roman"/>
                <w:color w:val="FF0000"/>
                <w:sz w:val="20"/>
                <w:szCs w:val="20"/>
                <w:lang w:eastAsia="ru-RU"/>
              </w:rPr>
            </w:pPr>
          </w:p>
        </w:tc>
        <w:tc>
          <w:tcPr>
            <w:tcW w:w="868" w:type="dxa"/>
            <w:vMerge/>
          </w:tcPr>
          <w:p w14:paraId="0EAA21CD" w14:textId="77777777" w:rsidR="00FD46AA" w:rsidRPr="00D13A91" w:rsidRDefault="00FD46AA" w:rsidP="00AD6326">
            <w:pPr>
              <w:spacing w:after="0" w:line="240" w:lineRule="auto"/>
              <w:jc w:val="center"/>
              <w:rPr>
                <w:rFonts w:ascii="Times New Roman" w:eastAsia="Calibri" w:hAnsi="Times New Roman" w:cs="Times New Roman"/>
                <w:sz w:val="20"/>
                <w:szCs w:val="20"/>
              </w:rPr>
            </w:pPr>
          </w:p>
        </w:tc>
        <w:tc>
          <w:tcPr>
            <w:tcW w:w="2451" w:type="dxa"/>
          </w:tcPr>
          <w:p w14:paraId="0D7DCDBB" w14:textId="7E6627BD" w:rsidR="00FD46AA" w:rsidRPr="00D13A91" w:rsidRDefault="00FD46AA" w:rsidP="00AD6326">
            <w:pPr>
              <w:spacing w:after="0" w:line="240" w:lineRule="auto"/>
              <w:jc w:val="center"/>
              <w:rPr>
                <w:rFonts w:ascii="Times New Roman" w:eastAsia="Calibri" w:hAnsi="Times New Roman" w:cs="Times New Roman"/>
                <w:i/>
                <w:sz w:val="20"/>
                <w:szCs w:val="20"/>
              </w:rPr>
            </w:pPr>
            <w:r w:rsidRPr="00D13A91">
              <w:rPr>
                <w:rFonts w:ascii="Times New Roman" w:eastAsia="Calibri" w:hAnsi="Times New Roman" w:cs="Times New Roman"/>
                <w:sz w:val="20"/>
                <w:szCs w:val="20"/>
                <w:lang w:eastAsia="ru-RU"/>
              </w:rPr>
              <w:t>Вылечим Незнайку</w:t>
            </w:r>
          </w:p>
        </w:tc>
        <w:tc>
          <w:tcPr>
            <w:tcW w:w="7414" w:type="dxa"/>
          </w:tcPr>
          <w:p w14:paraId="77315B56" w14:textId="300F73D3" w:rsidR="00FD46AA" w:rsidRPr="00D13A91" w:rsidRDefault="00FD46AA"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Развивать познавательную активность детей, добиваться</w:t>
            </w:r>
            <w:r w:rsidRPr="00D13A91">
              <w:rPr>
                <w:rFonts w:ascii="Times New Roman" w:eastAsia="Calibri" w:hAnsi="Times New Roman" w:cs="Times New Roman"/>
                <w:sz w:val="20"/>
                <w:szCs w:val="20"/>
              </w:rPr>
              <w:t xml:space="preserve"> четкости, ритмичности движений.</w:t>
            </w:r>
            <w:r w:rsidRPr="00D13A91">
              <w:rPr>
                <w:rFonts w:ascii="Times New Roman" w:eastAsia="Calibri" w:hAnsi="Times New Roman" w:cs="Times New Roman"/>
                <w:sz w:val="20"/>
                <w:szCs w:val="20"/>
                <w:lang w:eastAsia="ru-RU"/>
              </w:rPr>
              <w:t xml:space="preserve"> </w:t>
            </w:r>
            <w:r w:rsidRPr="00D13A91">
              <w:rPr>
                <w:rFonts w:ascii="Times New Roman" w:eastAsia="Calibri" w:hAnsi="Times New Roman" w:cs="Times New Roman"/>
                <w:sz w:val="20"/>
                <w:szCs w:val="20"/>
              </w:rPr>
              <w:t xml:space="preserve">Учить детей двигаться поскоком легко, непринужденно. Воспринимать веселый шуточный характер песни. Учить детей высказываться о характере, содержании песни. Учить детей правильно передавать мелодию попевки, самостоятельно находить нужную певческую интонацию, заканчивая ее на устойчивых звуках. Четко реагировать на начало и окончание музыкальных фраз, согласовывать свои движения с действиями товарищей. </w:t>
            </w:r>
          </w:p>
        </w:tc>
        <w:tc>
          <w:tcPr>
            <w:tcW w:w="2693" w:type="dxa"/>
            <w:vMerge/>
          </w:tcPr>
          <w:p w14:paraId="3B89EBC7" w14:textId="77777777" w:rsidR="00FD46AA" w:rsidRPr="00D13A91" w:rsidRDefault="00FD46AA" w:rsidP="00AD6326">
            <w:pPr>
              <w:spacing w:after="0" w:line="240" w:lineRule="auto"/>
              <w:jc w:val="center"/>
              <w:rPr>
                <w:rFonts w:ascii="Times New Roman" w:eastAsia="Times New Roman" w:hAnsi="Times New Roman" w:cs="Times New Roman"/>
                <w:b/>
                <w:color w:val="FF0000"/>
                <w:sz w:val="20"/>
                <w:szCs w:val="20"/>
              </w:rPr>
            </w:pPr>
          </w:p>
        </w:tc>
      </w:tr>
      <w:tr w:rsidR="00FD46AA" w:rsidRPr="00D13A91" w14:paraId="34FE423E" w14:textId="77777777" w:rsidTr="00671AC8">
        <w:trPr>
          <w:cantSplit/>
          <w:trHeight w:val="1134"/>
        </w:trPr>
        <w:tc>
          <w:tcPr>
            <w:tcW w:w="646" w:type="dxa"/>
          </w:tcPr>
          <w:p w14:paraId="33BB01DB" w14:textId="226B6D63"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EF31CD">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/3</w:t>
            </w:r>
          </w:p>
        </w:tc>
        <w:tc>
          <w:tcPr>
            <w:tcW w:w="783" w:type="dxa"/>
          </w:tcPr>
          <w:p w14:paraId="2842F990" w14:textId="5E24C8F1"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r w:rsidRPr="00D13A91">
              <w:rPr>
                <w:rFonts w:ascii="Times New Roman" w:eastAsia="Calibri" w:hAnsi="Times New Roman" w:cs="Times New Roman"/>
                <w:sz w:val="20"/>
                <w:szCs w:val="20"/>
                <w:lang w:eastAsia="ru-RU"/>
              </w:rPr>
              <w:t>.04</w:t>
            </w:r>
          </w:p>
        </w:tc>
        <w:tc>
          <w:tcPr>
            <w:tcW w:w="851" w:type="dxa"/>
          </w:tcPr>
          <w:p w14:paraId="2C6CDC56"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674D8C9B" w14:textId="160DF5E5" w:rsidR="00FD46AA" w:rsidRPr="00D13A91" w:rsidRDefault="00FD46AA" w:rsidP="00AD6326">
            <w:pPr>
              <w:spacing w:after="0" w:line="240" w:lineRule="auto"/>
              <w:ind w:left="113" w:right="113"/>
              <w:jc w:val="center"/>
              <w:rPr>
                <w:rFonts w:ascii="Times New Roman" w:eastAsia="Times New Roman" w:hAnsi="Times New Roman" w:cs="Times New Roman"/>
                <w:sz w:val="20"/>
                <w:szCs w:val="20"/>
                <w:lang w:eastAsia="ru-RU"/>
              </w:rPr>
            </w:pPr>
            <w:r w:rsidRPr="00D13A91">
              <w:rPr>
                <w:rFonts w:ascii="Times New Roman" w:eastAsia="Calibri" w:hAnsi="Times New Roman" w:cs="Times New Roman"/>
                <w:sz w:val="20"/>
                <w:szCs w:val="20"/>
                <w:lang w:eastAsia="ru-RU"/>
              </w:rPr>
              <w:t>Весна, весенние приметы</w:t>
            </w:r>
          </w:p>
        </w:tc>
        <w:tc>
          <w:tcPr>
            <w:tcW w:w="2451" w:type="dxa"/>
          </w:tcPr>
          <w:p w14:paraId="79D1E3F5" w14:textId="309F21C4"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sz w:val="20"/>
                <w:szCs w:val="20"/>
                <w:lang w:eastAsia="ru-RU"/>
              </w:rPr>
              <w:t>Музыкальная мозаика весны</w:t>
            </w:r>
          </w:p>
        </w:tc>
        <w:tc>
          <w:tcPr>
            <w:tcW w:w="7414" w:type="dxa"/>
          </w:tcPr>
          <w:p w14:paraId="63DF324B" w14:textId="77777777" w:rsidR="00FD46AA" w:rsidRPr="00D13A91" w:rsidRDefault="00FD46AA"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Расширять представления о весне и её признаках. Совершенствовать навыки звукоизвлечения, связывая их с необходимой выразительностью. </w:t>
            </w:r>
          </w:p>
          <w:p w14:paraId="04995C23" w14:textId="77777777" w:rsidR="00FD46AA" w:rsidRPr="00D13A91" w:rsidRDefault="00FD46AA"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Развивать умение владеть голосовым аппаратом, создавая шумовые композиции и звуков речи. </w:t>
            </w:r>
          </w:p>
          <w:p w14:paraId="51E79913" w14:textId="0A706BFB" w:rsidR="00FD46AA" w:rsidRPr="00D13A91" w:rsidRDefault="00FD46AA"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Помогать детям ощутить радость творчества. </w:t>
            </w:r>
          </w:p>
        </w:tc>
        <w:tc>
          <w:tcPr>
            <w:tcW w:w="2693" w:type="dxa"/>
            <w:vMerge/>
          </w:tcPr>
          <w:p w14:paraId="3CE84079" w14:textId="77777777" w:rsidR="00FD46AA" w:rsidRPr="00D13A91" w:rsidRDefault="00FD46AA" w:rsidP="00AD6326">
            <w:pPr>
              <w:spacing w:after="0" w:line="240" w:lineRule="auto"/>
              <w:jc w:val="center"/>
              <w:rPr>
                <w:rFonts w:ascii="Times New Roman" w:eastAsia="Times New Roman" w:hAnsi="Times New Roman" w:cs="Times New Roman"/>
                <w:b/>
                <w:color w:val="FF0000"/>
                <w:sz w:val="20"/>
                <w:szCs w:val="20"/>
              </w:rPr>
            </w:pPr>
          </w:p>
        </w:tc>
      </w:tr>
      <w:tr w:rsidR="00FD46AA" w:rsidRPr="00D13A91" w14:paraId="74D00289" w14:textId="77777777" w:rsidTr="00671AC8">
        <w:trPr>
          <w:cantSplit/>
          <w:trHeight w:val="1134"/>
        </w:trPr>
        <w:tc>
          <w:tcPr>
            <w:tcW w:w="646" w:type="dxa"/>
          </w:tcPr>
          <w:p w14:paraId="194007A9" w14:textId="367F159B"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EF31CD">
              <w:rPr>
                <w:rFonts w:ascii="Times New Roman" w:eastAsia="Calibri" w:hAnsi="Times New Roman" w:cs="Times New Roman"/>
                <w:sz w:val="20"/>
                <w:szCs w:val="20"/>
                <w:lang w:eastAsia="ru-RU"/>
              </w:rPr>
              <w:t>8</w:t>
            </w:r>
            <w:r w:rsidRPr="00D13A91">
              <w:rPr>
                <w:rFonts w:ascii="Times New Roman" w:eastAsia="Calibri" w:hAnsi="Times New Roman" w:cs="Times New Roman"/>
                <w:sz w:val="20"/>
                <w:szCs w:val="20"/>
                <w:lang w:eastAsia="ru-RU"/>
              </w:rPr>
              <w:t>/4</w:t>
            </w:r>
          </w:p>
        </w:tc>
        <w:tc>
          <w:tcPr>
            <w:tcW w:w="783" w:type="dxa"/>
          </w:tcPr>
          <w:p w14:paraId="4872AEA4" w14:textId="6B763E2E"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r w:rsidRPr="00D13A91">
              <w:rPr>
                <w:rFonts w:ascii="Times New Roman" w:eastAsia="Calibri" w:hAnsi="Times New Roman" w:cs="Times New Roman"/>
                <w:sz w:val="20"/>
                <w:szCs w:val="20"/>
                <w:lang w:eastAsia="ru-RU"/>
              </w:rPr>
              <w:t>.04</w:t>
            </w:r>
          </w:p>
        </w:tc>
        <w:tc>
          <w:tcPr>
            <w:tcW w:w="851" w:type="dxa"/>
          </w:tcPr>
          <w:p w14:paraId="72A2B805"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868" w:type="dxa"/>
            <w:vMerge/>
          </w:tcPr>
          <w:p w14:paraId="677A8DFA"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2451" w:type="dxa"/>
          </w:tcPr>
          <w:p w14:paraId="63A59AE4" w14:textId="15EB37AE"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bCs/>
                <w:sz w:val="20"/>
                <w:szCs w:val="20"/>
                <w:lang w:eastAsia="ru-RU"/>
              </w:rPr>
              <w:t>Мир волшебных звуков</w:t>
            </w:r>
          </w:p>
        </w:tc>
        <w:tc>
          <w:tcPr>
            <w:tcW w:w="7414" w:type="dxa"/>
          </w:tcPr>
          <w:p w14:paraId="7BC3CA3A" w14:textId="77777777" w:rsidR="00FD46AA" w:rsidRPr="00D13A91" w:rsidRDefault="00FD46AA"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Привлечь внимание детей к богатству и разнообразию звуков (лечебные, лесные, сказочные). </w:t>
            </w:r>
          </w:p>
          <w:p w14:paraId="63340C52" w14:textId="2131FFDE" w:rsidR="00FD46AA" w:rsidRPr="00D13A91" w:rsidRDefault="00FD46AA"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Развивать тонкость и чёткость слуха, фантазию и изобретательность в звукотворчестве. Прививать навыки музыкально-творческой импровизации.</w:t>
            </w:r>
          </w:p>
        </w:tc>
        <w:tc>
          <w:tcPr>
            <w:tcW w:w="2693" w:type="dxa"/>
            <w:vMerge/>
          </w:tcPr>
          <w:p w14:paraId="5EC98A6B" w14:textId="77777777" w:rsidR="00FD46AA" w:rsidRPr="00D13A91" w:rsidRDefault="00FD46AA" w:rsidP="00AD6326">
            <w:pPr>
              <w:spacing w:after="0" w:line="240" w:lineRule="auto"/>
              <w:jc w:val="center"/>
              <w:rPr>
                <w:rFonts w:ascii="Times New Roman" w:eastAsia="Times New Roman" w:hAnsi="Times New Roman" w:cs="Times New Roman"/>
                <w:b/>
                <w:color w:val="FF0000"/>
                <w:sz w:val="20"/>
                <w:szCs w:val="20"/>
              </w:rPr>
            </w:pPr>
          </w:p>
        </w:tc>
      </w:tr>
      <w:tr w:rsidR="00FD46AA" w:rsidRPr="00D13A91" w14:paraId="1718058E" w14:textId="77777777" w:rsidTr="00671AC8">
        <w:trPr>
          <w:cantSplit/>
          <w:trHeight w:val="1134"/>
        </w:trPr>
        <w:tc>
          <w:tcPr>
            <w:tcW w:w="646" w:type="dxa"/>
          </w:tcPr>
          <w:p w14:paraId="6AFE2F8A" w14:textId="3B49D5C4" w:rsidR="00FD46AA" w:rsidRPr="00D13A91" w:rsidRDefault="00EF31CD"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59</w:t>
            </w:r>
            <w:r w:rsidR="00FD46AA" w:rsidRPr="00D13A91">
              <w:rPr>
                <w:rFonts w:ascii="Times New Roman" w:eastAsia="Calibri" w:hAnsi="Times New Roman" w:cs="Times New Roman"/>
                <w:sz w:val="20"/>
                <w:szCs w:val="20"/>
                <w:lang w:eastAsia="ru-RU"/>
              </w:rPr>
              <w:t>/5</w:t>
            </w:r>
          </w:p>
        </w:tc>
        <w:tc>
          <w:tcPr>
            <w:tcW w:w="783" w:type="dxa"/>
          </w:tcPr>
          <w:p w14:paraId="34729F05" w14:textId="4E5DB8B0"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.04</w:t>
            </w:r>
          </w:p>
        </w:tc>
        <w:tc>
          <w:tcPr>
            <w:tcW w:w="851" w:type="dxa"/>
          </w:tcPr>
          <w:p w14:paraId="2C4B4D39"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5FDE4558" w14:textId="77777777" w:rsidR="00FD46AA" w:rsidRPr="00D13A91" w:rsidRDefault="00FD46AA" w:rsidP="00AD6326">
            <w:pPr>
              <w:spacing w:after="0" w:line="240" w:lineRule="auto"/>
              <w:ind w:left="113" w:right="113"/>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Посуда </w:t>
            </w:r>
          </w:p>
        </w:tc>
        <w:tc>
          <w:tcPr>
            <w:tcW w:w="2451" w:type="dxa"/>
          </w:tcPr>
          <w:p w14:paraId="6D171F4D"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Люблю березку русскую</w:t>
            </w:r>
          </w:p>
        </w:tc>
        <w:tc>
          <w:tcPr>
            <w:tcW w:w="7414" w:type="dxa"/>
          </w:tcPr>
          <w:p w14:paraId="2B18C11D" w14:textId="77777777" w:rsidR="00FD46AA" w:rsidRPr="00D13A91" w:rsidRDefault="00FD46AA"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Дать представления о самом почитаемом дереве в России – березке, расширить представления детей об образе березы в поэзии, музыке, в произведениях изобразительного искусства. Развивать музыкальные и творческие способности детей в процессе ознакомления детей с произведениями, имеющие подлинную художественную ценность, музыкальное мышление ребенка, осознание эмоционального содержания музыки, жанра. Воспитывать эмоциональную отзывчивость, любовь к природе родного края.</w:t>
            </w:r>
          </w:p>
        </w:tc>
        <w:tc>
          <w:tcPr>
            <w:tcW w:w="2693" w:type="dxa"/>
            <w:vMerge/>
          </w:tcPr>
          <w:p w14:paraId="6FB53DFD" w14:textId="77777777" w:rsidR="00FD46AA" w:rsidRPr="00D13A91" w:rsidRDefault="00FD46AA" w:rsidP="00AD6326">
            <w:pPr>
              <w:spacing w:after="0" w:line="240" w:lineRule="auto"/>
              <w:jc w:val="center"/>
              <w:rPr>
                <w:rFonts w:ascii="Times New Roman" w:eastAsia="Times New Roman" w:hAnsi="Times New Roman" w:cs="Times New Roman"/>
                <w:color w:val="FF0000"/>
                <w:sz w:val="20"/>
                <w:szCs w:val="20"/>
              </w:rPr>
            </w:pPr>
          </w:p>
        </w:tc>
      </w:tr>
      <w:tr w:rsidR="00FD46AA" w:rsidRPr="00D13A91" w14:paraId="2E0CD4B3" w14:textId="77777777" w:rsidTr="00671AC8">
        <w:trPr>
          <w:cantSplit/>
          <w:trHeight w:val="1134"/>
        </w:trPr>
        <w:tc>
          <w:tcPr>
            <w:tcW w:w="646" w:type="dxa"/>
          </w:tcPr>
          <w:p w14:paraId="0F99C8C5" w14:textId="3936BC9B"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lastRenderedPageBreak/>
              <w:t>6</w:t>
            </w:r>
            <w:r w:rsidR="00EF31CD">
              <w:rPr>
                <w:rFonts w:ascii="Times New Roman" w:eastAsia="Calibri" w:hAnsi="Times New Roman" w:cs="Times New Roman"/>
                <w:sz w:val="20"/>
                <w:szCs w:val="20"/>
                <w:lang w:eastAsia="ru-RU"/>
              </w:rPr>
              <w:t>0</w:t>
            </w:r>
            <w:r w:rsidRPr="00D13A91">
              <w:rPr>
                <w:rFonts w:ascii="Times New Roman" w:eastAsia="Calibri" w:hAnsi="Times New Roman" w:cs="Times New Roman"/>
                <w:sz w:val="20"/>
                <w:szCs w:val="20"/>
                <w:lang w:eastAsia="ru-RU"/>
              </w:rPr>
              <w:t>/6</w:t>
            </w:r>
          </w:p>
        </w:tc>
        <w:tc>
          <w:tcPr>
            <w:tcW w:w="783" w:type="dxa"/>
          </w:tcPr>
          <w:p w14:paraId="19B7D92D" w14:textId="4DC354A4"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8</w:t>
            </w:r>
            <w:r w:rsidRPr="00D13A91">
              <w:rPr>
                <w:rFonts w:ascii="Times New Roman" w:eastAsia="Calibri" w:hAnsi="Times New Roman" w:cs="Times New Roman"/>
                <w:sz w:val="20"/>
                <w:szCs w:val="20"/>
                <w:lang w:eastAsia="ru-RU"/>
              </w:rPr>
              <w:t>.04</w:t>
            </w:r>
          </w:p>
        </w:tc>
        <w:tc>
          <w:tcPr>
            <w:tcW w:w="851" w:type="dxa"/>
          </w:tcPr>
          <w:p w14:paraId="3D13623F"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868" w:type="dxa"/>
            <w:vMerge/>
          </w:tcPr>
          <w:p w14:paraId="2BACEEFE" w14:textId="77777777" w:rsidR="00FD46AA" w:rsidRPr="00D13A91" w:rsidRDefault="00FD46AA" w:rsidP="00AD6326">
            <w:pPr>
              <w:spacing w:after="0" w:line="240" w:lineRule="auto"/>
              <w:jc w:val="center"/>
              <w:rPr>
                <w:rFonts w:ascii="Times New Roman" w:eastAsia="Calibri" w:hAnsi="Times New Roman" w:cs="Times New Roman"/>
                <w:sz w:val="20"/>
                <w:szCs w:val="20"/>
              </w:rPr>
            </w:pPr>
          </w:p>
        </w:tc>
        <w:tc>
          <w:tcPr>
            <w:tcW w:w="2451" w:type="dxa"/>
          </w:tcPr>
          <w:p w14:paraId="24595387" w14:textId="77777777" w:rsidR="00FD46AA" w:rsidRPr="00D13A91" w:rsidRDefault="00FD46AA" w:rsidP="00AD6326">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Веселый оркестр</w:t>
            </w:r>
          </w:p>
          <w:p w14:paraId="11E61FF0" w14:textId="77777777" w:rsidR="00FD46AA" w:rsidRPr="00D13A91" w:rsidRDefault="00FD46AA" w:rsidP="00AD6326">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Групповая</w:t>
            </w:r>
          </w:p>
          <w:p w14:paraId="4463EF03" w14:textId="77777777" w:rsidR="00FD46AA" w:rsidRPr="00D13A91" w:rsidRDefault="00FD46AA" w:rsidP="00AD6326">
            <w:pPr>
              <w:spacing w:after="0" w:line="240" w:lineRule="auto"/>
              <w:jc w:val="center"/>
              <w:rPr>
                <w:rFonts w:ascii="Times New Roman" w:eastAsia="Calibri" w:hAnsi="Times New Roman" w:cs="Times New Roman"/>
                <w:sz w:val="20"/>
                <w:szCs w:val="20"/>
              </w:rPr>
            </w:pPr>
          </w:p>
          <w:p w14:paraId="48D5221A" w14:textId="77777777" w:rsidR="00FD46AA" w:rsidRPr="00D13A91" w:rsidRDefault="00FD46AA" w:rsidP="00AD6326">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1 Нод. – 20 мин.</w:t>
            </w:r>
          </w:p>
          <w:p w14:paraId="338A1B62" w14:textId="77777777" w:rsidR="00FD46AA" w:rsidRPr="00D13A91" w:rsidRDefault="00FD46AA" w:rsidP="00AD6326">
            <w:pPr>
              <w:spacing w:after="0" w:line="240" w:lineRule="auto"/>
              <w:jc w:val="center"/>
              <w:rPr>
                <w:rFonts w:ascii="Times New Roman" w:eastAsia="Calibri" w:hAnsi="Times New Roman" w:cs="Times New Roman"/>
                <w:i/>
                <w:sz w:val="20"/>
                <w:szCs w:val="20"/>
              </w:rPr>
            </w:pPr>
          </w:p>
        </w:tc>
        <w:tc>
          <w:tcPr>
            <w:tcW w:w="7414" w:type="dxa"/>
          </w:tcPr>
          <w:p w14:paraId="54495392" w14:textId="77777777" w:rsidR="00FD46AA" w:rsidRPr="00D13A91" w:rsidRDefault="00FD46AA"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Формировать умение играть в ансамбле на музыкальных инструментах.</w:t>
            </w:r>
          </w:p>
          <w:p w14:paraId="1C17E122" w14:textId="77777777" w:rsidR="00FD46AA" w:rsidRPr="00D13A91" w:rsidRDefault="00FD46AA"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тембровый слух, чувство ритма, стараться играть четко, слаженно.</w:t>
            </w:r>
          </w:p>
          <w:p w14:paraId="5B2487B4" w14:textId="77777777" w:rsidR="00FD46AA" w:rsidRPr="00D13A91" w:rsidRDefault="00FD46AA"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находить инструменты по тембру, соответствующие характеру звучания музыки, передавать смену настроения.</w:t>
            </w:r>
          </w:p>
          <w:p w14:paraId="2376E0A1" w14:textId="77777777" w:rsidR="00FD46AA" w:rsidRPr="00D13A91" w:rsidRDefault="00FD46AA"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Воспитывать музыкальность, желание быть эмоциональным.</w:t>
            </w:r>
          </w:p>
        </w:tc>
        <w:tc>
          <w:tcPr>
            <w:tcW w:w="2693" w:type="dxa"/>
            <w:vMerge/>
          </w:tcPr>
          <w:p w14:paraId="22944AF8" w14:textId="77777777" w:rsidR="00FD46AA" w:rsidRPr="00D13A91" w:rsidRDefault="00FD46AA" w:rsidP="00AD6326">
            <w:pPr>
              <w:spacing w:after="0" w:line="240" w:lineRule="auto"/>
              <w:jc w:val="center"/>
              <w:rPr>
                <w:rFonts w:ascii="Times New Roman" w:eastAsia="Times New Roman" w:hAnsi="Times New Roman" w:cs="Times New Roman"/>
                <w:color w:val="FF0000"/>
                <w:sz w:val="20"/>
                <w:szCs w:val="20"/>
              </w:rPr>
            </w:pPr>
          </w:p>
        </w:tc>
      </w:tr>
      <w:tr w:rsidR="00FD46AA" w:rsidRPr="00D13A91" w14:paraId="43C99262" w14:textId="77777777" w:rsidTr="00671AC8">
        <w:trPr>
          <w:cantSplit/>
          <w:trHeight w:val="1134"/>
        </w:trPr>
        <w:tc>
          <w:tcPr>
            <w:tcW w:w="646" w:type="dxa"/>
          </w:tcPr>
          <w:p w14:paraId="3D48B13E" w14:textId="6BB77A4B" w:rsidR="00FD46AA" w:rsidRPr="00D13A91" w:rsidRDefault="00FD46AA" w:rsidP="00AD6326">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6</w:t>
            </w:r>
            <w:r w:rsidR="00EF31CD">
              <w:rPr>
                <w:rFonts w:ascii="Times New Roman" w:eastAsia="Century Schoolbook" w:hAnsi="Times New Roman" w:cs="Times New Roman"/>
                <w:sz w:val="20"/>
                <w:szCs w:val="20"/>
                <w:lang w:eastAsia="ru-RU"/>
              </w:rPr>
              <w:t>1</w:t>
            </w:r>
            <w:r w:rsidRPr="00D13A91">
              <w:rPr>
                <w:rFonts w:ascii="Times New Roman" w:eastAsia="Century Schoolbook" w:hAnsi="Times New Roman" w:cs="Times New Roman"/>
                <w:sz w:val="20"/>
                <w:szCs w:val="20"/>
                <w:lang w:eastAsia="ru-RU"/>
              </w:rPr>
              <w:t>/7</w:t>
            </w:r>
          </w:p>
        </w:tc>
        <w:tc>
          <w:tcPr>
            <w:tcW w:w="783" w:type="dxa"/>
          </w:tcPr>
          <w:p w14:paraId="28C465AD" w14:textId="77F088C3"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.04</w:t>
            </w:r>
          </w:p>
        </w:tc>
        <w:tc>
          <w:tcPr>
            <w:tcW w:w="851" w:type="dxa"/>
          </w:tcPr>
          <w:p w14:paraId="117D62A3"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123DB0F4" w14:textId="77777777" w:rsidR="00FD46AA" w:rsidRPr="00D13A91" w:rsidRDefault="00FD46AA" w:rsidP="00AD6326">
            <w:pPr>
              <w:spacing w:after="0" w:line="240" w:lineRule="auto"/>
              <w:ind w:left="113" w:right="113"/>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Моя безопасность</w:t>
            </w:r>
          </w:p>
        </w:tc>
        <w:tc>
          <w:tcPr>
            <w:tcW w:w="2451" w:type="dxa"/>
          </w:tcPr>
          <w:p w14:paraId="63BA3AC8" w14:textId="77777777" w:rsidR="00FD46AA" w:rsidRPr="00D13A91" w:rsidRDefault="00FD46AA" w:rsidP="00AD6326">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Эх, балалаечка моя</w:t>
            </w:r>
          </w:p>
        </w:tc>
        <w:tc>
          <w:tcPr>
            <w:tcW w:w="7414" w:type="dxa"/>
          </w:tcPr>
          <w:p w14:paraId="7A6E090F" w14:textId="77777777" w:rsidR="00FD46AA" w:rsidRPr="00D13A91" w:rsidRDefault="00FD46AA" w:rsidP="00AD6326">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Рассказать детям о русских народных музыкальных инструментах. Развивать чувство ритма, тембровый слух, умение двигаться под музыку ритмично, выполнять танцевальные движения в соответствии с характером музыки. Развивать певческие навыки. Воспитывать любовь к Родине.</w:t>
            </w:r>
          </w:p>
        </w:tc>
        <w:tc>
          <w:tcPr>
            <w:tcW w:w="2693" w:type="dxa"/>
            <w:vMerge/>
          </w:tcPr>
          <w:p w14:paraId="6A5E6EB2" w14:textId="77777777" w:rsidR="00FD46AA" w:rsidRPr="00D13A91" w:rsidRDefault="00FD46AA" w:rsidP="00AD6326">
            <w:pPr>
              <w:spacing w:after="0" w:line="240" w:lineRule="auto"/>
              <w:jc w:val="center"/>
              <w:rPr>
                <w:rFonts w:ascii="Times New Roman" w:eastAsia="Times New Roman" w:hAnsi="Times New Roman" w:cs="Times New Roman"/>
                <w:color w:val="FF0000"/>
                <w:sz w:val="20"/>
                <w:szCs w:val="20"/>
              </w:rPr>
            </w:pPr>
          </w:p>
        </w:tc>
      </w:tr>
      <w:tr w:rsidR="00FD46AA" w:rsidRPr="00D13A91" w14:paraId="438BD222" w14:textId="77777777" w:rsidTr="00671AC8">
        <w:trPr>
          <w:cantSplit/>
          <w:trHeight w:val="1134"/>
        </w:trPr>
        <w:tc>
          <w:tcPr>
            <w:tcW w:w="646" w:type="dxa"/>
          </w:tcPr>
          <w:p w14:paraId="27018CC6" w14:textId="166F0ABE"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6</w:t>
            </w:r>
            <w:r w:rsidR="00EF31CD">
              <w:rPr>
                <w:rFonts w:ascii="Times New Roman" w:eastAsia="Calibri" w:hAnsi="Times New Roman" w:cs="Times New Roman"/>
                <w:sz w:val="20"/>
                <w:szCs w:val="20"/>
                <w:lang w:eastAsia="ru-RU"/>
              </w:rPr>
              <w:t>2</w:t>
            </w:r>
            <w:r w:rsidRPr="00D13A91">
              <w:rPr>
                <w:rFonts w:ascii="Times New Roman" w:eastAsia="Calibri" w:hAnsi="Times New Roman" w:cs="Times New Roman"/>
                <w:sz w:val="20"/>
                <w:szCs w:val="20"/>
                <w:lang w:eastAsia="ru-RU"/>
              </w:rPr>
              <w:t>/8</w:t>
            </w:r>
          </w:p>
        </w:tc>
        <w:tc>
          <w:tcPr>
            <w:tcW w:w="783" w:type="dxa"/>
          </w:tcPr>
          <w:p w14:paraId="0182533D" w14:textId="72CB1B05"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.04</w:t>
            </w:r>
          </w:p>
        </w:tc>
        <w:tc>
          <w:tcPr>
            <w:tcW w:w="851" w:type="dxa"/>
          </w:tcPr>
          <w:p w14:paraId="7FBFED53"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868" w:type="dxa"/>
            <w:vMerge/>
          </w:tcPr>
          <w:p w14:paraId="010082C4"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2451" w:type="dxa"/>
          </w:tcPr>
          <w:p w14:paraId="0BA550BA"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Кого разбудил Петушок</w:t>
            </w:r>
          </w:p>
        </w:tc>
        <w:tc>
          <w:tcPr>
            <w:tcW w:w="7414" w:type="dxa"/>
          </w:tcPr>
          <w:p w14:paraId="6016B9E6" w14:textId="77777777" w:rsidR="00FD46AA" w:rsidRPr="00D13A91" w:rsidRDefault="00FD46AA" w:rsidP="00AD6326">
            <w:pPr>
              <w:spacing w:after="0" w:line="240" w:lineRule="auto"/>
              <w:jc w:val="both"/>
              <w:rPr>
                <w:rFonts w:ascii="Times New Roman" w:eastAsia="Calibri" w:hAnsi="Times New Roman" w:cs="Times New Roman"/>
                <w:sz w:val="20"/>
                <w:szCs w:val="20"/>
                <w:lang w:eastAsia="ru-RU"/>
              </w:rPr>
            </w:pPr>
            <w:r w:rsidRPr="00D13A91">
              <w:rPr>
                <w:rFonts w:ascii="Times New Roman" w:eastAsia="Times New Roman" w:hAnsi="Times New Roman" w:cs="Times New Roman"/>
                <w:sz w:val="20"/>
                <w:szCs w:val="20"/>
                <w:lang w:eastAsia="ru-RU"/>
              </w:rPr>
              <w:t>Совершенствовать умение различать тембровое звучание музыкальных инструментов,  совершенствовать навыки выразительных движений (умение ритмично ходить, бегать под музыку со свободными руками, естественными движениями рук, не шаркая ногами), закреплять умение ориентироваться в пространстве, использовать элементы подражательных движений в хороводе. Развивать активность, эмоциональность.</w:t>
            </w:r>
          </w:p>
        </w:tc>
        <w:tc>
          <w:tcPr>
            <w:tcW w:w="2693" w:type="dxa"/>
            <w:vMerge/>
          </w:tcPr>
          <w:p w14:paraId="62E69916" w14:textId="77777777" w:rsidR="00FD46AA" w:rsidRPr="00D13A91" w:rsidRDefault="00FD46AA" w:rsidP="00AD6326">
            <w:pPr>
              <w:spacing w:after="0" w:line="240" w:lineRule="auto"/>
              <w:jc w:val="center"/>
              <w:rPr>
                <w:rFonts w:ascii="Century Schoolbook" w:eastAsia="Century Schoolbook" w:hAnsi="Century Schoolbook" w:cs="Times New Roman"/>
                <w:color w:val="FF0000"/>
                <w:lang w:eastAsia="ru-RU"/>
              </w:rPr>
            </w:pPr>
          </w:p>
        </w:tc>
      </w:tr>
      <w:tr w:rsidR="00FD46AA" w:rsidRPr="00D13A91" w14:paraId="3BD8FA40" w14:textId="77777777" w:rsidTr="00E06082">
        <w:trPr>
          <w:cantSplit/>
          <w:trHeight w:val="1134"/>
        </w:trPr>
        <w:tc>
          <w:tcPr>
            <w:tcW w:w="646" w:type="dxa"/>
          </w:tcPr>
          <w:p w14:paraId="42056A37" w14:textId="23DA4E6A"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EF31CD">
              <w:rPr>
                <w:rFonts w:ascii="Times New Roman" w:eastAsia="Calibri" w:hAnsi="Times New Roman" w:cs="Times New Roman"/>
                <w:sz w:val="20"/>
                <w:szCs w:val="20"/>
                <w:lang w:eastAsia="ru-RU"/>
              </w:rPr>
              <w:t>3</w:t>
            </w:r>
            <w:r>
              <w:rPr>
                <w:rFonts w:ascii="Times New Roman" w:eastAsia="Calibri" w:hAnsi="Times New Roman" w:cs="Times New Roman"/>
                <w:sz w:val="20"/>
                <w:szCs w:val="20"/>
                <w:lang w:eastAsia="ru-RU"/>
              </w:rPr>
              <w:t>/9</w:t>
            </w:r>
          </w:p>
        </w:tc>
        <w:tc>
          <w:tcPr>
            <w:tcW w:w="783" w:type="dxa"/>
          </w:tcPr>
          <w:p w14:paraId="64C89805" w14:textId="32C2A6D6"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25.04</w:t>
            </w:r>
          </w:p>
        </w:tc>
        <w:tc>
          <w:tcPr>
            <w:tcW w:w="851" w:type="dxa"/>
          </w:tcPr>
          <w:p w14:paraId="7E7CE210" w14:textId="77777777" w:rsidR="00FD46AA" w:rsidRPr="00D13A91" w:rsidRDefault="00FD46AA" w:rsidP="00AD6326">
            <w:pPr>
              <w:spacing w:after="0" w:line="240" w:lineRule="auto"/>
              <w:jc w:val="center"/>
              <w:rPr>
                <w:rFonts w:ascii="Times New Roman" w:eastAsia="Calibri" w:hAnsi="Times New Roman" w:cs="Times New Roman"/>
                <w:sz w:val="20"/>
                <w:szCs w:val="20"/>
                <w:lang w:eastAsia="ru-RU"/>
              </w:rPr>
            </w:pPr>
          </w:p>
        </w:tc>
        <w:tc>
          <w:tcPr>
            <w:tcW w:w="868" w:type="dxa"/>
            <w:textDirection w:val="btLr"/>
          </w:tcPr>
          <w:p w14:paraId="17F96F62" w14:textId="2241EBD1"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sz w:val="18"/>
                <w:szCs w:val="18"/>
                <w:lang w:eastAsia="ru-RU"/>
              </w:rPr>
              <w:t>Бумага, дерево, песок , глина</w:t>
            </w:r>
          </w:p>
        </w:tc>
        <w:tc>
          <w:tcPr>
            <w:tcW w:w="2451" w:type="dxa"/>
          </w:tcPr>
          <w:p w14:paraId="5732C7E9" w14:textId="560079C1" w:rsidR="00FD46AA" w:rsidRPr="00D13A91" w:rsidRDefault="00FD46AA"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sz w:val="20"/>
                <w:szCs w:val="20"/>
                <w:lang w:eastAsia="ru-RU"/>
              </w:rPr>
              <w:t>Потешки, прибаутки – народа шутки</w:t>
            </w:r>
          </w:p>
        </w:tc>
        <w:tc>
          <w:tcPr>
            <w:tcW w:w="7414" w:type="dxa"/>
          </w:tcPr>
          <w:p w14:paraId="522C1028" w14:textId="6B4BD03B" w:rsidR="00FD46AA" w:rsidRPr="00D13A91" w:rsidRDefault="00FD46AA" w:rsidP="00AD6326">
            <w:pPr>
              <w:spacing w:after="0" w:line="240" w:lineRule="auto"/>
              <w:jc w:val="both"/>
              <w:rPr>
                <w:rFonts w:ascii="Times New Roman" w:eastAsia="Times New Roman" w:hAnsi="Times New Roman" w:cs="Times New Roman"/>
                <w:sz w:val="20"/>
                <w:szCs w:val="20"/>
                <w:lang w:eastAsia="ru-RU"/>
              </w:rPr>
            </w:pPr>
            <w:r w:rsidRPr="00D13A91">
              <w:rPr>
                <w:rFonts w:ascii="Times New Roman" w:eastAsia="Calibri" w:hAnsi="Times New Roman" w:cs="Times New Roman"/>
                <w:sz w:val="20"/>
                <w:szCs w:val="20"/>
                <w:lang w:eastAsia="ru-RU"/>
              </w:rPr>
              <w:t>Продолжать знакомство детей с фольклорным наследием русского народа. Учить узнавать знакомые мелодии и озвучить их на музыкальных иснтурментах; развивать умение входить в игровой образ, творческое воображение, инициативу, закреплять певческие навыки на знакомом песенном материале.</w:t>
            </w:r>
          </w:p>
        </w:tc>
        <w:tc>
          <w:tcPr>
            <w:tcW w:w="2693" w:type="dxa"/>
            <w:vMerge/>
          </w:tcPr>
          <w:p w14:paraId="7F74B88D" w14:textId="77777777" w:rsidR="00FD46AA" w:rsidRPr="00D13A91" w:rsidRDefault="00FD46AA" w:rsidP="00AD6326">
            <w:pPr>
              <w:spacing w:after="0" w:line="240" w:lineRule="auto"/>
              <w:jc w:val="center"/>
              <w:rPr>
                <w:rFonts w:ascii="Century Schoolbook" w:eastAsia="Century Schoolbook" w:hAnsi="Century Schoolbook" w:cs="Times New Roman"/>
                <w:color w:val="FF0000"/>
                <w:lang w:eastAsia="ru-RU"/>
              </w:rPr>
            </w:pPr>
          </w:p>
        </w:tc>
      </w:tr>
    </w:tbl>
    <w:p w14:paraId="63C46BA5" w14:textId="77777777" w:rsidR="002171B8" w:rsidRDefault="002171B8" w:rsidP="00426259">
      <w:pPr>
        <w:pStyle w:val="a3"/>
        <w:tabs>
          <w:tab w:val="center" w:pos="4677"/>
          <w:tab w:val="right" w:pos="9355"/>
        </w:tabs>
        <w:spacing w:after="0" w:line="240" w:lineRule="auto"/>
        <w:ind w:left="360"/>
        <w:jc w:val="center"/>
        <w:rPr>
          <w:rFonts w:ascii="Times New Roman" w:hAnsi="Times New Roman"/>
          <w:b/>
          <w:sz w:val="16"/>
          <w:szCs w:val="16"/>
        </w:rPr>
      </w:pPr>
    </w:p>
    <w:p w14:paraId="3C720AF2"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76300BC1" w14:textId="01628AC3"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2C3FDA29"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28A111DD"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46372340" w14:textId="134ACCEC"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6E7854" w:rsidRPr="00426259">
        <w:rPr>
          <w:rFonts w:ascii="Times New Roman" w:hAnsi="Times New Roman"/>
          <w:b/>
          <w:i/>
          <w:sz w:val="16"/>
          <w:szCs w:val="16"/>
        </w:rPr>
        <w:t xml:space="preserve">для детей </w:t>
      </w:r>
      <w:r w:rsidR="006E7854" w:rsidRPr="006E7854">
        <w:rPr>
          <w:rFonts w:ascii="Times New Roman" w:hAnsi="Times New Roman"/>
          <w:b/>
          <w:i/>
          <w:sz w:val="16"/>
          <w:szCs w:val="16"/>
        </w:rPr>
        <w:t>2 группы раннего возраста  общеразвивающей направленности  «</w:t>
      </w:r>
      <w:r w:rsidR="00FD46AA">
        <w:rPr>
          <w:rFonts w:ascii="Times New Roman" w:hAnsi="Times New Roman"/>
          <w:b/>
          <w:i/>
          <w:sz w:val="16"/>
          <w:szCs w:val="16"/>
        </w:rPr>
        <w:t>Семицветик</w:t>
      </w:r>
      <w:r w:rsidR="006E7854" w:rsidRPr="006E7854">
        <w:rPr>
          <w:rFonts w:ascii="Times New Roman" w:hAnsi="Times New Roman"/>
          <w:b/>
          <w:i/>
          <w:sz w:val="16"/>
          <w:szCs w:val="16"/>
        </w:rPr>
        <w:t>»</w:t>
      </w:r>
      <w:r w:rsidR="006E7854">
        <w:rPr>
          <w:rFonts w:ascii="Times New Roman" w:hAnsi="Times New Roman"/>
          <w:b/>
          <w:i/>
          <w:sz w:val="16"/>
          <w:szCs w:val="16"/>
        </w:rPr>
        <w:t xml:space="preserve"> (2-3 года)</w:t>
      </w:r>
    </w:p>
    <w:p w14:paraId="4C503188" w14:textId="77777777" w:rsidR="00426259" w:rsidRP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Май</w:t>
      </w:r>
      <w:r w:rsidRPr="00426259">
        <w:rPr>
          <w:rFonts w:ascii="Times New Roman" w:hAnsi="Times New Roman"/>
          <w:b/>
          <w:i/>
          <w:sz w:val="20"/>
          <w:szCs w:val="20"/>
        </w:rPr>
        <w:t xml:space="preserve"> </w:t>
      </w:r>
    </w:p>
    <w:p w14:paraId="3B88FBBC" w14:textId="77777777" w:rsidR="00426259" w:rsidRPr="00426259" w:rsidRDefault="00426259" w:rsidP="00426259">
      <w:pPr>
        <w:spacing w:after="0" w:line="240" w:lineRule="auto"/>
        <w:jc w:val="center"/>
        <w:rPr>
          <w:rFonts w:ascii="Times New Roman" w:hAnsi="Times New Roman"/>
          <w:b/>
          <w:i/>
          <w:sz w:val="20"/>
          <w:szCs w:val="20"/>
        </w:rPr>
      </w:pPr>
    </w:p>
    <w:tbl>
      <w:tblPr>
        <w:tblW w:w="156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868"/>
        <w:gridCol w:w="2098"/>
        <w:gridCol w:w="7388"/>
        <w:gridCol w:w="2977"/>
      </w:tblGrid>
      <w:tr w:rsidR="00D13A91" w:rsidRPr="00D13A91" w14:paraId="061B42E7" w14:textId="77777777" w:rsidTr="00C95F2C">
        <w:trPr>
          <w:cantSplit/>
          <w:trHeight w:val="739"/>
        </w:trPr>
        <w:tc>
          <w:tcPr>
            <w:tcW w:w="646" w:type="dxa"/>
            <w:vMerge w:val="restart"/>
            <w:textDirection w:val="btLr"/>
          </w:tcPr>
          <w:p w14:paraId="112E2029"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3194759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27704AF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868" w:type="dxa"/>
            <w:vMerge w:val="restart"/>
            <w:textDirection w:val="btLr"/>
          </w:tcPr>
          <w:p w14:paraId="19F8E483"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Тема недели</w:t>
            </w:r>
          </w:p>
        </w:tc>
        <w:tc>
          <w:tcPr>
            <w:tcW w:w="2098" w:type="dxa"/>
            <w:vMerge w:val="restart"/>
          </w:tcPr>
          <w:p w14:paraId="7C6335F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0519AC9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44FF7D9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1880F38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260C33D4"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388" w:type="dxa"/>
            <w:vMerge w:val="restart"/>
          </w:tcPr>
          <w:p w14:paraId="3D2D0A0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03E7A43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68937F6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7D8AD5A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977" w:type="dxa"/>
            <w:vMerge w:val="restart"/>
          </w:tcPr>
          <w:p w14:paraId="5233359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119BDE7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23B2315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256E8FB2" w14:textId="77777777" w:rsidTr="00C95F2C">
        <w:tc>
          <w:tcPr>
            <w:tcW w:w="646" w:type="dxa"/>
            <w:vMerge/>
          </w:tcPr>
          <w:p w14:paraId="5EE25429"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83" w:type="dxa"/>
          </w:tcPr>
          <w:p w14:paraId="2BC3843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06B4B56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868" w:type="dxa"/>
            <w:vMerge/>
          </w:tcPr>
          <w:p w14:paraId="5D9F444C"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098" w:type="dxa"/>
            <w:vMerge/>
          </w:tcPr>
          <w:p w14:paraId="420BED54"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388" w:type="dxa"/>
            <w:vMerge/>
          </w:tcPr>
          <w:p w14:paraId="5E9C8190"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977" w:type="dxa"/>
            <w:vMerge/>
          </w:tcPr>
          <w:p w14:paraId="3523472E"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r>
      <w:tr w:rsidR="00D13A91" w:rsidRPr="00D13A91" w14:paraId="6CF23F56" w14:textId="77777777" w:rsidTr="00C95F2C">
        <w:trPr>
          <w:cantSplit/>
          <w:trHeight w:val="1134"/>
        </w:trPr>
        <w:tc>
          <w:tcPr>
            <w:tcW w:w="646" w:type="dxa"/>
          </w:tcPr>
          <w:p w14:paraId="1D8B6D4B" w14:textId="39CF1044" w:rsidR="00D13A91" w:rsidRPr="00D13A91" w:rsidRDefault="00D13A91" w:rsidP="00D13A91">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6</w:t>
            </w:r>
            <w:r w:rsidR="00EF31CD">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/1</w:t>
            </w:r>
          </w:p>
        </w:tc>
        <w:tc>
          <w:tcPr>
            <w:tcW w:w="783" w:type="dxa"/>
          </w:tcPr>
          <w:p w14:paraId="08EC909E" w14:textId="530107EC" w:rsidR="00D13A91" w:rsidRPr="00D13A91" w:rsidRDefault="00FD46AA" w:rsidP="00D13A91">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D13A91" w:rsidRPr="00D13A91">
              <w:rPr>
                <w:rFonts w:ascii="Times New Roman" w:eastAsia="Calibri" w:hAnsi="Times New Roman" w:cs="Times New Roman"/>
                <w:sz w:val="20"/>
                <w:szCs w:val="20"/>
                <w:lang w:eastAsia="ru-RU"/>
              </w:rPr>
              <w:t>.05</w:t>
            </w:r>
          </w:p>
        </w:tc>
        <w:tc>
          <w:tcPr>
            <w:tcW w:w="851" w:type="dxa"/>
          </w:tcPr>
          <w:p w14:paraId="7674C3FA" w14:textId="77777777" w:rsidR="00D13A91" w:rsidRPr="00D13A91" w:rsidRDefault="00D13A91" w:rsidP="00D13A91">
            <w:pPr>
              <w:spacing w:after="0" w:line="240" w:lineRule="auto"/>
              <w:jc w:val="center"/>
              <w:rPr>
                <w:rFonts w:ascii="Times New Roman" w:eastAsia="Calibri" w:hAnsi="Times New Roman" w:cs="Times New Roman"/>
                <w:sz w:val="20"/>
                <w:szCs w:val="20"/>
                <w:lang w:eastAsia="ru-RU"/>
              </w:rPr>
            </w:pPr>
          </w:p>
        </w:tc>
        <w:tc>
          <w:tcPr>
            <w:tcW w:w="868" w:type="dxa"/>
            <w:textDirection w:val="btLr"/>
          </w:tcPr>
          <w:p w14:paraId="788F5211" w14:textId="4DB2E275" w:rsidR="00D13A91" w:rsidRPr="00C95F2C" w:rsidRDefault="00D13A91" w:rsidP="00C95F2C">
            <w:pPr>
              <w:spacing w:after="0" w:line="240" w:lineRule="auto"/>
              <w:jc w:val="center"/>
              <w:rPr>
                <w:rFonts w:ascii="Times New Roman" w:eastAsia="Calibri" w:hAnsi="Times New Roman" w:cs="Times New Roman"/>
                <w:sz w:val="20"/>
                <w:szCs w:val="20"/>
                <w:lang w:eastAsia="ru-RU"/>
              </w:rPr>
            </w:pPr>
            <w:r w:rsidRPr="00C95F2C">
              <w:rPr>
                <w:rFonts w:ascii="Times New Roman" w:eastAsia="Calibri" w:hAnsi="Times New Roman" w:cs="Times New Roman"/>
                <w:sz w:val="20"/>
                <w:szCs w:val="20"/>
                <w:lang w:eastAsia="ru-RU"/>
              </w:rPr>
              <w:t>Рыбки</w:t>
            </w:r>
          </w:p>
        </w:tc>
        <w:tc>
          <w:tcPr>
            <w:tcW w:w="2098" w:type="dxa"/>
          </w:tcPr>
          <w:p w14:paraId="2D4C46F2" w14:textId="77777777" w:rsidR="00D13A91" w:rsidRPr="00D13A91" w:rsidRDefault="00D13A91" w:rsidP="00C95F2C">
            <w:pPr>
              <w:spacing w:after="0"/>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Подводное царство</w:t>
            </w:r>
          </w:p>
        </w:tc>
        <w:tc>
          <w:tcPr>
            <w:tcW w:w="7388" w:type="dxa"/>
          </w:tcPr>
          <w:p w14:paraId="624A73A0" w14:textId="77777777" w:rsidR="00D13A91" w:rsidRPr="00D13A91" w:rsidRDefault="00D13A91" w:rsidP="00D13A91">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Продолжать активно приобщать малышей к пению несложной песенки, подстраиваясь к голосу взрослого.</w:t>
            </w:r>
          </w:p>
          <w:p w14:paraId="5D42A66D" w14:textId="77777777" w:rsidR="00D13A91" w:rsidRPr="00D13A91" w:rsidRDefault="00D13A91" w:rsidP="00D13A91">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Развивать у детей музыкальную память и слуховые представления. </w:t>
            </w:r>
          </w:p>
          <w:p w14:paraId="60F7939D" w14:textId="77777777" w:rsidR="00D13A91" w:rsidRPr="00D13A91" w:rsidRDefault="00D13A91" w:rsidP="00D13A91">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Побуждать передавать игровые образы, ориентироваться в пространстве.</w:t>
            </w:r>
          </w:p>
        </w:tc>
        <w:tc>
          <w:tcPr>
            <w:tcW w:w="2977" w:type="dxa"/>
            <w:vMerge w:val="restart"/>
          </w:tcPr>
          <w:p w14:paraId="14E6DD15" w14:textId="77777777" w:rsidR="00D13A91" w:rsidRPr="00D13A91" w:rsidRDefault="00D13A91" w:rsidP="00D13A91">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Слушание:</w:t>
            </w:r>
          </w:p>
          <w:p w14:paraId="77BC2972" w14:textId="77777777" w:rsidR="00D13A91" w:rsidRPr="00D13A91" w:rsidRDefault="00D13A91" w:rsidP="00D13A91">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 xml:space="preserve">«Будем кувыркаться» </w:t>
            </w:r>
          </w:p>
          <w:p w14:paraId="088EEACF" w14:textId="77777777" w:rsidR="00D13A91" w:rsidRPr="00D13A91" w:rsidRDefault="00D13A91" w:rsidP="00D13A91">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И. Саца</w:t>
            </w:r>
          </w:p>
          <w:p w14:paraId="6DD2CC5B"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p>
          <w:p w14:paraId="4AF6B200"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w:t>
            </w:r>
            <w:r w:rsidRPr="00D13A91">
              <w:rPr>
                <w:rFonts w:ascii="Times New Roman" w:eastAsia="Calibri" w:hAnsi="Times New Roman" w:cs="Times New Roman"/>
                <w:sz w:val="16"/>
                <w:szCs w:val="16"/>
              </w:rPr>
              <w:t>Птички летают»</w:t>
            </w:r>
          </w:p>
          <w:p w14:paraId="7517760D"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«Птички клюют»</w:t>
            </w:r>
          </w:p>
          <w:p w14:paraId="2018B893"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муз. Р.устамова</w:t>
            </w:r>
          </w:p>
          <w:p w14:paraId="6F6DAFF3"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p>
          <w:p w14:paraId="5E03E13B"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«Птичка»</w:t>
            </w:r>
          </w:p>
          <w:p w14:paraId="55E47A43"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сл. А.Барто</w:t>
            </w:r>
          </w:p>
          <w:p w14:paraId="39333069"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«Вороны»</w:t>
            </w:r>
          </w:p>
          <w:p w14:paraId="7BD4FE56"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обр. М.Раухвергера</w:t>
            </w:r>
          </w:p>
          <w:p w14:paraId="352E3369"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p>
          <w:p w14:paraId="48771AE3" w14:textId="77777777" w:rsidR="00D13A91" w:rsidRPr="00D13A91" w:rsidRDefault="00D13A91" w:rsidP="00D13A91">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 xml:space="preserve">Пение:  </w:t>
            </w:r>
          </w:p>
          <w:p w14:paraId="1C4F44D8" w14:textId="77777777" w:rsidR="00D13A91" w:rsidRPr="00D13A91" w:rsidRDefault="00D13A91" w:rsidP="00D13A91">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«Жучок»  Е. Вихаревой, «Весенняя песенка» Лукониной</w:t>
            </w:r>
          </w:p>
          <w:p w14:paraId="2810C5CC"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p>
          <w:p w14:paraId="2680E6D9"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Подвижная игра</w:t>
            </w:r>
          </w:p>
          <w:p w14:paraId="3A24CE1A"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«Птичка»</w:t>
            </w:r>
          </w:p>
          <w:p w14:paraId="310388EC"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p>
          <w:p w14:paraId="6FA89887" w14:textId="77777777" w:rsidR="00D13A91" w:rsidRPr="00D13A91" w:rsidRDefault="00D13A91" w:rsidP="00D13A91">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ВИДЕО ПРЕЗЕНТАЦИЯ «Мир насекомых»</w:t>
            </w:r>
          </w:p>
          <w:p w14:paraId="31F0683B" w14:textId="77777777" w:rsidR="00D13A91" w:rsidRPr="00D13A91" w:rsidRDefault="00D13A91" w:rsidP="00D13A91">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Упражнение   «Жуки»  венг. н. м.</w:t>
            </w:r>
          </w:p>
          <w:p w14:paraId="6EDB7C91" w14:textId="77777777" w:rsidR="00D13A91" w:rsidRPr="00D13A91" w:rsidRDefault="00D13A91" w:rsidP="00D13A91">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 xml:space="preserve">Игра «Посадим бабочек на цветы» </w:t>
            </w:r>
          </w:p>
          <w:p w14:paraId="7546BE69" w14:textId="77777777" w:rsidR="00D13A91" w:rsidRPr="00D13A91" w:rsidRDefault="00D13A91" w:rsidP="00D13A91">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bCs/>
                <w:sz w:val="16"/>
                <w:szCs w:val="16"/>
                <w:lang w:eastAsia="ru-RU"/>
              </w:rPr>
              <w:t>Пальчиковая игра «Цветок»</w:t>
            </w:r>
          </w:p>
          <w:p w14:paraId="3603A62D" w14:textId="77777777" w:rsidR="00D13A91" w:rsidRPr="00D13A91" w:rsidRDefault="00D13A91" w:rsidP="00D13A91">
            <w:pPr>
              <w:spacing w:after="0" w:line="240" w:lineRule="auto"/>
              <w:jc w:val="center"/>
              <w:rPr>
                <w:rFonts w:ascii="Times New Roman" w:eastAsia="Times New Roman" w:hAnsi="Times New Roman" w:cs="Times New Roman"/>
                <w:iCs/>
                <w:sz w:val="16"/>
                <w:szCs w:val="16"/>
                <w:lang w:eastAsia="ru-RU"/>
              </w:rPr>
            </w:pPr>
          </w:p>
          <w:p w14:paraId="450AD2B5" w14:textId="77777777" w:rsidR="00D13A91" w:rsidRPr="00D13A91" w:rsidRDefault="00D13A91" w:rsidP="00D13A91">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 xml:space="preserve">Игра на музыкальных инструментах </w:t>
            </w:r>
          </w:p>
          <w:p w14:paraId="4B4232BC" w14:textId="77777777" w:rsidR="00D13A91" w:rsidRPr="00D13A91" w:rsidRDefault="00D13A91" w:rsidP="00D13A91">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«Веселые музыканты»</w:t>
            </w:r>
          </w:p>
          <w:p w14:paraId="45A12CFD" w14:textId="77777777" w:rsidR="00D13A91" w:rsidRPr="00D13A91" w:rsidRDefault="00D13A91" w:rsidP="00D13A91">
            <w:pPr>
              <w:spacing w:after="0" w:line="240" w:lineRule="auto"/>
              <w:jc w:val="center"/>
              <w:rPr>
                <w:rFonts w:ascii="Times New Roman" w:eastAsia="Times New Roman" w:hAnsi="Times New Roman" w:cs="Times New Roman"/>
                <w:sz w:val="16"/>
                <w:szCs w:val="16"/>
                <w:lang w:eastAsia="ru-RU"/>
              </w:rPr>
            </w:pPr>
          </w:p>
          <w:p w14:paraId="5347C5D1" w14:textId="77777777" w:rsidR="00D13A91" w:rsidRPr="00D13A91" w:rsidRDefault="00D13A91" w:rsidP="00D13A91">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 xml:space="preserve">Танец «Стукалка» </w:t>
            </w:r>
          </w:p>
          <w:p w14:paraId="037CCFF3" w14:textId="77777777" w:rsidR="00D13A91" w:rsidRPr="00D13A91" w:rsidRDefault="00D13A91" w:rsidP="00D13A91">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укр. н. м.</w:t>
            </w:r>
          </w:p>
          <w:p w14:paraId="66425BC4" w14:textId="77777777" w:rsidR="00D13A91" w:rsidRPr="00D13A91" w:rsidRDefault="00D13A91" w:rsidP="00D13A91">
            <w:pPr>
              <w:spacing w:after="0" w:line="240" w:lineRule="auto"/>
              <w:jc w:val="center"/>
              <w:rPr>
                <w:rFonts w:ascii="Times New Roman" w:eastAsia="Century Schoolbook" w:hAnsi="Times New Roman" w:cs="Times New Roman"/>
                <w:sz w:val="16"/>
                <w:szCs w:val="16"/>
                <w:lang w:eastAsia="ru-RU"/>
              </w:rPr>
            </w:pPr>
          </w:p>
          <w:p w14:paraId="1AC75AC7" w14:textId="77777777" w:rsidR="00D13A91" w:rsidRPr="00D13A91" w:rsidRDefault="00D13A91" w:rsidP="00D13A91">
            <w:pPr>
              <w:spacing w:after="0" w:line="240" w:lineRule="auto"/>
              <w:jc w:val="center"/>
              <w:rPr>
                <w:rFonts w:ascii="Times New Roman" w:eastAsia="Times New Roman" w:hAnsi="Times New Roman" w:cs="Times New Roman"/>
                <w:iCs/>
                <w:sz w:val="16"/>
                <w:szCs w:val="16"/>
                <w:lang w:eastAsia="ru-RU"/>
              </w:rPr>
            </w:pPr>
          </w:p>
        </w:tc>
      </w:tr>
      <w:tr w:rsidR="00D13A91" w:rsidRPr="00D13A91" w14:paraId="79EA4767" w14:textId="77777777" w:rsidTr="00C95F2C">
        <w:trPr>
          <w:cantSplit/>
          <w:trHeight w:val="1134"/>
        </w:trPr>
        <w:tc>
          <w:tcPr>
            <w:tcW w:w="646" w:type="dxa"/>
          </w:tcPr>
          <w:p w14:paraId="21645358" w14:textId="1117CFE5" w:rsidR="00D13A91" w:rsidRPr="00D13A91" w:rsidRDefault="00D13A91" w:rsidP="00D13A91">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6</w:t>
            </w:r>
            <w:r w:rsidR="00EF31CD">
              <w:rPr>
                <w:rFonts w:ascii="Times New Roman" w:eastAsia="Calibri" w:hAnsi="Times New Roman" w:cs="Times New Roman"/>
                <w:sz w:val="20"/>
                <w:szCs w:val="20"/>
                <w:lang w:eastAsia="ru-RU"/>
              </w:rPr>
              <w:t>5</w:t>
            </w:r>
            <w:r w:rsidRPr="00D13A91">
              <w:rPr>
                <w:rFonts w:ascii="Times New Roman" w:eastAsia="Calibri" w:hAnsi="Times New Roman" w:cs="Times New Roman"/>
                <w:sz w:val="20"/>
                <w:szCs w:val="20"/>
                <w:lang w:eastAsia="ru-RU"/>
              </w:rPr>
              <w:t>/3</w:t>
            </w:r>
          </w:p>
        </w:tc>
        <w:tc>
          <w:tcPr>
            <w:tcW w:w="783" w:type="dxa"/>
          </w:tcPr>
          <w:p w14:paraId="20DE281E" w14:textId="183B4482" w:rsidR="00D13A91" w:rsidRPr="00D13A91" w:rsidRDefault="00D13A91" w:rsidP="00D13A91">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FD46AA">
              <w:rPr>
                <w:rFonts w:ascii="Times New Roman" w:eastAsia="Calibri" w:hAnsi="Times New Roman" w:cs="Times New Roman"/>
                <w:sz w:val="20"/>
                <w:szCs w:val="20"/>
                <w:lang w:eastAsia="ru-RU"/>
              </w:rPr>
              <w:t>5</w:t>
            </w:r>
            <w:r w:rsidRPr="00D13A91">
              <w:rPr>
                <w:rFonts w:ascii="Times New Roman" w:eastAsia="Calibri" w:hAnsi="Times New Roman" w:cs="Times New Roman"/>
                <w:sz w:val="20"/>
                <w:szCs w:val="20"/>
                <w:lang w:eastAsia="ru-RU"/>
              </w:rPr>
              <w:t>.05</w:t>
            </w:r>
          </w:p>
        </w:tc>
        <w:tc>
          <w:tcPr>
            <w:tcW w:w="851" w:type="dxa"/>
          </w:tcPr>
          <w:p w14:paraId="05B5D5E0" w14:textId="77777777" w:rsidR="00D13A91" w:rsidRPr="00D13A91" w:rsidRDefault="00D13A91" w:rsidP="00D13A91">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00AE9020" w14:textId="1DCB1769" w:rsidR="00D13A91" w:rsidRPr="00C95F2C" w:rsidRDefault="00C95F2C" w:rsidP="00C95F2C">
            <w:pPr>
              <w:spacing w:after="0" w:line="240" w:lineRule="auto"/>
              <w:jc w:val="center"/>
              <w:rPr>
                <w:rFonts w:ascii="Times New Roman" w:eastAsia="Calibri" w:hAnsi="Times New Roman" w:cs="Times New Roman"/>
                <w:sz w:val="20"/>
                <w:szCs w:val="20"/>
                <w:lang w:eastAsia="ru-RU"/>
              </w:rPr>
            </w:pPr>
            <w:r w:rsidRPr="00C95F2C">
              <w:rPr>
                <w:rFonts w:ascii="Times New Roman" w:eastAsia="Calibri" w:hAnsi="Times New Roman" w:cs="Times New Roman"/>
                <w:sz w:val="20"/>
                <w:szCs w:val="20"/>
                <w:lang w:eastAsia="ru-RU"/>
              </w:rPr>
              <w:t>Лето</w:t>
            </w:r>
          </w:p>
        </w:tc>
        <w:tc>
          <w:tcPr>
            <w:tcW w:w="2098" w:type="dxa"/>
          </w:tcPr>
          <w:p w14:paraId="43DBD9E4" w14:textId="77777777" w:rsidR="00D13A91" w:rsidRPr="00C95F2C" w:rsidRDefault="00D13A91" w:rsidP="00C95F2C">
            <w:pPr>
              <w:spacing w:after="0" w:line="240" w:lineRule="auto"/>
              <w:rPr>
                <w:rFonts w:ascii="Times New Roman" w:eastAsia="Calibri" w:hAnsi="Times New Roman" w:cs="Times New Roman"/>
                <w:sz w:val="20"/>
                <w:szCs w:val="20"/>
                <w:lang w:eastAsia="ru-RU"/>
              </w:rPr>
            </w:pPr>
            <w:r w:rsidRPr="00C95F2C">
              <w:rPr>
                <w:rFonts w:ascii="Times New Roman" w:eastAsia="Calibri" w:hAnsi="Times New Roman" w:cs="Times New Roman"/>
                <w:sz w:val="20"/>
                <w:szCs w:val="20"/>
                <w:lang w:eastAsia="ru-RU"/>
              </w:rPr>
              <w:t xml:space="preserve">Мы – музыканты </w:t>
            </w:r>
          </w:p>
        </w:tc>
        <w:tc>
          <w:tcPr>
            <w:tcW w:w="7388" w:type="dxa"/>
          </w:tcPr>
          <w:p w14:paraId="6442D77E" w14:textId="77777777" w:rsidR="00D13A91" w:rsidRPr="00D13A91" w:rsidRDefault="00D13A91" w:rsidP="00D13A91">
            <w:pPr>
              <w:spacing w:after="0" w:line="240" w:lineRule="auto"/>
              <w:jc w:val="both"/>
              <w:rPr>
                <w:rFonts w:ascii="Times New Roman" w:eastAsia="Times New Roman" w:hAnsi="Times New Roman" w:cs="Times New Roman"/>
                <w:iCs/>
                <w:sz w:val="20"/>
                <w:szCs w:val="20"/>
                <w:lang w:eastAsia="ru-RU"/>
              </w:rPr>
            </w:pPr>
            <w:r w:rsidRPr="00D13A91">
              <w:rPr>
                <w:rFonts w:ascii="Times New Roman" w:eastAsia="Times New Roman" w:hAnsi="Times New Roman" w:cs="Times New Roman"/>
                <w:sz w:val="20"/>
                <w:szCs w:val="20"/>
                <w:lang w:eastAsia="ru-RU"/>
              </w:rPr>
              <w:t xml:space="preserve">Формировать представления о разнообразии мира насекомых и цветов. </w:t>
            </w:r>
            <w:r w:rsidRPr="00D13A91">
              <w:rPr>
                <w:rFonts w:ascii="Times New Roman" w:eastAsia="Times New Roman" w:hAnsi="Times New Roman" w:cs="Times New Roman"/>
                <w:iCs/>
                <w:sz w:val="20"/>
                <w:szCs w:val="20"/>
                <w:lang w:eastAsia="ru-RU"/>
              </w:rPr>
              <w:t xml:space="preserve">Подводить детей к умению петь подвижно, легким, естественным звуком. </w:t>
            </w:r>
            <w:r w:rsidRPr="00D13A91">
              <w:rPr>
                <w:rFonts w:ascii="Times New Roman" w:eastAsia="Times New Roman" w:hAnsi="Times New Roman" w:cs="Times New Roman"/>
                <w:sz w:val="20"/>
                <w:szCs w:val="20"/>
                <w:lang w:eastAsia="ru-RU"/>
              </w:rPr>
              <w:t xml:space="preserve">Правильно передавать мелодию песен, воспитывать доброе отношение к природе. </w:t>
            </w:r>
            <w:r w:rsidRPr="00D13A91">
              <w:rPr>
                <w:rFonts w:ascii="Times New Roman" w:eastAsia="Times New Roman" w:hAnsi="Times New Roman" w:cs="Times New Roman"/>
                <w:iCs/>
                <w:sz w:val="20"/>
                <w:szCs w:val="20"/>
                <w:lang w:eastAsia="ru-RU"/>
              </w:rPr>
              <w:t>Слушать музыку, чувствовать изменение динамики. Закрепление полученных умений: правильно извлекать звуки из музыкальных инструментов.</w:t>
            </w:r>
          </w:p>
          <w:p w14:paraId="7351F601" w14:textId="77777777" w:rsidR="00D13A91" w:rsidRPr="00D13A91" w:rsidRDefault="00D13A91" w:rsidP="00D13A91">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Times New Roman" w:hAnsi="Times New Roman" w:cs="Times New Roman"/>
                <w:sz w:val="20"/>
                <w:szCs w:val="20"/>
                <w:lang w:eastAsia="ru-RU"/>
              </w:rPr>
              <w:t>Воспитывать отзывчивость, доброту, эмоционально-положительное отношение к насекомым и цветам.</w:t>
            </w:r>
          </w:p>
        </w:tc>
        <w:tc>
          <w:tcPr>
            <w:tcW w:w="2977" w:type="dxa"/>
            <w:vMerge/>
          </w:tcPr>
          <w:p w14:paraId="2A578085" w14:textId="77777777" w:rsidR="00D13A91" w:rsidRPr="00D13A91" w:rsidRDefault="00D13A91" w:rsidP="00D13A91">
            <w:pPr>
              <w:spacing w:after="0" w:line="240" w:lineRule="auto"/>
              <w:jc w:val="center"/>
              <w:rPr>
                <w:rFonts w:ascii="Times New Roman" w:eastAsia="Times New Roman" w:hAnsi="Times New Roman" w:cs="Times New Roman"/>
                <w:iCs/>
                <w:color w:val="FF0000"/>
                <w:sz w:val="16"/>
                <w:szCs w:val="16"/>
                <w:lang w:eastAsia="ru-RU"/>
              </w:rPr>
            </w:pPr>
          </w:p>
        </w:tc>
      </w:tr>
      <w:tr w:rsidR="00D13A91" w:rsidRPr="00D13A91" w14:paraId="4E94E6FF" w14:textId="77777777" w:rsidTr="00C95F2C">
        <w:trPr>
          <w:cantSplit/>
          <w:trHeight w:val="833"/>
        </w:trPr>
        <w:tc>
          <w:tcPr>
            <w:tcW w:w="646" w:type="dxa"/>
          </w:tcPr>
          <w:p w14:paraId="2BC2397F" w14:textId="66FE254A" w:rsidR="00D13A91" w:rsidRPr="00D13A91" w:rsidRDefault="00547798" w:rsidP="00D13A91">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EF31CD">
              <w:rPr>
                <w:rFonts w:ascii="Times New Roman" w:eastAsia="Calibri" w:hAnsi="Times New Roman" w:cs="Times New Roman"/>
                <w:sz w:val="20"/>
                <w:szCs w:val="20"/>
                <w:lang w:eastAsia="ru-RU"/>
              </w:rPr>
              <w:t>6</w:t>
            </w:r>
            <w:r w:rsidR="00D13A91" w:rsidRPr="00D13A91">
              <w:rPr>
                <w:rFonts w:ascii="Times New Roman" w:eastAsia="Calibri" w:hAnsi="Times New Roman" w:cs="Times New Roman"/>
                <w:sz w:val="20"/>
                <w:szCs w:val="20"/>
                <w:lang w:eastAsia="ru-RU"/>
              </w:rPr>
              <w:t>/4</w:t>
            </w:r>
          </w:p>
        </w:tc>
        <w:tc>
          <w:tcPr>
            <w:tcW w:w="783" w:type="dxa"/>
          </w:tcPr>
          <w:p w14:paraId="5524995F" w14:textId="417FB885" w:rsidR="00D13A91" w:rsidRPr="00D13A91" w:rsidRDefault="00547798" w:rsidP="00D13A91">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FD46AA">
              <w:rPr>
                <w:rFonts w:ascii="Times New Roman" w:eastAsia="Calibri" w:hAnsi="Times New Roman" w:cs="Times New Roman"/>
                <w:sz w:val="20"/>
                <w:szCs w:val="20"/>
                <w:lang w:eastAsia="ru-RU"/>
              </w:rPr>
              <w:t>6</w:t>
            </w:r>
            <w:r w:rsidR="00D13A91" w:rsidRPr="00D13A91">
              <w:rPr>
                <w:rFonts w:ascii="Times New Roman" w:eastAsia="Calibri" w:hAnsi="Times New Roman" w:cs="Times New Roman"/>
                <w:sz w:val="20"/>
                <w:szCs w:val="20"/>
                <w:lang w:eastAsia="ru-RU"/>
              </w:rPr>
              <w:t>.05</w:t>
            </w:r>
          </w:p>
        </w:tc>
        <w:tc>
          <w:tcPr>
            <w:tcW w:w="851" w:type="dxa"/>
          </w:tcPr>
          <w:p w14:paraId="781CC25A" w14:textId="77777777" w:rsidR="00D13A91" w:rsidRPr="00D13A91" w:rsidRDefault="00D13A91" w:rsidP="00D13A91">
            <w:pPr>
              <w:spacing w:after="0" w:line="240" w:lineRule="auto"/>
              <w:jc w:val="center"/>
              <w:rPr>
                <w:rFonts w:ascii="Times New Roman" w:eastAsia="Calibri" w:hAnsi="Times New Roman" w:cs="Times New Roman"/>
                <w:sz w:val="20"/>
                <w:szCs w:val="20"/>
                <w:lang w:eastAsia="ru-RU"/>
              </w:rPr>
            </w:pPr>
          </w:p>
        </w:tc>
        <w:tc>
          <w:tcPr>
            <w:tcW w:w="868" w:type="dxa"/>
            <w:vMerge/>
          </w:tcPr>
          <w:p w14:paraId="0258E5AB" w14:textId="77777777" w:rsidR="00D13A91" w:rsidRPr="00C95F2C" w:rsidRDefault="00D13A91" w:rsidP="00C95F2C">
            <w:pPr>
              <w:spacing w:after="0" w:line="240" w:lineRule="auto"/>
              <w:jc w:val="center"/>
              <w:rPr>
                <w:rFonts w:ascii="Times New Roman" w:eastAsia="Calibri" w:hAnsi="Times New Roman" w:cs="Times New Roman"/>
                <w:sz w:val="20"/>
                <w:szCs w:val="20"/>
                <w:lang w:eastAsia="ru-RU"/>
              </w:rPr>
            </w:pPr>
          </w:p>
        </w:tc>
        <w:tc>
          <w:tcPr>
            <w:tcW w:w="2098" w:type="dxa"/>
          </w:tcPr>
          <w:p w14:paraId="276F850C" w14:textId="77777777" w:rsidR="00D13A91" w:rsidRPr="00C95F2C" w:rsidRDefault="00D13A91" w:rsidP="00C95F2C">
            <w:pPr>
              <w:spacing w:after="0" w:line="240" w:lineRule="auto"/>
              <w:rPr>
                <w:rFonts w:ascii="Times New Roman" w:eastAsia="Calibri" w:hAnsi="Times New Roman" w:cs="Times New Roman"/>
                <w:sz w:val="20"/>
                <w:szCs w:val="20"/>
                <w:lang w:eastAsia="ru-RU"/>
              </w:rPr>
            </w:pPr>
            <w:r w:rsidRPr="00C95F2C">
              <w:rPr>
                <w:rFonts w:ascii="Times New Roman" w:eastAsia="Calibri" w:hAnsi="Times New Roman" w:cs="Times New Roman"/>
                <w:sz w:val="20"/>
                <w:szCs w:val="20"/>
                <w:lang w:eastAsia="ru-RU"/>
              </w:rPr>
              <w:t>Сказка – ложь, да в ней намек.</w:t>
            </w:r>
          </w:p>
          <w:p w14:paraId="7C4FF27A" w14:textId="77777777" w:rsidR="00D13A91" w:rsidRPr="00D13A91" w:rsidRDefault="00D13A91" w:rsidP="00C95F2C">
            <w:pPr>
              <w:spacing w:after="0" w:line="240" w:lineRule="auto"/>
              <w:rPr>
                <w:rFonts w:ascii="Times New Roman" w:eastAsia="Calibri" w:hAnsi="Times New Roman" w:cs="Times New Roman"/>
                <w:sz w:val="20"/>
                <w:szCs w:val="20"/>
                <w:lang w:eastAsia="ru-RU"/>
              </w:rPr>
            </w:pPr>
            <w:r w:rsidRPr="00C95F2C">
              <w:rPr>
                <w:rFonts w:ascii="Times New Roman" w:eastAsia="Calibri" w:hAnsi="Times New Roman" w:cs="Times New Roman"/>
                <w:sz w:val="20"/>
                <w:szCs w:val="20"/>
                <w:lang w:eastAsia="ru-RU"/>
              </w:rPr>
              <w:t>Добрым молодцам – урок</w:t>
            </w:r>
          </w:p>
        </w:tc>
        <w:tc>
          <w:tcPr>
            <w:tcW w:w="7388" w:type="dxa"/>
          </w:tcPr>
          <w:p w14:paraId="2216305A" w14:textId="77777777" w:rsidR="00D13A91" w:rsidRPr="00D13A91" w:rsidRDefault="00D13A91" w:rsidP="00D13A91">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Познакомить детей  с литературным фольклорным наследием предков. Учить узнавать знакомые мелодии; развивать умение входить в игровой образ, творческое воображение, инициативу, импровизационные навыки; закреплять певческие навыки на знакомом песенном материале.</w:t>
            </w:r>
          </w:p>
        </w:tc>
        <w:tc>
          <w:tcPr>
            <w:tcW w:w="2977" w:type="dxa"/>
            <w:vMerge/>
          </w:tcPr>
          <w:p w14:paraId="4849B440" w14:textId="77777777" w:rsidR="00D13A91" w:rsidRPr="00D13A91" w:rsidRDefault="00D13A91" w:rsidP="00D13A91">
            <w:pPr>
              <w:spacing w:after="0" w:line="240" w:lineRule="auto"/>
              <w:jc w:val="center"/>
              <w:rPr>
                <w:rFonts w:ascii="Times New Roman" w:eastAsia="Times New Roman" w:hAnsi="Times New Roman" w:cs="Times New Roman"/>
                <w:iCs/>
                <w:color w:val="FF0000"/>
                <w:sz w:val="16"/>
                <w:szCs w:val="16"/>
                <w:lang w:eastAsia="ru-RU"/>
              </w:rPr>
            </w:pPr>
          </w:p>
        </w:tc>
      </w:tr>
      <w:tr w:rsidR="00C95F2C" w:rsidRPr="00D13A91" w14:paraId="10C259FB" w14:textId="77777777" w:rsidTr="00C95F2C">
        <w:trPr>
          <w:cantSplit/>
          <w:trHeight w:val="833"/>
        </w:trPr>
        <w:tc>
          <w:tcPr>
            <w:tcW w:w="646" w:type="dxa"/>
          </w:tcPr>
          <w:p w14:paraId="416EA61E" w14:textId="1C393AE4" w:rsidR="00C95F2C" w:rsidRPr="00D13A91" w:rsidRDefault="00EF31CD" w:rsidP="00C95F2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67</w:t>
            </w:r>
            <w:r w:rsidR="00C95F2C" w:rsidRPr="00D13A91">
              <w:rPr>
                <w:rFonts w:ascii="Times New Roman" w:eastAsia="Calibri" w:hAnsi="Times New Roman" w:cs="Times New Roman"/>
                <w:sz w:val="20"/>
                <w:szCs w:val="20"/>
                <w:lang w:eastAsia="ru-RU"/>
              </w:rPr>
              <w:t>/5</w:t>
            </w:r>
          </w:p>
        </w:tc>
        <w:tc>
          <w:tcPr>
            <w:tcW w:w="783" w:type="dxa"/>
          </w:tcPr>
          <w:p w14:paraId="4CE7B2CD" w14:textId="56945F92" w:rsidR="00C95F2C" w:rsidRPr="00D13A91" w:rsidRDefault="00FD46AA" w:rsidP="00C95F2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r w:rsidR="00C95F2C" w:rsidRPr="00D13A91">
              <w:rPr>
                <w:rFonts w:ascii="Times New Roman" w:eastAsia="Calibri" w:hAnsi="Times New Roman" w:cs="Times New Roman"/>
                <w:sz w:val="20"/>
                <w:szCs w:val="20"/>
                <w:lang w:eastAsia="ru-RU"/>
              </w:rPr>
              <w:t>.05</w:t>
            </w:r>
          </w:p>
        </w:tc>
        <w:tc>
          <w:tcPr>
            <w:tcW w:w="851" w:type="dxa"/>
          </w:tcPr>
          <w:p w14:paraId="6FC33D82" w14:textId="77777777" w:rsidR="00C95F2C" w:rsidRPr="00D13A91" w:rsidRDefault="00C95F2C" w:rsidP="00C95F2C">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301B98AB" w14:textId="1D6D827B" w:rsidR="00C95F2C" w:rsidRPr="00C95F2C" w:rsidRDefault="00C95F2C" w:rsidP="00C95F2C">
            <w:pPr>
              <w:spacing w:after="0" w:line="240" w:lineRule="auto"/>
              <w:jc w:val="center"/>
              <w:rPr>
                <w:rFonts w:ascii="Times New Roman" w:eastAsia="Calibri" w:hAnsi="Times New Roman" w:cs="Times New Roman"/>
                <w:sz w:val="20"/>
                <w:szCs w:val="20"/>
                <w:lang w:eastAsia="ru-RU"/>
              </w:rPr>
            </w:pPr>
            <w:r w:rsidRPr="00C95F2C">
              <w:rPr>
                <w:rFonts w:ascii="Times New Roman" w:eastAsia="Calibri" w:hAnsi="Times New Roman" w:cs="Times New Roman"/>
                <w:sz w:val="20"/>
                <w:szCs w:val="20"/>
                <w:lang w:eastAsia="ru-RU"/>
              </w:rPr>
              <w:t>Насекомые</w:t>
            </w:r>
          </w:p>
        </w:tc>
        <w:tc>
          <w:tcPr>
            <w:tcW w:w="2098" w:type="dxa"/>
          </w:tcPr>
          <w:p w14:paraId="2DBC9617" w14:textId="6D6BD3E0" w:rsidR="00C95F2C" w:rsidRPr="00D13A91" w:rsidRDefault="00C95F2C" w:rsidP="00C95F2C">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Наши друзья — насекомые</w:t>
            </w:r>
          </w:p>
        </w:tc>
        <w:tc>
          <w:tcPr>
            <w:tcW w:w="7388" w:type="dxa"/>
          </w:tcPr>
          <w:p w14:paraId="36D6AC26" w14:textId="5CAC302F" w:rsidR="00C95F2C" w:rsidRPr="00D13A91" w:rsidRDefault="00C95F2C" w:rsidP="00C95F2C">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Формировать представления о разнообразии мира насекомых. Учить различать виды насекомых, выделять их основные признаки: кто летает, кто ползает, кто кусается и т. д. Закреплять умение петь легким, подвижным звуком, правильно передавать мелодию. Учить слушать музыку, чувствовать изменение динамики, менять движения в соответствии с изменением музыки. Воспитывать доброе отношение к природе, отзывчивость, эмоционально-положительное отношение к насекомым. Развивать коммуникативные навыки. Учить согласовывать свои движения с действиями других детей.</w:t>
            </w:r>
          </w:p>
        </w:tc>
        <w:tc>
          <w:tcPr>
            <w:tcW w:w="2977" w:type="dxa"/>
            <w:vMerge/>
          </w:tcPr>
          <w:p w14:paraId="649705B2" w14:textId="77777777" w:rsidR="00C95F2C" w:rsidRPr="00D13A91" w:rsidRDefault="00C95F2C" w:rsidP="00C95F2C">
            <w:pPr>
              <w:spacing w:after="0" w:line="240" w:lineRule="auto"/>
              <w:jc w:val="center"/>
              <w:rPr>
                <w:rFonts w:ascii="Times New Roman" w:eastAsia="Times New Roman" w:hAnsi="Times New Roman" w:cs="Times New Roman"/>
                <w:iCs/>
                <w:color w:val="FF0000"/>
                <w:sz w:val="16"/>
                <w:szCs w:val="16"/>
                <w:lang w:eastAsia="ru-RU"/>
              </w:rPr>
            </w:pPr>
          </w:p>
        </w:tc>
      </w:tr>
      <w:tr w:rsidR="00C95F2C" w:rsidRPr="00D13A91" w14:paraId="69B3DB1A" w14:textId="77777777" w:rsidTr="00C95F2C">
        <w:trPr>
          <w:cantSplit/>
          <w:trHeight w:val="833"/>
        </w:trPr>
        <w:tc>
          <w:tcPr>
            <w:tcW w:w="646" w:type="dxa"/>
          </w:tcPr>
          <w:p w14:paraId="0B029D45" w14:textId="497F5EBF" w:rsidR="00C95F2C" w:rsidRPr="00D13A91" w:rsidRDefault="00EF31CD" w:rsidP="00C95F2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68</w:t>
            </w:r>
            <w:r w:rsidR="00C95F2C" w:rsidRPr="00D13A91">
              <w:rPr>
                <w:rFonts w:ascii="Times New Roman" w:eastAsia="Calibri" w:hAnsi="Times New Roman" w:cs="Times New Roman"/>
                <w:sz w:val="20"/>
                <w:szCs w:val="20"/>
                <w:lang w:eastAsia="ru-RU"/>
              </w:rPr>
              <w:t>/6</w:t>
            </w:r>
          </w:p>
        </w:tc>
        <w:tc>
          <w:tcPr>
            <w:tcW w:w="783" w:type="dxa"/>
          </w:tcPr>
          <w:p w14:paraId="7E58248C" w14:textId="50BBB0E2" w:rsidR="00C95F2C" w:rsidRPr="00D13A91" w:rsidRDefault="00C95F2C" w:rsidP="00C95F2C">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FD46AA">
              <w:rPr>
                <w:rFonts w:ascii="Times New Roman" w:eastAsia="Calibri" w:hAnsi="Times New Roman" w:cs="Times New Roman"/>
                <w:sz w:val="20"/>
                <w:szCs w:val="20"/>
                <w:lang w:eastAsia="ru-RU"/>
              </w:rPr>
              <w:t>3</w:t>
            </w:r>
            <w:r w:rsidRPr="00D13A91">
              <w:rPr>
                <w:rFonts w:ascii="Times New Roman" w:eastAsia="Calibri" w:hAnsi="Times New Roman" w:cs="Times New Roman"/>
                <w:sz w:val="20"/>
                <w:szCs w:val="20"/>
                <w:lang w:eastAsia="ru-RU"/>
              </w:rPr>
              <w:t>.05</w:t>
            </w:r>
          </w:p>
        </w:tc>
        <w:tc>
          <w:tcPr>
            <w:tcW w:w="851" w:type="dxa"/>
          </w:tcPr>
          <w:p w14:paraId="167F0FD0" w14:textId="77777777" w:rsidR="00C95F2C" w:rsidRPr="00D13A91" w:rsidRDefault="00C95F2C" w:rsidP="00C95F2C">
            <w:pPr>
              <w:spacing w:after="0" w:line="240" w:lineRule="auto"/>
              <w:jc w:val="center"/>
              <w:rPr>
                <w:rFonts w:ascii="Times New Roman" w:eastAsia="Calibri" w:hAnsi="Times New Roman" w:cs="Times New Roman"/>
                <w:sz w:val="20"/>
                <w:szCs w:val="20"/>
                <w:lang w:eastAsia="ru-RU"/>
              </w:rPr>
            </w:pPr>
          </w:p>
        </w:tc>
        <w:tc>
          <w:tcPr>
            <w:tcW w:w="868" w:type="dxa"/>
            <w:vMerge/>
          </w:tcPr>
          <w:p w14:paraId="238E6945" w14:textId="77777777" w:rsidR="00C95F2C" w:rsidRPr="00C95F2C" w:rsidRDefault="00C95F2C" w:rsidP="00C95F2C">
            <w:pPr>
              <w:spacing w:after="0" w:line="240" w:lineRule="auto"/>
              <w:jc w:val="center"/>
              <w:rPr>
                <w:rFonts w:ascii="Times New Roman" w:eastAsia="Calibri" w:hAnsi="Times New Roman" w:cs="Times New Roman"/>
                <w:sz w:val="20"/>
                <w:szCs w:val="20"/>
                <w:lang w:eastAsia="ru-RU"/>
              </w:rPr>
            </w:pPr>
          </w:p>
        </w:tc>
        <w:tc>
          <w:tcPr>
            <w:tcW w:w="2098" w:type="dxa"/>
          </w:tcPr>
          <w:p w14:paraId="54C165FF" w14:textId="77777777" w:rsidR="00C95F2C" w:rsidRPr="00C95F2C" w:rsidRDefault="00C95F2C" w:rsidP="00C95F2C">
            <w:pPr>
              <w:spacing w:after="0" w:line="240" w:lineRule="auto"/>
              <w:rPr>
                <w:rFonts w:ascii="Times New Roman" w:eastAsia="Calibri" w:hAnsi="Times New Roman" w:cs="Times New Roman"/>
                <w:sz w:val="20"/>
                <w:szCs w:val="20"/>
                <w:lang w:eastAsia="ru-RU"/>
              </w:rPr>
            </w:pPr>
            <w:r w:rsidRPr="00C95F2C">
              <w:rPr>
                <w:rFonts w:ascii="Times New Roman" w:eastAsia="Calibri" w:hAnsi="Times New Roman" w:cs="Times New Roman"/>
                <w:sz w:val="20"/>
                <w:szCs w:val="20"/>
                <w:lang w:eastAsia="ru-RU"/>
              </w:rPr>
              <w:t>Путешествие в весенний лес</w:t>
            </w:r>
          </w:p>
          <w:p w14:paraId="29693337" w14:textId="7D1EADBF" w:rsidR="00C95F2C" w:rsidRPr="00C95F2C" w:rsidRDefault="00C95F2C" w:rsidP="00C95F2C">
            <w:pPr>
              <w:spacing w:after="0" w:line="240" w:lineRule="auto"/>
              <w:rPr>
                <w:rFonts w:ascii="Times New Roman" w:eastAsia="Calibri" w:hAnsi="Times New Roman" w:cs="Times New Roman"/>
                <w:sz w:val="20"/>
                <w:szCs w:val="20"/>
                <w:lang w:eastAsia="ru-RU"/>
              </w:rPr>
            </w:pPr>
          </w:p>
        </w:tc>
        <w:tc>
          <w:tcPr>
            <w:tcW w:w="7388" w:type="dxa"/>
          </w:tcPr>
          <w:p w14:paraId="278C1B41" w14:textId="1A72C932" w:rsidR="00C95F2C" w:rsidRPr="00D13A91" w:rsidRDefault="00C95F2C" w:rsidP="00C95F2C">
            <w:pPr>
              <w:spacing w:after="0" w:line="240" w:lineRule="auto"/>
              <w:jc w:val="both"/>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Двигаться легко, ориентироваться в пространстве, заканчивать движение с музыкой.  Слушать и подпевать песню к хороводу. Развивать слух, умение определять высоту звуков. Различать музыку, контрастную по характеру и выполнять соответствующие игровые действия. Формировать чувство ритма, координацию движений. Слушать инструментальную пьесу, чувствовать изменение динамики.</w:t>
            </w:r>
          </w:p>
        </w:tc>
        <w:tc>
          <w:tcPr>
            <w:tcW w:w="2977" w:type="dxa"/>
            <w:vMerge/>
          </w:tcPr>
          <w:p w14:paraId="44FE4542" w14:textId="77777777" w:rsidR="00C95F2C" w:rsidRPr="00D13A91" w:rsidRDefault="00C95F2C" w:rsidP="00C95F2C">
            <w:pPr>
              <w:spacing w:after="0" w:line="240" w:lineRule="auto"/>
              <w:jc w:val="center"/>
              <w:rPr>
                <w:rFonts w:ascii="Times New Roman" w:eastAsia="Times New Roman" w:hAnsi="Times New Roman" w:cs="Times New Roman"/>
                <w:iCs/>
                <w:color w:val="FF0000"/>
                <w:sz w:val="16"/>
                <w:szCs w:val="16"/>
                <w:lang w:eastAsia="ru-RU"/>
              </w:rPr>
            </w:pPr>
          </w:p>
        </w:tc>
      </w:tr>
      <w:tr w:rsidR="00C95F2C" w:rsidRPr="00D13A91" w14:paraId="6FCC64B5" w14:textId="77777777" w:rsidTr="00C95F2C">
        <w:trPr>
          <w:cantSplit/>
          <w:trHeight w:val="1134"/>
        </w:trPr>
        <w:tc>
          <w:tcPr>
            <w:tcW w:w="646" w:type="dxa"/>
          </w:tcPr>
          <w:p w14:paraId="33E96464" w14:textId="3BCD5D44" w:rsidR="00C95F2C" w:rsidRPr="00D13A91" w:rsidRDefault="00EF31CD" w:rsidP="00C95F2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69</w:t>
            </w:r>
            <w:r w:rsidR="00C95F2C" w:rsidRPr="00D13A91">
              <w:rPr>
                <w:rFonts w:ascii="Times New Roman" w:eastAsia="Calibri" w:hAnsi="Times New Roman" w:cs="Times New Roman"/>
                <w:sz w:val="20"/>
                <w:szCs w:val="20"/>
                <w:lang w:eastAsia="ru-RU"/>
              </w:rPr>
              <w:t>/7</w:t>
            </w:r>
          </w:p>
        </w:tc>
        <w:tc>
          <w:tcPr>
            <w:tcW w:w="783" w:type="dxa"/>
          </w:tcPr>
          <w:p w14:paraId="1BBD120B" w14:textId="3061060D" w:rsidR="00C95F2C" w:rsidRPr="00D13A91" w:rsidRDefault="00C95F2C" w:rsidP="00C95F2C">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FD46AA">
              <w:rPr>
                <w:rFonts w:ascii="Times New Roman" w:eastAsia="Calibri" w:hAnsi="Times New Roman" w:cs="Times New Roman"/>
                <w:sz w:val="20"/>
                <w:szCs w:val="20"/>
                <w:lang w:eastAsia="ru-RU"/>
              </w:rPr>
              <w:t>9</w:t>
            </w:r>
            <w:r w:rsidRPr="00D13A91">
              <w:rPr>
                <w:rFonts w:ascii="Times New Roman" w:eastAsia="Calibri" w:hAnsi="Times New Roman" w:cs="Times New Roman"/>
                <w:sz w:val="20"/>
                <w:szCs w:val="20"/>
                <w:lang w:eastAsia="ru-RU"/>
              </w:rPr>
              <w:t>.05</w:t>
            </w:r>
          </w:p>
        </w:tc>
        <w:tc>
          <w:tcPr>
            <w:tcW w:w="851" w:type="dxa"/>
          </w:tcPr>
          <w:p w14:paraId="3F69EEF0" w14:textId="77777777" w:rsidR="00C95F2C" w:rsidRPr="00D13A91" w:rsidRDefault="00C95F2C" w:rsidP="00C95F2C">
            <w:pPr>
              <w:spacing w:after="0" w:line="240" w:lineRule="auto"/>
              <w:jc w:val="center"/>
              <w:rPr>
                <w:rFonts w:ascii="Times New Roman" w:eastAsia="Calibri" w:hAnsi="Times New Roman" w:cs="Times New Roman"/>
                <w:color w:val="FF0000"/>
                <w:sz w:val="20"/>
                <w:szCs w:val="20"/>
                <w:lang w:eastAsia="ru-RU"/>
              </w:rPr>
            </w:pPr>
          </w:p>
        </w:tc>
        <w:tc>
          <w:tcPr>
            <w:tcW w:w="868" w:type="dxa"/>
            <w:vMerge w:val="restart"/>
            <w:textDirection w:val="btLr"/>
          </w:tcPr>
          <w:p w14:paraId="5E0036D7" w14:textId="51955E6A" w:rsidR="00C95F2C" w:rsidRPr="00C95F2C" w:rsidRDefault="00C95F2C" w:rsidP="00C95F2C">
            <w:pPr>
              <w:spacing w:after="0" w:line="240" w:lineRule="auto"/>
              <w:jc w:val="center"/>
              <w:rPr>
                <w:rFonts w:ascii="Times New Roman" w:eastAsia="Calibri" w:hAnsi="Times New Roman" w:cs="Times New Roman"/>
                <w:sz w:val="20"/>
                <w:szCs w:val="20"/>
                <w:lang w:eastAsia="ru-RU"/>
              </w:rPr>
            </w:pPr>
          </w:p>
        </w:tc>
        <w:tc>
          <w:tcPr>
            <w:tcW w:w="2098" w:type="dxa"/>
          </w:tcPr>
          <w:p w14:paraId="4944C526" w14:textId="10421205" w:rsidR="00C95F2C" w:rsidRPr="00C95F2C" w:rsidRDefault="00C95F2C" w:rsidP="00C95F2C">
            <w:pPr>
              <w:spacing w:after="0" w:line="240" w:lineRule="auto"/>
              <w:rPr>
                <w:rFonts w:ascii="Times New Roman" w:eastAsia="Calibri" w:hAnsi="Times New Roman" w:cs="Times New Roman"/>
                <w:sz w:val="20"/>
                <w:szCs w:val="20"/>
                <w:lang w:eastAsia="ru-RU"/>
              </w:rPr>
            </w:pPr>
            <w:r w:rsidRPr="00C95F2C">
              <w:rPr>
                <w:rFonts w:ascii="Times New Roman" w:eastAsia="Calibri" w:hAnsi="Times New Roman" w:cs="Times New Roman"/>
                <w:sz w:val="20"/>
                <w:szCs w:val="20"/>
                <w:lang w:eastAsia="ru-RU"/>
              </w:rPr>
              <w:t>Потешки, прибаутки – народа шутки</w:t>
            </w:r>
          </w:p>
        </w:tc>
        <w:tc>
          <w:tcPr>
            <w:tcW w:w="7388" w:type="dxa"/>
          </w:tcPr>
          <w:p w14:paraId="6E4C23FC" w14:textId="51BA0D1A" w:rsidR="00C95F2C" w:rsidRPr="00D13A91" w:rsidRDefault="00C95F2C" w:rsidP="00C95F2C">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Продолжать знакомство детей с фольклорным наследием русского народа. Учить узнавать знакомые мелодии и озвучить их на музыкальных иснтурментах; развивать умение входить в игровой образ, творческое воображение, инициативу, закреплять певческие навыки на знакомом песенном материале.</w:t>
            </w:r>
          </w:p>
        </w:tc>
        <w:tc>
          <w:tcPr>
            <w:tcW w:w="2977" w:type="dxa"/>
            <w:vMerge/>
          </w:tcPr>
          <w:p w14:paraId="7A0D6AF0" w14:textId="77777777" w:rsidR="00C95F2C" w:rsidRPr="00D13A91" w:rsidRDefault="00C95F2C" w:rsidP="00C95F2C">
            <w:pPr>
              <w:spacing w:after="0" w:line="240" w:lineRule="auto"/>
              <w:jc w:val="center"/>
              <w:rPr>
                <w:rFonts w:ascii="Times New Roman" w:eastAsia="Times New Roman" w:hAnsi="Times New Roman" w:cs="Times New Roman"/>
                <w:iCs/>
                <w:color w:val="FF0000"/>
                <w:sz w:val="16"/>
                <w:szCs w:val="16"/>
                <w:lang w:eastAsia="ru-RU"/>
              </w:rPr>
            </w:pPr>
          </w:p>
        </w:tc>
      </w:tr>
      <w:tr w:rsidR="00C95F2C" w:rsidRPr="00D13A91" w14:paraId="6DC91A02" w14:textId="77777777" w:rsidTr="00C95F2C">
        <w:trPr>
          <w:cantSplit/>
          <w:trHeight w:val="1134"/>
        </w:trPr>
        <w:tc>
          <w:tcPr>
            <w:tcW w:w="646" w:type="dxa"/>
          </w:tcPr>
          <w:p w14:paraId="0F4066C6" w14:textId="1148E609" w:rsidR="00C95F2C" w:rsidRPr="00D13A91" w:rsidRDefault="00EF31CD" w:rsidP="00C95F2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70</w:t>
            </w:r>
            <w:r w:rsidR="00C95F2C" w:rsidRPr="00D13A91">
              <w:rPr>
                <w:rFonts w:ascii="Times New Roman" w:eastAsia="Calibri" w:hAnsi="Times New Roman" w:cs="Times New Roman"/>
                <w:sz w:val="20"/>
                <w:szCs w:val="20"/>
                <w:lang w:eastAsia="ru-RU"/>
              </w:rPr>
              <w:t>/8</w:t>
            </w:r>
          </w:p>
        </w:tc>
        <w:tc>
          <w:tcPr>
            <w:tcW w:w="783" w:type="dxa"/>
          </w:tcPr>
          <w:p w14:paraId="34B36683" w14:textId="7D243085" w:rsidR="00C95F2C" w:rsidRPr="00D13A91" w:rsidRDefault="00FD46AA" w:rsidP="00C95F2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r w:rsidR="00C95F2C" w:rsidRPr="00D13A91">
              <w:rPr>
                <w:rFonts w:ascii="Times New Roman" w:eastAsia="Calibri" w:hAnsi="Times New Roman" w:cs="Times New Roman"/>
                <w:sz w:val="20"/>
                <w:szCs w:val="20"/>
                <w:lang w:eastAsia="ru-RU"/>
              </w:rPr>
              <w:t>.05</w:t>
            </w:r>
          </w:p>
        </w:tc>
        <w:tc>
          <w:tcPr>
            <w:tcW w:w="851" w:type="dxa"/>
          </w:tcPr>
          <w:p w14:paraId="61708C59" w14:textId="77777777" w:rsidR="00C95F2C" w:rsidRPr="00D13A91" w:rsidRDefault="00C95F2C" w:rsidP="00C95F2C">
            <w:pPr>
              <w:spacing w:after="0" w:line="240" w:lineRule="auto"/>
              <w:jc w:val="center"/>
              <w:rPr>
                <w:rFonts w:ascii="Times New Roman" w:eastAsia="Calibri" w:hAnsi="Times New Roman" w:cs="Times New Roman"/>
                <w:color w:val="FF0000"/>
                <w:sz w:val="20"/>
                <w:szCs w:val="20"/>
                <w:lang w:eastAsia="ru-RU"/>
              </w:rPr>
            </w:pPr>
          </w:p>
        </w:tc>
        <w:tc>
          <w:tcPr>
            <w:tcW w:w="868" w:type="dxa"/>
            <w:vMerge/>
          </w:tcPr>
          <w:p w14:paraId="35C52D97" w14:textId="77777777" w:rsidR="00C95F2C" w:rsidRPr="00C95F2C" w:rsidRDefault="00C95F2C" w:rsidP="00C95F2C">
            <w:pPr>
              <w:spacing w:after="0" w:line="240" w:lineRule="auto"/>
              <w:rPr>
                <w:rFonts w:ascii="Times New Roman" w:eastAsia="Calibri" w:hAnsi="Times New Roman" w:cs="Times New Roman"/>
                <w:sz w:val="20"/>
                <w:szCs w:val="20"/>
                <w:lang w:eastAsia="ru-RU"/>
              </w:rPr>
            </w:pPr>
          </w:p>
        </w:tc>
        <w:tc>
          <w:tcPr>
            <w:tcW w:w="2098" w:type="dxa"/>
          </w:tcPr>
          <w:p w14:paraId="170812A9" w14:textId="69957CA1" w:rsidR="00C95F2C" w:rsidRPr="00D13A91" w:rsidRDefault="00C95F2C" w:rsidP="00C95F2C">
            <w:pPr>
              <w:spacing w:after="0" w:line="240" w:lineRule="auto"/>
              <w:rPr>
                <w:rFonts w:ascii="Times New Roman" w:eastAsia="Calibri" w:hAnsi="Times New Roman" w:cs="Times New Roman"/>
                <w:sz w:val="20"/>
                <w:szCs w:val="20"/>
                <w:lang w:eastAsia="ru-RU"/>
              </w:rPr>
            </w:pPr>
            <w:r w:rsidRPr="00C95F2C">
              <w:rPr>
                <w:rFonts w:ascii="Times New Roman" w:eastAsia="Calibri" w:hAnsi="Times New Roman" w:cs="Times New Roman"/>
                <w:sz w:val="20"/>
                <w:szCs w:val="20"/>
                <w:lang w:eastAsia="ru-RU"/>
              </w:rPr>
              <w:t>Музыка и движение</w:t>
            </w:r>
          </w:p>
        </w:tc>
        <w:tc>
          <w:tcPr>
            <w:tcW w:w="7388" w:type="dxa"/>
          </w:tcPr>
          <w:p w14:paraId="26DB12B1" w14:textId="77777777" w:rsidR="00C95F2C" w:rsidRPr="00D13A91" w:rsidRDefault="00C95F2C" w:rsidP="00C95F2C">
            <w:pPr>
              <w:spacing w:after="0" w:line="240" w:lineRule="auto"/>
              <w:jc w:val="both"/>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Учить детей выполнять танцевальные движения по показу педагога и самостоятельно, уметь передавать настроение музыки в движении. </w:t>
            </w:r>
          </w:p>
          <w:p w14:paraId="3D68E0D9" w14:textId="77777777" w:rsidR="00C95F2C" w:rsidRPr="00D13A91" w:rsidRDefault="00C95F2C" w:rsidP="00C95F2C">
            <w:pPr>
              <w:spacing w:after="0" w:line="240" w:lineRule="auto"/>
              <w:jc w:val="both"/>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Закреплять умение выполнять движения в парах, кружиться, притопывать, отмечать действиями двухчастную форму пьесы и ее окончание.  </w:t>
            </w:r>
          </w:p>
          <w:p w14:paraId="2BC092E5" w14:textId="7B86C8C8" w:rsidR="00C95F2C" w:rsidRPr="00D13A91" w:rsidRDefault="00C95F2C" w:rsidP="00C95F2C">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rPr>
              <w:t xml:space="preserve">Развивать  навыки выразительных  движений выполнять четко, ритмично, быть активными. Воспитывать интерес двигаться под музыку.   </w:t>
            </w:r>
          </w:p>
        </w:tc>
        <w:tc>
          <w:tcPr>
            <w:tcW w:w="2977" w:type="dxa"/>
            <w:vMerge/>
          </w:tcPr>
          <w:p w14:paraId="15D02932" w14:textId="77777777" w:rsidR="00C95F2C" w:rsidRPr="00D13A91" w:rsidRDefault="00C95F2C" w:rsidP="00C95F2C">
            <w:pPr>
              <w:spacing w:after="0" w:line="240" w:lineRule="auto"/>
              <w:jc w:val="center"/>
              <w:rPr>
                <w:rFonts w:ascii="Times New Roman" w:eastAsia="Century Schoolbook" w:hAnsi="Times New Roman" w:cs="Times New Roman"/>
                <w:color w:val="FF0000"/>
                <w:sz w:val="16"/>
                <w:szCs w:val="16"/>
                <w:lang w:eastAsia="ru-RU"/>
              </w:rPr>
            </w:pPr>
          </w:p>
        </w:tc>
      </w:tr>
    </w:tbl>
    <w:p w14:paraId="138036E3" w14:textId="7E1AB0EA" w:rsidR="000136FA" w:rsidRDefault="00426259" w:rsidP="002171B8">
      <w:pPr>
        <w:spacing w:after="0" w:line="240" w:lineRule="auto"/>
        <w:jc w:val="center"/>
        <w:rPr>
          <w:rFonts w:ascii="Times New Roman" w:hAnsi="Times New Roman"/>
          <w:sz w:val="24"/>
          <w:szCs w:val="24"/>
        </w:rPr>
      </w:pPr>
      <w:r w:rsidRPr="00426259">
        <w:rPr>
          <w:rFonts w:ascii="Times New Roman" w:hAnsi="Times New Roman"/>
          <w:b/>
          <w:i/>
          <w:sz w:val="20"/>
          <w:szCs w:val="20"/>
        </w:rPr>
        <w:t xml:space="preserve"> </w:t>
      </w:r>
    </w:p>
    <w:p w14:paraId="38C665C0" w14:textId="77777777" w:rsidR="000136FA" w:rsidRPr="00C71654" w:rsidRDefault="000136FA" w:rsidP="00C71654">
      <w:pPr>
        <w:spacing w:after="0" w:line="240" w:lineRule="auto"/>
        <w:rPr>
          <w:rFonts w:ascii="Times New Roman" w:hAnsi="Times New Roman"/>
          <w:sz w:val="24"/>
          <w:szCs w:val="24"/>
        </w:rPr>
        <w:sectPr w:rsidR="000136FA" w:rsidRPr="00C71654" w:rsidSect="004B2430">
          <w:pgSz w:w="16838" w:h="11906" w:orient="landscape"/>
          <w:pgMar w:top="1134" w:right="1134" w:bottom="851" w:left="1134" w:header="709" w:footer="709" w:gutter="0"/>
          <w:cols w:space="708"/>
          <w:docGrid w:linePitch="360"/>
        </w:sectPr>
      </w:pPr>
    </w:p>
    <w:p w14:paraId="2E3A54F0" w14:textId="77777777" w:rsidR="006D7AAE" w:rsidRDefault="006D7AAE" w:rsidP="000B7853">
      <w:pPr>
        <w:pStyle w:val="Default"/>
        <w:jc w:val="center"/>
        <w:rPr>
          <w:b/>
          <w:iCs/>
        </w:rPr>
      </w:pPr>
      <w:r w:rsidRPr="000136FA">
        <w:rPr>
          <w:b/>
          <w:iCs/>
        </w:rPr>
        <w:lastRenderedPageBreak/>
        <w:t>Вариативные формы, способы, методы и средства реализации Программы</w:t>
      </w:r>
    </w:p>
    <w:p w14:paraId="0ED93B08"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 xml:space="preserve">Формы работы с детьми </w:t>
      </w:r>
    </w:p>
    <w:p w14:paraId="3EBA4C17" w14:textId="77777777" w:rsidR="00F8611C" w:rsidRPr="001161A7" w:rsidRDefault="00F8611C" w:rsidP="006D064E">
      <w:pPr>
        <w:spacing w:after="0" w:line="240" w:lineRule="auto"/>
        <w:jc w:val="center"/>
        <w:rPr>
          <w:rFonts w:ascii="Times New Roman" w:eastAsia="Times New Roman" w:hAnsi="Times New Roman" w:cs="Times New Roman"/>
          <w:b/>
          <w:sz w:val="24"/>
          <w:szCs w:val="24"/>
          <w:lang w:eastAsia="ru-RU"/>
        </w:rPr>
      </w:pPr>
      <w:r w:rsidRPr="001161A7">
        <w:rPr>
          <w:rFonts w:ascii="Times New Roman" w:eastAsia="Times New Roman" w:hAnsi="Times New Roman" w:cs="Times New Roman"/>
          <w:sz w:val="24"/>
          <w:szCs w:val="24"/>
          <w:lang w:eastAsia="ru-RU"/>
        </w:rPr>
        <w:t>по образовательной области «Художественно-эстетичес</w:t>
      </w:r>
      <w:r w:rsidR="006D064E">
        <w:rPr>
          <w:rFonts w:ascii="Times New Roman" w:eastAsia="Times New Roman" w:hAnsi="Times New Roman" w:cs="Times New Roman"/>
          <w:sz w:val="24"/>
          <w:szCs w:val="24"/>
          <w:lang w:eastAsia="ru-RU"/>
        </w:rPr>
        <w:t>кое развитие» раздел «Музыкальная деятельность</w:t>
      </w:r>
      <w:r w:rsidRPr="001161A7">
        <w:rPr>
          <w:rFonts w:ascii="Times New Roman" w:eastAsia="Times New Roman" w:hAnsi="Times New Roman" w:cs="Times New Roman"/>
          <w:sz w:val="24"/>
          <w:szCs w:val="24"/>
          <w:lang w:eastAsia="ru-RU"/>
        </w:rPr>
        <w:t>»</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gridCol w:w="5953"/>
      </w:tblGrid>
      <w:tr w:rsidR="00F8611C" w:rsidRPr="001161A7" w14:paraId="0741F72B" w14:textId="77777777" w:rsidTr="00E66EAA">
        <w:tc>
          <w:tcPr>
            <w:tcW w:w="4820" w:type="dxa"/>
          </w:tcPr>
          <w:p w14:paraId="0C05F250" w14:textId="77777777" w:rsidR="00F8611C" w:rsidRPr="001161A7" w:rsidRDefault="00F8611C" w:rsidP="00E66EAA">
            <w:pPr>
              <w:spacing w:after="0" w:line="240" w:lineRule="auto"/>
              <w:jc w:val="both"/>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Образовательные области</w:t>
            </w:r>
          </w:p>
        </w:tc>
        <w:tc>
          <w:tcPr>
            <w:tcW w:w="5245" w:type="dxa"/>
          </w:tcPr>
          <w:p w14:paraId="5B2DA660" w14:textId="77777777" w:rsidR="00F8611C" w:rsidRPr="001161A7" w:rsidRDefault="00F8611C" w:rsidP="00E66EAA">
            <w:pPr>
              <w:spacing w:after="0" w:line="240" w:lineRule="auto"/>
              <w:jc w:val="center"/>
              <w:rPr>
                <w:rFonts w:ascii="Times New Roman" w:eastAsia="Calibri" w:hAnsi="Times New Roman" w:cs="Times New Roman"/>
                <w:lang w:eastAsia="ru-RU"/>
              </w:rPr>
            </w:pPr>
            <w:r w:rsidRPr="001161A7">
              <w:rPr>
                <w:rFonts w:ascii="Times New Roman" w:eastAsia="Calibri" w:hAnsi="Times New Roman" w:cs="Times New Roman"/>
                <w:lang w:eastAsia="ru-RU"/>
              </w:rPr>
              <w:t>Содержание направления</w:t>
            </w:r>
          </w:p>
          <w:p w14:paraId="01549D60" w14:textId="77777777" w:rsidR="00F8611C" w:rsidRPr="001161A7" w:rsidRDefault="00F8611C" w:rsidP="00E66EAA">
            <w:pPr>
              <w:spacing w:after="0" w:line="240" w:lineRule="auto"/>
              <w:jc w:val="center"/>
              <w:rPr>
                <w:rFonts w:ascii="Times New Roman" w:eastAsia="Calibri" w:hAnsi="Times New Roman" w:cs="Times New Roman"/>
                <w:lang w:eastAsia="ru-RU"/>
              </w:rPr>
            </w:pPr>
            <w:r w:rsidRPr="001161A7">
              <w:rPr>
                <w:rFonts w:ascii="Times New Roman" w:eastAsia="Calibri" w:hAnsi="Times New Roman" w:cs="Times New Roman"/>
                <w:lang w:eastAsia="ru-RU"/>
              </w:rPr>
              <w:t xml:space="preserve">(виды деятельности: </w:t>
            </w:r>
          </w:p>
          <w:p w14:paraId="26261FF4" w14:textId="77777777" w:rsidR="00F8611C" w:rsidRPr="001161A7" w:rsidRDefault="00F8611C" w:rsidP="00E66EAA">
            <w:pPr>
              <w:spacing w:after="0" w:line="240" w:lineRule="auto"/>
              <w:jc w:val="center"/>
              <w:rPr>
                <w:rFonts w:ascii="Times New Roman" w:eastAsia="Times New Roman" w:hAnsi="Times New Roman" w:cs="Times New Roman"/>
                <w:lang w:eastAsia="ru-RU"/>
              </w:rPr>
            </w:pPr>
            <w:r w:rsidRPr="001161A7">
              <w:rPr>
                <w:rFonts w:ascii="Times New Roman" w:eastAsia="Calibri" w:hAnsi="Times New Roman" w:cs="Times New Roman"/>
                <w:lang w:eastAsia="ru-RU"/>
              </w:rPr>
              <w:t>НОД + режимные моменты)</w:t>
            </w:r>
          </w:p>
        </w:tc>
        <w:tc>
          <w:tcPr>
            <w:tcW w:w="5953" w:type="dxa"/>
          </w:tcPr>
          <w:p w14:paraId="1FA49056" w14:textId="77777777" w:rsidR="00F8611C" w:rsidRPr="001161A7" w:rsidRDefault="00F8611C" w:rsidP="00E66EAA">
            <w:pPr>
              <w:spacing w:after="0" w:line="240" w:lineRule="auto"/>
              <w:jc w:val="center"/>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Формы работы с детьми</w:t>
            </w:r>
          </w:p>
        </w:tc>
      </w:tr>
      <w:tr w:rsidR="00F8611C" w:rsidRPr="001161A7" w14:paraId="56239096" w14:textId="77777777" w:rsidTr="00E66EAA">
        <w:tc>
          <w:tcPr>
            <w:tcW w:w="4820" w:type="dxa"/>
          </w:tcPr>
          <w:p w14:paraId="08B3E622" w14:textId="77777777" w:rsidR="00F8611C" w:rsidRPr="001161A7" w:rsidRDefault="00F8611C" w:rsidP="00E66EAA">
            <w:pPr>
              <w:spacing w:after="0" w:line="240" w:lineRule="auto"/>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b/>
                <w:sz w:val="20"/>
                <w:szCs w:val="20"/>
                <w:lang w:eastAsia="ru-RU"/>
              </w:rPr>
              <w:t xml:space="preserve">Художественно-эстетическое развитие </w:t>
            </w:r>
            <w:r w:rsidRPr="001161A7">
              <w:rPr>
                <w:rFonts w:ascii="Times New Roman" w:eastAsia="Times New Roman" w:hAnsi="Times New Roman" w:cs="Times New Roman"/>
                <w:sz w:val="20"/>
                <w:szCs w:val="20"/>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245" w:type="dxa"/>
          </w:tcPr>
          <w:p w14:paraId="78905657"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r w:rsidRPr="001161A7">
              <w:rPr>
                <w:rFonts w:ascii="Times New Roman" w:eastAsia="Times New Roman" w:hAnsi="Times New Roman" w:cs="Times New Roman"/>
                <w:b/>
                <w:sz w:val="20"/>
                <w:szCs w:val="20"/>
                <w:lang w:eastAsia="ru-RU"/>
              </w:rPr>
              <w:t xml:space="preserve">Непосредственно образовательная деятельность </w:t>
            </w:r>
            <w:r w:rsidRPr="001161A7">
              <w:rPr>
                <w:rFonts w:ascii="Times New Roman" w:eastAsia="Times New Roman" w:hAnsi="Times New Roman" w:cs="Times New Roman"/>
                <w:sz w:val="20"/>
                <w:szCs w:val="20"/>
                <w:lang w:eastAsia="ru-RU"/>
              </w:rPr>
              <w:t xml:space="preserve">(Музыка) проходит через режимные моменты с интеграцией образовательных областей: </w:t>
            </w:r>
            <w:r w:rsidRPr="001161A7">
              <w:rPr>
                <w:rFonts w:ascii="Times New Roman" w:eastAsia="Times New Roman" w:hAnsi="Times New Roman" w:cs="Times New Roman"/>
                <w:i/>
                <w:sz w:val="20"/>
                <w:szCs w:val="20"/>
                <w:lang w:eastAsia="ru-RU"/>
              </w:rPr>
              <w:t xml:space="preserve">социально-коммуникативное развитие, художественно-эстетическое развитие, физическое развитие, речевое развитие. </w:t>
            </w:r>
          </w:p>
          <w:p w14:paraId="544D41B3"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r w:rsidRPr="001161A7">
              <w:rPr>
                <w:rFonts w:ascii="Times New Roman" w:eastAsia="Times New Roman" w:hAnsi="Times New Roman" w:cs="Times New Roman"/>
                <w:b/>
                <w:sz w:val="20"/>
                <w:szCs w:val="20"/>
                <w:lang w:eastAsia="ru-RU"/>
              </w:rPr>
              <w:t>Виды деятельности:</w:t>
            </w:r>
          </w:p>
          <w:p w14:paraId="29BE0711" w14:textId="5E6AFB38" w:rsidR="00F8611C" w:rsidRPr="007B4533" w:rsidRDefault="00F8611C" w:rsidP="00A92A82">
            <w:pPr>
              <w:numPr>
                <w:ilvl w:val="0"/>
                <w:numId w:val="26"/>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Игровая;</w:t>
            </w:r>
          </w:p>
          <w:p w14:paraId="7A21CF38"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7E179273" w14:textId="77777777" w:rsidR="00F8611C" w:rsidRPr="001161A7" w:rsidRDefault="00F8611C" w:rsidP="00A92A82">
            <w:pPr>
              <w:numPr>
                <w:ilvl w:val="0"/>
                <w:numId w:val="26"/>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Коммуникативная;</w:t>
            </w:r>
          </w:p>
          <w:p w14:paraId="695A3066"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15E9E100" w14:textId="1B963A26" w:rsidR="00F8611C" w:rsidRPr="007B4533" w:rsidRDefault="00F8611C" w:rsidP="00A92A82">
            <w:pPr>
              <w:numPr>
                <w:ilvl w:val="0"/>
                <w:numId w:val="26"/>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Познавательно-исследовательская;</w:t>
            </w:r>
          </w:p>
          <w:p w14:paraId="4869738C"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7EF4E42D" w14:textId="155CE3D0" w:rsidR="00F8611C" w:rsidRPr="007B4533" w:rsidRDefault="00F8611C" w:rsidP="00A92A82">
            <w:pPr>
              <w:numPr>
                <w:ilvl w:val="0"/>
                <w:numId w:val="26"/>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Восприятие художественной литературы;</w:t>
            </w:r>
          </w:p>
          <w:p w14:paraId="13E2964D"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76ACB680" w14:textId="77777777" w:rsidR="00F8611C" w:rsidRPr="001161A7" w:rsidRDefault="00F8611C" w:rsidP="00A92A82">
            <w:pPr>
              <w:numPr>
                <w:ilvl w:val="0"/>
                <w:numId w:val="26"/>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Изобразительная;</w:t>
            </w:r>
          </w:p>
          <w:p w14:paraId="5AE244FC"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357D5462" w14:textId="77777777" w:rsidR="00F8611C" w:rsidRPr="001161A7" w:rsidRDefault="00F8611C" w:rsidP="00A92A82">
            <w:pPr>
              <w:numPr>
                <w:ilvl w:val="0"/>
                <w:numId w:val="26"/>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Конструирование;</w:t>
            </w:r>
          </w:p>
          <w:p w14:paraId="241B0F77" w14:textId="77777777" w:rsidR="00F8611C" w:rsidRPr="001161A7" w:rsidRDefault="00F8611C" w:rsidP="00E66EAA">
            <w:pPr>
              <w:ind w:left="720"/>
              <w:contextualSpacing/>
              <w:rPr>
                <w:rFonts w:ascii="Times New Roman" w:eastAsia="Calibri" w:hAnsi="Times New Roman" w:cs="Times New Roman"/>
                <w:i/>
                <w:sz w:val="20"/>
                <w:szCs w:val="20"/>
              </w:rPr>
            </w:pPr>
          </w:p>
          <w:p w14:paraId="05BAB2A6" w14:textId="68C0FE18" w:rsidR="00F8611C" w:rsidRPr="007B4533" w:rsidRDefault="00F8611C" w:rsidP="00A92A82">
            <w:pPr>
              <w:numPr>
                <w:ilvl w:val="0"/>
                <w:numId w:val="26"/>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Музыкальная;</w:t>
            </w:r>
          </w:p>
          <w:p w14:paraId="66643C48"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2E6975EA" w14:textId="77777777" w:rsidR="00F8611C" w:rsidRPr="001161A7" w:rsidRDefault="00F8611C" w:rsidP="00A92A82">
            <w:pPr>
              <w:numPr>
                <w:ilvl w:val="0"/>
                <w:numId w:val="26"/>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Двигательная.</w:t>
            </w:r>
          </w:p>
          <w:p w14:paraId="1EDD7118"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p>
        </w:tc>
        <w:tc>
          <w:tcPr>
            <w:tcW w:w="5953" w:type="dxa"/>
          </w:tcPr>
          <w:p w14:paraId="6A2B45D2" w14:textId="77777777" w:rsidR="00F8611C" w:rsidRPr="001161A7" w:rsidRDefault="00F8611C" w:rsidP="00A92A82">
            <w:pPr>
              <w:numPr>
                <w:ilvl w:val="0"/>
                <w:numId w:val="26"/>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Дидактические, настольно-печатные игры, игровое упражнение, сюжетные, хороводные игры, игра-драматизация, пальчиковые игры, игровое упражнение.</w:t>
            </w:r>
          </w:p>
          <w:p w14:paraId="192285BF" w14:textId="77777777" w:rsidR="00F8611C" w:rsidRPr="001161A7" w:rsidRDefault="00F8611C" w:rsidP="00A92A82">
            <w:pPr>
              <w:numPr>
                <w:ilvl w:val="0"/>
                <w:numId w:val="26"/>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p>
          <w:p w14:paraId="5C71BEE9" w14:textId="77777777" w:rsidR="00F8611C" w:rsidRPr="001161A7" w:rsidRDefault="00F8611C" w:rsidP="00A92A82">
            <w:pPr>
              <w:numPr>
                <w:ilvl w:val="0"/>
                <w:numId w:val="26"/>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Решение проблемных ситуаций, экспериментирование (со звуками), реализация проектов, просмотр презентаций и видео роликов; встреча с интересными людьми; мини-музей; рассматривание репродукций, иллюстраций, скульптур, предметов народного промысла.</w:t>
            </w:r>
          </w:p>
          <w:p w14:paraId="12B5D846" w14:textId="77777777" w:rsidR="00F8611C" w:rsidRPr="001161A7" w:rsidRDefault="00F8611C" w:rsidP="00A92A82">
            <w:pPr>
              <w:numPr>
                <w:ilvl w:val="0"/>
                <w:numId w:val="26"/>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Разучивание, рассматривание иллюстраций, беседы о композиторах, просмотр презентаций и мультфильмов; слушание; слушание грамзаписи; просмотр театра; развлечение. </w:t>
            </w:r>
          </w:p>
          <w:p w14:paraId="6536B0EC" w14:textId="77777777" w:rsidR="00F8611C" w:rsidRPr="001161A7" w:rsidRDefault="00F8611C" w:rsidP="00A92A82">
            <w:pPr>
              <w:numPr>
                <w:ilvl w:val="0"/>
                <w:numId w:val="26"/>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Мастерская по изготовлению продуктов детского творчества, реализация проекта.</w:t>
            </w:r>
          </w:p>
          <w:p w14:paraId="7E2E301D" w14:textId="77777777" w:rsidR="00F8611C" w:rsidRPr="001161A7" w:rsidRDefault="00F8611C" w:rsidP="00A92A82">
            <w:pPr>
              <w:numPr>
                <w:ilvl w:val="0"/>
                <w:numId w:val="26"/>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14:paraId="4CF8B555" w14:textId="77777777" w:rsidR="00F8611C" w:rsidRPr="001161A7" w:rsidRDefault="00F8611C" w:rsidP="00A92A82">
            <w:pPr>
              <w:numPr>
                <w:ilvl w:val="0"/>
                <w:numId w:val="26"/>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14:paraId="7C514DD3" w14:textId="77777777" w:rsidR="00F8611C" w:rsidRPr="001161A7" w:rsidRDefault="00F8611C" w:rsidP="00A92A82">
            <w:pPr>
              <w:numPr>
                <w:ilvl w:val="0"/>
                <w:numId w:val="26"/>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Русские народные игры, игры народов Севера с использованием закличек, потешек, песенок; ритмическая гимнастика, танцевальные этюды. </w:t>
            </w:r>
          </w:p>
        </w:tc>
      </w:tr>
    </w:tbl>
    <w:p w14:paraId="23A9B759" w14:textId="77777777" w:rsidR="007B4533" w:rsidRDefault="007B4533" w:rsidP="00F8611C">
      <w:pPr>
        <w:spacing w:after="0" w:line="240" w:lineRule="auto"/>
        <w:jc w:val="center"/>
        <w:rPr>
          <w:rFonts w:ascii="Times New Roman" w:eastAsia="Times New Roman" w:hAnsi="Times New Roman" w:cs="Times New Roman"/>
          <w:sz w:val="24"/>
          <w:szCs w:val="24"/>
          <w:lang w:eastAsia="ru-RU"/>
        </w:rPr>
      </w:pPr>
    </w:p>
    <w:p w14:paraId="29C5432B" w14:textId="77777777" w:rsidR="007B4533" w:rsidRDefault="007B45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D6EAAED" w14:textId="40EB9BD0"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Слушание и понимание музыкальных произведений</w:t>
      </w:r>
    </w:p>
    <w:p w14:paraId="09A0172C"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55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280"/>
        <w:gridCol w:w="4678"/>
      </w:tblGrid>
      <w:tr w:rsidR="00F8611C" w:rsidRPr="001161A7" w14:paraId="3A036B1B" w14:textId="77777777" w:rsidTr="00E66EAA">
        <w:trPr>
          <w:trHeight w:val="303"/>
        </w:trPr>
        <w:tc>
          <w:tcPr>
            <w:tcW w:w="15518" w:type="dxa"/>
            <w:gridSpan w:val="5"/>
          </w:tcPr>
          <w:p w14:paraId="5DA5BAF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1EAC5405" w14:textId="77777777" w:rsidTr="00E66EAA">
        <w:trPr>
          <w:trHeight w:val="645"/>
        </w:trPr>
        <w:tc>
          <w:tcPr>
            <w:tcW w:w="3735" w:type="dxa"/>
          </w:tcPr>
          <w:p w14:paraId="3030B391"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tcPr>
          <w:p w14:paraId="57658376"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370" w:type="dxa"/>
            <w:gridSpan w:val="2"/>
          </w:tcPr>
          <w:p w14:paraId="6C713223"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4678" w:type="dxa"/>
          </w:tcPr>
          <w:p w14:paraId="4D9D549C"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 xml:space="preserve">Совместная деятельность </w:t>
            </w:r>
          </w:p>
          <w:p w14:paraId="27C3D418"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69A9868E" w14:textId="77777777" w:rsidTr="00E66EAA">
        <w:trPr>
          <w:trHeight w:val="331"/>
        </w:trPr>
        <w:tc>
          <w:tcPr>
            <w:tcW w:w="15518" w:type="dxa"/>
            <w:gridSpan w:val="5"/>
          </w:tcPr>
          <w:p w14:paraId="541FF93D"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7AC4D8D4" w14:textId="77777777" w:rsidTr="00E66EAA">
        <w:trPr>
          <w:trHeight w:val="381"/>
        </w:trPr>
        <w:tc>
          <w:tcPr>
            <w:tcW w:w="3735" w:type="dxa"/>
          </w:tcPr>
          <w:p w14:paraId="279BD6EB"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2090CD57"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825" w:type="dxa"/>
            <w:gridSpan w:val="2"/>
          </w:tcPr>
          <w:p w14:paraId="6E223F85"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32EBC502"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19F1A297"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c>
          <w:tcPr>
            <w:tcW w:w="3280" w:type="dxa"/>
          </w:tcPr>
          <w:p w14:paraId="65F72B8F"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564EE956"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2C5A60A9"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p>
        </w:tc>
        <w:tc>
          <w:tcPr>
            <w:tcW w:w="4678" w:type="dxa"/>
          </w:tcPr>
          <w:p w14:paraId="223AF3C3"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4AA63470"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65369A28"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r>
      <w:tr w:rsidR="00F8611C" w:rsidRPr="001161A7" w14:paraId="7CF9E451" w14:textId="77777777" w:rsidTr="00E66EAA">
        <w:trPr>
          <w:trHeight w:val="381"/>
        </w:trPr>
        <w:tc>
          <w:tcPr>
            <w:tcW w:w="3735" w:type="dxa"/>
            <w:tcBorders>
              <w:top w:val="single" w:sz="4" w:space="0" w:color="auto"/>
              <w:left w:val="single" w:sz="4" w:space="0" w:color="auto"/>
              <w:bottom w:val="single" w:sz="4" w:space="0" w:color="auto"/>
              <w:right w:val="single" w:sz="4" w:space="0" w:color="auto"/>
            </w:tcBorders>
          </w:tcPr>
          <w:p w14:paraId="6CBF3739"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Использование музыки:</w:t>
            </w:r>
          </w:p>
          <w:p w14:paraId="7EB6696F"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утренней гимнастике и физкультурных занятиях;</w:t>
            </w:r>
          </w:p>
          <w:p w14:paraId="36F7BE89"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5955674F"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умывания</w:t>
            </w:r>
          </w:p>
          <w:p w14:paraId="3C691DDD"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 (ознакомление с окружающим миром, развитие речи, изобразительная деятельность)</w:t>
            </w:r>
          </w:p>
          <w:p w14:paraId="27AB6ACC"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 (в теплое время)</w:t>
            </w:r>
          </w:p>
          <w:p w14:paraId="762CE0D5"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32BA4B95"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перед дневным сном</w:t>
            </w:r>
          </w:p>
          <w:p w14:paraId="2FF264E1"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при пробуждении</w:t>
            </w:r>
          </w:p>
          <w:p w14:paraId="0114C5BD"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p w14:paraId="14F28767"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825" w:type="dxa"/>
            <w:gridSpan w:val="2"/>
            <w:tcBorders>
              <w:top w:val="single" w:sz="4" w:space="0" w:color="auto"/>
              <w:left w:val="single" w:sz="4" w:space="0" w:color="auto"/>
              <w:bottom w:val="single" w:sz="4" w:space="0" w:color="auto"/>
              <w:right w:val="single" w:sz="4" w:space="0" w:color="auto"/>
            </w:tcBorders>
          </w:tcPr>
          <w:p w14:paraId="3741468C"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5E3C3CD1"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47F5F8E3"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425A09EF"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Другие занятия</w:t>
            </w:r>
          </w:p>
          <w:p w14:paraId="133BFE21"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7F90E577"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Слушание музыкальных сказок, просмотр мультфильмов, фрагментов детских музыкальных фильмов</w:t>
            </w:r>
          </w:p>
          <w:p w14:paraId="74C0103F"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p w14:paraId="073C3135"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Рассматривание портретов композиторов</w:t>
            </w:r>
          </w:p>
          <w:p w14:paraId="2B387C85"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tcPr>
          <w:p w14:paraId="310DD1FC"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14:paraId="7A3D77F3"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Игры в «праздники», «концерт», «оркестр»</w:t>
            </w:r>
          </w:p>
          <w:p w14:paraId="232FA974"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14:paraId="76848A80" w14:textId="77777777" w:rsidR="00F8611C" w:rsidRPr="001161A7" w:rsidRDefault="00F8611C" w:rsidP="00A92A82">
            <w:pPr>
              <w:numPr>
                <w:ilvl w:val="0"/>
                <w:numId w:val="18"/>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Консультации для родителей</w:t>
            </w:r>
          </w:p>
          <w:p w14:paraId="55C235A7" w14:textId="77777777" w:rsidR="00F8611C" w:rsidRPr="001161A7" w:rsidRDefault="00F8611C" w:rsidP="00A92A82">
            <w:pPr>
              <w:numPr>
                <w:ilvl w:val="0"/>
                <w:numId w:val="18"/>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Родительские собрания</w:t>
            </w:r>
          </w:p>
          <w:p w14:paraId="169129E7" w14:textId="77777777" w:rsidR="00F8611C" w:rsidRPr="001161A7" w:rsidRDefault="00F8611C" w:rsidP="00A92A82">
            <w:pPr>
              <w:numPr>
                <w:ilvl w:val="0"/>
                <w:numId w:val="18"/>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Индивидуальные беседы</w:t>
            </w:r>
          </w:p>
          <w:p w14:paraId="5A013B6A" w14:textId="77777777" w:rsidR="00F8611C" w:rsidRPr="001161A7" w:rsidRDefault="00F8611C" w:rsidP="00A92A82">
            <w:pPr>
              <w:numPr>
                <w:ilvl w:val="0"/>
                <w:numId w:val="18"/>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7C5129B2" w14:textId="77777777" w:rsidR="00F8611C" w:rsidRPr="001161A7" w:rsidRDefault="00F8611C" w:rsidP="00A92A82">
            <w:pPr>
              <w:numPr>
                <w:ilvl w:val="0"/>
                <w:numId w:val="18"/>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14:paraId="50B989D9" w14:textId="77777777" w:rsidR="00F8611C" w:rsidRPr="001161A7" w:rsidRDefault="00F8611C" w:rsidP="00A92A82">
            <w:pPr>
              <w:numPr>
                <w:ilvl w:val="0"/>
                <w:numId w:val="18"/>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78EA3128" w14:textId="77777777" w:rsidR="00F8611C" w:rsidRPr="001161A7" w:rsidRDefault="00F8611C" w:rsidP="00A92A82">
            <w:pPr>
              <w:numPr>
                <w:ilvl w:val="0"/>
                <w:numId w:val="18"/>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4B6CB7E1" w14:textId="77777777" w:rsidR="00F8611C" w:rsidRPr="001161A7" w:rsidRDefault="00F8611C" w:rsidP="00A92A82">
            <w:pPr>
              <w:numPr>
                <w:ilvl w:val="0"/>
                <w:numId w:val="18"/>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24D6FF64" w14:textId="77777777" w:rsidR="00F8611C" w:rsidRPr="001161A7" w:rsidRDefault="00F8611C" w:rsidP="00A92A82">
            <w:pPr>
              <w:numPr>
                <w:ilvl w:val="0"/>
                <w:numId w:val="18"/>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 экскурсии</w:t>
            </w:r>
          </w:p>
          <w:p w14:paraId="67107232" w14:textId="77777777" w:rsidR="00F8611C" w:rsidRPr="001161A7" w:rsidRDefault="00F8611C" w:rsidP="00A92A82">
            <w:pPr>
              <w:numPr>
                <w:ilvl w:val="0"/>
                <w:numId w:val="18"/>
              </w:numPr>
              <w:spacing w:after="0" w:line="240" w:lineRule="auto"/>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Прослушивание аудиозаписей с просмотром соответствующих иллюстраций, репродукций картин, портретов композиторов</w:t>
            </w:r>
          </w:p>
        </w:tc>
      </w:tr>
    </w:tbl>
    <w:p w14:paraId="19B8F6CE" w14:textId="77777777" w:rsidR="00F8611C" w:rsidRDefault="00F8611C" w:rsidP="00F8611C">
      <w:pPr>
        <w:spacing w:after="0" w:line="240" w:lineRule="auto"/>
        <w:jc w:val="center"/>
        <w:rPr>
          <w:rFonts w:ascii="Times New Roman" w:eastAsia="Times New Roman" w:hAnsi="Times New Roman" w:cs="Times New Roman"/>
          <w:sz w:val="24"/>
          <w:szCs w:val="24"/>
          <w:lang w:eastAsia="ru-RU"/>
        </w:rPr>
      </w:pPr>
    </w:p>
    <w:p w14:paraId="67E10E95"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Пение</w:t>
      </w:r>
    </w:p>
    <w:p w14:paraId="3FF94A7D"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4354"/>
      </w:tblGrid>
      <w:tr w:rsidR="00F8611C" w:rsidRPr="001161A7" w14:paraId="1FAEFF15" w14:textId="77777777" w:rsidTr="00E66EAA">
        <w:trPr>
          <w:trHeight w:val="375"/>
        </w:trPr>
        <w:tc>
          <w:tcPr>
            <w:tcW w:w="15559" w:type="dxa"/>
            <w:gridSpan w:val="5"/>
            <w:tcBorders>
              <w:top w:val="single" w:sz="4" w:space="0" w:color="auto"/>
              <w:left w:val="single" w:sz="4" w:space="0" w:color="auto"/>
              <w:bottom w:val="single" w:sz="4" w:space="0" w:color="auto"/>
              <w:right w:val="single" w:sz="4" w:space="0" w:color="auto"/>
            </w:tcBorders>
          </w:tcPr>
          <w:p w14:paraId="59AB6783"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6BF1DBCD" w14:textId="77777777" w:rsidTr="00E66EAA">
        <w:trPr>
          <w:trHeight w:val="507"/>
        </w:trPr>
        <w:tc>
          <w:tcPr>
            <w:tcW w:w="3735" w:type="dxa"/>
          </w:tcPr>
          <w:p w14:paraId="177C9116"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tcPr>
          <w:p w14:paraId="20D6C545"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6A5ABE75"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4354" w:type="dxa"/>
          </w:tcPr>
          <w:p w14:paraId="364978E7"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w:t>
            </w:r>
          </w:p>
          <w:p w14:paraId="3BB00D0F"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2B17D32B" w14:textId="77777777" w:rsidTr="00E66EAA">
        <w:trPr>
          <w:trHeight w:val="331"/>
        </w:trPr>
        <w:tc>
          <w:tcPr>
            <w:tcW w:w="15559" w:type="dxa"/>
            <w:gridSpan w:val="5"/>
          </w:tcPr>
          <w:p w14:paraId="388A4222"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5825B98E" w14:textId="77777777" w:rsidTr="00E66EAA">
        <w:trPr>
          <w:trHeight w:val="381"/>
        </w:trPr>
        <w:tc>
          <w:tcPr>
            <w:tcW w:w="3735" w:type="dxa"/>
          </w:tcPr>
          <w:p w14:paraId="4C0CD0AB"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22AE04DE"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744" w:type="dxa"/>
            <w:gridSpan w:val="2"/>
          </w:tcPr>
          <w:p w14:paraId="08FD7CD6"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7FAADC74" w14:textId="77777777" w:rsidR="00F8611C" w:rsidRPr="001161A7" w:rsidRDefault="00F8611C" w:rsidP="006D064E">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c>
          <w:tcPr>
            <w:tcW w:w="3726" w:type="dxa"/>
          </w:tcPr>
          <w:p w14:paraId="58D84F9E"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7D733570" w14:textId="77777777" w:rsidR="00F8611C" w:rsidRPr="001161A7" w:rsidRDefault="00F8611C" w:rsidP="006D064E">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4354" w:type="dxa"/>
          </w:tcPr>
          <w:p w14:paraId="47D6101C"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7A34D6EA" w14:textId="77777777" w:rsidR="00F8611C" w:rsidRPr="001161A7" w:rsidRDefault="00F8611C" w:rsidP="006D064E">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r>
      <w:tr w:rsidR="00F8611C" w:rsidRPr="001161A7" w14:paraId="15D3C959" w14:textId="77777777" w:rsidTr="006D064E">
        <w:trPr>
          <w:trHeight w:val="296"/>
        </w:trPr>
        <w:tc>
          <w:tcPr>
            <w:tcW w:w="3735" w:type="dxa"/>
          </w:tcPr>
          <w:p w14:paraId="3A4C61D1"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Использование пения:</w:t>
            </w:r>
          </w:p>
          <w:p w14:paraId="1F51519D" w14:textId="77777777" w:rsidR="00F8611C" w:rsidRPr="001161A7" w:rsidRDefault="00F8611C" w:rsidP="00A92A82">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0DB4C0D7" w14:textId="77777777" w:rsidR="00F8611C" w:rsidRPr="001161A7" w:rsidRDefault="00F8611C" w:rsidP="00A92A82">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w:t>
            </w:r>
          </w:p>
          <w:p w14:paraId="6A56B28C" w14:textId="77777777" w:rsidR="00F8611C" w:rsidRPr="001161A7" w:rsidRDefault="00F8611C" w:rsidP="00A92A82">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 (в теплое время)</w:t>
            </w:r>
          </w:p>
          <w:p w14:paraId="1B0C98C7" w14:textId="77777777" w:rsidR="00F8611C" w:rsidRPr="001161A7" w:rsidRDefault="00F8611C" w:rsidP="00A92A82">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4D4DBDB1" w14:textId="77777777" w:rsidR="00F8611C" w:rsidRPr="001161A7" w:rsidRDefault="00F8611C" w:rsidP="00A92A82">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театрализованной деятельности</w:t>
            </w:r>
          </w:p>
          <w:p w14:paraId="3A73205E" w14:textId="77777777" w:rsidR="00F8611C" w:rsidRPr="001161A7" w:rsidRDefault="00F8611C" w:rsidP="00A92A82">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p w14:paraId="6DAD93A8"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744" w:type="dxa"/>
            <w:gridSpan w:val="2"/>
          </w:tcPr>
          <w:p w14:paraId="3706883F" w14:textId="77777777" w:rsidR="00F8611C" w:rsidRPr="001161A7" w:rsidRDefault="00F8611C" w:rsidP="00A92A82">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10A5A83D" w14:textId="77777777" w:rsidR="00F8611C" w:rsidRPr="001161A7" w:rsidRDefault="00F8611C" w:rsidP="00A92A82">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3E33ED59" w14:textId="77777777" w:rsidR="00F8611C" w:rsidRPr="001161A7" w:rsidRDefault="00F8611C" w:rsidP="00A92A82">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69254A38" w14:textId="77777777" w:rsidR="00F8611C" w:rsidRPr="001161A7" w:rsidRDefault="00F8611C" w:rsidP="00A92A82">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569D2CD8" w14:textId="77777777" w:rsidR="00F8611C" w:rsidRPr="001161A7" w:rsidRDefault="00F8611C" w:rsidP="00A92A82">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Пение знакомых песен во время игр, прогулок в теплую погоду</w:t>
            </w:r>
          </w:p>
          <w:p w14:paraId="66CE46E3" w14:textId="77777777" w:rsidR="00F8611C" w:rsidRPr="001161A7" w:rsidRDefault="00F8611C" w:rsidP="00A92A82">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Подпевание и пение знакомых песен при рассматривании иллюстраций в детских книгах, репродукций, предметов окружающей действительности</w:t>
            </w:r>
          </w:p>
        </w:tc>
        <w:tc>
          <w:tcPr>
            <w:tcW w:w="3726" w:type="dxa"/>
          </w:tcPr>
          <w:p w14:paraId="12826C4D" w14:textId="77777777" w:rsidR="00F8611C" w:rsidRPr="001161A7" w:rsidRDefault="00F8611C" w:rsidP="00A92A82">
            <w:pPr>
              <w:numPr>
                <w:ilvl w:val="0"/>
                <w:numId w:val="2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w:t>
            </w:r>
          </w:p>
          <w:p w14:paraId="308186C9" w14:textId="77777777" w:rsidR="00F8611C" w:rsidRPr="001161A7" w:rsidRDefault="00F8611C" w:rsidP="00A92A82">
            <w:pPr>
              <w:numPr>
                <w:ilvl w:val="0"/>
                <w:numId w:val="2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для детей игровых творческих ситуаций (сюжетно-ролевая игра), способствующих сочинению мелодий марша, мелодий на заданный текст.</w:t>
            </w:r>
          </w:p>
          <w:p w14:paraId="741CAB6D" w14:textId="77777777" w:rsidR="00F8611C" w:rsidRPr="001161A7" w:rsidRDefault="00F8611C" w:rsidP="00A92A82">
            <w:pPr>
              <w:numPr>
                <w:ilvl w:val="0"/>
                <w:numId w:val="2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Игры в «музыкальные занятия», «концерты для кукол», «семью»,  где дети исполняют известные им песни</w:t>
            </w:r>
          </w:p>
          <w:p w14:paraId="0AE96FB5" w14:textId="77777777" w:rsidR="00F8611C" w:rsidRPr="001161A7" w:rsidRDefault="00F8611C" w:rsidP="00A92A82">
            <w:pPr>
              <w:numPr>
                <w:ilvl w:val="0"/>
                <w:numId w:val="2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Музыкально-дидактические игры</w:t>
            </w:r>
          </w:p>
          <w:p w14:paraId="386F3704" w14:textId="77777777" w:rsidR="00F8611C" w:rsidRPr="001161A7" w:rsidRDefault="00F8611C" w:rsidP="00E66EAA">
            <w:pPr>
              <w:spacing w:after="0" w:line="240" w:lineRule="auto"/>
              <w:rPr>
                <w:rFonts w:ascii="Times New Roman" w:eastAsia="Times New Roman" w:hAnsi="Times New Roman" w:cs="Times New Roman"/>
                <w:lang w:eastAsia="ru-RU"/>
              </w:rPr>
            </w:pPr>
          </w:p>
        </w:tc>
        <w:tc>
          <w:tcPr>
            <w:tcW w:w="4354" w:type="dxa"/>
          </w:tcPr>
          <w:p w14:paraId="1D9E5A24" w14:textId="77777777" w:rsidR="00F8611C" w:rsidRPr="001161A7" w:rsidRDefault="00F8611C" w:rsidP="00A92A82">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5EF4C7B4" w14:textId="77777777" w:rsidR="00F8611C" w:rsidRPr="001161A7" w:rsidRDefault="00F8611C" w:rsidP="00A92A82">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6F9E402B" w14:textId="77777777" w:rsidR="00F8611C" w:rsidRPr="001161A7" w:rsidRDefault="00F8611C" w:rsidP="00A92A82">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2510B486" w14:textId="77777777" w:rsidR="00F8611C" w:rsidRPr="001161A7" w:rsidRDefault="00F8611C" w:rsidP="00A92A82">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0CEA38BF" w14:textId="77777777" w:rsidR="00F8611C" w:rsidRPr="001161A7" w:rsidRDefault="00F8611C" w:rsidP="00A92A82">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108FB67B" w14:textId="77777777" w:rsidR="00F8611C" w:rsidRPr="001161A7" w:rsidRDefault="00F8611C" w:rsidP="00A92A82">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w:t>
            </w:r>
          </w:p>
          <w:p w14:paraId="74583DE9" w14:textId="77777777" w:rsidR="00F8611C" w:rsidRPr="001161A7" w:rsidRDefault="00F8611C" w:rsidP="00A92A82">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Совместное подпевание и пение знакомых песен при рассматривании иллюстраций в детских книгах, репродукций, предметов окружающей действительности</w:t>
            </w:r>
          </w:p>
          <w:p w14:paraId="784BFA71" w14:textId="77777777" w:rsidR="00F8611C" w:rsidRPr="001161A7" w:rsidRDefault="00F8611C" w:rsidP="00A92A82">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совместных песенников</w:t>
            </w:r>
          </w:p>
        </w:tc>
      </w:tr>
    </w:tbl>
    <w:p w14:paraId="78E01E64"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Музыкально – ритмические движения</w:t>
      </w:r>
    </w:p>
    <w:p w14:paraId="48FAD1F9"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3735"/>
      </w:tblGrid>
      <w:tr w:rsidR="00F8611C" w:rsidRPr="001161A7" w14:paraId="54C3278F" w14:textId="77777777" w:rsidTr="00E66EAA">
        <w:trPr>
          <w:trHeight w:val="375"/>
        </w:trPr>
        <w:tc>
          <w:tcPr>
            <w:tcW w:w="14940" w:type="dxa"/>
            <w:gridSpan w:val="5"/>
            <w:tcBorders>
              <w:top w:val="single" w:sz="4" w:space="0" w:color="auto"/>
              <w:left w:val="single" w:sz="4" w:space="0" w:color="auto"/>
              <w:bottom w:val="single" w:sz="4" w:space="0" w:color="auto"/>
              <w:right w:val="single" w:sz="4" w:space="0" w:color="auto"/>
            </w:tcBorders>
          </w:tcPr>
          <w:p w14:paraId="595609CF"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4A2AF47B" w14:textId="77777777" w:rsidTr="00E66EAA">
        <w:trPr>
          <w:trHeight w:val="456"/>
        </w:trPr>
        <w:tc>
          <w:tcPr>
            <w:tcW w:w="3735" w:type="dxa"/>
          </w:tcPr>
          <w:p w14:paraId="5DD17F3A"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tcPr>
          <w:p w14:paraId="490AAB96"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39657954"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3735" w:type="dxa"/>
          </w:tcPr>
          <w:p w14:paraId="04EC4B35"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w:t>
            </w:r>
          </w:p>
          <w:p w14:paraId="780DF2D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19B50F37" w14:textId="77777777" w:rsidTr="00E66EAA">
        <w:trPr>
          <w:trHeight w:val="331"/>
        </w:trPr>
        <w:tc>
          <w:tcPr>
            <w:tcW w:w="14940" w:type="dxa"/>
            <w:gridSpan w:val="5"/>
          </w:tcPr>
          <w:p w14:paraId="6CF1F79C"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4359C04D" w14:textId="77777777" w:rsidTr="00E66EAA">
        <w:trPr>
          <w:trHeight w:val="381"/>
        </w:trPr>
        <w:tc>
          <w:tcPr>
            <w:tcW w:w="3735" w:type="dxa"/>
          </w:tcPr>
          <w:p w14:paraId="5215680D"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1A45A7F9"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744" w:type="dxa"/>
            <w:gridSpan w:val="2"/>
          </w:tcPr>
          <w:p w14:paraId="7D49A87C"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0DD1A39F" w14:textId="77777777" w:rsidR="00F8611C" w:rsidRPr="001161A7" w:rsidRDefault="00F8611C" w:rsidP="006D064E">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c>
          <w:tcPr>
            <w:tcW w:w="3726" w:type="dxa"/>
          </w:tcPr>
          <w:p w14:paraId="3E7EC6EE"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20A26CD5" w14:textId="77777777" w:rsidR="00F8611C" w:rsidRPr="001161A7" w:rsidRDefault="00F8611C" w:rsidP="006D064E">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735" w:type="dxa"/>
          </w:tcPr>
          <w:p w14:paraId="1235EF17"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3A21F250" w14:textId="77777777" w:rsidR="00F8611C" w:rsidRPr="001161A7" w:rsidRDefault="00F8611C" w:rsidP="006D064E">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r>
      <w:tr w:rsidR="00F8611C" w:rsidRPr="001161A7" w14:paraId="10CB0B1F" w14:textId="77777777" w:rsidTr="00E66EAA">
        <w:trPr>
          <w:trHeight w:val="428"/>
        </w:trPr>
        <w:tc>
          <w:tcPr>
            <w:tcW w:w="3735" w:type="dxa"/>
          </w:tcPr>
          <w:p w14:paraId="6533309F"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Использование музыкально-ритмических движений:</w:t>
            </w:r>
          </w:p>
          <w:p w14:paraId="77DD3E1E"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утренней гимнастике и физкультурных занятиях;</w:t>
            </w:r>
          </w:p>
          <w:p w14:paraId="7DA4F67C"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3C910156"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w:t>
            </w:r>
          </w:p>
          <w:p w14:paraId="21ED17B0"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w:t>
            </w:r>
          </w:p>
          <w:p w14:paraId="1FB26D71"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1B1D4BDD"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tc>
        <w:tc>
          <w:tcPr>
            <w:tcW w:w="3744" w:type="dxa"/>
            <w:gridSpan w:val="2"/>
          </w:tcPr>
          <w:p w14:paraId="4DF41F85"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296A2109"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67822970"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077C9F5C"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52FA2E97"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Музыкальные игры, хороводы с пением</w:t>
            </w:r>
          </w:p>
          <w:p w14:paraId="62DA2A19"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Празднование дней рождения</w:t>
            </w:r>
          </w:p>
          <w:p w14:paraId="668DF9B7"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726" w:type="dxa"/>
          </w:tcPr>
          <w:p w14:paraId="6FB1CC40"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w:t>
            </w:r>
          </w:p>
          <w:p w14:paraId="12F5AD3D"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14:paraId="7603A58B"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w:t>
            </w:r>
          </w:p>
          <w:p w14:paraId="04F2C208"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Импровизация танцевальных движений в образах животных,</w:t>
            </w:r>
          </w:p>
          <w:p w14:paraId="700A5C2F" w14:textId="77777777" w:rsidR="00F8611C" w:rsidRPr="001161A7" w:rsidRDefault="00F8611C" w:rsidP="00A92A82">
            <w:pPr>
              <w:numPr>
                <w:ilvl w:val="0"/>
                <w:numId w:val="23"/>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Концерты-импровизации</w:t>
            </w:r>
          </w:p>
        </w:tc>
        <w:tc>
          <w:tcPr>
            <w:tcW w:w="3735" w:type="dxa"/>
          </w:tcPr>
          <w:p w14:paraId="587F6884" w14:textId="77777777" w:rsidR="00F8611C" w:rsidRPr="001161A7" w:rsidRDefault="00F8611C" w:rsidP="00E66EAA">
            <w:p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2AD96A18" w14:textId="77777777" w:rsidR="00F8611C" w:rsidRPr="001161A7" w:rsidRDefault="00F8611C" w:rsidP="00A92A82">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71C7E1E6" w14:textId="77777777" w:rsidR="00F8611C" w:rsidRPr="001161A7" w:rsidRDefault="00F8611C" w:rsidP="00A92A82">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1C3223D3" w14:textId="77777777" w:rsidR="00F8611C" w:rsidRPr="001161A7" w:rsidRDefault="00F8611C" w:rsidP="00A92A82">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4A952573" w14:textId="77777777" w:rsidR="00F8611C" w:rsidRPr="001161A7" w:rsidRDefault="00F8611C" w:rsidP="00A92A82">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музея любимого композитора</w:t>
            </w:r>
          </w:p>
          <w:p w14:paraId="56CA97C6" w14:textId="77777777" w:rsidR="00F8611C" w:rsidRPr="001161A7" w:rsidRDefault="00F8611C" w:rsidP="00A92A82">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352D6F75" w14:textId="77777777" w:rsidR="00F8611C" w:rsidRPr="001161A7" w:rsidRDefault="00F8611C" w:rsidP="00A92A82">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w:t>
            </w:r>
          </w:p>
          <w:p w14:paraId="2B199DE4" w14:textId="77777777" w:rsidR="00F8611C" w:rsidRPr="001161A7" w:rsidRDefault="00F8611C" w:rsidP="00A92A82">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фонотеки, видеотеки с любимыми танцами детей</w:t>
            </w:r>
          </w:p>
        </w:tc>
      </w:tr>
    </w:tbl>
    <w:p w14:paraId="58766F30"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Игра на детских музыкальных инструментах</w:t>
      </w:r>
    </w:p>
    <w:p w14:paraId="529476DA"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490"/>
        <w:gridCol w:w="245"/>
        <w:gridCol w:w="3724"/>
        <w:gridCol w:w="4212"/>
        <w:gridCol w:w="21"/>
      </w:tblGrid>
      <w:tr w:rsidR="00F8611C" w:rsidRPr="001161A7" w14:paraId="3A1DA9C2" w14:textId="77777777" w:rsidTr="00E66EAA">
        <w:trPr>
          <w:trHeight w:val="375"/>
        </w:trPr>
        <w:tc>
          <w:tcPr>
            <w:tcW w:w="15427" w:type="dxa"/>
            <w:gridSpan w:val="6"/>
            <w:tcBorders>
              <w:top w:val="single" w:sz="4" w:space="0" w:color="auto"/>
              <w:left w:val="single" w:sz="4" w:space="0" w:color="auto"/>
              <w:bottom w:val="single" w:sz="4" w:space="0" w:color="auto"/>
              <w:right w:val="single" w:sz="4" w:space="0" w:color="auto"/>
            </w:tcBorders>
          </w:tcPr>
          <w:p w14:paraId="24A0710C"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239B64C4" w14:textId="77777777" w:rsidTr="00E66EAA">
        <w:trPr>
          <w:gridAfter w:val="1"/>
          <w:wAfter w:w="21" w:type="dxa"/>
          <w:trHeight w:val="456"/>
        </w:trPr>
        <w:tc>
          <w:tcPr>
            <w:tcW w:w="3735" w:type="dxa"/>
          </w:tcPr>
          <w:p w14:paraId="1F064D7F"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gridSpan w:val="2"/>
          </w:tcPr>
          <w:p w14:paraId="4FD7C8B1"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724" w:type="dxa"/>
          </w:tcPr>
          <w:p w14:paraId="243B1A0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4212" w:type="dxa"/>
          </w:tcPr>
          <w:p w14:paraId="0A631FD8"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w:t>
            </w:r>
          </w:p>
          <w:p w14:paraId="17C96103"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05ED64FA" w14:textId="77777777" w:rsidTr="00E66EAA">
        <w:trPr>
          <w:trHeight w:val="331"/>
        </w:trPr>
        <w:tc>
          <w:tcPr>
            <w:tcW w:w="15427" w:type="dxa"/>
            <w:gridSpan w:val="6"/>
          </w:tcPr>
          <w:p w14:paraId="1B758148"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283B00ED" w14:textId="77777777" w:rsidTr="00E66EAA">
        <w:trPr>
          <w:gridAfter w:val="1"/>
          <w:wAfter w:w="21" w:type="dxa"/>
          <w:trHeight w:val="381"/>
        </w:trPr>
        <w:tc>
          <w:tcPr>
            <w:tcW w:w="3735" w:type="dxa"/>
          </w:tcPr>
          <w:p w14:paraId="7F4778AC"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73ED64FA"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490" w:type="dxa"/>
          </w:tcPr>
          <w:p w14:paraId="7547CCD1"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5E8973D2"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5A2D2FE8"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c>
          <w:tcPr>
            <w:tcW w:w="3969" w:type="dxa"/>
            <w:gridSpan w:val="2"/>
          </w:tcPr>
          <w:p w14:paraId="1293B159"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4707638C"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0182BEE4"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p>
        </w:tc>
        <w:tc>
          <w:tcPr>
            <w:tcW w:w="4212" w:type="dxa"/>
          </w:tcPr>
          <w:p w14:paraId="0FE1D9D1"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666DE81D"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216E86ED"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r>
      <w:tr w:rsidR="00F8611C" w:rsidRPr="001161A7" w14:paraId="72282CCE" w14:textId="77777777" w:rsidTr="00E66EAA">
        <w:trPr>
          <w:gridAfter w:val="1"/>
          <w:wAfter w:w="21" w:type="dxa"/>
          <w:trHeight w:val="381"/>
        </w:trPr>
        <w:tc>
          <w:tcPr>
            <w:tcW w:w="3735" w:type="dxa"/>
          </w:tcPr>
          <w:p w14:paraId="7A9F3ADE"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49A24E62"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w:t>
            </w:r>
          </w:p>
          <w:p w14:paraId="72A5E9A1"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w:t>
            </w:r>
          </w:p>
          <w:p w14:paraId="6200B222"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4FBEAAE0"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tc>
        <w:tc>
          <w:tcPr>
            <w:tcW w:w="3490" w:type="dxa"/>
          </w:tcPr>
          <w:p w14:paraId="60AE3C20"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17456EEB"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5DBCF84C"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358E6E07"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341FC408"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Игры с элементами  аккомпанемента</w:t>
            </w:r>
          </w:p>
          <w:p w14:paraId="41B0374E" w14:textId="77777777" w:rsidR="00F8611C" w:rsidRPr="001161A7" w:rsidRDefault="00F8611C" w:rsidP="00A92A82">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Празднование дней рождения</w:t>
            </w:r>
          </w:p>
          <w:p w14:paraId="2046815B"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969" w:type="dxa"/>
            <w:gridSpan w:val="2"/>
          </w:tcPr>
          <w:p w14:paraId="4BDD479D" w14:textId="77777777" w:rsidR="00F8611C" w:rsidRPr="001161A7" w:rsidRDefault="00F8611C" w:rsidP="00E66EAA">
            <w:p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 xml:space="preserve">Создание условий для самостоятельной музыкальной деятельности в группе: </w:t>
            </w:r>
          </w:p>
          <w:p w14:paraId="03113DC9" w14:textId="77777777" w:rsidR="00F8611C" w:rsidRPr="001161A7" w:rsidRDefault="00F8611C" w:rsidP="00A92A82">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14:paraId="477C0323"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Игра на шумовых музыкальных инструментах; экспериментирование со звуками,</w:t>
            </w:r>
          </w:p>
          <w:p w14:paraId="7B913B9E"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Игра на знакомых музыкальных инструментах</w:t>
            </w:r>
          </w:p>
          <w:p w14:paraId="0DA90E71"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Музыкально-дидактические игры</w:t>
            </w:r>
          </w:p>
          <w:p w14:paraId="299BCA36"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Игры-драматизации</w:t>
            </w:r>
          </w:p>
          <w:p w14:paraId="58A94631"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Игра в «концерт», «музыкальные занятия», «оркестр»</w:t>
            </w:r>
          </w:p>
        </w:tc>
        <w:tc>
          <w:tcPr>
            <w:tcW w:w="4212" w:type="dxa"/>
          </w:tcPr>
          <w:p w14:paraId="70F6B810"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44003E17"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585AD0FF"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2F109BE8"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2B39E1E2"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музея любимого композитора</w:t>
            </w:r>
          </w:p>
          <w:p w14:paraId="669B6355"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723E919D"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w:t>
            </w:r>
          </w:p>
          <w:p w14:paraId="656516CA" w14:textId="77777777" w:rsidR="00F8611C" w:rsidRPr="001161A7" w:rsidRDefault="00F8611C" w:rsidP="00A92A82">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Совместный ансамбль, оркестр</w:t>
            </w:r>
          </w:p>
        </w:tc>
      </w:tr>
    </w:tbl>
    <w:p w14:paraId="0A4BCA7C" w14:textId="77777777" w:rsidR="00F8611C" w:rsidRPr="001161A7" w:rsidRDefault="00F8611C" w:rsidP="00F8611C">
      <w:pPr>
        <w:spacing w:after="0" w:line="240" w:lineRule="auto"/>
        <w:jc w:val="both"/>
        <w:rPr>
          <w:rFonts w:ascii="Times New Roman" w:eastAsia="Times New Roman" w:hAnsi="Times New Roman" w:cs="Times New Roman"/>
          <w:sz w:val="24"/>
          <w:szCs w:val="24"/>
          <w:lang w:eastAsia="ru-RU"/>
        </w:rPr>
      </w:pPr>
    </w:p>
    <w:p w14:paraId="18A39D0A" w14:textId="77777777" w:rsidR="00F8611C" w:rsidRDefault="00F8611C" w:rsidP="00F8611C">
      <w:pPr>
        <w:pStyle w:val="a5"/>
        <w:jc w:val="both"/>
        <w:rPr>
          <w:rFonts w:ascii="Times New Roman" w:hAnsi="Times New Roman" w:cs="Times New Roman"/>
          <w:sz w:val="24"/>
          <w:szCs w:val="24"/>
        </w:rPr>
        <w:sectPr w:rsidR="00F8611C" w:rsidSect="001161A7">
          <w:pgSz w:w="16838" w:h="11906" w:orient="landscape"/>
          <w:pgMar w:top="851" w:right="1134" w:bottom="1701" w:left="1134" w:header="709" w:footer="709" w:gutter="0"/>
          <w:cols w:space="708"/>
          <w:docGrid w:linePitch="360"/>
        </w:sectPr>
      </w:pPr>
    </w:p>
    <w:p w14:paraId="57CC3FA1" w14:textId="22AFFA6A" w:rsidR="00F8611C" w:rsidRPr="001161A7" w:rsidRDefault="00F8611C" w:rsidP="00F8611C">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lastRenderedPageBreak/>
        <w:t xml:space="preserve">Для достижения задач воспитания в ходе реализации </w:t>
      </w:r>
      <w:r w:rsidR="007B4533">
        <w:rPr>
          <w:rFonts w:ascii="Times New Roman" w:hAnsi="Times New Roman" w:cs="Times New Roman"/>
          <w:sz w:val="24"/>
          <w:szCs w:val="24"/>
          <w:lang w:eastAsia="ru-RU"/>
        </w:rPr>
        <w:t>П</w:t>
      </w:r>
      <w:r w:rsidRPr="001161A7">
        <w:rPr>
          <w:rFonts w:ascii="Times New Roman" w:hAnsi="Times New Roman" w:cs="Times New Roman"/>
          <w:sz w:val="24"/>
          <w:szCs w:val="24"/>
          <w:lang w:eastAsia="ru-RU"/>
        </w:rPr>
        <w:t>рограммы педагог может использовать следующие методы:</w:t>
      </w:r>
    </w:p>
    <w:p w14:paraId="51B1E9C4" w14:textId="77777777" w:rsidR="00F8611C" w:rsidRDefault="00F8611C" w:rsidP="00A92A82">
      <w:pPr>
        <w:pStyle w:val="a5"/>
        <w:numPr>
          <w:ilvl w:val="0"/>
          <w:numId w:val="27"/>
        </w:numPr>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161DBB8" w14:textId="77777777" w:rsidR="00F8611C" w:rsidRDefault="00F8611C" w:rsidP="00A92A82">
      <w:pPr>
        <w:pStyle w:val="a5"/>
        <w:numPr>
          <w:ilvl w:val="0"/>
          <w:numId w:val="27"/>
        </w:numPr>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23701AE" w14:textId="77777777" w:rsidR="00F8611C" w:rsidRPr="001161A7" w:rsidRDefault="00F8611C" w:rsidP="00A92A82">
      <w:pPr>
        <w:pStyle w:val="a5"/>
        <w:numPr>
          <w:ilvl w:val="0"/>
          <w:numId w:val="27"/>
        </w:numPr>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мотивации опыта поведения и деятельности (поощрение, методы развития эмоций, игры, соревнования, проектные методы).</w:t>
      </w:r>
    </w:p>
    <w:p w14:paraId="63482FE6" w14:textId="77777777" w:rsidR="00F8611C" w:rsidRDefault="00F8611C" w:rsidP="00F8611C">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63627387" w14:textId="77777777" w:rsidR="00F8611C" w:rsidRDefault="00F8611C" w:rsidP="00F8611C">
      <w:pPr>
        <w:pStyle w:val="a5"/>
        <w:jc w:val="both"/>
        <w:rPr>
          <w:rFonts w:ascii="Times New Roman" w:hAnsi="Times New Roman" w:cs="Times New Roman"/>
          <w:sz w:val="24"/>
          <w:szCs w:val="24"/>
          <w:lang w:eastAsia="ru-RU"/>
        </w:rPr>
      </w:pPr>
    </w:p>
    <w:tbl>
      <w:tblPr>
        <w:tblStyle w:val="a4"/>
        <w:tblW w:w="9493" w:type="dxa"/>
        <w:tblLook w:val="04A0" w:firstRow="1" w:lastRow="0" w:firstColumn="1" w:lastColumn="0" w:noHBand="0" w:noVBand="1"/>
      </w:tblPr>
      <w:tblGrid>
        <w:gridCol w:w="4106"/>
        <w:gridCol w:w="5387"/>
      </w:tblGrid>
      <w:tr w:rsidR="00F8611C" w14:paraId="3AFE6288" w14:textId="77777777" w:rsidTr="00E66EAA">
        <w:tc>
          <w:tcPr>
            <w:tcW w:w="4106" w:type="dxa"/>
          </w:tcPr>
          <w:p w14:paraId="52F6EE3D"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информационно-рецептивн</w:t>
            </w:r>
            <w:r>
              <w:rPr>
                <w:rFonts w:ascii="Times New Roman" w:hAnsi="Times New Roman" w:cs="Times New Roman"/>
                <w:sz w:val="24"/>
                <w:szCs w:val="24"/>
                <w:lang w:eastAsia="ru-RU"/>
              </w:rPr>
              <w:t xml:space="preserve">ый </w:t>
            </w:r>
            <w:r w:rsidRPr="001161A7">
              <w:rPr>
                <w:rFonts w:ascii="Times New Roman" w:hAnsi="Times New Roman" w:cs="Times New Roman"/>
                <w:sz w:val="24"/>
                <w:szCs w:val="24"/>
                <w:lang w:eastAsia="ru-RU"/>
              </w:rPr>
              <w:t>метод</w:t>
            </w:r>
          </w:p>
        </w:tc>
        <w:tc>
          <w:tcPr>
            <w:tcW w:w="5387" w:type="dxa"/>
          </w:tcPr>
          <w:p w14:paraId="661E7F16"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F8611C" w14:paraId="14D98550" w14:textId="77777777" w:rsidTr="00E66EAA">
        <w:tc>
          <w:tcPr>
            <w:tcW w:w="4106" w:type="dxa"/>
          </w:tcPr>
          <w:p w14:paraId="4C16D8B1"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репродуктивный метод</w:t>
            </w:r>
          </w:p>
        </w:tc>
        <w:tc>
          <w:tcPr>
            <w:tcW w:w="5387" w:type="dxa"/>
          </w:tcPr>
          <w:p w14:paraId="2383DD9D"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F8611C" w14:paraId="054BAA1B" w14:textId="77777777" w:rsidTr="00E66EAA">
        <w:tc>
          <w:tcPr>
            <w:tcW w:w="4106" w:type="dxa"/>
          </w:tcPr>
          <w:p w14:paraId="77DC0728"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метод проблемного изложения</w:t>
            </w:r>
          </w:p>
        </w:tc>
        <w:tc>
          <w:tcPr>
            <w:tcW w:w="5387" w:type="dxa"/>
          </w:tcPr>
          <w:p w14:paraId="4F0B731B"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постано</w:t>
            </w:r>
            <w:r>
              <w:rPr>
                <w:rFonts w:ascii="Times New Roman" w:hAnsi="Times New Roman" w:cs="Times New Roman"/>
                <w:sz w:val="24"/>
                <w:szCs w:val="24"/>
                <w:lang w:eastAsia="ru-RU"/>
              </w:rPr>
              <w:t>вка</w:t>
            </w:r>
            <w:r w:rsidRPr="001161A7">
              <w:rPr>
                <w:rFonts w:ascii="Times New Roman" w:hAnsi="Times New Roman" w:cs="Times New Roman"/>
                <w:sz w:val="24"/>
                <w:szCs w:val="24"/>
                <w:lang w:eastAsia="ru-RU"/>
              </w:rPr>
              <w:t xml:space="preserve"> проблемы и раскрытие пути её решения в процессе организации опытов, наблюдений</w:t>
            </w:r>
          </w:p>
        </w:tc>
      </w:tr>
      <w:tr w:rsidR="00F8611C" w14:paraId="7BF671AC" w14:textId="77777777" w:rsidTr="00E66EAA">
        <w:tc>
          <w:tcPr>
            <w:tcW w:w="4106" w:type="dxa"/>
          </w:tcPr>
          <w:p w14:paraId="42C97260"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эвристическ</w:t>
            </w:r>
            <w:r>
              <w:rPr>
                <w:rFonts w:ascii="Times New Roman" w:hAnsi="Times New Roman" w:cs="Times New Roman"/>
                <w:sz w:val="24"/>
                <w:szCs w:val="24"/>
                <w:lang w:eastAsia="ru-RU"/>
              </w:rPr>
              <w:t xml:space="preserve">ий </w:t>
            </w:r>
            <w:r w:rsidRPr="001161A7">
              <w:rPr>
                <w:rFonts w:ascii="Times New Roman" w:hAnsi="Times New Roman" w:cs="Times New Roman"/>
                <w:sz w:val="24"/>
                <w:szCs w:val="24"/>
                <w:lang w:eastAsia="ru-RU"/>
              </w:rPr>
              <w:t>метод</w:t>
            </w:r>
          </w:p>
          <w:p w14:paraId="453598ED"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(частично-поискового)</w:t>
            </w:r>
          </w:p>
        </w:tc>
        <w:tc>
          <w:tcPr>
            <w:tcW w:w="5387" w:type="dxa"/>
          </w:tcPr>
          <w:p w14:paraId="3438A3F3"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проблемная задача делится на части - проблемы, в решении которых принимают участие дети (применение представлений в новых условиях);</w:t>
            </w:r>
          </w:p>
        </w:tc>
      </w:tr>
      <w:tr w:rsidR="00F8611C" w14:paraId="145799A4" w14:textId="77777777" w:rsidTr="00E66EAA">
        <w:tc>
          <w:tcPr>
            <w:tcW w:w="4106" w:type="dxa"/>
          </w:tcPr>
          <w:p w14:paraId="3873CFDE"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исследовательский метод</w:t>
            </w:r>
          </w:p>
        </w:tc>
        <w:tc>
          <w:tcPr>
            <w:tcW w:w="5387" w:type="dxa"/>
          </w:tcPr>
          <w:p w14:paraId="4DFA3F34"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F8611C" w14:paraId="554CDAB6" w14:textId="77777777" w:rsidTr="00E66EAA">
        <w:tc>
          <w:tcPr>
            <w:tcW w:w="4106" w:type="dxa"/>
          </w:tcPr>
          <w:p w14:paraId="7FADE3B1"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метод проектов</w:t>
            </w:r>
          </w:p>
        </w:tc>
        <w:tc>
          <w:tcPr>
            <w:tcW w:w="5387" w:type="dxa"/>
          </w:tcPr>
          <w:p w14:paraId="4D050991"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14:paraId="006F6C8F" w14:textId="77777777" w:rsidR="00F8611C" w:rsidRPr="001161A7" w:rsidRDefault="00F8611C" w:rsidP="00F8611C">
      <w:pPr>
        <w:pStyle w:val="a5"/>
        <w:jc w:val="both"/>
        <w:rPr>
          <w:rFonts w:ascii="Times New Roman" w:hAnsi="Times New Roman" w:cs="Times New Roman"/>
          <w:sz w:val="24"/>
          <w:szCs w:val="24"/>
          <w:lang w:eastAsia="ru-RU"/>
        </w:rPr>
      </w:pPr>
    </w:p>
    <w:p w14:paraId="4DA467C4" w14:textId="77777777" w:rsidR="00F8611C" w:rsidRDefault="00F8611C" w:rsidP="00F8611C">
      <w:pPr>
        <w:pStyle w:val="a5"/>
        <w:jc w:val="both"/>
        <w:rPr>
          <w:rFonts w:ascii="Times New Roman" w:hAnsi="Times New Roman" w:cs="Times New Roman"/>
          <w:sz w:val="24"/>
          <w:szCs w:val="24"/>
        </w:rPr>
      </w:pPr>
      <w:r w:rsidRPr="00E14142">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372D9E6D" w14:textId="77777777" w:rsidR="00F8611C" w:rsidRDefault="00F8611C" w:rsidP="00F8611C">
      <w:pPr>
        <w:pStyle w:val="a5"/>
        <w:jc w:val="both"/>
        <w:rPr>
          <w:rFonts w:ascii="Times New Roman" w:hAnsi="Times New Roman" w:cs="Times New Roman"/>
          <w:sz w:val="24"/>
          <w:szCs w:val="24"/>
        </w:rPr>
      </w:pPr>
    </w:p>
    <w:p w14:paraId="6C2380D4" w14:textId="77777777" w:rsidR="00F8611C" w:rsidRDefault="00F8611C" w:rsidP="00F8611C">
      <w:pPr>
        <w:pStyle w:val="a5"/>
        <w:jc w:val="both"/>
        <w:rPr>
          <w:rFonts w:ascii="Times New Roman" w:hAnsi="Times New Roman" w:cs="Times New Roman"/>
          <w:sz w:val="24"/>
          <w:szCs w:val="24"/>
        </w:rPr>
      </w:pPr>
    </w:p>
    <w:p w14:paraId="29123EED" w14:textId="77777777" w:rsidR="00F8611C" w:rsidRDefault="00F8611C" w:rsidP="00F8611C">
      <w:pPr>
        <w:pStyle w:val="a5"/>
        <w:jc w:val="both"/>
        <w:rPr>
          <w:rFonts w:ascii="Times New Roman" w:hAnsi="Times New Roman" w:cs="Times New Roman"/>
          <w:sz w:val="24"/>
          <w:szCs w:val="24"/>
        </w:rPr>
      </w:pPr>
    </w:p>
    <w:p w14:paraId="3C04D1F4" w14:textId="77777777" w:rsidR="00F8611C" w:rsidRDefault="00F8611C" w:rsidP="00F8611C">
      <w:pPr>
        <w:pStyle w:val="a5"/>
        <w:jc w:val="both"/>
        <w:rPr>
          <w:rFonts w:ascii="Times New Roman" w:hAnsi="Times New Roman" w:cs="Times New Roman"/>
          <w:sz w:val="24"/>
          <w:szCs w:val="24"/>
        </w:rPr>
      </w:pPr>
    </w:p>
    <w:p w14:paraId="1FF75EE6" w14:textId="77777777" w:rsidR="00F8611C" w:rsidRPr="00982817" w:rsidRDefault="00F8611C" w:rsidP="00F8611C">
      <w:pPr>
        <w:pStyle w:val="a5"/>
        <w:jc w:val="both"/>
        <w:rPr>
          <w:rFonts w:ascii="Times New Roman" w:hAnsi="Times New Roman" w:cs="Times New Roman"/>
          <w:sz w:val="24"/>
          <w:szCs w:val="24"/>
        </w:rPr>
      </w:pPr>
      <w:r w:rsidRPr="00982817">
        <w:rPr>
          <w:rFonts w:ascii="Times New Roman" w:hAnsi="Times New Roman" w:cs="Times New Roman"/>
          <w:sz w:val="24"/>
          <w:szCs w:val="24"/>
        </w:rPr>
        <w:t>Обязательная часть Программы составлена с учётом Основной образовательной</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программы ДО. Часть Программы, формируемая участниками образовательных</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отношений, учитывает потребности, интересы и мотивы детей, членов их семей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педагогов и ориентирована на выбор тех парциальных программ, которые соответствуют</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потребностям и интересам детей, а также возможностям педагогов и сложившийся</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традиции дошкольного учреждения.</w:t>
      </w:r>
    </w:p>
    <w:p w14:paraId="5B9DFE9F" w14:textId="4AE43E88" w:rsidR="00F8611C" w:rsidRPr="00982817" w:rsidRDefault="003E644F" w:rsidP="00F8611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C1431">
        <w:rPr>
          <w:rFonts w:ascii="Times New Roman" w:hAnsi="Times New Roman" w:cs="Times New Roman"/>
          <w:sz w:val="24"/>
          <w:szCs w:val="24"/>
        </w:rPr>
        <w:tab/>
      </w:r>
      <w:r w:rsidR="00F8611C" w:rsidRPr="00982817">
        <w:rPr>
          <w:rFonts w:ascii="Times New Roman" w:hAnsi="Times New Roman" w:cs="Times New Roman"/>
          <w:sz w:val="24"/>
          <w:szCs w:val="24"/>
        </w:rPr>
        <w:t>Программа предусматривает преемственность музыкального содержания во всех видах</w:t>
      </w:r>
      <w:r w:rsidR="00BC1431">
        <w:rPr>
          <w:rFonts w:ascii="Times New Roman" w:hAnsi="Times New Roman" w:cs="Times New Roman"/>
          <w:sz w:val="24"/>
          <w:szCs w:val="24"/>
        </w:rPr>
        <w:t xml:space="preserve"> </w:t>
      </w:r>
      <w:r w:rsidR="00F8611C" w:rsidRPr="00982817">
        <w:rPr>
          <w:rFonts w:ascii="Times New Roman" w:hAnsi="Times New Roman" w:cs="Times New Roman"/>
          <w:sz w:val="24"/>
          <w:szCs w:val="24"/>
        </w:rPr>
        <w:t>музыкальной деятельности. Музыкальный репертуар, сопровождающий музыкально –образовательный процесс формируется из различных программных сборников, которые</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перечислены в списке литературы.</w:t>
      </w:r>
    </w:p>
    <w:p w14:paraId="573E0D13" w14:textId="77777777" w:rsidR="00F8611C" w:rsidRPr="00982817" w:rsidRDefault="00F8611C" w:rsidP="00BC1431">
      <w:pPr>
        <w:pStyle w:val="a5"/>
        <w:ind w:firstLine="708"/>
        <w:jc w:val="both"/>
        <w:rPr>
          <w:rFonts w:ascii="Times New Roman" w:hAnsi="Times New Roman" w:cs="Times New Roman"/>
          <w:sz w:val="24"/>
          <w:szCs w:val="24"/>
        </w:rPr>
      </w:pPr>
      <w:r w:rsidRPr="00982817">
        <w:rPr>
          <w:rFonts w:ascii="Times New Roman" w:hAnsi="Times New Roman" w:cs="Times New Roman"/>
          <w:sz w:val="24"/>
          <w:szCs w:val="24"/>
        </w:rPr>
        <w:t xml:space="preserve">Репертуар - является вариативным компонентом программы и может </w:t>
      </w:r>
      <w:r w:rsidR="003E644F" w:rsidRPr="00982817">
        <w:rPr>
          <w:rFonts w:ascii="Times New Roman" w:hAnsi="Times New Roman" w:cs="Times New Roman"/>
          <w:sz w:val="24"/>
          <w:szCs w:val="24"/>
        </w:rPr>
        <w:t>изменяться, дополняться</w:t>
      </w:r>
      <w:r w:rsidRPr="00982817">
        <w:rPr>
          <w:rFonts w:ascii="Times New Roman" w:hAnsi="Times New Roman" w:cs="Times New Roman"/>
          <w:sz w:val="24"/>
          <w:szCs w:val="24"/>
        </w:rPr>
        <w:t>, в связи с календарными событиями и планом реализации коллективных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индивидуально – ориентированных мероприятий, обеспечивающих удовлетворение</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разных категорий детей.</w:t>
      </w:r>
    </w:p>
    <w:p w14:paraId="028880A7" w14:textId="77777777" w:rsidR="00F8611C" w:rsidRPr="00982817" w:rsidRDefault="003E644F" w:rsidP="00F8611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8611C" w:rsidRPr="00982817">
        <w:rPr>
          <w:rFonts w:ascii="Times New Roman" w:hAnsi="Times New Roman" w:cs="Times New Roman"/>
          <w:sz w:val="24"/>
          <w:szCs w:val="24"/>
        </w:rPr>
        <w:t>Особенностью рабочей программы по музыкальному воспитанию и развитию</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дошкольников является взаимосвязь различных видов художественной деятельности:</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речевой, музыкальной, песенной, танцевальной, творческо-игровой.</w:t>
      </w:r>
    </w:p>
    <w:p w14:paraId="49BC259D" w14:textId="77777777" w:rsidR="00F8611C" w:rsidRPr="00982817" w:rsidRDefault="00F8611C" w:rsidP="00F8611C">
      <w:pPr>
        <w:pStyle w:val="a5"/>
        <w:jc w:val="both"/>
        <w:rPr>
          <w:rFonts w:ascii="Times New Roman" w:hAnsi="Times New Roman" w:cs="Times New Roman"/>
          <w:sz w:val="24"/>
          <w:szCs w:val="24"/>
        </w:rPr>
      </w:pPr>
      <w:r w:rsidRPr="00982817">
        <w:rPr>
          <w:rFonts w:ascii="Times New Roman" w:hAnsi="Times New Roman" w:cs="Times New Roman"/>
          <w:sz w:val="24"/>
          <w:szCs w:val="24"/>
        </w:rPr>
        <w:t>Подобранный музыкальный репертуар позволяет обеспечить рациональное сочетание и</w:t>
      </w:r>
    </w:p>
    <w:p w14:paraId="51FBD28D" w14:textId="77777777" w:rsidR="00F8611C" w:rsidRPr="00F8611C" w:rsidRDefault="00F8611C" w:rsidP="00F8611C">
      <w:pPr>
        <w:pStyle w:val="a5"/>
        <w:jc w:val="both"/>
        <w:rPr>
          <w:rFonts w:ascii="Times New Roman" w:hAnsi="Times New Roman" w:cs="Times New Roman"/>
          <w:sz w:val="24"/>
          <w:szCs w:val="24"/>
        </w:rPr>
      </w:pPr>
      <w:r w:rsidRPr="00982817">
        <w:rPr>
          <w:rFonts w:ascii="Times New Roman" w:hAnsi="Times New Roman" w:cs="Times New Roman"/>
          <w:sz w:val="24"/>
          <w:szCs w:val="24"/>
        </w:rPr>
        <w:t>смену видов музыкальной деятельности, предупредить утомляемость и сохранить</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активность ребенка на музыкальном занятии.</w:t>
      </w:r>
    </w:p>
    <w:p w14:paraId="44C945E3" w14:textId="77777777" w:rsidR="00F8611C" w:rsidRDefault="00F8611C" w:rsidP="00F8611C">
      <w:pPr>
        <w:pStyle w:val="a5"/>
        <w:ind w:firstLine="708"/>
        <w:jc w:val="both"/>
        <w:rPr>
          <w:rFonts w:ascii="Times New Roman" w:hAnsi="Times New Roman" w:cs="Times New Roman"/>
          <w:sz w:val="24"/>
          <w:szCs w:val="24"/>
        </w:rPr>
      </w:pPr>
      <w:r w:rsidRPr="00656630">
        <w:rPr>
          <w:rFonts w:ascii="Times New Roman" w:hAnsi="Times New Roman" w:cs="Times New Roman"/>
          <w:sz w:val="24"/>
          <w:szCs w:val="24"/>
        </w:rPr>
        <w:t xml:space="preserve">При реализации </w:t>
      </w:r>
      <w:r>
        <w:rPr>
          <w:rFonts w:ascii="Times New Roman" w:hAnsi="Times New Roman" w:cs="Times New Roman"/>
          <w:sz w:val="24"/>
          <w:szCs w:val="24"/>
        </w:rPr>
        <w:t xml:space="preserve">рабочей </w:t>
      </w:r>
      <w:r w:rsidRPr="00656630">
        <w:rPr>
          <w:rFonts w:ascii="Times New Roman" w:hAnsi="Times New Roman" w:cs="Times New Roman"/>
          <w:sz w:val="24"/>
          <w:szCs w:val="24"/>
        </w:rPr>
        <w:t>программ</w:t>
      </w:r>
      <w:r>
        <w:rPr>
          <w:rFonts w:ascii="Times New Roman" w:hAnsi="Times New Roman" w:cs="Times New Roman"/>
          <w:sz w:val="24"/>
          <w:szCs w:val="24"/>
        </w:rPr>
        <w:t>ы</w:t>
      </w:r>
      <w:r w:rsidRPr="00656630">
        <w:rPr>
          <w:rFonts w:ascii="Times New Roman" w:hAnsi="Times New Roman" w:cs="Times New Roman"/>
          <w:sz w:val="24"/>
          <w:szCs w:val="24"/>
        </w:rPr>
        <w:t xml:space="preserve">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w:t>
      </w:r>
      <w:r>
        <w:rPr>
          <w:rFonts w:ascii="Times New Roman" w:hAnsi="Times New Roman" w:cs="Times New Roman"/>
          <w:sz w:val="24"/>
          <w:szCs w:val="24"/>
        </w:rPr>
        <w:t>ю</w:t>
      </w:r>
      <w:r w:rsidRPr="00656630">
        <w:rPr>
          <w:rFonts w:ascii="Times New Roman" w:hAnsi="Times New Roman" w:cs="Times New Roman"/>
          <w:sz w:val="24"/>
          <w:szCs w:val="24"/>
        </w:rPr>
        <w:t xml:space="preserve">тся в соответствии с требованиями СанПиН 2.4.3648-20 и СанПиН 1.2.3685-21. </w:t>
      </w:r>
    </w:p>
    <w:p w14:paraId="788AE70F" w14:textId="77777777" w:rsidR="00F8611C" w:rsidRPr="00982817" w:rsidRDefault="00F8611C" w:rsidP="00BC1431">
      <w:pPr>
        <w:pStyle w:val="a5"/>
        <w:ind w:firstLine="708"/>
        <w:jc w:val="both"/>
        <w:rPr>
          <w:rFonts w:ascii="Times New Roman" w:hAnsi="Times New Roman" w:cs="Times New Roman"/>
          <w:sz w:val="24"/>
          <w:szCs w:val="24"/>
        </w:rPr>
      </w:pPr>
      <w:r w:rsidRPr="00656630">
        <w:rPr>
          <w:rFonts w:ascii="Times New Roman" w:hAnsi="Times New Roman" w:cs="Times New Roman"/>
          <w:sz w:val="24"/>
          <w:szCs w:val="24"/>
        </w:rPr>
        <w:t>Согласно ФГОС ДО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следующие формы реализации Федеральной программы в соответствии с видом детской деятельности и возрастными особенностями детей:</w:t>
      </w:r>
      <w:r>
        <w:rPr>
          <w:rFonts w:ascii="Times New Roman" w:hAnsi="Times New Roman" w:cs="Times New Roman"/>
          <w:sz w:val="24"/>
          <w:szCs w:val="24"/>
        </w:rPr>
        <w:t xml:space="preserve"> в </w:t>
      </w:r>
      <w:r w:rsidRPr="00982817">
        <w:rPr>
          <w:rFonts w:ascii="Times New Roman" w:hAnsi="Times New Roman" w:cs="Times New Roman"/>
          <w:sz w:val="24"/>
          <w:szCs w:val="24"/>
        </w:rPr>
        <w:t>дошкольном возрасте (3 года ‒ 8 лет):</w:t>
      </w:r>
    </w:p>
    <w:p w14:paraId="03CF233D" w14:textId="77777777" w:rsidR="00F8611C" w:rsidRDefault="00F8611C" w:rsidP="00F8611C">
      <w:pPr>
        <w:pStyle w:val="a5"/>
        <w:ind w:left="720"/>
        <w:jc w:val="both"/>
        <w:rPr>
          <w:rFonts w:ascii="Times New Roman" w:hAnsi="Times New Roman" w:cs="Times New Roman"/>
          <w:sz w:val="24"/>
          <w:szCs w:val="24"/>
        </w:rPr>
      </w:pPr>
      <w:r>
        <w:rPr>
          <w:rFonts w:ascii="Times New Roman" w:hAnsi="Times New Roman" w:cs="Times New Roman"/>
          <w:sz w:val="24"/>
          <w:szCs w:val="24"/>
        </w:rPr>
        <w:t xml:space="preserve">музыкальная деятельность </w:t>
      </w:r>
    </w:p>
    <w:p w14:paraId="3C878725" w14:textId="77777777" w:rsidR="00F8611C" w:rsidRDefault="00F8611C" w:rsidP="00A92A82">
      <w:pPr>
        <w:pStyle w:val="a5"/>
        <w:numPr>
          <w:ilvl w:val="0"/>
          <w:numId w:val="17"/>
        </w:numPr>
        <w:jc w:val="both"/>
        <w:rPr>
          <w:rFonts w:ascii="Times New Roman" w:hAnsi="Times New Roman" w:cs="Times New Roman"/>
          <w:sz w:val="24"/>
          <w:szCs w:val="24"/>
        </w:rPr>
      </w:pPr>
      <w:r w:rsidRPr="00982817">
        <w:rPr>
          <w:rFonts w:ascii="Times New Roman" w:hAnsi="Times New Roman" w:cs="Times New Roman"/>
          <w:sz w:val="24"/>
          <w:szCs w:val="24"/>
        </w:rPr>
        <w:t xml:space="preserve">слушание и понимание музыкальных произведений, </w:t>
      </w:r>
    </w:p>
    <w:p w14:paraId="365861D2" w14:textId="77777777" w:rsidR="00F8611C" w:rsidRDefault="00F8611C" w:rsidP="00A92A82">
      <w:pPr>
        <w:pStyle w:val="a5"/>
        <w:numPr>
          <w:ilvl w:val="0"/>
          <w:numId w:val="17"/>
        </w:numPr>
        <w:jc w:val="both"/>
        <w:rPr>
          <w:rFonts w:ascii="Times New Roman" w:hAnsi="Times New Roman" w:cs="Times New Roman"/>
          <w:sz w:val="24"/>
          <w:szCs w:val="24"/>
        </w:rPr>
      </w:pPr>
      <w:r w:rsidRPr="00982817">
        <w:rPr>
          <w:rFonts w:ascii="Times New Roman" w:hAnsi="Times New Roman" w:cs="Times New Roman"/>
          <w:sz w:val="24"/>
          <w:szCs w:val="24"/>
        </w:rPr>
        <w:t xml:space="preserve">пение, </w:t>
      </w:r>
    </w:p>
    <w:p w14:paraId="77AD84C9" w14:textId="77777777" w:rsidR="00F8611C" w:rsidRDefault="00F8611C" w:rsidP="00A92A82">
      <w:pPr>
        <w:pStyle w:val="a5"/>
        <w:numPr>
          <w:ilvl w:val="0"/>
          <w:numId w:val="17"/>
        </w:numPr>
        <w:jc w:val="both"/>
        <w:rPr>
          <w:rFonts w:ascii="Times New Roman" w:hAnsi="Times New Roman" w:cs="Times New Roman"/>
          <w:sz w:val="24"/>
          <w:szCs w:val="24"/>
        </w:rPr>
      </w:pPr>
      <w:r w:rsidRPr="00982817">
        <w:rPr>
          <w:rFonts w:ascii="Times New Roman" w:hAnsi="Times New Roman" w:cs="Times New Roman"/>
          <w:sz w:val="24"/>
          <w:szCs w:val="24"/>
        </w:rPr>
        <w:t xml:space="preserve">музыкально-ритмические движения, </w:t>
      </w:r>
    </w:p>
    <w:p w14:paraId="56CC0882" w14:textId="77777777" w:rsidR="00F8611C" w:rsidRPr="00982817" w:rsidRDefault="00F8611C" w:rsidP="00A92A82">
      <w:pPr>
        <w:pStyle w:val="a5"/>
        <w:numPr>
          <w:ilvl w:val="0"/>
          <w:numId w:val="17"/>
        </w:numPr>
        <w:jc w:val="both"/>
        <w:rPr>
          <w:rFonts w:ascii="Times New Roman" w:hAnsi="Times New Roman" w:cs="Times New Roman"/>
          <w:sz w:val="24"/>
          <w:szCs w:val="24"/>
        </w:rPr>
      </w:pPr>
      <w:r w:rsidRPr="00982817">
        <w:rPr>
          <w:rFonts w:ascii="Times New Roman" w:hAnsi="Times New Roman" w:cs="Times New Roman"/>
          <w:sz w:val="24"/>
          <w:szCs w:val="24"/>
        </w:rPr>
        <w:t>игра на де</w:t>
      </w:r>
      <w:r>
        <w:rPr>
          <w:rFonts w:ascii="Times New Roman" w:hAnsi="Times New Roman" w:cs="Times New Roman"/>
          <w:sz w:val="24"/>
          <w:szCs w:val="24"/>
        </w:rPr>
        <w:t>тских музыкальных инструментах</w:t>
      </w:r>
    </w:p>
    <w:p w14:paraId="6C6F35DF" w14:textId="77777777" w:rsidR="00F8611C" w:rsidRDefault="00F8611C" w:rsidP="00F8611C">
      <w:pPr>
        <w:pStyle w:val="a5"/>
        <w:jc w:val="both"/>
        <w:rPr>
          <w:rFonts w:ascii="Times New Roman" w:hAnsi="Times New Roman" w:cs="Times New Roman"/>
          <w:sz w:val="24"/>
          <w:szCs w:val="24"/>
        </w:rPr>
      </w:pPr>
    </w:p>
    <w:p w14:paraId="01729344" w14:textId="79F9743A" w:rsidR="00F8611C" w:rsidRPr="00982817" w:rsidRDefault="00F8611C" w:rsidP="00BC1431">
      <w:pPr>
        <w:pStyle w:val="a5"/>
        <w:ind w:firstLine="708"/>
        <w:jc w:val="both"/>
        <w:rPr>
          <w:rFonts w:ascii="Times New Roman" w:hAnsi="Times New Roman" w:cs="Times New Roman"/>
          <w:sz w:val="24"/>
          <w:szCs w:val="24"/>
        </w:rPr>
      </w:pPr>
      <w:r w:rsidRPr="003448AC">
        <w:rPr>
          <w:rFonts w:ascii="Times New Roman" w:hAnsi="Times New Roman" w:cs="Times New Roman"/>
          <w:b/>
          <w:sz w:val="24"/>
          <w:szCs w:val="24"/>
        </w:rPr>
        <w:t xml:space="preserve">Вариативность форм, методов и средств реализации </w:t>
      </w:r>
      <w:r w:rsidR="00BC1431">
        <w:rPr>
          <w:rFonts w:ascii="Times New Roman" w:hAnsi="Times New Roman" w:cs="Times New Roman"/>
          <w:b/>
          <w:sz w:val="24"/>
          <w:szCs w:val="24"/>
        </w:rPr>
        <w:t>П</w:t>
      </w:r>
      <w:r w:rsidRPr="003448AC">
        <w:rPr>
          <w:rFonts w:ascii="Times New Roman" w:hAnsi="Times New Roman" w:cs="Times New Roman"/>
          <w:b/>
          <w:sz w:val="24"/>
          <w:szCs w:val="24"/>
        </w:rPr>
        <w:t>рограммы</w:t>
      </w:r>
      <w:r w:rsidRPr="00982817">
        <w:rPr>
          <w:rFonts w:ascii="Times New Roman" w:hAnsi="Times New Roman" w:cs="Times New Roman"/>
          <w:sz w:val="24"/>
          <w:szCs w:val="24"/>
        </w:rPr>
        <w:t xml:space="preserve"> зависит не</w:t>
      </w:r>
      <w:r w:rsidR="00D13A91">
        <w:rPr>
          <w:rFonts w:ascii="Times New Roman" w:hAnsi="Times New Roman" w:cs="Times New Roman"/>
          <w:sz w:val="24"/>
          <w:szCs w:val="24"/>
        </w:rPr>
        <w:t xml:space="preserve"> </w:t>
      </w:r>
      <w:r w:rsidRPr="00982817">
        <w:rPr>
          <w:rFonts w:ascii="Times New Roman" w:hAnsi="Times New Roman" w:cs="Times New Roman"/>
          <w:sz w:val="24"/>
          <w:szCs w:val="24"/>
        </w:rPr>
        <w:t>только от учета возрастных особенностей обучающихся, их индивидуальных и особых</w:t>
      </w:r>
      <w:r w:rsidR="00D13A91">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но и от личных интересов, мотивов, ожиданий, желаний</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детей. Важное значение имеет признание приоритетной субъективной позиции ребенка в</w:t>
      </w:r>
      <w:r w:rsidR="00D13A91">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образовательном процессе.</w:t>
      </w:r>
    </w:p>
    <w:p w14:paraId="238856DF" w14:textId="77777777" w:rsidR="00F8611C" w:rsidRPr="00982817" w:rsidRDefault="003448AC" w:rsidP="00F8611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8611C" w:rsidRPr="00982817">
        <w:rPr>
          <w:rFonts w:ascii="Times New Roman" w:hAnsi="Times New Roman" w:cs="Times New Roman"/>
          <w:sz w:val="24"/>
          <w:szCs w:val="24"/>
        </w:rPr>
        <w:t>При выборе форм, методов, средств реализац</w:t>
      </w:r>
      <w:r>
        <w:rPr>
          <w:rFonts w:ascii="Times New Roman" w:hAnsi="Times New Roman" w:cs="Times New Roman"/>
          <w:sz w:val="24"/>
          <w:szCs w:val="24"/>
        </w:rPr>
        <w:t xml:space="preserve">ии Федеральной программы </w:t>
      </w:r>
      <w:r w:rsidR="00F8611C" w:rsidRPr="00982817">
        <w:rPr>
          <w:rFonts w:ascii="Times New Roman" w:hAnsi="Times New Roman" w:cs="Times New Roman"/>
          <w:sz w:val="24"/>
          <w:szCs w:val="24"/>
        </w:rPr>
        <w:t>учитыва</w:t>
      </w:r>
      <w:r>
        <w:rPr>
          <w:rFonts w:ascii="Times New Roman" w:hAnsi="Times New Roman" w:cs="Times New Roman"/>
          <w:sz w:val="24"/>
          <w:szCs w:val="24"/>
        </w:rPr>
        <w:t>ю</w:t>
      </w:r>
      <w:r w:rsidR="00F8611C" w:rsidRPr="00982817">
        <w:rPr>
          <w:rFonts w:ascii="Times New Roman" w:hAnsi="Times New Roman" w:cs="Times New Roman"/>
          <w:sz w:val="24"/>
          <w:szCs w:val="24"/>
        </w:rPr>
        <w:t xml:space="preserve"> субъектные проявления ребенка в деятельности: интерес к миру и культуре;</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избирательное отношение к социокультурным объектам и разным видам деятельности;</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инициативность и желание заниматься той или иной деятельностью; самостоятельность в</w:t>
      </w:r>
      <w:r w:rsidR="00D13A91">
        <w:rPr>
          <w:rFonts w:ascii="Times New Roman" w:hAnsi="Times New Roman" w:cs="Times New Roman"/>
          <w:sz w:val="24"/>
          <w:szCs w:val="24"/>
        </w:rPr>
        <w:t xml:space="preserve"> </w:t>
      </w:r>
      <w:r w:rsidR="00F8611C" w:rsidRPr="00982817">
        <w:rPr>
          <w:rFonts w:ascii="Times New Roman" w:hAnsi="Times New Roman" w:cs="Times New Roman"/>
          <w:sz w:val="24"/>
          <w:szCs w:val="24"/>
        </w:rPr>
        <w:t>выборе и осуществлении деятельности; творчество в интерпретации объектов культуры и</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создании продуктов деятельности.</w:t>
      </w:r>
    </w:p>
    <w:p w14:paraId="40796136" w14:textId="7594E32D" w:rsidR="006565CA" w:rsidRPr="006565CA" w:rsidRDefault="003448AC" w:rsidP="006565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565CA" w:rsidRPr="006565CA">
        <w:rPr>
          <w:rFonts w:ascii="Times New Roman" w:hAnsi="Times New Roman" w:cs="Times New Roman"/>
          <w:sz w:val="24"/>
          <w:szCs w:val="24"/>
        </w:rPr>
        <w:t xml:space="preserve">При реализации </w:t>
      </w:r>
      <w:r w:rsidR="00BC1431">
        <w:rPr>
          <w:rFonts w:ascii="Times New Roman" w:hAnsi="Times New Roman" w:cs="Times New Roman"/>
          <w:sz w:val="24"/>
          <w:szCs w:val="24"/>
        </w:rPr>
        <w:t>П</w:t>
      </w:r>
      <w:r w:rsidR="006565CA" w:rsidRPr="006565CA">
        <w:rPr>
          <w:rFonts w:ascii="Times New Roman" w:hAnsi="Times New Roman" w:cs="Times New Roman"/>
          <w:sz w:val="24"/>
          <w:szCs w:val="24"/>
        </w:rPr>
        <w:t>рограммы педагог может использовать</w:t>
      </w:r>
      <w:r w:rsidR="006565CA">
        <w:rPr>
          <w:rFonts w:ascii="Times New Roman" w:hAnsi="Times New Roman" w:cs="Times New Roman"/>
          <w:sz w:val="24"/>
          <w:szCs w:val="24"/>
        </w:rPr>
        <w:t xml:space="preserve"> </w:t>
      </w:r>
      <w:r w:rsidR="006565CA" w:rsidRPr="006565CA">
        <w:rPr>
          <w:rFonts w:ascii="Times New Roman" w:hAnsi="Times New Roman" w:cs="Times New Roman"/>
          <w:sz w:val="24"/>
          <w:szCs w:val="24"/>
        </w:rPr>
        <w:t>различные средства, представленные совокупностью материальных и идеальных</w:t>
      </w:r>
      <w:r w:rsidR="006565CA">
        <w:rPr>
          <w:rFonts w:ascii="Times New Roman" w:hAnsi="Times New Roman" w:cs="Times New Roman"/>
          <w:sz w:val="24"/>
          <w:szCs w:val="24"/>
        </w:rPr>
        <w:t xml:space="preserve"> </w:t>
      </w:r>
      <w:r w:rsidR="006565CA" w:rsidRPr="006565CA">
        <w:rPr>
          <w:rFonts w:ascii="Times New Roman" w:hAnsi="Times New Roman" w:cs="Times New Roman"/>
          <w:sz w:val="24"/>
          <w:szCs w:val="24"/>
        </w:rPr>
        <w:t>объектов:</w:t>
      </w:r>
    </w:p>
    <w:p w14:paraId="0B931C71" w14:textId="77777777" w:rsidR="006565CA" w:rsidRDefault="006565CA" w:rsidP="00A92A82">
      <w:pPr>
        <w:pStyle w:val="a5"/>
        <w:numPr>
          <w:ilvl w:val="0"/>
          <w:numId w:val="30"/>
        </w:numPr>
        <w:jc w:val="both"/>
        <w:rPr>
          <w:rFonts w:ascii="Times New Roman" w:hAnsi="Times New Roman" w:cs="Times New Roman"/>
          <w:sz w:val="24"/>
          <w:szCs w:val="24"/>
        </w:rPr>
      </w:pPr>
      <w:r w:rsidRPr="006565CA">
        <w:rPr>
          <w:rFonts w:ascii="Times New Roman" w:hAnsi="Times New Roman" w:cs="Times New Roman"/>
          <w:sz w:val="24"/>
          <w:szCs w:val="24"/>
        </w:rPr>
        <w:t xml:space="preserve">демонстрационные и раздаточные; </w:t>
      </w:r>
    </w:p>
    <w:p w14:paraId="25B6BF51" w14:textId="77777777" w:rsidR="006565CA" w:rsidRDefault="006565CA" w:rsidP="00A92A82">
      <w:pPr>
        <w:pStyle w:val="a5"/>
        <w:numPr>
          <w:ilvl w:val="0"/>
          <w:numId w:val="30"/>
        </w:numPr>
        <w:jc w:val="both"/>
        <w:rPr>
          <w:rFonts w:ascii="Times New Roman" w:hAnsi="Times New Roman" w:cs="Times New Roman"/>
          <w:sz w:val="24"/>
          <w:szCs w:val="24"/>
        </w:rPr>
      </w:pPr>
      <w:r w:rsidRPr="006565CA">
        <w:rPr>
          <w:rFonts w:ascii="Times New Roman" w:hAnsi="Times New Roman" w:cs="Times New Roman"/>
          <w:sz w:val="24"/>
          <w:szCs w:val="24"/>
        </w:rPr>
        <w:lastRenderedPageBreak/>
        <w:t xml:space="preserve">визуальные, аудийные, аудиовизуальные; </w:t>
      </w:r>
    </w:p>
    <w:p w14:paraId="6ED65CF7" w14:textId="77777777" w:rsidR="006565CA" w:rsidRDefault="006565CA" w:rsidP="00A92A82">
      <w:pPr>
        <w:pStyle w:val="a5"/>
        <w:numPr>
          <w:ilvl w:val="0"/>
          <w:numId w:val="30"/>
        </w:numPr>
        <w:jc w:val="both"/>
        <w:rPr>
          <w:rFonts w:ascii="Times New Roman" w:hAnsi="Times New Roman" w:cs="Times New Roman"/>
          <w:sz w:val="24"/>
          <w:szCs w:val="24"/>
        </w:rPr>
      </w:pPr>
      <w:r w:rsidRPr="006565CA">
        <w:rPr>
          <w:rFonts w:ascii="Times New Roman" w:hAnsi="Times New Roman" w:cs="Times New Roman"/>
          <w:sz w:val="24"/>
          <w:szCs w:val="24"/>
        </w:rPr>
        <w:t xml:space="preserve">естественные и искусственные; </w:t>
      </w:r>
    </w:p>
    <w:p w14:paraId="30B96811" w14:textId="77777777" w:rsidR="006565CA" w:rsidRDefault="006565CA" w:rsidP="00A92A82">
      <w:pPr>
        <w:pStyle w:val="a5"/>
        <w:numPr>
          <w:ilvl w:val="0"/>
          <w:numId w:val="30"/>
        </w:numPr>
        <w:jc w:val="both"/>
        <w:rPr>
          <w:rFonts w:ascii="Times New Roman" w:hAnsi="Times New Roman" w:cs="Times New Roman"/>
          <w:sz w:val="24"/>
          <w:szCs w:val="24"/>
        </w:rPr>
      </w:pPr>
      <w:r w:rsidRPr="006565CA">
        <w:rPr>
          <w:rFonts w:ascii="Times New Roman" w:hAnsi="Times New Roman" w:cs="Times New Roman"/>
          <w:sz w:val="24"/>
          <w:szCs w:val="24"/>
        </w:rPr>
        <w:t>реальные и виртуальные.</w:t>
      </w:r>
    </w:p>
    <w:p w14:paraId="53DA2339" w14:textId="77777777" w:rsidR="006565CA" w:rsidRDefault="006565CA" w:rsidP="006565CA">
      <w:pPr>
        <w:pStyle w:val="a5"/>
        <w:jc w:val="both"/>
        <w:rPr>
          <w:rFonts w:ascii="Times New Roman" w:hAnsi="Times New Roman" w:cs="Times New Roman"/>
          <w:sz w:val="24"/>
          <w:szCs w:val="24"/>
        </w:rPr>
      </w:pPr>
      <w:r>
        <w:rPr>
          <w:rFonts w:ascii="Times New Roman" w:hAnsi="Times New Roman" w:cs="Times New Roman"/>
          <w:sz w:val="24"/>
          <w:szCs w:val="24"/>
        </w:rPr>
        <w:t>Средства использую</w:t>
      </w:r>
      <w:r w:rsidRPr="006565CA">
        <w:rPr>
          <w:rFonts w:ascii="Times New Roman" w:hAnsi="Times New Roman" w:cs="Times New Roman"/>
          <w:sz w:val="24"/>
          <w:szCs w:val="24"/>
        </w:rPr>
        <w:t xml:space="preserve"> для развития </w:t>
      </w:r>
      <w:r>
        <w:rPr>
          <w:rFonts w:ascii="Times New Roman" w:hAnsi="Times New Roman" w:cs="Times New Roman"/>
          <w:sz w:val="24"/>
          <w:szCs w:val="24"/>
        </w:rPr>
        <w:t xml:space="preserve">музыкальной </w:t>
      </w:r>
      <w:r w:rsidRPr="006565CA">
        <w:rPr>
          <w:rFonts w:ascii="Times New Roman" w:hAnsi="Times New Roman" w:cs="Times New Roman"/>
          <w:sz w:val="24"/>
          <w:szCs w:val="24"/>
        </w:rPr>
        <w:t>деятельности детей:</w:t>
      </w:r>
      <w:r>
        <w:rPr>
          <w:rFonts w:ascii="Times New Roman" w:hAnsi="Times New Roman" w:cs="Times New Roman"/>
          <w:sz w:val="24"/>
          <w:szCs w:val="24"/>
        </w:rPr>
        <w:t xml:space="preserve"> детские музыкальные инструменты, дидактический материал и другое. </w:t>
      </w:r>
    </w:p>
    <w:p w14:paraId="728633BF" w14:textId="77777777" w:rsidR="00F8611C" w:rsidRDefault="006565CA" w:rsidP="00F8611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8611C" w:rsidRPr="00982817">
        <w:rPr>
          <w:rFonts w:ascii="Times New Roman" w:hAnsi="Times New Roman" w:cs="Times New Roman"/>
          <w:sz w:val="24"/>
          <w:szCs w:val="24"/>
        </w:rPr>
        <w:t>Выбор педагогом педагогически обоснованных форм, методов, средств реализации</w:t>
      </w:r>
      <w:r w:rsidR="003448AC">
        <w:rPr>
          <w:rFonts w:ascii="Times New Roman" w:hAnsi="Times New Roman" w:cs="Times New Roman"/>
          <w:sz w:val="24"/>
          <w:szCs w:val="24"/>
        </w:rPr>
        <w:t xml:space="preserve"> </w:t>
      </w:r>
      <w:r w:rsidR="00F8611C" w:rsidRPr="00982817">
        <w:rPr>
          <w:rFonts w:ascii="Times New Roman" w:hAnsi="Times New Roman" w:cs="Times New Roman"/>
          <w:sz w:val="24"/>
          <w:szCs w:val="24"/>
        </w:rPr>
        <w:t>Федеральной программы, адекватных образовательным потребностям и предпочтениям</w:t>
      </w:r>
      <w:r w:rsidR="00D13A91">
        <w:rPr>
          <w:rFonts w:ascii="Times New Roman" w:hAnsi="Times New Roman" w:cs="Times New Roman"/>
          <w:sz w:val="24"/>
          <w:szCs w:val="24"/>
        </w:rPr>
        <w:t xml:space="preserve"> </w:t>
      </w:r>
      <w:r w:rsidR="00F8611C" w:rsidRPr="00982817">
        <w:rPr>
          <w:rFonts w:ascii="Times New Roman" w:hAnsi="Times New Roman" w:cs="Times New Roman"/>
          <w:sz w:val="24"/>
          <w:szCs w:val="24"/>
        </w:rPr>
        <w:t>детей, их соотношение и интеграция при решении задач воспитания и обучения</w:t>
      </w:r>
      <w:r w:rsidR="003448AC">
        <w:rPr>
          <w:rFonts w:ascii="Times New Roman" w:hAnsi="Times New Roman" w:cs="Times New Roman"/>
          <w:sz w:val="24"/>
          <w:szCs w:val="24"/>
        </w:rPr>
        <w:t xml:space="preserve"> </w:t>
      </w:r>
      <w:r w:rsidR="00F8611C" w:rsidRPr="00982817">
        <w:rPr>
          <w:rFonts w:ascii="Times New Roman" w:hAnsi="Times New Roman" w:cs="Times New Roman"/>
          <w:sz w:val="24"/>
          <w:szCs w:val="24"/>
        </w:rPr>
        <w:t>обеспечивает их вариативность.</w:t>
      </w:r>
    </w:p>
    <w:p w14:paraId="217C11C3" w14:textId="77777777" w:rsidR="006565CA" w:rsidRDefault="006565CA" w:rsidP="006565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
    <w:p w14:paraId="2FC2248E" w14:textId="77777777" w:rsidR="00656630" w:rsidRDefault="006565CA" w:rsidP="00982817">
      <w:pPr>
        <w:pStyle w:val="a5"/>
        <w:jc w:val="both"/>
        <w:rPr>
          <w:rFonts w:ascii="Times New Roman" w:hAnsi="Times New Roman" w:cs="Times New Roman"/>
          <w:sz w:val="24"/>
          <w:szCs w:val="24"/>
        </w:rPr>
      </w:pPr>
      <w:r>
        <w:rPr>
          <w:rFonts w:ascii="Times New Roman" w:hAnsi="Times New Roman" w:cs="Times New Roman"/>
          <w:sz w:val="24"/>
          <w:szCs w:val="24"/>
        </w:rPr>
        <w:t>2</w:t>
      </w:r>
      <w:r w:rsidR="00982817" w:rsidRPr="00982817">
        <w:rPr>
          <w:rFonts w:ascii="Times New Roman" w:hAnsi="Times New Roman" w:cs="Times New Roman"/>
          <w:sz w:val="24"/>
          <w:szCs w:val="24"/>
        </w:rPr>
        <w:t>.3. Особенности используемых в работе парциальных програм</w:t>
      </w:r>
      <w:r w:rsidR="00CA439F">
        <w:rPr>
          <w:rFonts w:ascii="Times New Roman" w:hAnsi="Times New Roman" w:cs="Times New Roman"/>
          <w:sz w:val="24"/>
          <w:szCs w:val="24"/>
        </w:rPr>
        <w:t>м</w:t>
      </w:r>
    </w:p>
    <w:p w14:paraId="460136B3" w14:textId="77777777" w:rsidR="00656630" w:rsidRPr="00656630" w:rsidRDefault="00656630" w:rsidP="00656630">
      <w:pPr>
        <w:pStyle w:val="a5"/>
        <w:jc w:val="both"/>
        <w:rPr>
          <w:rFonts w:ascii="Times New Roman" w:hAnsi="Times New Roman" w:cs="Times New Roman"/>
          <w:sz w:val="24"/>
          <w:szCs w:val="24"/>
        </w:rPr>
      </w:pPr>
    </w:p>
    <w:p w14:paraId="379C4612" w14:textId="77777777" w:rsidR="00CA439F" w:rsidRPr="00CA439F" w:rsidRDefault="00CA439F" w:rsidP="001D5D63">
      <w:pPr>
        <w:pStyle w:val="a5"/>
        <w:jc w:val="both"/>
        <w:rPr>
          <w:rFonts w:ascii="Times New Roman" w:hAnsi="Times New Roman" w:cs="Times New Roman"/>
          <w:sz w:val="24"/>
          <w:szCs w:val="24"/>
        </w:rPr>
      </w:pPr>
      <w:r w:rsidRPr="00CA439F">
        <w:rPr>
          <w:rFonts w:ascii="Times New Roman" w:hAnsi="Times New Roman" w:cs="Times New Roman"/>
          <w:sz w:val="24"/>
          <w:szCs w:val="24"/>
        </w:rPr>
        <w:t>В</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настоящее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время</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любое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дошкольное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учреждение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самостоятельно</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в</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выборе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из</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комплекса</w:t>
      </w:r>
    </w:p>
    <w:p w14:paraId="0139009A" w14:textId="77777777" w:rsidR="00E73753" w:rsidRPr="00CA439F" w:rsidRDefault="00CA439F" w:rsidP="00624BF6">
      <w:pPr>
        <w:pStyle w:val="a5"/>
        <w:jc w:val="both"/>
        <w:rPr>
          <w:rFonts w:ascii="Times New Roman" w:hAnsi="Times New Roman" w:cs="Times New Roman"/>
          <w:sz w:val="24"/>
          <w:szCs w:val="24"/>
        </w:rPr>
      </w:pPr>
      <w:r w:rsidRPr="00CA439F">
        <w:rPr>
          <w:rFonts w:ascii="Times New Roman" w:hAnsi="Times New Roman" w:cs="Times New Roman"/>
          <w:sz w:val="24"/>
          <w:szCs w:val="24"/>
        </w:rPr>
        <w:t xml:space="preserve">рекомендованных программ, а также в разработке собственных, поэтому в каждом </w:t>
      </w:r>
      <w:r w:rsidR="001D5D63" w:rsidRPr="00CA439F">
        <w:rPr>
          <w:rFonts w:ascii="Times New Roman" w:hAnsi="Times New Roman" w:cs="Times New Roman"/>
          <w:sz w:val="24"/>
          <w:szCs w:val="24"/>
        </w:rPr>
        <w:t xml:space="preserve">ДОУ </w:t>
      </w:r>
      <w:r w:rsidR="001D5D63">
        <w:rPr>
          <w:rFonts w:ascii="Times New Roman" w:hAnsi="Times New Roman" w:cs="Times New Roman"/>
          <w:sz w:val="24"/>
          <w:szCs w:val="24"/>
        </w:rPr>
        <w:t xml:space="preserve">может </w:t>
      </w:r>
      <w:r w:rsidRPr="00CA439F">
        <w:rPr>
          <w:rFonts w:ascii="Times New Roman" w:hAnsi="Times New Roman" w:cs="Times New Roman"/>
          <w:sz w:val="24"/>
          <w:szCs w:val="24"/>
        </w:rPr>
        <w:t>использоваться ряд программ.</w:t>
      </w:r>
    </w:p>
    <w:p w14:paraId="02D8C22E" w14:textId="77777777" w:rsidR="00CA439F" w:rsidRPr="00E73753" w:rsidRDefault="00CA439F" w:rsidP="00656630">
      <w:pPr>
        <w:pStyle w:val="a5"/>
        <w:jc w:val="both"/>
        <w:rPr>
          <w:b/>
          <w:iCs/>
        </w:rPr>
      </w:pPr>
    </w:p>
    <w:tbl>
      <w:tblPr>
        <w:tblStyle w:val="28"/>
        <w:tblW w:w="9918" w:type="dxa"/>
        <w:tblLook w:val="04A0" w:firstRow="1" w:lastRow="0" w:firstColumn="1" w:lastColumn="0" w:noHBand="0" w:noVBand="1"/>
      </w:tblPr>
      <w:tblGrid>
        <w:gridCol w:w="3823"/>
        <w:gridCol w:w="6095"/>
      </w:tblGrid>
      <w:tr w:rsidR="00235A9E" w:rsidRPr="00CA439F" w14:paraId="5B96F3D2" w14:textId="77777777" w:rsidTr="00E66EAA">
        <w:tc>
          <w:tcPr>
            <w:tcW w:w="9918" w:type="dxa"/>
            <w:gridSpan w:val="2"/>
          </w:tcPr>
          <w:p w14:paraId="509E14F6" w14:textId="77777777" w:rsidR="00235A9E" w:rsidRPr="00CA439F" w:rsidRDefault="00235A9E" w:rsidP="00235A9E">
            <w:pPr>
              <w:jc w:val="center"/>
              <w:rPr>
                <w:sz w:val="24"/>
                <w:szCs w:val="24"/>
              </w:rPr>
            </w:pPr>
            <w:r>
              <w:rPr>
                <w:sz w:val="24"/>
                <w:szCs w:val="24"/>
              </w:rPr>
              <w:t xml:space="preserve">парциальные </w:t>
            </w:r>
            <w:r w:rsidRPr="00CA439F">
              <w:rPr>
                <w:sz w:val="24"/>
                <w:szCs w:val="24"/>
              </w:rPr>
              <w:t>программы</w:t>
            </w:r>
          </w:p>
        </w:tc>
      </w:tr>
      <w:tr w:rsidR="00CA439F" w:rsidRPr="00CA439F" w14:paraId="04BF4EC0" w14:textId="77777777" w:rsidTr="00624BF6">
        <w:tc>
          <w:tcPr>
            <w:tcW w:w="3823" w:type="dxa"/>
          </w:tcPr>
          <w:p w14:paraId="4914B7B3" w14:textId="77777777" w:rsidR="00624BF6" w:rsidRDefault="00CA439F" w:rsidP="00CA439F">
            <w:pPr>
              <w:jc w:val="both"/>
              <w:rPr>
                <w:sz w:val="24"/>
                <w:szCs w:val="24"/>
              </w:rPr>
            </w:pPr>
            <w:r w:rsidRPr="00CA439F">
              <w:rPr>
                <w:sz w:val="24"/>
                <w:szCs w:val="24"/>
              </w:rPr>
              <w:t xml:space="preserve">Буренина А.И. </w:t>
            </w:r>
          </w:p>
          <w:p w14:paraId="3AD823E5" w14:textId="77777777" w:rsidR="00CA439F" w:rsidRPr="00CA439F" w:rsidRDefault="00CA439F" w:rsidP="00CA439F">
            <w:pPr>
              <w:jc w:val="both"/>
              <w:rPr>
                <w:sz w:val="24"/>
                <w:szCs w:val="24"/>
              </w:rPr>
            </w:pPr>
            <w:r w:rsidRPr="00CA439F">
              <w:rPr>
                <w:sz w:val="24"/>
                <w:szCs w:val="24"/>
              </w:rPr>
              <w:t>«Ритмическая мозаика»</w:t>
            </w:r>
          </w:p>
        </w:tc>
        <w:tc>
          <w:tcPr>
            <w:tcW w:w="6095" w:type="dxa"/>
          </w:tcPr>
          <w:p w14:paraId="10E5E82E" w14:textId="77777777" w:rsidR="00FE1B3F" w:rsidRPr="00FE1B3F" w:rsidRDefault="00FE1B3F" w:rsidP="00FE1B3F">
            <w:pPr>
              <w:jc w:val="both"/>
              <w:rPr>
                <w:sz w:val="24"/>
                <w:szCs w:val="24"/>
              </w:rPr>
            </w:pPr>
            <w:r w:rsidRPr="00FE1B3F">
              <w:rPr>
                <w:sz w:val="24"/>
                <w:szCs w:val="24"/>
              </w:rPr>
              <w:t>Основная цель программы «Ритмическая пластика»- это психологическое раскрепощение каждого ребенка, где основное внимание уделяется не на результаты, не на качество выполнения движений, а на процесс обучения.</w:t>
            </w:r>
          </w:p>
          <w:p w14:paraId="5F08D3F9" w14:textId="77777777" w:rsidR="00FE1B3F" w:rsidRPr="00FE1B3F" w:rsidRDefault="00FE1B3F" w:rsidP="00FE1B3F">
            <w:pPr>
              <w:jc w:val="both"/>
              <w:rPr>
                <w:sz w:val="24"/>
                <w:szCs w:val="24"/>
              </w:rPr>
            </w:pPr>
            <w:r w:rsidRPr="00FE1B3F">
              <w:rPr>
                <w:sz w:val="24"/>
                <w:szCs w:val="24"/>
              </w:rPr>
              <w:t>Центральной задачей является воспитание у людей любви и интереса к занятиям ритмикой, воспитание потребности движения под музыку, приобщение детей к совместному движению с педагогом.</w:t>
            </w:r>
          </w:p>
          <w:p w14:paraId="70B8D830" w14:textId="77777777" w:rsidR="00FE1B3F" w:rsidRPr="00FE1B3F" w:rsidRDefault="00FE1B3F" w:rsidP="00FE1B3F">
            <w:pPr>
              <w:jc w:val="both"/>
              <w:rPr>
                <w:sz w:val="24"/>
                <w:szCs w:val="24"/>
              </w:rPr>
            </w:pPr>
            <w:r w:rsidRPr="00FE1B3F">
              <w:rPr>
                <w:sz w:val="24"/>
                <w:szCs w:val="24"/>
              </w:rPr>
              <w:t>В области развития двигательной сферы решаются следующие задачи:</w:t>
            </w:r>
          </w:p>
          <w:p w14:paraId="7E4A9661" w14:textId="77777777" w:rsidR="00FE1B3F" w:rsidRPr="00FE1B3F" w:rsidRDefault="00FE1B3F" w:rsidP="00FE1B3F">
            <w:pPr>
              <w:jc w:val="both"/>
              <w:rPr>
                <w:sz w:val="24"/>
                <w:szCs w:val="24"/>
              </w:rPr>
            </w:pPr>
            <w:r w:rsidRPr="00FE1B3F">
              <w:rPr>
                <w:sz w:val="24"/>
                <w:szCs w:val="24"/>
              </w:rPr>
              <w:t>• умение соотносить движение с музыкой;</w:t>
            </w:r>
          </w:p>
          <w:p w14:paraId="0E780BA4" w14:textId="77777777" w:rsidR="00FE1B3F" w:rsidRPr="00FE1B3F" w:rsidRDefault="00FE1B3F" w:rsidP="00FE1B3F">
            <w:pPr>
              <w:jc w:val="both"/>
              <w:rPr>
                <w:sz w:val="24"/>
                <w:szCs w:val="24"/>
              </w:rPr>
            </w:pPr>
            <w:r w:rsidRPr="00FE1B3F">
              <w:rPr>
                <w:sz w:val="24"/>
                <w:szCs w:val="24"/>
              </w:rPr>
              <w:t>• развитие двигательных качеств - координации, ловкости и точности движений гибкости пластичности и выразительности</w:t>
            </w:r>
          </w:p>
          <w:p w14:paraId="2E63448F" w14:textId="77777777" w:rsidR="00FE1B3F" w:rsidRPr="00FE1B3F" w:rsidRDefault="00FE1B3F" w:rsidP="00FE1B3F">
            <w:pPr>
              <w:jc w:val="both"/>
              <w:rPr>
                <w:sz w:val="24"/>
                <w:szCs w:val="24"/>
              </w:rPr>
            </w:pPr>
            <w:r w:rsidRPr="00FE1B3F">
              <w:rPr>
                <w:sz w:val="24"/>
                <w:szCs w:val="24"/>
              </w:rPr>
              <w:t>• формирование двигательных навыков и умений в различных видах упражнений, а так же ориентироваться в пространстве;</w:t>
            </w:r>
          </w:p>
          <w:p w14:paraId="3149DB58" w14:textId="77777777" w:rsidR="00FE1B3F" w:rsidRPr="00FE1B3F" w:rsidRDefault="00FE1B3F" w:rsidP="00FE1B3F">
            <w:pPr>
              <w:jc w:val="both"/>
              <w:rPr>
                <w:sz w:val="24"/>
                <w:szCs w:val="24"/>
              </w:rPr>
            </w:pPr>
            <w:r w:rsidRPr="00FE1B3F">
              <w:rPr>
                <w:sz w:val="24"/>
                <w:szCs w:val="24"/>
              </w:rPr>
              <w:t>• развитие сенсорных, мыслительных, эмоциональных процессов.</w:t>
            </w:r>
          </w:p>
          <w:p w14:paraId="79709E0D" w14:textId="77777777" w:rsidR="00CA439F" w:rsidRDefault="00FE1B3F" w:rsidP="001D5D63">
            <w:pPr>
              <w:jc w:val="both"/>
              <w:rPr>
                <w:sz w:val="24"/>
                <w:szCs w:val="24"/>
              </w:rPr>
            </w:pPr>
            <w:r w:rsidRPr="00FE1B3F">
              <w:rPr>
                <w:sz w:val="24"/>
                <w:szCs w:val="24"/>
              </w:rPr>
              <w:t>Программа «ритмичная пластика» направлена также на совершенствование профессионализма самого педагога в области ритмопластических движений.</w:t>
            </w:r>
          </w:p>
          <w:p w14:paraId="706C45D1" w14:textId="77777777" w:rsidR="001D5D63" w:rsidRPr="00CA439F" w:rsidRDefault="001D5D63" w:rsidP="001D5D63">
            <w:pPr>
              <w:jc w:val="both"/>
              <w:rPr>
                <w:sz w:val="24"/>
                <w:szCs w:val="24"/>
              </w:rPr>
            </w:pPr>
          </w:p>
        </w:tc>
      </w:tr>
      <w:tr w:rsidR="00CA439F" w:rsidRPr="00CA439F" w14:paraId="208DFACB" w14:textId="77777777" w:rsidTr="00624BF6">
        <w:tc>
          <w:tcPr>
            <w:tcW w:w="3823" w:type="dxa"/>
          </w:tcPr>
          <w:p w14:paraId="3A3CDDEA" w14:textId="77777777" w:rsidR="00624BF6" w:rsidRDefault="00CA439F" w:rsidP="00CA439F">
            <w:pPr>
              <w:jc w:val="both"/>
              <w:rPr>
                <w:sz w:val="24"/>
                <w:szCs w:val="24"/>
              </w:rPr>
            </w:pPr>
            <w:r w:rsidRPr="00CA439F">
              <w:rPr>
                <w:sz w:val="24"/>
                <w:szCs w:val="24"/>
              </w:rPr>
              <w:t xml:space="preserve">Костина Э.П. </w:t>
            </w:r>
          </w:p>
          <w:p w14:paraId="4C1A1C65" w14:textId="77777777" w:rsidR="00CA439F" w:rsidRPr="00CA439F" w:rsidRDefault="00CA439F" w:rsidP="00CA439F">
            <w:pPr>
              <w:jc w:val="both"/>
              <w:rPr>
                <w:sz w:val="24"/>
                <w:szCs w:val="24"/>
              </w:rPr>
            </w:pPr>
            <w:r w:rsidRPr="00CA439F">
              <w:rPr>
                <w:sz w:val="24"/>
                <w:szCs w:val="24"/>
              </w:rPr>
              <w:t>«Камертон»</w:t>
            </w:r>
          </w:p>
          <w:p w14:paraId="20C025FC" w14:textId="77777777" w:rsidR="00CA439F" w:rsidRPr="00CA439F" w:rsidRDefault="00CA439F" w:rsidP="00CA439F">
            <w:pPr>
              <w:jc w:val="both"/>
              <w:rPr>
                <w:sz w:val="24"/>
                <w:szCs w:val="24"/>
              </w:rPr>
            </w:pPr>
          </w:p>
        </w:tc>
        <w:tc>
          <w:tcPr>
            <w:tcW w:w="6095" w:type="dxa"/>
          </w:tcPr>
          <w:p w14:paraId="067DFF7B" w14:textId="77777777" w:rsidR="00624BF6" w:rsidRPr="00624BF6" w:rsidRDefault="00624BF6" w:rsidP="00624BF6">
            <w:pPr>
              <w:jc w:val="both"/>
              <w:rPr>
                <w:sz w:val="24"/>
                <w:szCs w:val="24"/>
              </w:rPr>
            </w:pPr>
            <w:r w:rsidRPr="00624BF6">
              <w:rPr>
                <w:sz w:val="24"/>
                <w:szCs w:val="24"/>
              </w:rPr>
              <w:t>Цель программы – разностороннее и полноценное музыкальное образование (развитие, воспитание,</w:t>
            </w:r>
          </w:p>
          <w:p w14:paraId="2ABEB760" w14:textId="77777777" w:rsidR="00624BF6" w:rsidRPr="00624BF6" w:rsidRDefault="00624BF6" w:rsidP="00624BF6">
            <w:pPr>
              <w:jc w:val="both"/>
              <w:rPr>
                <w:sz w:val="24"/>
                <w:szCs w:val="24"/>
              </w:rPr>
            </w:pPr>
            <w:r w:rsidRPr="00624BF6">
              <w:rPr>
                <w:sz w:val="24"/>
                <w:szCs w:val="24"/>
              </w:rPr>
              <w:t>обучение) детей от рождения до семи лет, соответствующее их возрастным возможностям.</w:t>
            </w:r>
          </w:p>
          <w:p w14:paraId="718D9F5C" w14:textId="77777777" w:rsidR="00624BF6" w:rsidRPr="00624BF6" w:rsidRDefault="00624BF6" w:rsidP="00624BF6">
            <w:pPr>
              <w:jc w:val="both"/>
              <w:rPr>
                <w:sz w:val="24"/>
                <w:szCs w:val="24"/>
              </w:rPr>
            </w:pPr>
            <w:r w:rsidRPr="00624BF6">
              <w:rPr>
                <w:sz w:val="24"/>
                <w:szCs w:val="24"/>
              </w:rPr>
              <w:t>Она разработана на основе теоретических положений отечественной школы музыкального воспитания</w:t>
            </w:r>
          </w:p>
          <w:p w14:paraId="6127832E" w14:textId="77777777" w:rsidR="00624BF6" w:rsidRPr="00624BF6" w:rsidRDefault="00624BF6" w:rsidP="001D5D63">
            <w:pPr>
              <w:jc w:val="both"/>
              <w:rPr>
                <w:sz w:val="24"/>
                <w:szCs w:val="24"/>
              </w:rPr>
            </w:pPr>
            <w:r w:rsidRPr="00624BF6">
              <w:rPr>
                <w:sz w:val="24"/>
                <w:szCs w:val="24"/>
              </w:rPr>
              <w:t xml:space="preserve">дошкольников, основоположником которой признанно в России считается Н. А. Ветлугина. </w:t>
            </w:r>
          </w:p>
          <w:p w14:paraId="43E0782B" w14:textId="77777777" w:rsidR="00624BF6" w:rsidRPr="00624BF6" w:rsidRDefault="00624BF6" w:rsidP="00624BF6">
            <w:pPr>
              <w:jc w:val="both"/>
              <w:rPr>
                <w:sz w:val="24"/>
                <w:szCs w:val="24"/>
              </w:rPr>
            </w:pPr>
            <w:r w:rsidRPr="00624BF6">
              <w:rPr>
                <w:sz w:val="24"/>
                <w:szCs w:val="24"/>
              </w:rPr>
              <w:t>В программе учтены и представлены «современные требования к образовательной программе, а именно:</w:t>
            </w:r>
          </w:p>
          <w:p w14:paraId="156ED826" w14:textId="77777777" w:rsidR="00624BF6" w:rsidRPr="00624BF6" w:rsidRDefault="00624BF6" w:rsidP="00A92A82">
            <w:pPr>
              <w:pStyle w:val="a3"/>
              <w:numPr>
                <w:ilvl w:val="0"/>
                <w:numId w:val="29"/>
              </w:numPr>
              <w:spacing w:after="0" w:line="240" w:lineRule="auto"/>
              <w:jc w:val="both"/>
              <w:rPr>
                <w:rFonts w:ascii="Times New Roman" w:eastAsia="Times New Roman" w:hAnsi="Times New Roman"/>
                <w:sz w:val="24"/>
                <w:szCs w:val="24"/>
              </w:rPr>
            </w:pPr>
            <w:r w:rsidRPr="00624BF6">
              <w:rPr>
                <w:rFonts w:ascii="Times New Roman" w:eastAsia="Times New Roman" w:hAnsi="Times New Roman"/>
                <w:sz w:val="24"/>
                <w:szCs w:val="24"/>
              </w:rPr>
              <w:t>она</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имеет</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развивающий</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характер,</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ориентирована</w:t>
            </w:r>
          </w:p>
          <w:p w14:paraId="5866EB11" w14:textId="77777777" w:rsidR="00624BF6" w:rsidRDefault="00624BF6" w:rsidP="00624BF6">
            <w:pPr>
              <w:jc w:val="both"/>
              <w:rPr>
                <w:sz w:val="24"/>
                <w:szCs w:val="24"/>
              </w:rPr>
            </w:pPr>
            <w:r w:rsidRPr="00624BF6">
              <w:rPr>
                <w:sz w:val="24"/>
                <w:szCs w:val="24"/>
              </w:rPr>
              <w:lastRenderedPageBreak/>
              <w:t>музыкальности каждого ребенка;</w:t>
            </w:r>
          </w:p>
          <w:p w14:paraId="7F54CD07" w14:textId="77777777" w:rsidR="00624BF6" w:rsidRPr="00624BF6" w:rsidRDefault="00624BF6" w:rsidP="00A92A82">
            <w:pPr>
              <w:pStyle w:val="a3"/>
              <w:numPr>
                <w:ilvl w:val="0"/>
                <w:numId w:val="29"/>
              </w:numPr>
              <w:spacing w:after="0" w:line="240" w:lineRule="auto"/>
              <w:jc w:val="both"/>
              <w:rPr>
                <w:rFonts w:ascii="Times New Roman" w:eastAsia="Times New Roman" w:hAnsi="Times New Roman"/>
                <w:sz w:val="24"/>
                <w:szCs w:val="24"/>
              </w:rPr>
            </w:pPr>
            <w:r w:rsidRPr="00624BF6">
              <w:rPr>
                <w:rFonts w:ascii="Times New Roman" w:eastAsia="Times New Roman" w:hAnsi="Times New Roman"/>
                <w:sz w:val="24"/>
                <w:szCs w:val="24"/>
              </w:rPr>
              <w:t>заложена возможность развивающей коррекционной работы с детьми;</w:t>
            </w:r>
          </w:p>
          <w:p w14:paraId="734A8E49" w14:textId="77777777" w:rsidR="00624BF6" w:rsidRPr="00624BF6" w:rsidRDefault="00624BF6" w:rsidP="00A92A82">
            <w:pPr>
              <w:pStyle w:val="a3"/>
              <w:numPr>
                <w:ilvl w:val="0"/>
                <w:numId w:val="29"/>
              </w:numPr>
              <w:spacing w:after="0" w:line="240" w:lineRule="auto"/>
              <w:jc w:val="both"/>
              <w:rPr>
                <w:sz w:val="24"/>
                <w:szCs w:val="24"/>
              </w:rPr>
            </w:pPr>
            <w:r w:rsidRPr="00624BF6">
              <w:rPr>
                <w:rFonts w:ascii="Times New Roman" w:eastAsia="Times New Roman" w:hAnsi="Times New Roman"/>
                <w:sz w:val="24"/>
                <w:szCs w:val="24"/>
              </w:rPr>
              <w:t>учтен</w:t>
            </w:r>
            <w:r w:rsidR="006D064E">
              <w:rPr>
                <w:rFonts w:ascii="Times New Roman" w:eastAsia="Times New Roman" w:hAnsi="Times New Roman"/>
                <w:sz w:val="24"/>
                <w:szCs w:val="24"/>
              </w:rPr>
              <w:t xml:space="preserve"> </w:t>
            </w:r>
            <w:r w:rsidRPr="00624BF6">
              <w:rPr>
                <w:sz w:val="24"/>
                <w:szCs w:val="24"/>
              </w:rPr>
              <w:t>оздоровительный</w:t>
            </w:r>
            <w:r w:rsidR="006D064E">
              <w:rPr>
                <w:sz w:val="24"/>
                <w:szCs w:val="24"/>
              </w:rPr>
              <w:t xml:space="preserve"> </w:t>
            </w:r>
            <w:r w:rsidRPr="00624BF6">
              <w:rPr>
                <w:sz w:val="24"/>
                <w:szCs w:val="24"/>
              </w:rPr>
              <w:t>компонент;</w:t>
            </w:r>
            <w:r w:rsidR="006D064E">
              <w:rPr>
                <w:sz w:val="24"/>
                <w:szCs w:val="24"/>
              </w:rPr>
              <w:t xml:space="preserve"> </w:t>
            </w:r>
            <w:r w:rsidRPr="00624BF6">
              <w:rPr>
                <w:sz w:val="24"/>
                <w:szCs w:val="24"/>
              </w:rPr>
              <w:t>содержание</w:t>
            </w:r>
          </w:p>
          <w:p w14:paraId="0E417365" w14:textId="77777777" w:rsidR="00624BF6" w:rsidRPr="00624BF6" w:rsidRDefault="00624BF6" w:rsidP="00624BF6">
            <w:pPr>
              <w:jc w:val="both"/>
              <w:rPr>
                <w:sz w:val="24"/>
                <w:szCs w:val="24"/>
              </w:rPr>
            </w:pPr>
            <w:r w:rsidRPr="00624BF6">
              <w:rPr>
                <w:sz w:val="24"/>
                <w:szCs w:val="24"/>
              </w:rPr>
              <w:t>психологического комфорта и эмоционального благо</w:t>
            </w:r>
            <w:r w:rsidR="001D5D63">
              <w:rPr>
                <w:sz w:val="24"/>
                <w:szCs w:val="24"/>
              </w:rPr>
              <w:t>получия каждого ребенка.</w:t>
            </w:r>
          </w:p>
          <w:p w14:paraId="7FF49A51" w14:textId="77777777" w:rsidR="00CA439F" w:rsidRDefault="00624BF6" w:rsidP="001D5D63">
            <w:pPr>
              <w:jc w:val="both"/>
              <w:rPr>
                <w:sz w:val="24"/>
                <w:szCs w:val="24"/>
              </w:rPr>
            </w:pPr>
            <w:r w:rsidRPr="00624BF6">
              <w:rPr>
                <w:sz w:val="24"/>
                <w:szCs w:val="24"/>
              </w:rPr>
              <w:t>Данная программа представлена в виде семи разделов – ступеней развития, охватывающих весь</w:t>
            </w:r>
            <w:r w:rsidR="006D064E">
              <w:rPr>
                <w:sz w:val="24"/>
                <w:szCs w:val="24"/>
              </w:rPr>
              <w:t xml:space="preserve"> </w:t>
            </w:r>
            <w:r w:rsidRPr="00624BF6">
              <w:rPr>
                <w:sz w:val="24"/>
                <w:szCs w:val="24"/>
              </w:rPr>
              <w:t xml:space="preserve">дошкольный период от рождения до семи лет. </w:t>
            </w:r>
          </w:p>
          <w:p w14:paraId="65D11135" w14:textId="77777777" w:rsidR="001D5D63" w:rsidRPr="00CA439F" w:rsidRDefault="001D5D63" w:rsidP="001D5D63">
            <w:pPr>
              <w:jc w:val="both"/>
              <w:rPr>
                <w:sz w:val="24"/>
                <w:szCs w:val="24"/>
              </w:rPr>
            </w:pPr>
          </w:p>
        </w:tc>
      </w:tr>
      <w:tr w:rsidR="00CA439F" w:rsidRPr="00CA439F" w14:paraId="3F8B42ED" w14:textId="77777777" w:rsidTr="00624BF6">
        <w:tc>
          <w:tcPr>
            <w:tcW w:w="3823" w:type="dxa"/>
          </w:tcPr>
          <w:p w14:paraId="01DAFDBD" w14:textId="77777777" w:rsidR="00235A9E" w:rsidRDefault="00CA439F" w:rsidP="00CA439F">
            <w:pPr>
              <w:jc w:val="both"/>
              <w:rPr>
                <w:sz w:val="24"/>
                <w:szCs w:val="24"/>
              </w:rPr>
            </w:pPr>
            <w:r w:rsidRPr="00CA439F">
              <w:rPr>
                <w:sz w:val="24"/>
                <w:szCs w:val="24"/>
              </w:rPr>
              <w:lastRenderedPageBreak/>
              <w:t xml:space="preserve">Каплунова И., </w:t>
            </w:r>
          </w:p>
          <w:p w14:paraId="4944F3C8" w14:textId="77777777" w:rsidR="00235A9E" w:rsidRDefault="00CA439F" w:rsidP="00CA439F">
            <w:pPr>
              <w:jc w:val="both"/>
              <w:rPr>
                <w:sz w:val="24"/>
                <w:szCs w:val="24"/>
              </w:rPr>
            </w:pPr>
            <w:r w:rsidRPr="00CA439F">
              <w:rPr>
                <w:sz w:val="24"/>
                <w:szCs w:val="24"/>
              </w:rPr>
              <w:t>Новоскольцева И.</w:t>
            </w:r>
          </w:p>
          <w:p w14:paraId="75491B5E" w14:textId="77777777" w:rsidR="00CA439F" w:rsidRPr="00CA439F" w:rsidRDefault="00CA439F" w:rsidP="00CA439F">
            <w:pPr>
              <w:jc w:val="both"/>
              <w:rPr>
                <w:sz w:val="24"/>
                <w:szCs w:val="24"/>
              </w:rPr>
            </w:pPr>
            <w:r w:rsidRPr="00CA439F">
              <w:rPr>
                <w:sz w:val="24"/>
                <w:szCs w:val="24"/>
              </w:rPr>
              <w:t xml:space="preserve"> «Ладушки»</w:t>
            </w:r>
          </w:p>
          <w:p w14:paraId="10ABE295" w14:textId="77777777" w:rsidR="00CA439F" w:rsidRPr="00CA439F" w:rsidRDefault="00CA439F" w:rsidP="00CA439F">
            <w:pPr>
              <w:ind w:left="360"/>
              <w:jc w:val="both"/>
              <w:rPr>
                <w:sz w:val="24"/>
                <w:szCs w:val="24"/>
              </w:rPr>
            </w:pPr>
          </w:p>
        </w:tc>
        <w:tc>
          <w:tcPr>
            <w:tcW w:w="6095" w:type="dxa"/>
          </w:tcPr>
          <w:p w14:paraId="2D20244E" w14:textId="77777777" w:rsidR="00624BF6" w:rsidRPr="00624BF6" w:rsidRDefault="00624BF6" w:rsidP="00624BF6">
            <w:pPr>
              <w:jc w:val="both"/>
              <w:rPr>
                <w:sz w:val="24"/>
                <w:szCs w:val="24"/>
              </w:rPr>
            </w:pPr>
            <w:r w:rsidRPr="00624BF6">
              <w:rPr>
                <w:sz w:val="24"/>
                <w:szCs w:val="24"/>
              </w:rPr>
              <w:t>Цель программы – музыкально-творческое развитие детей в процессе</w:t>
            </w:r>
            <w:r w:rsidR="006D064E">
              <w:rPr>
                <w:sz w:val="24"/>
                <w:szCs w:val="24"/>
              </w:rPr>
              <w:t xml:space="preserve"> </w:t>
            </w:r>
            <w:r w:rsidRPr="00624BF6">
              <w:rPr>
                <w:sz w:val="24"/>
                <w:szCs w:val="24"/>
              </w:rPr>
              <w:t>различных видов музыкальной деятельности: музыкально-ритмических движений, инструментального</w:t>
            </w:r>
            <w:r w:rsidR="006D064E">
              <w:rPr>
                <w:sz w:val="24"/>
                <w:szCs w:val="24"/>
              </w:rPr>
              <w:t xml:space="preserve"> </w:t>
            </w:r>
            <w:r w:rsidRPr="00624BF6">
              <w:rPr>
                <w:sz w:val="24"/>
                <w:szCs w:val="24"/>
              </w:rPr>
              <w:t>музицирования, пения, слушания музыки, музыкально-игровой деятельности (плясок, игр, хороводов).</w:t>
            </w:r>
          </w:p>
          <w:p w14:paraId="451D8453" w14:textId="77777777" w:rsidR="00CA439F" w:rsidRDefault="00624BF6" w:rsidP="001D5D63">
            <w:pPr>
              <w:jc w:val="both"/>
              <w:rPr>
                <w:sz w:val="24"/>
                <w:szCs w:val="24"/>
              </w:rPr>
            </w:pPr>
            <w:r w:rsidRPr="00624BF6">
              <w:rPr>
                <w:sz w:val="24"/>
                <w:szCs w:val="24"/>
              </w:rPr>
              <w:t xml:space="preserve">Основная задача программы – введение ребенка в мир музыки с радостью и улыбкой. </w:t>
            </w:r>
          </w:p>
          <w:p w14:paraId="186A42A4" w14:textId="77777777" w:rsidR="001D5D63" w:rsidRPr="00CA439F" w:rsidRDefault="001D5D63" w:rsidP="001D5D63">
            <w:pPr>
              <w:jc w:val="both"/>
              <w:rPr>
                <w:sz w:val="24"/>
                <w:szCs w:val="24"/>
              </w:rPr>
            </w:pPr>
          </w:p>
        </w:tc>
      </w:tr>
      <w:tr w:rsidR="00CA439F" w:rsidRPr="00CA439F" w14:paraId="22F7B8A2" w14:textId="77777777" w:rsidTr="00624BF6">
        <w:tc>
          <w:tcPr>
            <w:tcW w:w="3823" w:type="dxa"/>
          </w:tcPr>
          <w:p w14:paraId="5C936486" w14:textId="77777777" w:rsidR="00235A9E" w:rsidRDefault="00CA439F" w:rsidP="00CA439F">
            <w:pPr>
              <w:jc w:val="both"/>
              <w:rPr>
                <w:sz w:val="24"/>
                <w:szCs w:val="24"/>
              </w:rPr>
            </w:pPr>
            <w:r w:rsidRPr="00CA439F">
              <w:rPr>
                <w:sz w:val="24"/>
                <w:szCs w:val="24"/>
              </w:rPr>
              <w:t xml:space="preserve">Рытов Д.А. </w:t>
            </w:r>
          </w:p>
          <w:p w14:paraId="1D844E23" w14:textId="77777777" w:rsidR="00CA439F" w:rsidRPr="00CA439F" w:rsidRDefault="00CA439F" w:rsidP="00CA439F">
            <w:pPr>
              <w:jc w:val="both"/>
              <w:rPr>
                <w:sz w:val="24"/>
                <w:szCs w:val="24"/>
              </w:rPr>
            </w:pPr>
            <w:r w:rsidRPr="00CA439F">
              <w:rPr>
                <w:sz w:val="24"/>
                <w:szCs w:val="24"/>
              </w:rPr>
              <w:t>«Музыкальная народная культура</w:t>
            </w:r>
          </w:p>
        </w:tc>
        <w:tc>
          <w:tcPr>
            <w:tcW w:w="6095" w:type="dxa"/>
          </w:tcPr>
          <w:p w14:paraId="77B645F1" w14:textId="77777777" w:rsidR="00FE1B3F" w:rsidRPr="00FE1B3F" w:rsidRDefault="00FE1B3F" w:rsidP="00FE1B3F">
            <w:pPr>
              <w:jc w:val="both"/>
              <w:rPr>
                <w:sz w:val="24"/>
                <w:szCs w:val="24"/>
              </w:rPr>
            </w:pPr>
            <w:r w:rsidRPr="00FE1B3F">
              <w:rPr>
                <w:sz w:val="24"/>
                <w:szCs w:val="24"/>
              </w:rPr>
              <w:t>Основная идея программы — воспитание ребенка через приобщение к лучшим традициям русской народной музыкальной</w:t>
            </w:r>
            <w:r w:rsidR="006D064E">
              <w:rPr>
                <w:sz w:val="24"/>
                <w:szCs w:val="24"/>
              </w:rPr>
              <w:t xml:space="preserve"> </w:t>
            </w:r>
            <w:r w:rsidRPr="00FE1B3F">
              <w:rPr>
                <w:sz w:val="24"/>
                <w:szCs w:val="24"/>
              </w:rPr>
              <w:t>культуры.</w:t>
            </w:r>
          </w:p>
          <w:p w14:paraId="26A6155B" w14:textId="77777777" w:rsidR="00CA439F" w:rsidRDefault="00FE1B3F" w:rsidP="00FE1B3F">
            <w:pPr>
              <w:jc w:val="both"/>
              <w:rPr>
                <w:sz w:val="24"/>
                <w:szCs w:val="24"/>
              </w:rPr>
            </w:pPr>
            <w:r w:rsidRPr="00FE1B3F">
              <w:rPr>
                <w:sz w:val="24"/>
                <w:szCs w:val="24"/>
              </w:rPr>
              <w:t xml:space="preserve">Знакомство с историей музыкальных традиций своего народа, ансамблевое музицирование на народных и специально разработанных экспериментальных инструментах, создание детьми аранжировок и оригинальных произведений, погружение в мир народных обрядов и праздников </w:t>
            </w:r>
            <w:r>
              <w:rPr>
                <w:sz w:val="24"/>
                <w:szCs w:val="24"/>
              </w:rPr>
              <w:t>-</w:t>
            </w:r>
            <w:r w:rsidRPr="00FE1B3F">
              <w:rPr>
                <w:sz w:val="24"/>
                <w:szCs w:val="24"/>
              </w:rPr>
              <w:t xml:space="preserve"> все это способствует формированию творчески богатой, художественно одаренной культурной личности.</w:t>
            </w:r>
          </w:p>
          <w:p w14:paraId="4C8DFFA0" w14:textId="77777777" w:rsidR="00FE1B3F" w:rsidRDefault="001D5D63" w:rsidP="00FE1B3F">
            <w:pPr>
              <w:jc w:val="both"/>
              <w:rPr>
                <w:sz w:val="24"/>
                <w:szCs w:val="24"/>
              </w:rPr>
            </w:pPr>
            <w:r>
              <w:rPr>
                <w:sz w:val="24"/>
                <w:szCs w:val="24"/>
              </w:rPr>
              <w:t xml:space="preserve">      </w:t>
            </w:r>
            <w:r w:rsidR="00FE1B3F" w:rsidRPr="00FE1B3F">
              <w:rPr>
                <w:sz w:val="24"/>
                <w:szCs w:val="24"/>
              </w:rPr>
              <w:t>Программа включает ряд методик: музыкального воспитания детей на народных традициях, обучения игре на народных: инструментах, изготовления народных музыкальных инструментов и применения их в исполнительской практике, организации эвристической, развивающей игровой музыкально-прикладной деятельности детей.</w:t>
            </w:r>
          </w:p>
          <w:p w14:paraId="7E948678" w14:textId="77777777" w:rsidR="001D5D63" w:rsidRPr="00CA439F" w:rsidRDefault="001D5D63" w:rsidP="00FE1B3F">
            <w:pPr>
              <w:jc w:val="both"/>
              <w:rPr>
                <w:sz w:val="24"/>
                <w:szCs w:val="24"/>
              </w:rPr>
            </w:pPr>
          </w:p>
        </w:tc>
      </w:tr>
      <w:tr w:rsidR="00CA439F" w:rsidRPr="00CA439F" w14:paraId="11674D0C" w14:textId="77777777" w:rsidTr="00624BF6">
        <w:tc>
          <w:tcPr>
            <w:tcW w:w="3823" w:type="dxa"/>
          </w:tcPr>
          <w:p w14:paraId="1472EF41" w14:textId="77777777" w:rsidR="00CA439F" w:rsidRPr="00CA439F" w:rsidRDefault="00CA439F" w:rsidP="00CA439F">
            <w:pPr>
              <w:jc w:val="both"/>
              <w:rPr>
                <w:sz w:val="24"/>
                <w:szCs w:val="24"/>
              </w:rPr>
            </w:pPr>
            <w:r w:rsidRPr="00CA439F">
              <w:rPr>
                <w:sz w:val="24"/>
                <w:szCs w:val="24"/>
              </w:rPr>
              <w:t>Радынова О.П. «Музыкальные шедевры»</w:t>
            </w:r>
          </w:p>
          <w:p w14:paraId="18514045" w14:textId="77777777" w:rsidR="00CA439F" w:rsidRPr="00CA439F" w:rsidRDefault="00CA439F" w:rsidP="00CA439F">
            <w:pPr>
              <w:jc w:val="both"/>
              <w:rPr>
                <w:sz w:val="24"/>
                <w:szCs w:val="24"/>
              </w:rPr>
            </w:pPr>
          </w:p>
        </w:tc>
        <w:tc>
          <w:tcPr>
            <w:tcW w:w="6095" w:type="dxa"/>
          </w:tcPr>
          <w:p w14:paraId="001B5EA1" w14:textId="77777777" w:rsidR="00CA439F" w:rsidRPr="00CA439F" w:rsidRDefault="00CA439F" w:rsidP="00CA439F">
            <w:pPr>
              <w:jc w:val="both"/>
              <w:rPr>
                <w:sz w:val="24"/>
                <w:szCs w:val="24"/>
              </w:rPr>
            </w:pPr>
            <w:r w:rsidRPr="00CA439F">
              <w:rPr>
                <w:sz w:val="24"/>
                <w:szCs w:val="24"/>
              </w:rPr>
              <w:t>Научно обоснованная и методически выстроенная программа формирования основ музыкальной культуры детей дошкольного возраста как части общей духовной культуры. Это реализуется через взаимосвязь разных видов музыкальной и художественно-эстетической деятельности (ритмопластика, оркестровка, певческие импровизации, рисование, сочинение сказок, детских опер, спектаклей- игр и др.).</w:t>
            </w:r>
          </w:p>
          <w:p w14:paraId="3509E582" w14:textId="77777777" w:rsidR="00CA439F" w:rsidRDefault="001D5D63" w:rsidP="001D5D63">
            <w:pPr>
              <w:jc w:val="both"/>
              <w:rPr>
                <w:sz w:val="24"/>
                <w:szCs w:val="24"/>
              </w:rPr>
            </w:pPr>
            <w:r>
              <w:rPr>
                <w:sz w:val="24"/>
                <w:szCs w:val="24"/>
              </w:rPr>
              <w:t xml:space="preserve">     </w:t>
            </w:r>
            <w:r w:rsidR="00CA439F" w:rsidRPr="00CA439F">
              <w:rPr>
                <w:sz w:val="24"/>
                <w:szCs w:val="24"/>
              </w:rPr>
              <w:t>Программа рекомендована Министерством общего и профессионального образования РФ.</w:t>
            </w:r>
          </w:p>
          <w:p w14:paraId="57B68DB5" w14:textId="77777777" w:rsidR="001D5D63" w:rsidRPr="00CA439F" w:rsidRDefault="001D5D63" w:rsidP="001D5D63">
            <w:pPr>
              <w:jc w:val="both"/>
              <w:rPr>
                <w:sz w:val="24"/>
                <w:szCs w:val="24"/>
              </w:rPr>
            </w:pPr>
          </w:p>
        </w:tc>
      </w:tr>
    </w:tbl>
    <w:p w14:paraId="4303753D" w14:textId="77777777" w:rsidR="000136FA" w:rsidRDefault="000136FA" w:rsidP="006D7AAE">
      <w:pPr>
        <w:pStyle w:val="Default"/>
        <w:rPr>
          <w:i/>
          <w:iCs/>
          <w:sz w:val="28"/>
          <w:szCs w:val="28"/>
        </w:rPr>
      </w:pPr>
    </w:p>
    <w:p w14:paraId="76B5819E" w14:textId="77777777" w:rsidR="000136FA" w:rsidRDefault="000136FA" w:rsidP="006D7AAE">
      <w:pPr>
        <w:pStyle w:val="Default"/>
        <w:rPr>
          <w:sz w:val="28"/>
          <w:szCs w:val="28"/>
        </w:rPr>
      </w:pPr>
    </w:p>
    <w:tbl>
      <w:tblPr>
        <w:tblStyle w:val="a4"/>
        <w:tblW w:w="9918" w:type="dxa"/>
        <w:tblLook w:val="04A0" w:firstRow="1" w:lastRow="0" w:firstColumn="1" w:lastColumn="0" w:noHBand="0" w:noVBand="1"/>
      </w:tblPr>
      <w:tblGrid>
        <w:gridCol w:w="4106"/>
        <w:gridCol w:w="5812"/>
      </w:tblGrid>
      <w:tr w:rsidR="00FE1B3F" w14:paraId="5DB8BE1F" w14:textId="77777777" w:rsidTr="00E66EAA">
        <w:tc>
          <w:tcPr>
            <w:tcW w:w="9918" w:type="dxa"/>
            <w:gridSpan w:val="2"/>
          </w:tcPr>
          <w:p w14:paraId="2C3A9026" w14:textId="77777777" w:rsidR="00FE1B3F" w:rsidRDefault="00FE1B3F" w:rsidP="00235A9E">
            <w:pPr>
              <w:pStyle w:val="Default"/>
              <w:jc w:val="center"/>
              <w:rPr>
                <w:sz w:val="28"/>
                <w:szCs w:val="28"/>
              </w:rPr>
            </w:pPr>
            <w:r>
              <w:rPr>
                <w:sz w:val="28"/>
                <w:szCs w:val="28"/>
              </w:rPr>
              <w:lastRenderedPageBreak/>
              <w:t>технологии</w:t>
            </w:r>
          </w:p>
        </w:tc>
      </w:tr>
      <w:tr w:rsidR="00FE1B3F" w14:paraId="0EBC1325" w14:textId="77777777" w:rsidTr="00E66EAA">
        <w:tc>
          <w:tcPr>
            <w:tcW w:w="9918" w:type="dxa"/>
            <w:gridSpan w:val="2"/>
          </w:tcPr>
          <w:p w14:paraId="13628D92" w14:textId="77777777" w:rsidR="00FE1B3F" w:rsidRPr="00CA439F" w:rsidRDefault="00FE1B3F" w:rsidP="00A92A82">
            <w:pPr>
              <w:numPr>
                <w:ilvl w:val="0"/>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 xml:space="preserve">здоровьесберегающие технологии: </w:t>
            </w:r>
          </w:p>
          <w:p w14:paraId="46DDD981" w14:textId="77777777" w:rsidR="00FE1B3F" w:rsidRPr="00CA439F" w:rsidRDefault="00FE1B3F" w:rsidP="00A92A82">
            <w:pPr>
              <w:numPr>
                <w:ilvl w:val="1"/>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речь с движением;</w:t>
            </w:r>
          </w:p>
          <w:p w14:paraId="47EDFDEF" w14:textId="77777777" w:rsidR="00FE1B3F" w:rsidRPr="00CA439F" w:rsidRDefault="00FE1B3F" w:rsidP="00A92A82">
            <w:pPr>
              <w:numPr>
                <w:ilvl w:val="1"/>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пальчиковая гимнастика и игровой массаж;</w:t>
            </w:r>
          </w:p>
          <w:p w14:paraId="10338C06" w14:textId="77777777" w:rsidR="00FE1B3F" w:rsidRPr="00CA439F" w:rsidRDefault="00FE1B3F" w:rsidP="00A92A82">
            <w:pPr>
              <w:numPr>
                <w:ilvl w:val="1"/>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психогимнастика;</w:t>
            </w:r>
          </w:p>
          <w:p w14:paraId="248F7F9F" w14:textId="77777777" w:rsidR="00FE1B3F" w:rsidRPr="00CA439F" w:rsidRDefault="00FE1B3F" w:rsidP="00A92A82">
            <w:pPr>
              <w:numPr>
                <w:ilvl w:val="1"/>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дыхательная гимнастика;</w:t>
            </w:r>
          </w:p>
          <w:p w14:paraId="301FCE81" w14:textId="77777777" w:rsidR="00FE1B3F" w:rsidRPr="00CA439F" w:rsidRDefault="00FE1B3F" w:rsidP="00A92A82">
            <w:pPr>
              <w:numPr>
                <w:ilvl w:val="1"/>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артикуляционная гимнастика;</w:t>
            </w:r>
          </w:p>
          <w:p w14:paraId="4F41F93D" w14:textId="77777777" w:rsidR="00FE1B3F" w:rsidRPr="00CA439F" w:rsidRDefault="00FE1B3F" w:rsidP="00A92A82">
            <w:pPr>
              <w:numPr>
                <w:ilvl w:val="1"/>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оздоровительные и фонопедические упражнения;</w:t>
            </w:r>
          </w:p>
          <w:p w14:paraId="310372DA" w14:textId="77777777" w:rsidR="00FE1B3F" w:rsidRPr="00CA439F" w:rsidRDefault="00FE1B3F" w:rsidP="00A92A82">
            <w:pPr>
              <w:numPr>
                <w:ilvl w:val="1"/>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валеологические песенки - распевки;</w:t>
            </w:r>
          </w:p>
          <w:p w14:paraId="6C59D8EE" w14:textId="77777777" w:rsidR="00FE1B3F" w:rsidRPr="00CA439F" w:rsidRDefault="00FE1B3F" w:rsidP="00A92A82">
            <w:pPr>
              <w:numPr>
                <w:ilvl w:val="1"/>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ритмопластика и логоритмика</w:t>
            </w:r>
          </w:p>
          <w:p w14:paraId="4DE40418" w14:textId="77777777" w:rsidR="00FE1B3F" w:rsidRPr="00CA439F" w:rsidRDefault="00FE1B3F" w:rsidP="00A92A82">
            <w:pPr>
              <w:numPr>
                <w:ilvl w:val="1"/>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сказкатерапия и музыкотерапия</w:t>
            </w:r>
          </w:p>
          <w:p w14:paraId="3F7DDA45" w14:textId="77777777" w:rsidR="00FE1B3F" w:rsidRPr="00CA439F" w:rsidRDefault="00FE1B3F" w:rsidP="00A92A82">
            <w:pPr>
              <w:numPr>
                <w:ilvl w:val="0"/>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информационно-коммуникационные технологии;</w:t>
            </w:r>
          </w:p>
          <w:p w14:paraId="5A2B62D4" w14:textId="77777777" w:rsidR="00FE1B3F" w:rsidRPr="00CA439F" w:rsidRDefault="00FE1B3F" w:rsidP="00A92A82">
            <w:pPr>
              <w:numPr>
                <w:ilvl w:val="0"/>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технологии развития творческих способностей дошкольников в музыкально-театрализованной деятельности;</w:t>
            </w:r>
          </w:p>
          <w:p w14:paraId="4D7B5015" w14:textId="77777777" w:rsidR="00FE1B3F" w:rsidRPr="00CA439F" w:rsidRDefault="00FE1B3F" w:rsidP="00A92A82">
            <w:pPr>
              <w:numPr>
                <w:ilvl w:val="0"/>
                <w:numId w:val="28"/>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игровая технология</w:t>
            </w:r>
          </w:p>
        </w:tc>
      </w:tr>
      <w:tr w:rsidR="00FE1B3F" w14:paraId="2112D28A" w14:textId="77777777" w:rsidTr="00FE1B3F">
        <w:tc>
          <w:tcPr>
            <w:tcW w:w="4106" w:type="dxa"/>
          </w:tcPr>
          <w:p w14:paraId="603719ED" w14:textId="77777777" w:rsidR="00FE1B3F" w:rsidRDefault="00FE1B3F" w:rsidP="00FE1B3F">
            <w:p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 xml:space="preserve">Тютюнникова Т.Э. </w:t>
            </w:r>
          </w:p>
          <w:p w14:paraId="3CEA8EBC" w14:textId="77777777" w:rsidR="00FE1B3F" w:rsidRPr="00CA439F" w:rsidRDefault="00FE1B3F" w:rsidP="00FE1B3F">
            <w:p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«Элементарное музицирование с дошкольниками»</w:t>
            </w:r>
          </w:p>
        </w:tc>
        <w:tc>
          <w:tcPr>
            <w:tcW w:w="5812" w:type="dxa"/>
          </w:tcPr>
          <w:p w14:paraId="0D72A2E2" w14:textId="77777777" w:rsidR="00FE1B3F" w:rsidRPr="00FE1B3F" w:rsidRDefault="00FE1B3F" w:rsidP="00FE1B3F">
            <w:pPr>
              <w:pStyle w:val="a5"/>
              <w:rPr>
                <w:rFonts w:ascii="Times New Roman" w:hAnsi="Times New Roman" w:cs="Times New Roman"/>
                <w:sz w:val="24"/>
                <w:szCs w:val="24"/>
              </w:rPr>
            </w:pPr>
            <w:r w:rsidRPr="00FE1B3F">
              <w:rPr>
                <w:rFonts w:ascii="Times New Roman" w:hAnsi="Times New Roman" w:cs="Times New Roman"/>
                <w:sz w:val="24"/>
                <w:szCs w:val="24"/>
              </w:rPr>
              <w:t>Одной из технологий организации музыкально-творческой деятельности дошкольников является технология элементарного музицирования, предложенная Т.Э. Тютюнниковой.</w:t>
            </w:r>
          </w:p>
          <w:p w14:paraId="01DF70C0" w14:textId="77777777" w:rsidR="00FE1B3F" w:rsidRPr="00FE1B3F" w:rsidRDefault="00FE1B3F" w:rsidP="00FE1B3F">
            <w:pPr>
              <w:pStyle w:val="a5"/>
              <w:rPr>
                <w:rFonts w:ascii="Times New Roman" w:hAnsi="Times New Roman" w:cs="Times New Roman"/>
                <w:sz w:val="24"/>
                <w:szCs w:val="24"/>
              </w:rPr>
            </w:pPr>
          </w:p>
          <w:p w14:paraId="73F53583" w14:textId="77777777" w:rsidR="00FE1B3F" w:rsidRPr="00FE1B3F" w:rsidRDefault="00FE1B3F" w:rsidP="00FE1B3F">
            <w:pPr>
              <w:pStyle w:val="a5"/>
              <w:rPr>
                <w:rFonts w:ascii="Times New Roman" w:hAnsi="Times New Roman" w:cs="Times New Roman"/>
                <w:sz w:val="24"/>
                <w:szCs w:val="24"/>
              </w:rPr>
            </w:pPr>
            <w:r w:rsidRPr="00FE1B3F">
              <w:rPr>
                <w:rFonts w:ascii="Times New Roman" w:hAnsi="Times New Roman" w:cs="Times New Roman"/>
                <w:sz w:val="24"/>
                <w:szCs w:val="24"/>
              </w:rPr>
              <w:t>Элементарное музицирование – это первозданный метод приобщения человека к музыке, зеркало откровений человеческого духа в звуках. История музицирования так же длинна, как и само бытие музыки в человеке – его первые стремления выразить себя миру и найти гармонию были попытками музицирования. В музицировании он учился находить индивидуальные формы звукового общения – с миром и с самим собой.</w:t>
            </w:r>
          </w:p>
        </w:tc>
      </w:tr>
    </w:tbl>
    <w:p w14:paraId="6A23AA8F" w14:textId="77777777" w:rsidR="00CA439F" w:rsidRDefault="00CA439F" w:rsidP="006D7AAE">
      <w:pPr>
        <w:pStyle w:val="Default"/>
        <w:rPr>
          <w:sz w:val="28"/>
          <w:szCs w:val="28"/>
        </w:rPr>
      </w:pPr>
    </w:p>
    <w:p w14:paraId="75531327"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Использование различных педагогических программ и технологий постоянно обогащает педагогический опыт музыкального руководителя и является эффективным средством развития музыкально-творческих способностей детей дошкольного возраста.</w:t>
      </w:r>
    </w:p>
    <w:p w14:paraId="0F12ABE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Музыка для ребенка – мир радостных переживаний. Музыкальный руководитель открывает перед ним дверь в этот мир, помогаю развивать у него способности, и прежде всего эмоциональную отзывчивость. Применение на музыкальных занятиях в комплексе передовых программ, технологий и методик обеспечивают разностороннее развитие личности ребенка благодаря тесной взаимосвязи эстетического воспитания с нравственным, умственным, физическим. При использовании всех видов музыкальной деятельности, доступных дошкольному возрасту, творческих возможностях ребенка, достигается гармоничность музыкально – эстетического воспитания, а, следовательно, решение главной цели моей работы музыкального руководителя – научить детей любить и понимать музыку.</w:t>
      </w:r>
    </w:p>
    <w:p w14:paraId="5A5912E2" w14:textId="77777777" w:rsidR="00CE4810" w:rsidRDefault="00CE4810" w:rsidP="006D7AAE">
      <w:pPr>
        <w:pStyle w:val="Default"/>
        <w:rPr>
          <w:b/>
          <w:iCs/>
        </w:rPr>
      </w:pPr>
    </w:p>
    <w:p w14:paraId="263645C4" w14:textId="77777777" w:rsidR="00CE4810" w:rsidRDefault="00CE4810" w:rsidP="006D7AAE">
      <w:pPr>
        <w:pStyle w:val="Default"/>
        <w:rPr>
          <w:b/>
          <w:iCs/>
        </w:rPr>
      </w:pPr>
    </w:p>
    <w:p w14:paraId="0B1F25A1" w14:textId="77777777" w:rsidR="00CE4810" w:rsidRDefault="00CE4810" w:rsidP="006D7AAE">
      <w:pPr>
        <w:pStyle w:val="Default"/>
        <w:rPr>
          <w:b/>
          <w:iCs/>
        </w:rPr>
      </w:pPr>
    </w:p>
    <w:p w14:paraId="44F35885" w14:textId="77777777" w:rsidR="00CE4810" w:rsidRDefault="00CE4810" w:rsidP="006D7AAE">
      <w:pPr>
        <w:pStyle w:val="Default"/>
        <w:rPr>
          <w:b/>
          <w:iCs/>
        </w:rPr>
      </w:pPr>
    </w:p>
    <w:p w14:paraId="4697C7A6" w14:textId="77777777" w:rsidR="00CE4810" w:rsidRDefault="00CE4810" w:rsidP="006D7AAE">
      <w:pPr>
        <w:pStyle w:val="Default"/>
        <w:rPr>
          <w:b/>
          <w:iCs/>
        </w:rPr>
      </w:pPr>
    </w:p>
    <w:p w14:paraId="47D30345" w14:textId="77777777" w:rsidR="00CE4810" w:rsidRDefault="00CE4810" w:rsidP="006D7AAE">
      <w:pPr>
        <w:pStyle w:val="Default"/>
        <w:rPr>
          <w:b/>
          <w:iCs/>
        </w:rPr>
      </w:pPr>
    </w:p>
    <w:p w14:paraId="0531515A" w14:textId="77777777" w:rsidR="00CE4810" w:rsidRDefault="00CE4810" w:rsidP="006D7AAE">
      <w:pPr>
        <w:pStyle w:val="Default"/>
        <w:rPr>
          <w:b/>
          <w:iCs/>
        </w:rPr>
      </w:pPr>
    </w:p>
    <w:p w14:paraId="500A90A8" w14:textId="77777777" w:rsidR="00CE4810" w:rsidRDefault="00CE4810" w:rsidP="006D7AAE">
      <w:pPr>
        <w:pStyle w:val="Default"/>
        <w:rPr>
          <w:b/>
          <w:iCs/>
        </w:rPr>
      </w:pPr>
    </w:p>
    <w:p w14:paraId="405C6841" w14:textId="77777777" w:rsidR="006D7AAE" w:rsidRDefault="006D7AAE" w:rsidP="006D7AAE">
      <w:pPr>
        <w:pStyle w:val="Default"/>
        <w:rPr>
          <w:b/>
          <w:iCs/>
        </w:rPr>
      </w:pPr>
      <w:r w:rsidRPr="000136FA">
        <w:rPr>
          <w:b/>
          <w:iCs/>
        </w:rPr>
        <w:lastRenderedPageBreak/>
        <w:t xml:space="preserve">Особенности образовательной деятельности разных видов и культурных практик </w:t>
      </w:r>
    </w:p>
    <w:p w14:paraId="34185CAE" w14:textId="77777777" w:rsidR="000136FA" w:rsidRDefault="000136FA" w:rsidP="006D7AAE">
      <w:pPr>
        <w:pStyle w:val="Default"/>
        <w:rPr>
          <w:b/>
          <w:iCs/>
        </w:rPr>
      </w:pPr>
    </w:p>
    <w:p w14:paraId="25A85B99" w14:textId="77777777" w:rsidR="00861EB0" w:rsidRPr="00861EB0" w:rsidRDefault="00861EB0" w:rsidP="00861EB0">
      <w:pPr>
        <w:pStyle w:val="Default"/>
        <w:rPr>
          <w:iCs/>
        </w:rPr>
      </w:pPr>
      <w:r w:rsidRPr="00861EB0">
        <w:rPr>
          <w:iCs/>
        </w:rPr>
        <w:t>Образовательная деятельность в ДОО включает:</w:t>
      </w:r>
    </w:p>
    <w:p w14:paraId="46CED4FF" w14:textId="77777777" w:rsidR="00861EB0" w:rsidRPr="00861EB0" w:rsidRDefault="00861EB0" w:rsidP="00A92A82">
      <w:pPr>
        <w:pStyle w:val="Default"/>
        <w:numPr>
          <w:ilvl w:val="0"/>
          <w:numId w:val="31"/>
        </w:numPr>
        <w:jc w:val="both"/>
        <w:rPr>
          <w:iCs/>
        </w:rPr>
      </w:pPr>
      <w:r w:rsidRPr="00861EB0">
        <w:rPr>
          <w:iCs/>
        </w:rPr>
        <w:t>образовательную деятельность, осуществляемую в процессе организации различных видов детской деятельности;</w:t>
      </w:r>
    </w:p>
    <w:p w14:paraId="07CE215E" w14:textId="77777777" w:rsidR="00861EB0" w:rsidRPr="00861EB0" w:rsidRDefault="00861EB0" w:rsidP="00A92A82">
      <w:pPr>
        <w:pStyle w:val="Default"/>
        <w:numPr>
          <w:ilvl w:val="0"/>
          <w:numId w:val="31"/>
        </w:numPr>
        <w:jc w:val="both"/>
        <w:rPr>
          <w:iCs/>
        </w:rPr>
      </w:pPr>
      <w:r w:rsidRPr="00861EB0">
        <w:rPr>
          <w:iCs/>
        </w:rPr>
        <w:t>образовательную деятельность, осуществляемую в ходе режимных процессов; самостоятельную деятельность детей;</w:t>
      </w:r>
    </w:p>
    <w:p w14:paraId="09E2C7C0" w14:textId="77777777" w:rsidR="000136FA" w:rsidRPr="00861EB0" w:rsidRDefault="00861EB0" w:rsidP="00A92A82">
      <w:pPr>
        <w:pStyle w:val="Default"/>
        <w:numPr>
          <w:ilvl w:val="0"/>
          <w:numId w:val="31"/>
        </w:numPr>
        <w:jc w:val="both"/>
        <w:rPr>
          <w:b/>
          <w:iCs/>
        </w:rPr>
      </w:pPr>
      <w:r w:rsidRPr="00861EB0">
        <w:rPr>
          <w:iCs/>
        </w:rPr>
        <w:t>взаимодействие с семьями детей по реализации образовательной программы ДО.</w:t>
      </w:r>
    </w:p>
    <w:p w14:paraId="5C15D7DB" w14:textId="77777777" w:rsidR="00861EB0" w:rsidRPr="00861EB0" w:rsidRDefault="00861EB0" w:rsidP="00861EB0">
      <w:pPr>
        <w:pStyle w:val="Default"/>
        <w:jc w:val="both"/>
        <w:rPr>
          <w:iCs/>
        </w:rPr>
      </w:pPr>
      <w:r w:rsidRPr="00861EB0">
        <w:rPr>
          <w:iCs/>
        </w:rPr>
        <w:t>Образовательная деятельность организуется как совместная деятельность</w:t>
      </w:r>
      <w:r>
        <w:rPr>
          <w:iCs/>
        </w:rPr>
        <w:t xml:space="preserve"> </w:t>
      </w:r>
      <w:r w:rsidRPr="00861EB0">
        <w:rPr>
          <w:iCs/>
        </w:rPr>
        <w:t>педагога и детей, самостоятельная деятельность детей. В зависимости от решаемых</w:t>
      </w:r>
      <w:r>
        <w:rPr>
          <w:iCs/>
        </w:rPr>
        <w:t xml:space="preserve"> </w:t>
      </w:r>
      <w:r w:rsidRPr="00861EB0">
        <w:rPr>
          <w:iCs/>
        </w:rPr>
        <w:t>образовательных задач, желаний детей, их образовательных потребностей, педагог</w:t>
      </w:r>
      <w:r>
        <w:rPr>
          <w:iCs/>
        </w:rPr>
        <w:t xml:space="preserve"> </w:t>
      </w:r>
      <w:r w:rsidRPr="00861EB0">
        <w:rPr>
          <w:iCs/>
        </w:rPr>
        <w:t>может выбрать один или несколько вариантов совместной деятельности:</w:t>
      </w:r>
    </w:p>
    <w:p w14:paraId="4D06D4DC" w14:textId="77777777" w:rsidR="00861EB0" w:rsidRDefault="00861EB0" w:rsidP="00A92A82">
      <w:pPr>
        <w:pStyle w:val="Default"/>
        <w:numPr>
          <w:ilvl w:val="0"/>
          <w:numId w:val="32"/>
        </w:numPr>
        <w:ind w:left="708"/>
        <w:jc w:val="both"/>
        <w:rPr>
          <w:iCs/>
        </w:rPr>
      </w:pPr>
      <w:r w:rsidRPr="00861EB0">
        <w:rPr>
          <w:iCs/>
        </w:rPr>
        <w:t>совместная деятельность педагога с ребёнком, где, взаимодействуя с ребёнком, он выполняет функции педагога: обучает ребёнка чему-то новому;</w:t>
      </w:r>
    </w:p>
    <w:p w14:paraId="1A20CFC5" w14:textId="77777777" w:rsidR="00861EB0" w:rsidRDefault="00861EB0" w:rsidP="00A92A82">
      <w:pPr>
        <w:pStyle w:val="Default"/>
        <w:numPr>
          <w:ilvl w:val="0"/>
          <w:numId w:val="32"/>
        </w:numPr>
        <w:ind w:left="708"/>
        <w:jc w:val="both"/>
        <w:rPr>
          <w:iCs/>
        </w:rPr>
      </w:pPr>
      <w:r w:rsidRPr="00861EB0">
        <w:rPr>
          <w:iCs/>
        </w:rPr>
        <w:t>совместная деятельность ребёнка с педагогом, при которой ребёнок и педагог - равноправные партнеры;</w:t>
      </w:r>
    </w:p>
    <w:p w14:paraId="77CF75DB" w14:textId="77777777" w:rsidR="00861EB0" w:rsidRDefault="00861EB0" w:rsidP="00A92A82">
      <w:pPr>
        <w:pStyle w:val="Default"/>
        <w:numPr>
          <w:ilvl w:val="0"/>
          <w:numId w:val="32"/>
        </w:numPr>
        <w:ind w:left="708"/>
        <w:jc w:val="both"/>
        <w:rPr>
          <w:iCs/>
        </w:rPr>
      </w:pPr>
      <w:r w:rsidRPr="00861EB0">
        <w:rPr>
          <w:iC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CE942B9" w14:textId="77777777" w:rsidR="00861EB0" w:rsidRDefault="00861EB0" w:rsidP="00A92A82">
      <w:pPr>
        <w:pStyle w:val="Default"/>
        <w:numPr>
          <w:ilvl w:val="0"/>
          <w:numId w:val="32"/>
        </w:numPr>
        <w:ind w:left="708"/>
        <w:jc w:val="both"/>
        <w:rPr>
          <w:iCs/>
        </w:rPr>
      </w:pPr>
      <w:r w:rsidRPr="00861EB0">
        <w:rPr>
          <w:iCs/>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4BB1B043" w14:textId="77777777" w:rsidR="000136FA" w:rsidRPr="00861EB0" w:rsidRDefault="00861EB0" w:rsidP="00A92A82">
      <w:pPr>
        <w:pStyle w:val="Default"/>
        <w:numPr>
          <w:ilvl w:val="0"/>
          <w:numId w:val="32"/>
        </w:numPr>
        <w:ind w:left="708"/>
        <w:jc w:val="both"/>
        <w:rPr>
          <w:b/>
        </w:rPr>
      </w:pPr>
      <w:r w:rsidRPr="00861EB0">
        <w:rPr>
          <w:iC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w:t>
      </w:r>
      <w:r>
        <w:rPr>
          <w:iCs/>
        </w:rPr>
        <w:t>авилами, музыкальные и другое).</w:t>
      </w:r>
    </w:p>
    <w:p w14:paraId="7AC3DA52" w14:textId="77777777" w:rsidR="00861EB0" w:rsidRPr="00861EB0" w:rsidRDefault="00861EB0" w:rsidP="00861EB0">
      <w:pPr>
        <w:pStyle w:val="Default"/>
        <w:jc w:val="both"/>
      </w:pPr>
      <w:r w:rsidRPr="00861EB0">
        <w:t>Организуя различные виды деятельности, учитываю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861EB0">
        <w:rPr>
          <w:b/>
        </w:rPr>
        <w:t xml:space="preserve"> </w:t>
      </w:r>
      <w:r w:rsidRPr="00861EB0">
        <w:t>В процессе организации создаю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w:t>
      </w:r>
      <w:r>
        <w:t>ю</w:t>
      </w:r>
      <w:r w:rsidRPr="00861EB0">
        <w:t xml:space="preserve"> детскую инициативу и самостоятельность, устанавлива</w:t>
      </w:r>
      <w:r>
        <w:t xml:space="preserve">ю правила взаимодействия детей, </w:t>
      </w:r>
      <w:r w:rsidRPr="00861EB0">
        <w:t>использу</w:t>
      </w:r>
      <w:r>
        <w:t>я</w:t>
      </w:r>
      <w:r w:rsidRPr="00861EB0">
        <w:t xml:space="preserve"> образовательный потенциал каждого вида деятельности для решения задач воспитания, обучения и развития детей.</w:t>
      </w:r>
    </w:p>
    <w:p w14:paraId="469B6FC7" w14:textId="77777777" w:rsidR="00861EB0" w:rsidRPr="00861EB0" w:rsidRDefault="00861EB0" w:rsidP="00861EB0">
      <w:pPr>
        <w:pStyle w:val="Default"/>
        <w:jc w:val="both"/>
      </w:pPr>
      <w:r>
        <w:rPr>
          <w:b/>
        </w:rPr>
        <w:t xml:space="preserve">        </w:t>
      </w:r>
      <w:r w:rsidRPr="00861EB0">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w:t>
      </w:r>
      <w:r>
        <w:t>, творческая</w:t>
      </w:r>
      <w:r w:rsidRPr="00861EB0">
        <w:t>). Это обеспечивает возможность их интеграции в процессе образовательной деятельности.</w:t>
      </w:r>
    </w:p>
    <w:p w14:paraId="541C0606" w14:textId="77777777" w:rsidR="00861EB0" w:rsidRPr="00AC44D5" w:rsidRDefault="00AC44D5" w:rsidP="00861EB0">
      <w:pPr>
        <w:pStyle w:val="Default"/>
        <w:jc w:val="both"/>
      </w:pPr>
      <w:r>
        <w:rPr>
          <w:b/>
        </w:rPr>
        <w:t xml:space="preserve">        </w:t>
      </w:r>
      <w:r w:rsidR="00861EB0" w:rsidRPr="00AC44D5">
        <w:t>Игра занимает центральное место в жизни ребёнка, являясь преобладающим видом его самостоятельной деятельности.</w:t>
      </w:r>
      <w:r w:rsidRPr="00AC44D5">
        <w:t xml:space="preserve"> И</w:t>
      </w:r>
      <w:r w:rsidR="00861EB0" w:rsidRPr="00AC44D5">
        <w:t>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2200120" w14:textId="77777777" w:rsidR="00861EB0" w:rsidRPr="00AC44D5" w:rsidRDefault="00AC44D5" w:rsidP="00861EB0">
      <w:pPr>
        <w:pStyle w:val="Default"/>
        <w:jc w:val="both"/>
      </w:pPr>
      <w:r w:rsidRPr="00AC44D5">
        <w:t xml:space="preserve">       </w:t>
      </w:r>
      <w:r w:rsidR="00861EB0" w:rsidRPr="00AC44D5">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0D80683" w14:textId="77777777" w:rsidR="00861EB0" w:rsidRPr="00AC44D5" w:rsidRDefault="00AC44D5" w:rsidP="00861EB0">
      <w:pPr>
        <w:pStyle w:val="Default"/>
        <w:jc w:val="both"/>
        <w:rPr>
          <w:color w:val="auto"/>
        </w:rPr>
      </w:pPr>
      <w:r>
        <w:rPr>
          <w:b/>
        </w:rPr>
        <w:lastRenderedPageBreak/>
        <w:t xml:space="preserve">       </w:t>
      </w:r>
      <w:r w:rsidR="00861EB0" w:rsidRPr="00AC44D5">
        <w:rPr>
          <w:color w:val="auto"/>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A7E99EB" w14:textId="77777777" w:rsidR="00861EB0" w:rsidRPr="00AC44D5" w:rsidRDefault="00AC44D5" w:rsidP="00861EB0">
      <w:pPr>
        <w:pStyle w:val="Default"/>
        <w:jc w:val="both"/>
      </w:pPr>
      <w:r>
        <w:rPr>
          <w:b/>
        </w:rPr>
        <w:t xml:space="preserve">        </w:t>
      </w:r>
      <w:r w:rsidR="00861EB0" w:rsidRPr="00AC44D5">
        <w:t>Образовательная деятельность, осуществляемая в утренний отрезок</w:t>
      </w:r>
    </w:p>
    <w:p w14:paraId="15E3AD68" w14:textId="77777777" w:rsidR="00861EB0" w:rsidRPr="00AC44D5" w:rsidRDefault="00861EB0" w:rsidP="00861EB0">
      <w:pPr>
        <w:pStyle w:val="Default"/>
        <w:jc w:val="both"/>
      </w:pPr>
      <w:r w:rsidRPr="00AC44D5">
        <w:t>времени, может включать:</w:t>
      </w:r>
    </w:p>
    <w:p w14:paraId="5A802ADF" w14:textId="77777777" w:rsidR="00861EB0" w:rsidRPr="00AC44D5" w:rsidRDefault="00861EB0" w:rsidP="00A92A82">
      <w:pPr>
        <w:pStyle w:val="Default"/>
        <w:numPr>
          <w:ilvl w:val="0"/>
          <w:numId w:val="33"/>
        </w:numPr>
        <w:jc w:val="both"/>
      </w:pPr>
      <w:r w:rsidRPr="00AC44D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1F9A0C8" w14:textId="77777777" w:rsidR="00861EB0" w:rsidRPr="00AC44D5" w:rsidRDefault="00861EB0" w:rsidP="00A92A82">
      <w:pPr>
        <w:pStyle w:val="Default"/>
        <w:numPr>
          <w:ilvl w:val="0"/>
          <w:numId w:val="33"/>
        </w:numPr>
        <w:jc w:val="both"/>
      </w:pPr>
      <w:r w:rsidRPr="00AC44D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099BE1E" w14:textId="77777777" w:rsidR="00861EB0" w:rsidRPr="00AC44D5" w:rsidRDefault="00861EB0" w:rsidP="00A92A82">
      <w:pPr>
        <w:pStyle w:val="Default"/>
        <w:numPr>
          <w:ilvl w:val="0"/>
          <w:numId w:val="33"/>
        </w:numPr>
        <w:jc w:val="both"/>
      </w:pPr>
      <w:r w:rsidRPr="00AC44D5">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51F7E37" w14:textId="77777777" w:rsidR="00861EB0" w:rsidRPr="00AC44D5" w:rsidRDefault="00861EB0" w:rsidP="00A92A82">
      <w:pPr>
        <w:pStyle w:val="Default"/>
        <w:numPr>
          <w:ilvl w:val="0"/>
          <w:numId w:val="33"/>
        </w:numPr>
        <w:jc w:val="both"/>
      </w:pPr>
      <w:r w:rsidRPr="00AC44D5">
        <w:t>наблюдения за объектами и явлениями природы, трудом взрослых;</w:t>
      </w:r>
    </w:p>
    <w:p w14:paraId="2439AB05" w14:textId="77777777" w:rsidR="00861EB0" w:rsidRPr="00AC44D5" w:rsidRDefault="00861EB0" w:rsidP="00A92A82">
      <w:pPr>
        <w:pStyle w:val="Default"/>
        <w:numPr>
          <w:ilvl w:val="0"/>
          <w:numId w:val="33"/>
        </w:numPr>
        <w:jc w:val="both"/>
      </w:pPr>
      <w:r w:rsidRPr="00AC44D5">
        <w:t>трудовые поручения и дежурства (сервировка стола к приему пищи, уход за комнатными растениями и другое);</w:t>
      </w:r>
    </w:p>
    <w:p w14:paraId="5362AAA5" w14:textId="77777777" w:rsidR="00861EB0" w:rsidRPr="00AC44D5" w:rsidRDefault="00861EB0" w:rsidP="00A92A82">
      <w:pPr>
        <w:pStyle w:val="Default"/>
        <w:numPr>
          <w:ilvl w:val="0"/>
          <w:numId w:val="33"/>
        </w:numPr>
        <w:jc w:val="both"/>
      </w:pPr>
      <w:r w:rsidRPr="00AC44D5">
        <w:t>индивидуальную работу с детьми в соответствии с задачами разных образовательных областей;</w:t>
      </w:r>
    </w:p>
    <w:p w14:paraId="0B394EE4" w14:textId="77777777" w:rsidR="00861EB0" w:rsidRPr="00AC44D5" w:rsidRDefault="00861EB0" w:rsidP="00A92A82">
      <w:pPr>
        <w:pStyle w:val="Default"/>
        <w:numPr>
          <w:ilvl w:val="0"/>
          <w:numId w:val="33"/>
        </w:numPr>
        <w:jc w:val="both"/>
      </w:pPr>
      <w:r w:rsidRPr="00AC44D5">
        <w:t>продуктивную деятельность детей по интересам детей (рисование, конструирование, лепка и другое);</w:t>
      </w:r>
    </w:p>
    <w:p w14:paraId="3094373A" w14:textId="77777777" w:rsidR="00861EB0" w:rsidRPr="00AC44D5" w:rsidRDefault="00861EB0" w:rsidP="00A92A82">
      <w:pPr>
        <w:pStyle w:val="Default"/>
        <w:numPr>
          <w:ilvl w:val="0"/>
          <w:numId w:val="33"/>
        </w:numPr>
        <w:jc w:val="both"/>
      </w:pPr>
      <w:r w:rsidRPr="00AC44D5">
        <w:t>оздоровительные и закаливающие процедуры, здоровьесберегающие мероприятия, двигательную деятельность (подвижные игры, гимнастика и другое).</w:t>
      </w:r>
    </w:p>
    <w:p w14:paraId="411780F7" w14:textId="77777777" w:rsidR="00861EB0" w:rsidRPr="00AC44D5" w:rsidRDefault="00861EB0" w:rsidP="00861EB0">
      <w:pPr>
        <w:pStyle w:val="Default"/>
        <w:jc w:val="both"/>
      </w:pPr>
      <w:r w:rsidRPr="00AC44D5">
        <w:t xml:space="preserve">Согласно </w:t>
      </w:r>
      <w:r w:rsidR="00BB33E7">
        <w:t>требованиям</w:t>
      </w:r>
      <w:r w:rsidRPr="00AC44D5">
        <w:t xml:space="preserve"> СанПиН 1.2.3685-21 в режиме дня</w:t>
      </w:r>
      <w:r w:rsidR="00AC44D5">
        <w:t xml:space="preserve"> п</w:t>
      </w:r>
      <w:r w:rsidRPr="00AC44D5">
        <w:t>редусмотрено время для проведения занятий.</w:t>
      </w:r>
    </w:p>
    <w:p w14:paraId="3DBB55DA" w14:textId="77777777" w:rsidR="00861EB0" w:rsidRPr="00BB33E7" w:rsidRDefault="00BB33E7" w:rsidP="00861EB0">
      <w:pPr>
        <w:pStyle w:val="Default"/>
        <w:jc w:val="both"/>
      </w:pPr>
      <w:r w:rsidRPr="00BB33E7">
        <w:t xml:space="preserve">        </w:t>
      </w:r>
      <w:r w:rsidR="00861EB0" w:rsidRPr="00BB33E7">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56D96908" w14:textId="77777777" w:rsidR="00861EB0" w:rsidRPr="00BB33E7" w:rsidRDefault="00BB33E7" w:rsidP="00861EB0">
      <w:pPr>
        <w:pStyle w:val="Default"/>
        <w:jc w:val="both"/>
      </w:pPr>
      <w:r w:rsidRPr="00BB33E7">
        <w:t xml:space="preserve">        </w:t>
      </w:r>
      <w:r w:rsidR="00861EB0" w:rsidRPr="00BB33E7">
        <w:t>При организации занятий использу</w:t>
      </w:r>
      <w:r w:rsidRPr="00BB33E7">
        <w:t>ю</w:t>
      </w:r>
      <w:r w:rsidR="00861EB0" w:rsidRPr="00BB33E7">
        <w:t xml:space="preserve">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D9F33C4" w14:textId="77777777" w:rsidR="00BB33E7" w:rsidRPr="00BB33E7" w:rsidRDefault="00BB33E7" w:rsidP="00BB33E7">
      <w:pPr>
        <w:pStyle w:val="Default"/>
        <w:jc w:val="both"/>
        <w:rPr>
          <w:iCs/>
        </w:rPr>
      </w:pPr>
      <w:r>
        <w:rPr>
          <w:b/>
          <w:iCs/>
        </w:rPr>
        <w:t xml:space="preserve">       </w:t>
      </w:r>
      <w:r w:rsidRPr="00BB33E7">
        <w:rPr>
          <w:iCs/>
        </w:rPr>
        <w:t>Образовательная деятельность, осуществляемая во вторую половину дня, может включать:</w:t>
      </w:r>
    </w:p>
    <w:p w14:paraId="0F91DA92" w14:textId="77777777" w:rsidR="00BB33E7" w:rsidRPr="00BB33E7" w:rsidRDefault="00BB33E7" w:rsidP="00A92A82">
      <w:pPr>
        <w:pStyle w:val="Default"/>
        <w:numPr>
          <w:ilvl w:val="0"/>
          <w:numId w:val="34"/>
        </w:numPr>
        <w:jc w:val="both"/>
        <w:rPr>
          <w:iCs/>
        </w:rPr>
      </w:pPr>
      <w:r w:rsidRPr="00BB33E7">
        <w:rPr>
          <w:iC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97AC9F6" w14:textId="77777777" w:rsidR="00BB33E7" w:rsidRPr="00BB33E7" w:rsidRDefault="00BB33E7" w:rsidP="00A92A82">
      <w:pPr>
        <w:pStyle w:val="Default"/>
        <w:numPr>
          <w:ilvl w:val="0"/>
          <w:numId w:val="34"/>
        </w:numPr>
        <w:jc w:val="both"/>
        <w:rPr>
          <w:iCs/>
        </w:rPr>
      </w:pPr>
      <w:r w:rsidRPr="00BB33E7">
        <w:rPr>
          <w:iC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6A2C1AE" w14:textId="77777777" w:rsidR="00BB33E7" w:rsidRPr="00BB33E7" w:rsidRDefault="00BB33E7" w:rsidP="00A92A82">
      <w:pPr>
        <w:pStyle w:val="Default"/>
        <w:numPr>
          <w:ilvl w:val="0"/>
          <w:numId w:val="34"/>
        </w:numPr>
        <w:jc w:val="both"/>
        <w:rPr>
          <w:iCs/>
        </w:rPr>
      </w:pPr>
      <w:r w:rsidRPr="00BB33E7">
        <w:rPr>
          <w:iCs/>
        </w:rPr>
        <w:t>слушание и исполнение музыкальных произведений, музыкально-ритмические движения, музыкальные игры и импровизации;</w:t>
      </w:r>
    </w:p>
    <w:p w14:paraId="4CECE57C" w14:textId="77777777" w:rsidR="00BB33E7" w:rsidRPr="00BB33E7" w:rsidRDefault="00BB33E7" w:rsidP="00A92A82">
      <w:pPr>
        <w:pStyle w:val="Default"/>
        <w:numPr>
          <w:ilvl w:val="0"/>
          <w:numId w:val="34"/>
        </w:numPr>
        <w:jc w:val="both"/>
        <w:rPr>
          <w:iCs/>
        </w:rPr>
      </w:pPr>
      <w:r w:rsidRPr="00BB33E7">
        <w:rPr>
          <w:iCs/>
        </w:rPr>
        <w:t>индивидуальную работу по всем видам деятельности и образовательным областям;</w:t>
      </w:r>
    </w:p>
    <w:p w14:paraId="372CA582" w14:textId="77777777" w:rsidR="00BB33E7" w:rsidRPr="00BB33E7" w:rsidRDefault="00BB33E7" w:rsidP="00A92A82">
      <w:pPr>
        <w:pStyle w:val="Default"/>
        <w:numPr>
          <w:ilvl w:val="0"/>
          <w:numId w:val="34"/>
        </w:numPr>
        <w:jc w:val="both"/>
        <w:rPr>
          <w:iCs/>
        </w:rPr>
      </w:pPr>
      <w:r w:rsidRPr="00BB33E7">
        <w:rPr>
          <w:iCs/>
        </w:rPr>
        <w:t>работу с родителями (законными представителями).</w:t>
      </w:r>
    </w:p>
    <w:p w14:paraId="46D62F70" w14:textId="77777777" w:rsidR="00BB33E7" w:rsidRPr="00BB33E7" w:rsidRDefault="00BB33E7" w:rsidP="00BB33E7">
      <w:pPr>
        <w:pStyle w:val="Default"/>
        <w:jc w:val="both"/>
        <w:rPr>
          <w:iCs/>
        </w:rPr>
      </w:pPr>
      <w:r>
        <w:rPr>
          <w:iCs/>
        </w:rPr>
        <w:t xml:space="preserve">      </w:t>
      </w:r>
      <w:r w:rsidRPr="00BB33E7">
        <w:rPr>
          <w:iCs/>
        </w:rPr>
        <w:t>Во вторую половину дня организую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1E6B2E8" w14:textId="77777777" w:rsidR="00BB33E7" w:rsidRPr="00BB33E7" w:rsidRDefault="00BB33E7" w:rsidP="00BB33E7">
      <w:pPr>
        <w:pStyle w:val="Default"/>
        <w:jc w:val="both"/>
        <w:rPr>
          <w:iCs/>
        </w:rPr>
      </w:pPr>
      <w:r>
        <w:rPr>
          <w:b/>
          <w:iCs/>
        </w:rPr>
        <w:lastRenderedPageBreak/>
        <w:t xml:space="preserve">        </w:t>
      </w:r>
      <w:r w:rsidRPr="00BB33E7">
        <w:rPr>
          <w:iC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A6A323E" w14:textId="77777777" w:rsidR="00BB33E7" w:rsidRPr="00BB33E7" w:rsidRDefault="00BB33E7" w:rsidP="00BB33E7">
      <w:pPr>
        <w:pStyle w:val="Default"/>
        <w:jc w:val="both"/>
        <w:rPr>
          <w:iCs/>
        </w:rPr>
      </w:pPr>
      <w:r w:rsidRPr="00BB33E7">
        <w:rPr>
          <w:iCs/>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w:t>
      </w:r>
    </w:p>
    <w:p w14:paraId="471644B2" w14:textId="77777777" w:rsidR="00BB33E7" w:rsidRPr="00BB33E7" w:rsidRDefault="00BB33E7" w:rsidP="00BB33E7">
      <w:pPr>
        <w:pStyle w:val="Default"/>
        <w:rPr>
          <w:iCs/>
        </w:rPr>
      </w:pPr>
      <w:r w:rsidRPr="00BB33E7">
        <w:rPr>
          <w:iCs/>
        </w:rPr>
        <w:t>разных видов детских инициатив:</w:t>
      </w:r>
    </w:p>
    <w:p w14:paraId="3C564824" w14:textId="77777777" w:rsidR="00BB33E7" w:rsidRPr="00BB33E7" w:rsidRDefault="00BB33E7" w:rsidP="00A92A82">
      <w:pPr>
        <w:pStyle w:val="Default"/>
        <w:numPr>
          <w:ilvl w:val="0"/>
          <w:numId w:val="35"/>
        </w:numPr>
        <w:jc w:val="both"/>
        <w:rPr>
          <w:iCs/>
        </w:rPr>
      </w:pPr>
      <w:r w:rsidRPr="00BB33E7">
        <w:rPr>
          <w:iCs/>
        </w:rPr>
        <w:t>в игровой практике ребёнок проявляет себя как творческий субъект (творческая инициатива);</w:t>
      </w:r>
    </w:p>
    <w:p w14:paraId="551A60FF" w14:textId="77777777" w:rsidR="00BB33E7" w:rsidRPr="00BB33E7" w:rsidRDefault="00BB33E7" w:rsidP="00A92A82">
      <w:pPr>
        <w:pStyle w:val="Default"/>
        <w:numPr>
          <w:ilvl w:val="0"/>
          <w:numId w:val="35"/>
        </w:numPr>
        <w:jc w:val="both"/>
        <w:rPr>
          <w:iCs/>
        </w:rPr>
      </w:pPr>
      <w:r w:rsidRPr="00BB33E7">
        <w:rPr>
          <w:iCs/>
        </w:rPr>
        <w:t>в продуктивной - созидающий и волевой субъект (инициатива целеполагания);</w:t>
      </w:r>
    </w:p>
    <w:p w14:paraId="70080142" w14:textId="77777777" w:rsidR="00BB33E7" w:rsidRPr="00BB33E7" w:rsidRDefault="00BB33E7" w:rsidP="00A92A82">
      <w:pPr>
        <w:pStyle w:val="Default"/>
        <w:numPr>
          <w:ilvl w:val="0"/>
          <w:numId w:val="35"/>
        </w:numPr>
        <w:jc w:val="both"/>
        <w:rPr>
          <w:iCs/>
        </w:rPr>
      </w:pPr>
      <w:r w:rsidRPr="00BB33E7">
        <w:rPr>
          <w:iCs/>
        </w:rPr>
        <w:t>в познавательно-исследовательской практике - как субъект исследования (познавательная инициатива);</w:t>
      </w:r>
    </w:p>
    <w:p w14:paraId="7E252D05" w14:textId="77777777" w:rsidR="00BB33E7" w:rsidRPr="00BB33E7" w:rsidRDefault="00BB33E7" w:rsidP="00A92A82">
      <w:pPr>
        <w:pStyle w:val="Default"/>
        <w:numPr>
          <w:ilvl w:val="0"/>
          <w:numId w:val="35"/>
        </w:numPr>
        <w:jc w:val="both"/>
        <w:rPr>
          <w:iCs/>
        </w:rPr>
      </w:pPr>
      <w:r w:rsidRPr="00BB33E7">
        <w:rPr>
          <w:iCs/>
        </w:rPr>
        <w:t>коммуникативной практике - как партнер по взаимодействию и собеседник (коммуникативная инициатива);</w:t>
      </w:r>
    </w:p>
    <w:p w14:paraId="733D1652" w14:textId="77777777" w:rsidR="00BB33E7" w:rsidRDefault="00BB33E7" w:rsidP="00A92A82">
      <w:pPr>
        <w:pStyle w:val="Default"/>
        <w:numPr>
          <w:ilvl w:val="0"/>
          <w:numId w:val="35"/>
        </w:numPr>
        <w:jc w:val="both"/>
        <w:rPr>
          <w:iCs/>
        </w:rPr>
      </w:pPr>
      <w:r w:rsidRPr="00BB33E7">
        <w:rPr>
          <w:iCs/>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98E2B39" w14:textId="77777777" w:rsidR="00BB33E7" w:rsidRDefault="00A8170E" w:rsidP="00BB33E7">
      <w:pPr>
        <w:pStyle w:val="Default"/>
        <w:jc w:val="both"/>
        <w:rPr>
          <w:iCs/>
        </w:rPr>
      </w:pPr>
      <w:r w:rsidRPr="00A8170E">
        <w:rPr>
          <w:iCs/>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14:paraId="2E1CDEAF" w14:textId="77777777" w:rsidR="00BB33E7" w:rsidRPr="00BB33E7" w:rsidRDefault="00BB33E7" w:rsidP="00BB33E7">
      <w:pPr>
        <w:pStyle w:val="Default"/>
        <w:jc w:val="both"/>
        <w:rPr>
          <w:iCs/>
        </w:rPr>
      </w:pPr>
    </w:p>
    <w:p w14:paraId="2497A329" w14:textId="77777777" w:rsidR="006D7AAE" w:rsidRDefault="006D7AAE" w:rsidP="006D7AAE">
      <w:pPr>
        <w:pStyle w:val="Default"/>
        <w:rPr>
          <w:b/>
          <w:iCs/>
        </w:rPr>
      </w:pPr>
      <w:r w:rsidRPr="000136FA">
        <w:rPr>
          <w:b/>
          <w:iCs/>
        </w:rPr>
        <w:t xml:space="preserve">Способы и направления поддержки детской инициативы </w:t>
      </w:r>
      <w:r w:rsidR="000136FA">
        <w:rPr>
          <w:b/>
          <w:iCs/>
        </w:rPr>
        <w:t>(способы, приемы и т.д.)</w:t>
      </w:r>
    </w:p>
    <w:p w14:paraId="685B2F96" w14:textId="77777777" w:rsidR="000136FA" w:rsidRPr="0070541A" w:rsidRDefault="0070541A" w:rsidP="006D7AAE">
      <w:pPr>
        <w:pStyle w:val="Default"/>
        <w:rPr>
          <w:iCs/>
        </w:rPr>
      </w:pPr>
      <w:r w:rsidRPr="0070541A">
        <w:rPr>
          <w:iCs/>
        </w:rPr>
        <w:t>Для поддержки детской инициативы педагог должен учитывать следующие условия:</w:t>
      </w:r>
    </w:p>
    <w:p w14:paraId="0D3D8994" w14:textId="77777777" w:rsidR="0070541A" w:rsidRDefault="0070541A" w:rsidP="00A92A82">
      <w:pPr>
        <w:pStyle w:val="Default"/>
        <w:numPr>
          <w:ilvl w:val="0"/>
          <w:numId w:val="62"/>
        </w:numPr>
        <w:jc w:val="both"/>
        <w:rPr>
          <w:iCs/>
        </w:rPr>
      </w:pPr>
      <w:r w:rsidRPr="0070541A">
        <w:rPr>
          <w:iCs/>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0CD39E74" w14:textId="77777777" w:rsidR="0070541A" w:rsidRDefault="0070541A" w:rsidP="00A92A82">
      <w:pPr>
        <w:pStyle w:val="Default"/>
        <w:numPr>
          <w:ilvl w:val="0"/>
          <w:numId w:val="62"/>
        </w:numPr>
        <w:jc w:val="both"/>
        <w:rPr>
          <w:iCs/>
        </w:rPr>
      </w:pPr>
      <w:r w:rsidRPr="0070541A">
        <w:rPr>
          <w:iCs/>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D7277A6" w14:textId="77777777" w:rsidR="0070541A" w:rsidRDefault="0070541A" w:rsidP="00A92A82">
      <w:pPr>
        <w:pStyle w:val="Default"/>
        <w:numPr>
          <w:ilvl w:val="0"/>
          <w:numId w:val="62"/>
        </w:numPr>
        <w:jc w:val="both"/>
        <w:rPr>
          <w:iCs/>
        </w:rPr>
      </w:pPr>
      <w:r w:rsidRPr="0070541A">
        <w:rPr>
          <w:iCs/>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B64D4ED" w14:textId="77777777" w:rsidR="0070541A" w:rsidRDefault="0070541A" w:rsidP="00A92A82">
      <w:pPr>
        <w:pStyle w:val="Default"/>
        <w:numPr>
          <w:ilvl w:val="0"/>
          <w:numId w:val="62"/>
        </w:numPr>
        <w:jc w:val="both"/>
        <w:rPr>
          <w:iCs/>
        </w:rPr>
      </w:pPr>
      <w:r w:rsidRPr="0070541A">
        <w:rPr>
          <w:iCs/>
        </w:rPr>
        <w:t>поощрять проявление детской инициативы в течение всего дня пребывания ребенка в ДОО, используя приемы поддержки, одобрения, похвалы;</w:t>
      </w:r>
    </w:p>
    <w:p w14:paraId="064955BA" w14:textId="77777777" w:rsidR="0070541A" w:rsidRDefault="0070541A" w:rsidP="00A92A82">
      <w:pPr>
        <w:pStyle w:val="Default"/>
        <w:numPr>
          <w:ilvl w:val="0"/>
          <w:numId w:val="62"/>
        </w:numPr>
        <w:jc w:val="both"/>
        <w:rPr>
          <w:iCs/>
        </w:rPr>
      </w:pPr>
      <w:r w:rsidRPr="0070541A">
        <w:rPr>
          <w:iCs/>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66A7AF0" w14:textId="77777777" w:rsidR="0070541A" w:rsidRDefault="0070541A" w:rsidP="00A92A82">
      <w:pPr>
        <w:pStyle w:val="Default"/>
        <w:numPr>
          <w:ilvl w:val="0"/>
          <w:numId w:val="62"/>
        </w:numPr>
        <w:jc w:val="both"/>
        <w:rPr>
          <w:iCs/>
        </w:rPr>
      </w:pPr>
      <w:r w:rsidRPr="0070541A">
        <w:rPr>
          <w:iCs/>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DFB3621" w14:textId="77777777" w:rsidR="0070541A" w:rsidRDefault="0070541A" w:rsidP="00A92A82">
      <w:pPr>
        <w:pStyle w:val="Default"/>
        <w:numPr>
          <w:ilvl w:val="0"/>
          <w:numId w:val="62"/>
        </w:numPr>
        <w:jc w:val="both"/>
        <w:rPr>
          <w:iCs/>
        </w:rPr>
      </w:pPr>
      <w:r w:rsidRPr="0070541A">
        <w:rPr>
          <w:iCs/>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2958943D" w14:textId="77777777" w:rsidR="0070541A" w:rsidRPr="0070541A" w:rsidRDefault="0070541A" w:rsidP="00A92A82">
      <w:pPr>
        <w:pStyle w:val="Default"/>
        <w:numPr>
          <w:ilvl w:val="0"/>
          <w:numId w:val="62"/>
        </w:numPr>
        <w:jc w:val="both"/>
        <w:rPr>
          <w:iCs/>
        </w:rPr>
      </w:pPr>
      <w:r w:rsidRPr="0070541A">
        <w:rPr>
          <w:iCs/>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w:t>
      </w:r>
      <w:r w:rsidRPr="0070541A">
        <w:rPr>
          <w:iCs/>
        </w:rPr>
        <w:lastRenderedPageBreak/>
        <w:t>побуждать к проявлению инициативы и творчества через использование приемов похвалы, одобрения, восхищения.</w:t>
      </w:r>
    </w:p>
    <w:p w14:paraId="463BB290" w14:textId="77777777" w:rsidR="0070541A" w:rsidRDefault="0070541A" w:rsidP="0070541A">
      <w:pPr>
        <w:pStyle w:val="Default"/>
        <w:jc w:val="both"/>
        <w:rPr>
          <w:iCs/>
        </w:rPr>
      </w:pPr>
    </w:p>
    <w:p w14:paraId="7B3E264F" w14:textId="430556A9" w:rsidR="0070541A" w:rsidRDefault="0070541A" w:rsidP="00BC1431">
      <w:pPr>
        <w:pStyle w:val="Default"/>
        <w:ind w:firstLine="360"/>
        <w:jc w:val="both"/>
        <w:rPr>
          <w:iCs/>
        </w:rPr>
      </w:pPr>
      <w:r w:rsidRPr="0070541A">
        <w:rPr>
          <w:iCs/>
        </w:rPr>
        <w:t xml:space="preserve">В возрасте </w:t>
      </w:r>
      <w:r w:rsidR="00262ACE">
        <w:rPr>
          <w:iCs/>
        </w:rPr>
        <w:t>2-3</w:t>
      </w:r>
      <w:r w:rsidRPr="0070541A">
        <w:rPr>
          <w:iCs/>
        </w:rPr>
        <w:t xml:space="preserve">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A50A966" w14:textId="77777777" w:rsidR="0070541A" w:rsidRDefault="0070541A" w:rsidP="0070541A">
      <w:pPr>
        <w:pStyle w:val="Default"/>
        <w:jc w:val="both"/>
        <w:rPr>
          <w:b/>
          <w:iCs/>
        </w:rPr>
      </w:pPr>
    </w:p>
    <w:p w14:paraId="237F7BE8" w14:textId="77777777" w:rsidR="0070541A" w:rsidRPr="0070541A" w:rsidRDefault="0070541A" w:rsidP="0070541A">
      <w:pPr>
        <w:pStyle w:val="Default"/>
        <w:jc w:val="both"/>
        <w:rPr>
          <w:iCs/>
        </w:rPr>
      </w:pPr>
      <w:r w:rsidRPr="0070541A">
        <w:rPr>
          <w:iCs/>
        </w:rPr>
        <w:t>Для поддержки детской инициативы педагогу рекомендуется использовать ряд способов и приемов.</w:t>
      </w:r>
    </w:p>
    <w:p w14:paraId="6CC1428E" w14:textId="77777777" w:rsidR="0070541A" w:rsidRPr="0070541A" w:rsidRDefault="0070541A" w:rsidP="00A92A82">
      <w:pPr>
        <w:pStyle w:val="Default"/>
        <w:numPr>
          <w:ilvl w:val="0"/>
          <w:numId w:val="63"/>
        </w:numPr>
        <w:jc w:val="both"/>
        <w:rPr>
          <w:iCs/>
        </w:rPr>
      </w:pPr>
      <w:r w:rsidRPr="0070541A">
        <w:rPr>
          <w:iCs/>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4D23222B" w14:textId="77777777" w:rsidR="0070541A" w:rsidRPr="0070541A" w:rsidRDefault="0070541A" w:rsidP="00A92A82">
      <w:pPr>
        <w:pStyle w:val="Default"/>
        <w:numPr>
          <w:ilvl w:val="0"/>
          <w:numId w:val="63"/>
        </w:numPr>
        <w:jc w:val="both"/>
        <w:rPr>
          <w:iCs/>
        </w:rPr>
      </w:pPr>
      <w:r w:rsidRPr="0070541A">
        <w:rPr>
          <w:iCs/>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7E2AAB4" w14:textId="77777777" w:rsidR="0070541A" w:rsidRPr="0070541A" w:rsidRDefault="0070541A" w:rsidP="00A92A82">
      <w:pPr>
        <w:pStyle w:val="Default"/>
        <w:numPr>
          <w:ilvl w:val="0"/>
          <w:numId w:val="63"/>
        </w:numPr>
        <w:jc w:val="both"/>
        <w:rPr>
          <w:iCs/>
        </w:rPr>
      </w:pPr>
      <w:r w:rsidRPr="0070541A">
        <w:rPr>
          <w:iCs/>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DBBA87D" w14:textId="77777777" w:rsidR="0070541A" w:rsidRPr="0070541A" w:rsidRDefault="0070541A" w:rsidP="00A92A82">
      <w:pPr>
        <w:pStyle w:val="Default"/>
        <w:numPr>
          <w:ilvl w:val="0"/>
          <w:numId w:val="63"/>
        </w:numPr>
        <w:jc w:val="both"/>
        <w:rPr>
          <w:iCs/>
        </w:rPr>
      </w:pPr>
      <w:r w:rsidRPr="0070541A">
        <w:rPr>
          <w:iCs/>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33B88DF" w14:textId="77777777" w:rsidR="0070541A" w:rsidRPr="0070541A" w:rsidRDefault="0070541A" w:rsidP="00A92A82">
      <w:pPr>
        <w:pStyle w:val="Default"/>
        <w:numPr>
          <w:ilvl w:val="0"/>
          <w:numId w:val="63"/>
        </w:numPr>
        <w:jc w:val="both"/>
        <w:rPr>
          <w:iCs/>
        </w:rPr>
      </w:pPr>
      <w:r w:rsidRPr="0070541A">
        <w:rPr>
          <w:iCs/>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sidRPr="0070541A">
        <w:rPr>
          <w:iCs/>
        </w:rPr>
        <w:lastRenderedPageBreak/>
        <w:t>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6DFE9519" w14:textId="77777777" w:rsidR="0070541A" w:rsidRDefault="0070541A" w:rsidP="00A92A82">
      <w:pPr>
        <w:pStyle w:val="Default"/>
        <w:numPr>
          <w:ilvl w:val="0"/>
          <w:numId w:val="63"/>
        </w:numPr>
        <w:jc w:val="both"/>
        <w:rPr>
          <w:iCs/>
        </w:rPr>
      </w:pPr>
      <w:r w:rsidRPr="0070541A">
        <w:rPr>
          <w:iCs/>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AAAC1DD" w14:textId="77777777" w:rsidR="0070541A" w:rsidRPr="0070541A" w:rsidRDefault="0070541A" w:rsidP="00F33DF0">
      <w:pPr>
        <w:pStyle w:val="Default"/>
        <w:ind w:left="720"/>
        <w:jc w:val="both"/>
        <w:rPr>
          <w:iCs/>
        </w:rPr>
      </w:pPr>
    </w:p>
    <w:p w14:paraId="63DC16C5" w14:textId="77777777" w:rsidR="006D7AAE" w:rsidRDefault="006D7AAE" w:rsidP="0070541A">
      <w:pPr>
        <w:pStyle w:val="Default"/>
        <w:jc w:val="both"/>
        <w:rPr>
          <w:b/>
          <w:iCs/>
        </w:rPr>
      </w:pPr>
      <w:r w:rsidRPr="000136FA">
        <w:rPr>
          <w:b/>
          <w:iCs/>
        </w:rPr>
        <w:t xml:space="preserve">Особенности взаимодействия педагогического коллектива с семьями обучающихся </w:t>
      </w:r>
    </w:p>
    <w:p w14:paraId="0D627B75" w14:textId="77777777" w:rsidR="000136FA" w:rsidRDefault="000136FA" w:rsidP="006D7AAE">
      <w:pPr>
        <w:pStyle w:val="Default"/>
        <w:rPr>
          <w:b/>
          <w:iCs/>
        </w:rPr>
      </w:pPr>
    </w:p>
    <w:p w14:paraId="1626DC99" w14:textId="77777777" w:rsidR="00503C15" w:rsidRPr="00503C15" w:rsidRDefault="00503C15" w:rsidP="00503C15">
      <w:pPr>
        <w:pStyle w:val="Default"/>
        <w:jc w:val="both"/>
        <w:rPr>
          <w:iCs/>
        </w:rPr>
      </w:pPr>
      <w:r>
        <w:rPr>
          <w:iCs/>
        </w:rPr>
        <w:t xml:space="preserve">       </w:t>
      </w:r>
      <w:r w:rsidRPr="00503C15">
        <w:rPr>
          <w:iCs/>
        </w:rPr>
        <w:t>Главными целями взаимодействия педагогического коллектива ДОО с</w:t>
      </w:r>
      <w:r>
        <w:rPr>
          <w:iCs/>
        </w:rPr>
        <w:t xml:space="preserve"> </w:t>
      </w:r>
      <w:r w:rsidRPr="00503C15">
        <w:rPr>
          <w:iCs/>
        </w:rPr>
        <w:t>семьями обучающихся дошкольного возраста являются:</w:t>
      </w:r>
    </w:p>
    <w:p w14:paraId="6BE989AF" w14:textId="77777777" w:rsidR="00503C15" w:rsidRDefault="00503C15" w:rsidP="00A92A82">
      <w:pPr>
        <w:pStyle w:val="Default"/>
        <w:numPr>
          <w:ilvl w:val="0"/>
          <w:numId w:val="36"/>
        </w:numPr>
        <w:jc w:val="both"/>
        <w:rPr>
          <w:iCs/>
        </w:rPr>
      </w:pPr>
      <w:r w:rsidRPr="00503C15">
        <w:rPr>
          <w:iC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953EFF0" w14:textId="77777777" w:rsidR="00503C15" w:rsidRPr="00503C15" w:rsidRDefault="00503C15" w:rsidP="00A92A82">
      <w:pPr>
        <w:pStyle w:val="Default"/>
        <w:numPr>
          <w:ilvl w:val="0"/>
          <w:numId w:val="36"/>
        </w:numPr>
        <w:jc w:val="both"/>
        <w:rPr>
          <w:iCs/>
        </w:rPr>
      </w:pPr>
      <w:r w:rsidRPr="00503C15">
        <w:rPr>
          <w:iCs/>
        </w:rPr>
        <w:t>обеспечение единства подходов к воспитанию и обучению детей в условиях ДОО и семьи; повышение воспитательного потенциала семьи.</w:t>
      </w:r>
    </w:p>
    <w:p w14:paraId="2428C3A6" w14:textId="77777777" w:rsidR="00503C15" w:rsidRPr="00503C15" w:rsidRDefault="00503C15" w:rsidP="00503C15">
      <w:pPr>
        <w:pStyle w:val="Default"/>
        <w:rPr>
          <w:iCs/>
        </w:rPr>
      </w:pPr>
      <w:r w:rsidRPr="00503C15">
        <w:rPr>
          <w:iCs/>
        </w:rPr>
        <w:t>Основные задачи:</w:t>
      </w:r>
    </w:p>
    <w:p w14:paraId="4AE67BB7" w14:textId="77777777" w:rsidR="00503C15" w:rsidRPr="00503C15" w:rsidRDefault="00503C15" w:rsidP="00A92A82">
      <w:pPr>
        <w:pStyle w:val="Default"/>
        <w:numPr>
          <w:ilvl w:val="0"/>
          <w:numId w:val="37"/>
        </w:numPr>
        <w:jc w:val="both"/>
        <w:rPr>
          <w:iCs/>
        </w:rPr>
      </w:pPr>
      <w:r w:rsidRPr="00503C15">
        <w:rPr>
          <w:iC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0724EF1B" w14:textId="77777777" w:rsidR="00503C15" w:rsidRPr="00503C15" w:rsidRDefault="00503C15" w:rsidP="00A92A82">
      <w:pPr>
        <w:pStyle w:val="Default"/>
        <w:numPr>
          <w:ilvl w:val="0"/>
          <w:numId w:val="37"/>
        </w:numPr>
        <w:jc w:val="both"/>
        <w:rPr>
          <w:iCs/>
        </w:rPr>
      </w:pPr>
      <w:r w:rsidRPr="00503C15">
        <w:rPr>
          <w:iC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EF58732" w14:textId="77777777" w:rsidR="00503C15" w:rsidRPr="00503C15" w:rsidRDefault="00503C15" w:rsidP="00A92A82">
      <w:pPr>
        <w:pStyle w:val="Default"/>
        <w:numPr>
          <w:ilvl w:val="0"/>
          <w:numId w:val="37"/>
        </w:numPr>
        <w:jc w:val="both"/>
        <w:rPr>
          <w:iCs/>
        </w:rPr>
      </w:pPr>
      <w:r w:rsidRPr="00503C15">
        <w:rPr>
          <w:iCs/>
        </w:rPr>
        <w:t>способствование развитию ответственного и осознанного родительства, как базовой основы благополучия семьи;</w:t>
      </w:r>
    </w:p>
    <w:p w14:paraId="1C505F56" w14:textId="77777777" w:rsidR="00503C15" w:rsidRPr="00503C15" w:rsidRDefault="00503C15" w:rsidP="00A92A82">
      <w:pPr>
        <w:pStyle w:val="Default"/>
        <w:numPr>
          <w:ilvl w:val="0"/>
          <w:numId w:val="37"/>
        </w:numPr>
        <w:jc w:val="both"/>
        <w:rPr>
          <w:iCs/>
        </w:rPr>
      </w:pPr>
      <w:r w:rsidRPr="00503C15">
        <w:rPr>
          <w:iC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266155F" w14:textId="77777777" w:rsidR="00503C15" w:rsidRPr="00503C15" w:rsidRDefault="00503C15" w:rsidP="00A92A82">
      <w:pPr>
        <w:pStyle w:val="Default"/>
        <w:numPr>
          <w:ilvl w:val="0"/>
          <w:numId w:val="37"/>
        </w:numPr>
        <w:jc w:val="both"/>
        <w:rPr>
          <w:iCs/>
        </w:rPr>
      </w:pPr>
      <w:r w:rsidRPr="00503C15">
        <w:rPr>
          <w:iCs/>
        </w:rPr>
        <w:t>вовлечение родителей (законных представителей) в образовательный процесс.</w:t>
      </w:r>
    </w:p>
    <w:p w14:paraId="314EC105" w14:textId="77777777" w:rsidR="00503C15" w:rsidRPr="00503C15" w:rsidRDefault="00503C15" w:rsidP="00503C15">
      <w:pPr>
        <w:pStyle w:val="Default"/>
        <w:jc w:val="both"/>
        <w:rPr>
          <w:iCs/>
        </w:rPr>
      </w:pPr>
      <w:r w:rsidRPr="00503C15">
        <w:rPr>
          <w:iCs/>
        </w:rPr>
        <w:t>Построение взаимодействия с родителями (законными представителями) должно придерживаться следующих принципов:</w:t>
      </w:r>
    </w:p>
    <w:p w14:paraId="354F98AF" w14:textId="77777777" w:rsidR="00503C15" w:rsidRPr="00503C15" w:rsidRDefault="00503C15" w:rsidP="00A92A82">
      <w:pPr>
        <w:pStyle w:val="Default"/>
        <w:numPr>
          <w:ilvl w:val="0"/>
          <w:numId w:val="38"/>
        </w:numPr>
        <w:jc w:val="both"/>
        <w:rPr>
          <w:iCs/>
        </w:rPr>
      </w:pPr>
      <w:r w:rsidRPr="00503C15">
        <w:rPr>
          <w:iCs/>
        </w:rPr>
        <w:t>приоритет семьи в воспитании, обучении и развитии ребёнка</w:t>
      </w:r>
    </w:p>
    <w:p w14:paraId="49A1506F" w14:textId="77777777" w:rsidR="00503C15" w:rsidRPr="00503C15" w:rsidRDefault="00503C15" w:rsidP="00A92A82">
      <w:pPr>
        <w:pStyle w:val="Default"/>
        <w:numPr>
          <w:ilvl w:val="0"/>
          <w:numId w:val="38"/>
        </w:numPr>
        <w:jc w:val="both"/>
        <w:rPr>
          <w:iCs/>
        </w:rPr>
      </w:pPr>
      <w:r w:rsidRPr="00503C15">
        <w:rPr>
          <w:iCs/>
        </w:rPr>
        <w:t>открытость</w:t>
      </w:r>
    </w:p>
    <w:p w14:paraId="4C978A84" w14:textId="77777777" w:rsidR="00503C15" w:rsidRPr="00503C15" w:rsidRDefault="00503C15" w:rsidP="00A92A82">
      <w:pPr>
        <w:pStyle w:val="Default"/>
        <w:numPr>
          <w:ilvl w:val="0"/>
          <w:numId w:val="38"/>
        </w:numPr>
        <w:jc w:val="both"/>
        <w:rPr>
          <w:iCs/>
        </w:rPr>
      </w:pPr>
      <w:r w:rsidRPr="00503C15">
        <w:rPr>
          <w:iCs/>
        </w:rPr>
        <w:t>взаимное доверие, уважение и доброжелательность во взаимоотношениях педагогов и родителей (законных представителей) в интересах детей;</w:t>
      </w:r>
    </w:p>
    <w:p w14:paraId="6CA9BBC6" w14:textId="77777777" w:rsidR="00503C15" w:rsidRPr="00503C15" w:rsidRDefault="00503C15" w:rsidP="00A92A82">
      <w:pPr>
        <w:pStyle w:val="Default"/>
        <w:numPr>
          <w:ilvl w:val="0"/>
          <w:numId w:val="38"/>
        </w:numPr>
        <w:jc w:val="both"/>
        <w:rPr>
          <w:iCs/>
        </w:rPr>
      </w:pPr>
      <w:r w:rsidRPr="00503C15">
        <w:rPr>
          <w:iCs/>
        </w:rPr>
        <w:t>индивидуально-дифференцированный подход к каждой семье</w:t>
      </w:r>
    </w:p>
    <w:p w14:paraId="46958241" w14:textId="77777777" w:rsidR="00503C15" w:rsidRPr="00503C15" w:rsidRDefault="00503C15" w:rsidP="00A92A82">
      <w:pPr>
        <w:pStyle w:val="Default"/>
        <w:numPr>
          <w:ilvl w:val="0"/>
          <w:numId w:val="38"/>
        </w:numPr>
        <w:jc w:val="both"/>
        <w:rPr>
          <w:iCs/>
        </w:rPr>
      </w:pPr>
      <w:r w:rsidRPr="00503C15">
        <w:rPr>
          <w:iCs/>
        </w:rPr>
        <w:t xml:space="preserve">возрастосообразность </w:t>
      </w:r>
    </w:p>
    <w:p w14:paraId="70B2E408" w14:textId="77777777" w:rsidR="00503C15" w:rsidRPr="00503C15" w:rsidRDefault="00503C15" w:rsidP="00503C15">
      <w:pPr>
        <w:pStyle w:val="Default"/>
        <w:jc w:val="both"/>
        <w:rPr>
          <w:iCs/>
        </w:rPr>
      </w:pPr>
      <w:r w:rsidRPr="00503C15">
        <w:rPr>
          <w:iC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9E300BE" w14:textId="77777777" w:rsidR="00503C15" w:rsidRPr="00503C15" w:rsidRDefault="00503C15" w:rsidP="00A92A82">
      <w:pPr>
        <w:pStyle w:val="Default"/>
        <w:numPr>
          <w:ilvl w:val="0"/>
          <w:numId w:val="39"/>
        </w:numPr>
        <w:rPr>
          <w:iCs/>
        </w:rPr>
      </w:pPr>
      <w:r w:rsidRPr="00503C15">
        <w:rPr>
          <w:iCs/>
        </w:rPr>
        <w:t xml:space="preserve">диагностико-аналитическое направление </w:t>
      </w:r>
    </w:p>
    <w:p w14:paraId="34A039FD" w14:textId="77777777" w:rsidR="00503C15" w:rsidRPr="00503C15" w:rsidRDefault="00503C15" w:rsidP="00A92A82">
      <w:pPr>
        <w:pStyle w:val="Default"/>
        <w:numPr>
          <w:ilvl w:val="0"/>
          <w:numId w:val="39"/>
        </w:numPr>
        <w:rPr>
          <w:iCs/>
        </w:rPr>
      </w:pPr>
      <w:r w:rsidRPr="00503C15">
        <w:rPr>
          <w:iCs/>
        </w:rPr>
        <w:t xml:space="preserve">просветительское направление </w:t>
      </w:r>
    </w:p>
    <w:p w14:paraId="01DD64E6" w14:textId="77777777" w:rsidR="00A8170E" w:rsidRPr="00503C15" w:rsidRDefault="00503C15" w:rsidP="00A92A82">
      <w:pPr>
        <w:pStyle w:val="Default"/>
        <w:numPr>
          <w:ilvl w:val="0"/>
          <w:numId w:val="39"/>
        </w:numPr>
        <w:rPr>
          <w:i/>
        </w:rPr>
      </w:pPr>
      <w:r w:rsidRPr="00503C15">
        <w:rPr>
          <w:iCs/>
        </w:rPr>
        <w:t xml:space="preserve">консультационное направление </w:t>
      </w:r>
    </w:p>
    <w:p w14:paraId="257471B2" w14:textId="77777777" w:rsidR="00503C15" w:rsidRPr="00503C15" w:rsidRDefault="00503C15" w:rsidP="00503C15">
      <w:pPr>
        <w:pStyle w:val="Default"/>
      </w:pPr>
      <w:r w:rsidRPr="00503C15">
        <w:lastRenderedPageBreak/>
        <w:t>Формы работы взаимодействия с семьёй:</w:t>
      </w:r>
    </w:p>
    <w:p w14:paraId="7F3A7E99" w14:textId="77777777" w:rsidR="00503C15" w:rsidRPr="00503C15" w:rsidRDefault="00503C15" w:rsidP="00503C15">
      <w:pPr>
        <w:pStyle w:val="Default"/>
      </w:pPr>
    </w:p>
    <w:p w14:paraId="0217A8A0" w14:textId="77777777" w:rsidR="00503C15" w:rsidRDefault="00503C15" w:rsidP="00A92A82">
      <w:pPr>
        <w:pStyle w:val="Default"/>
        <w:numPr>
          <w:ilvl w:val="0"/>
          <w:numId w:val="40"/>
        </w:numPr>
      </w:pPr>
      <w:r w:rsidRPr="00503C15">
        <w:t>Музыкальная НОД (открытые музыкальные занятия).</w:t>
      </w:r>
    </w:p>
    <w:p w14:paraId="60ACAB1C" w14:textId="77777777" w:rsidR="00503C15" w:rsidRDefault="00503C15" w:rsidP="00A92A82">
      <w:pPr>
        <w:pStyle w:val="Default"/>
        <w:numPr>
          <w:ilvl w:val="0"/>
          <w:numId w:val="40"/>
        </w:numPr>
      </w:pPr>
      <w:r w:rsidRPr="00503C15">
        <w:t>Мастер-классы, занятия-практикумы.</w:t>
      </w:r>
    </w:p>
    <w:p w14:paraId="5B2D38B9" w14:textId="77777777" w:rsidR="00503C15" w:rsidRDefault="00503C15" w:rsidP="00A92A82">
      <w:pPr>
        <w:pStyle w:val="Default"/>
        <w:numPr>
          <w:ilvl w:val="0"/>
          <w:numId w:val="40"/>
        </w:numPr>
        <w:jc w:val="both"/>
      </w:pPr>
      <w:r>
        <w:t>С</w:t>
      </w:r>
      <w:r w:rsidRPr="00503C15">
        <w:t>овместные праздники и развлечения, игры, музыкальные гостиные с элементами театрализации.</w:t>
      </w:r>
    </w:p>
    <w:p w14:paraId="70E60318" w14:textId="77777777" w:rsidR="00503C15" w:rsidRDefault="00503C15" w:rsidP="00A92A82">
      <w:pPr>
        <w:pStyle w:val="Default"/>
        <w:numPr>
          <w:ilvl w:val="0"/>
          <w:numId w:val="40"/>
        </w:numPr>
        <w:jc w:val="both"/>
      </w:pPr>
      <w:r w:rsidRPr="00503C15">
        <w:t>Информационно - аналитический стенд</w:t>
      </w:r>
      <w:r>
        <w:t xml:space="preserve">, папки – передвижки, </w:t>
      </w:r>
      <w:r w:rsidRPr="00503C15">
        <w:t>пропагандирующи</w:t>
      </w:r>
      <w:r>
        <w:t>е</w:t>
      </w:r>
      <w:r w:rsidRPr="00503C15">
        <w:t xml:space="preserve"> вопросы по </w:t>
      </w:r>
      <w:r>
        <w:t>м</w:t>
      </w:r>
      <w:r w:rsidRPr="00503C15">
        <w:t>узыкально-эстетическому воспитанию дошкольников среди родителей</w:t>
      </w:r>
      <w:r w:rsidR="00EC67F6">
        <w:t xml:space="preserve"> (законных представителей)</w:t>
      </w:r>
      <w:r w:rsidRPr="00503C15">
        <w:t>.</w:t>
      </w:r>
    </w:p>
    <w:p w14:paraId="4311B385" w14:textId="77777777" w:rsidR="00503C15" w:rsidRDefault="00503C15" w:rsidP="00A92A82">
      <w:pPr>
        <w:pStyle w:val="Default"/>
        <w:numPr>
          <w:ilvl w:val="0"/>
          <w:numId w:val="40"/>
        </w:numPr>
        <w:jc w:val="both"/>
      </w:pPr>
      <w:r w:rsidRPr="00503C15">
        <w:t xml:space="preserve">Индивидуальные </w:t>
      </w:r>
      <w:r w:rsidR="00EC67F6" w:rsidRPr="00503C15">
        <w:t xml:space="preserve">беседы </w:t>
      </w:r>
      <w:r w:rsidR="00EC67F6">
        <w:t xml:space="preserve">по запросам </w:t>
      </w:r>
      <w:r w:rsidRPr="00503C15">
        <w:t>родител</w:t>
      </w:r>
      <w:r w:rsidR="00EC67F6">
        <w:t>ей</w:t>
      </w:r>
    </w:p>
    <w:p w14:paraId="1920BC47" w14:textId="77777777" w:rsidR="00503C15" w:rsidRDefault="00503C15" w:rsidP="00A92A82">
      <w:pPr>
        <w:pStyle w:val="Default"/>
        <w:numPr>
          <w:ilvl w:val="0"/>
          <w:numId w:val="40"/>
        </w:numPr>
        <w:jc w:val="both"/>
      </w:pPr>
      <w:r w:rsidRPr="00503C15">
        <w:t>Консультирование родителей по вопросам организации музыкального воспитания детей в семье.</w:t>
      </w:r>
    </w:p>
    <w:p w14:paraId="17E3A3CC" w14:textId="77777777" w:rsidR="00A8170E" w:rsidRPr="00F33DF0" w:rsidRDefault="00EC67F6" w:rsidP="00EC67F6">
      <w:pPr>
        <w:pStyle w:val="Default"/>
        <w:jc w:val="center"/>
        <w:rPr>
          <w:b/>
          <w:bCs/>
        </w:rPr>
      </w:pPr>
      <w:r w:rsidRPr="00F33DF0">
        <w:rPr>
          <w:b/>
          <w:bCs/>
        </w:rPr>
        <w:t>Перспективный план работы с родителями</w:t>
      </w:r>
    </w:p>
    <w:p w14:paraId="130F7ED6" w14:textId="5BBF2AF3" w:rsidR="00EC67F6" w:rsidRPr="00F33DF0" w:rsidRDefault="00EC67F6" w:rsidP="00EC67F6">
      <w:pPr>
        <w:pStyle w:val="Default"/>
        <w:jc w:val="center"/>
        <w:rPr>
          <w:b/>
          <w:bCs/>
        </w:rPr>
      </w:pPr>
      <w:r w:rsidRPr="00F33DF0">
        <w:rPr>
          <w:b/>
          <w:bCs/>
        </w:rPr>
        <w:t>на 202</w:t>
      </w:r>
      <w:r w:rsidR="00F33DF0">
        <w:rPr>
          <w:b/>
          <w:bCs/>
        </w:rPr>
        <w:t>4</w:t>
      </w:r>
      <w:r w:rsidRPr="00F33DF0">
        <w:rPr>
          <w:b/>
          <w:bCs/>
        </w:rPr>
        <w:t>-202</w:t>
      </w:r>
      <w:r w:rsidR="00F33DF0">
        <w:rPr>
          <w:b/>
          <w:bCs/>
        </w:rPr>
        <w:t>5</w:t>
      </w:r>
      <w:r w:rsidRPr="00F33DF0">
        <w:rPr>
          <w:b/>
          <w:bCs/>
        </w:rPr>
        <w:t xml:space="preserve"> учебный год</w:t>
      </w:r>
    </w:p>
    <w:p w14:paraId="54819449" w14:textId="77777777" w:rsidR="00EC67F6" w:rsidRDefault="00EC67F6" w:rsidP="00EC67F6">
      <w:pPr>
        <w:pStyle w:val="Default"/>
        <w:jc w:val="center"/>
      </w:pPr>
    </w:p>
    <w:tbl>
      <w:tblPr>
        <w:tblStyle w:val="330"/>
        <w:tblW w:w="0" w:type="auto"/>
        <w:tblLook w:val="04A0" w:firstRow="1" w:lastRow="0" w:firstColumn="1" w:lastColumn="0" w:noHBand="0" w:noVBand="1"/>
      </w:tblPr>
      <w:tblGrid>
        <w:gridCol w:w="2463"/>
        <w:gridCol w:w="7107"/>
      </w:tblGrid>
      <w:tr w:rsidR="0070541A" w:rsidRPr="0070541A" w14:paraId="1FB29C3B" w14:textId="77777777" w:rsidTr="003659A6">
        <w:tc>
          <w:tcPr>
            <w:tcW w:w="2518" w:type="dxa"/>
          </w:tcPr>
          <w:p w14:paraId="0A22855F" w14:textId="77777777" w:rsidR="0070541A" w:rsidRPr="0070541A" w:rsidRDefault="0070541A" w:rsidP="0070541A">
            <w:pPr>
              <w:jc w:val="center"/>
              <w:rPr>
                <w:sz w:val="24"/>
                <w:szCs w:val="24"/>
              </w:rPr>
            </w:pPr>
            <w:r w:rsidRPr="0070541A">
              <w:rPr>
                <w:sz w:val="24"/>
                <w:szCs w:val="24"/>
              </w:rPr>
              <w:t>срок проведения</w:t>
            </w:r>
          </w:p>
        </w:tc>
        <w:tc>
          <w:tcPr>
            <w:tcW w:w="7371" w:type="dxa"/>
          </w:tcPr>
          <w:p w14:paraId="6963409C" w14:textId="77777777" w:rsidR="0070541A" w:rsidRPr="0070541A" w:rsidRDefault="0070541A" w:rsidP="0070541A">
            <w:pPr>
              <w:jc w:val="center"/>
              <w:rPr>
                <w:sz w:val="24"/>
                <w:szCs w:val="24"/>
              </w:rPr>
            </w:pPr>
            <w:r w:rsidRPr="0070541A">
              <w:rPr>
                <w:sz w:val="24"/>
                <w:szCs w:val="24"/>
              </w:rPr>
              <w:t>мероприятие</w:t>
            </w:r>
          </w:p>
        </w:tc>
      </w:tr>
      <w:tr w:rsidR="0070541A" w:rsidRPr="0070541A" w14:paraId="50EF9CB2" w14:textId="77777777" w:rsidTr="003659A6">
        <w:tc>
          <w:tcPr>
            <w:tcW w:w="2518" w:type="dxa"/>
          </w:tcPr>
          <w:p w14:paraId="22204B11" w14:textId="77777777" w:rsidR="0070541A" w:rsidRPr="0070541A" w:rsidRDefault="0070541A" w:rsidP="0070541A">
            <w:pPr>
              <w:jc w:val="center"/>
              <w:rPr>
                <w:sz w:val="24"/>
                <w:szCs w:val="24"/>
              </w:rPr>
            </w:pPr>
            <w:r w:rsidRPr="0070541A">
              <w:rPr>
                <w:sz w:val="24"/>
                <w:szCs w:val="24"/>
              </w:rPr>
              <w:t>сентябрь</w:t>
            </w:r>
          </w:p>
        </w:tc>
        <w:tc>
          <w:tcPr>
            <w:tcW w:w="7371" w:type="dxa"/>
            <w:tcBorders>
              <w:top w:val="single" w:sz="4" w:space="0" w:color="auto"/>
              <w:left w:val="single" w:sz="4" w:space="0" w:color="auto"/>
              <w:bottom w:val="single" w:sz="4" w:space="0" w:color="auto"/>
              <w:right w:val="single" w:sz="4" w:space="0" w:color="auto"/>
            </w:tcBorders>
          </w:tcPr>
          <w:p w14:paraId="4BEC9787" w14:textId="77777777" w:rsidR="0070541A" w:rsidRPr="0070541A" w:rsidRDefault="0070541A" w:rsidP="0070541A">
            <w:pPr>
              <w:jc w:val="center"/>
              <w:rPr>
                <w:sz w:val="24"/>
                <w:szCs w:val="24"/>
              </w:rPr>
            </w:pPr>
            <w:r w:rsidRPr="0070541A">
              <w:rPr>
                <w:sz w:val="24"/>
                <w:szCs w:val="24"/>
              </w:rPr>
              <w:t xml:space="preserve">Анкетирование родителей </w:t>
            </w:r>
          </w:p>
          <w:p w14:paraId="4E7DF367" w14:textId="77777777" w:rsidR="0070541A" w:rsidRPr="0070541A" w:rsidRDefault="0070541A" w:rsidP="0070541A">
            <w:pPr>
              <w:jc w:val="center"/>
              <w:rPr>
                <w:sz w:val="24"/>
                <w:szCs w:val="24"/>
              </w:rPr>
            </w:pPr>
            <w:r w:rsidRPr="0070541A">
              <w:rPr>
                <w:sz w:val="24"/>
                <w:szCs w:val="24"/>
                <w:shd w:val="clear" w:color="auto" w:fill="FFFFFF"/>
              </w:rPr>
              <w:t>«Музыкальное воспитание в семье»</w:t>
            </w:r>
          </w:p>
        </w:tc>
      </w:tr>
      <w:tr w:rsidR="0070541A" w:rsidRPr="0070541A" w14:paraId="7A405C92" w14:textId="77777777" w:rsidTr="003659A6">
        <w:tc>
          <w:tcPr>
            <w:tcW w:w="2518" w:type="dxa"/>
          </w:tcPr>
          <w:p w14:paraId="135B302F" w14:textId="77777777" w:rsidR="0070541A" w:rsidRPr="0070541A" w:rsidRDefault="0070541A" w:rsidP="0070541A">
            <w:pPr>
              <w:jc w:val="center"/>
              <w:rPr>
                <w:sz w:val="24"/>
                <w:szCs w:val="24"/>
              </w:rPr>
            </w:pPr>
            <w:r w:rsidRPr="0070541A">
              <w:rPr>
                <w:sz w:val="24"/>
                <w:szCs w:val="24"/>
              </w:rPr>
              <w:t>октябрь</w:t>
            </w:r>
          </w:p>
        </w:tc>
        <w:tc>
          <w:tcPr>
            <w:tcW w:w="7371" w:type="dxa"/>
            <w:tcBorders>
              <w:top w:val="single" w:sz="4" w:space="0" w:color="auto"/>
              <w:left w:val="single" w:sz="4" w:space="0" w:color="auto"/>
              <w:bottom w:val="single" w:sz="4" w:space="0" w:color="auto"/>
              <w:right w:val="single" w:sz="4" w:space="0" w:color="auto"/>
            </w:tcBorders>
          </w:tcPr>
          <w:p w14:paraId="2C54348C" w14:textId="77777777" w:rsidR="0070541A" w:rsidRPr="0070541A" w:rsidRDefault="0070541A" w:rsidP="0070541A">
            <w:pPr>
              <w:jc w:val="center"/>
              <w:rPr>
                <w:sz w:val="24"/>
                <w:szCs w:val="24"/>
              </w:rPr>
            </w:pPr>
            <w:r w:rsidRPr="0070541A">
              <w:rPr>
                <w:sz w:val="24"/>
                <w:szCs w:val="24"/>
              </w:rPr>
              <w:t>консультация для родителей</w:t>
            </w:r>
          </w:p>
          <w:p w14:paraId="35709E8D" w14:textId="77777777" w:rsidR="0070541A" w:rsidRPr="0070541A" w:rsidRDefault="0070541A" w:rsidP="0070541A">
            <w:pPr>
              <w:jc w:val="center"/>
              <w:rPr>
                <w:sz w:val="24"/>
                <w:szCs w:val="24"/>
              </w:rPr>
            </w:pPr>
            <w:r w:rsidRPr="0070541A">
              <w:rPr>
                <w:sz w:val="24"/>
                <w:szCs w:val="24"/>
              </w:rPr>
              <w:t xml:space="preserve">«Музыка в жизни ребёнка. </w:t>
            </w:r>
          </w:p>
          <w:p w14:paraId="3C7F49D6" w14:textId="77777777" w:rsidR="0070541A" w:rsidRPr="0070541A" w:rsidRDefault="0070541A" w:rsidP="0070541A">
            <w:pPr>
              <w:jc w:val="center"/>
              <w:rPr>
                <w:sz w:val="24"/>
                <w:szCs w:val="24"/>
              </w:rPr>
            </w:pPr>
            <w:r w:rsidRPr="0070541A">
              <w:rPr>
                <w:sz w:val="24"/>
                <w:szCs w:val="24"/>
              </w:rPr>
              <w:t>Цели и задачи музыкального воспитания»</w:t>
            </w:r>
          </w:p>
        </w:tc>
      </w:tr>
      <w:tr w:rsidR="0070541A" w:rsidRPr="0070541A" w14:paraId="389C2321" w14:textId="77777777" w:rsidTr="003659A6">
        <w:tc>
          <w:tcPr>
            <w:tcW w:w="2518" w:type="dxa"/>
          </w:tcPr>
          <w:p w14:paraId="122C5855" w14:textId="77777777" w:rsidR="0070541A" w:rsidRPr="0070541A" w:rsidRDefault="0070541A" w:rsidP="0070541A">
            <w:pPr>
              <w:jc w:val="center"/>
              <w:rPr>
                <w:sz w:val="24"/>
                <w:szCs w:val="24"/>
              </w:rPr>
            </w:pPr>
            <w:r w:rsidRPr="0070541A">
              <w:rPr>
                <w:sz w:val="24"/>
                <w:szCs w:val="24"/>
              </w:rPr>
              <w:t>ноябрь</w:t>
            </w:r>
          </w:p>
        </w:tc>
        <w:tc>
          <w:tcPr>
            <w:tcW w:w="7371" w:type="dxa"/>
            <w:tcBorders>
              <w:top w:val="single" w:sz="4" w:space="0" w:color="auto"/>
              <w:left w:val="single" w:sz="4" w:space="0" w:color="auto"/>
              <w:bottom w:val="single" w:sz="4" w:space="0" w:color="auto"/>
              <w:right w:val="single" w:sz="4" w:space="0" w:color="auto"/>
            </w:tcBorders>
          </w:tcPr>
          <w:p w14:paraId="4A458221" w14:textId="77777777" w:rsidR="0070541A" w:rsidRPr="0070541A" w:rsidRDefault="0070541A" w:rsidP="0070541A">
            <w:pPr>
              <w:jc w:val="center"/>
              <w:rPr>
                <w:sz w:val="24"/>
                <w:szCs w:val="24"/>
              </w:rPr>
            </w:pPr>
            <w:r w:rsidRPr="0070541A">
              <w:rPr>
                <w:sz w:val="24"/>
                <w:szCs w:val="24"/>
              </w:rPr>
              <w:t>Папка – передвижка</w:t>
            </w:r>
          </w:p>
          <w:p w14:paraId="679E103E" w14:textId="77777777" w:rsidR="0070541A" w:rsidRPr="0070541A" w:rsidRDefault="0070541A" w:rsidP="0070541A">
            <w:pPr>
              <w:jc w:val="center"/>
              <w:rPr>
                <w:sz w:val="24"/>
                <w:szCs w:val="24"/>
              </w:rPr>
            </w:pPr>
            <w:r w:rsidRPr="0070541A">
              <w:rPr>
                <w:sz w:val="24"/>
                <w:szCs w:val="24"/>
              </w:rPr>
              <w:t>«Русские народные песни и танцы, как средство воспитания патриотизма</w:t>
            </w:r>
          </w:p>
          <w:p w14:paraId="35E1F5B6" w14:textId="77777777" w:rsidR="0070541A" w:rsidRPr="0070541A" w:rsidRDefault="0070541A" w:rsidP="0070541A">
            <w:pPr>
              <w:jc w:val="center"/>
              <w:rPr>
                <w:sz w:val="24"/>
                <w:szCs w:val="24"/>
              </w:rPr>
            </w:pPr>
            <w:r w:rsidRPr="0070541A">
              <w:rPr>
                <w:sz w:val="24"/>
                <w:szCs w:val="24"/>
              </w:rPr>
              <w:t xml:space="preserve"> и нравственных качеств»</w:t>
            </w:r>
          </w:p>
        </w:tc>
      </w:tr>
      <w:tr w:rsidR="0070541A" w:rsidRPr="0070541A" w14:paraId="7A662F6A" w14:textId="77777777" w:rsidTr="003659A6">
        <w:tc>
          <w:tcPr>
            <w:tcW w:w="2518" w:type="dxa"/>
          </w:tcPr>
          <w:p w14:paraId="58FC84ED" w14:textId="77777777" w:rsidR="0070541A" w:rsidRPr="0070541A" w:rsidRDefault="0070541A" w:rsidP="0070541A">
            <w:pPr>
              <w:jc w:val="center"/>
              <w:rPr>
                <w:sz w:val="24"/>
                <w:szCs w:val="24"/>
              </w:rPr>
            </w:pPr>
            <w:r w:rsidRPr="0070541A">
              <w:rPr>
                <w:sz w:val="24"/>
                <w:szCs w:val="24"/>
              </w:rPr>
              <w:t>декабрь</w:t>
            </w:r>
          </w:p>
        </w:tc>
        <w:tc>
          <w:tcPr>
            <w:tcW w:w="7371" w:type="dxa"/>
            <w:tcBorders>
              <w:top w:val="single" w:sz="4" w:space="0" w:color="auto"/>
              <w:left w:val="single" w:sz="4" w:space="0" w:color="auto"/>
              <w:bottom w:val="single" w:sz="4" w:space="0" w:color="auto"/>
              <w:right w:val="single" w:sz="4" w:space="0" w:color="auto"/>
            </w:tcBorders>
          </w:tcPr>
          <w:p w14:paraId="6A844D10" w14:textId="77777777" w:rsidR="0070541A" w:rsidRPr="0070541A" w:rsidRDefault="0070541A" w:rsidP="0070541A">
            <w:pPr>
              <w:jc w:val="center"/>
              <w:rPr>
                <w:sz w:val="24"/>
                <w:szCs w:val="24"/>
              </w:rPr>
            </w:pPr>
            <w:r w:rsidRPr="0070541A">
              <w:rPr>
                <w:sz w:val="24"/>
                <w:szCs w:val="24"/>
              </w:rPr>
              <w:t xml:space="preserve">Изготовление костюмов и атрибутов </w:t>
            </w:r>
          </w:p>
          <w:p w14:paraId="708D5E43" w14:textId="77777777" w:rsidR="0070541A" w:rsidRPr="0070541A" w:rsidRDefault="0070541A" w:rsidP="0070541A">
            <w:pPr>
              <w:jc w:val="center"/>
              <w:rPr>
                <w:sz w:val="24"/>
                <w:szCs w:val="24"/>
              </w:rPr>
            </w:pPr>
            <w:r w:rsidRPr="0070541A">
              <w:rPr>
                <w:sz w:val="24"/>
                <w:szCs w:val="24"/>
              </w:rPr>
              <w:t>к новогоднему празднику</w:t>
            </w:r>
          </w:p>
        </w:tc>
      </w:tr>
      <w:tr w:rsidR="0070541A" w:rsidRPr="0070541A" w14:paraId="1503A889" w14:textId="77777777" w:rsidTr="003659A6">
        <w:tc>
          <w:tcPr>
            <w:tcW w:w="2518" w:type="dxa"/>
          </w:tcPr>
          <w:p w14:paraId="3D35F81C" w14:textId="77777777" w:rsidR="0070541A" w:rsidRPr="0070541A" w:rsidRDefault="0070541A" w:rsidP="0070541A">
            <w:pPr>
              <w:jc w:val="center"/>
              <w:rPr>
                <w:sz w:val="24"/>
                <w:szCs w:val="24"/>
              </w:rPr>
            </w:pPr>
            <w:r w:rsidRPr="0070541A">
              <w:rPr>
                <w:sz w:val="24"/>
                <w:szCs w:val="24"/>
              </w:rPr>
              <w:t>январь</w:t>
            </w:r>
          </w:p>
        </w:tc>
        <w:tc>
          <w:tcPr>
            <w:tcW w:w="7371" w:type="dxa"/>
            <w:tcBorders>
              <w:top w:val="single" w:sz="4" w:space="0" w:color="auto"/>
              <w:left w:val="single" w:sz="4" w:space="0" w:color="auto"/>
              <w:bottom w:val="single" w:sz="4" w:space="0" w:color="auto"/>
              <w:right w:val="single" w:sz="4" w:space="0" w:color="auto"/>
            </w:tcBorders>
          </w:tcPr>
          <w:p w14:paraId="5A7C14B9" w14:textId="77777777" w:rsidR="0070541A" w:rsidRPr="0070541A" w:rsidRDefault="0070541A" w:rsidP="0070541A">
            <w:pPr>
              <w:jc w:val="center"/>
              <w:rPr>
                <w:sz w:val="24"/>
                <w:szCs w:val="24"/>
              </w:rPr>
            </w:pPr>
            <w:r w:rsidRPr="0070541A">
              <w:rPr>
                <w:sz w:val="24"/>
                <w:szCs w:val="24"/>
              </w:rPr>
              <w:t xml:space="preserve">Консультация </w:t>
            </w:r>
          </w:p>
          <w:p w14:paraId="6533F324" w14:textId="77777777" w:rsidR="0070541A" w:rsidRPr="0070541A" w:rsidRDefault="0070541A" w:rsidP="0070541A">
            <w:pPr>
              <w:jc w:val="center"/>
              <w:rPr>
                <w:sz w:val="24"/>
                <w:szCs w:val="24"/>
              </w:rPr>
            </w:pPr>
            <w:r w:rsidRPr="0070541A">
              <w:rPr>
                <w:sz w:val="24"/>
                <w:szCs w:val="24"/>
              </w:rPr>
              <w:t>«Первоначальные проявления музыкального творчества у детей младшего возраста»</w:t>
            </w:r>
          </w:p>
        </w:tc>
      </w:tr>
      <w:tr w:rsidR="0070541A" w:rsidRPr="0070541A" w14:paraId="643ADD2D" w14:textId="77777777" w:rsidTr="003659A6">
        <w:tc>
          <w:tcPr>
            <w:tcW w:w="2518" w:type="dxa"/>
          </w:tcPr>
          <w:p w14:paraId="48655E4B" w14:textId="77777777" w:rsidR="0070541A" w:rsidRPr="0070541A" w:rsidRDefault="0070541A" w:rsidP="0070541A">
            <w:pPr>
              <w:jc w:val="center"/>
              <w:rPr>
                <w:sz w:val="24"/>
                <w:szCs w:val="24"/>
              </w:rPr>
            </w:pPr>
            <w:r w:rsidRPr="0070541A">
              <w:rPr>
                <w:sz w:val="24"/>
                <w:szCs w:val="24"/>
              </w:rPr>
              <w:t>февраль</w:t>
            </w:r>
          </w:p>
        </w:tc>
        <w:tc>
          <w:tcPr>
            <w:tcW w:w="7371" w:type="dxa"/>
            <w:tcBorders>
              <w:top w:val="single" w:sz="4" w:space="0" w:color="auto"/>
              <w:left w:val="single" w:sz="4" w:space="0" w:color="auto"/>
              <w:bottom w:val="single" w:sz="4" w:space="0" w:color="auto"/>
              <w:right w:val="single" w:sz="4" w:space="0" w:color="auto"/>
            </w:tcBorders>
          </w:tcPr>
          <w:p w14:paraId="73DF4ADE" w14:textId="77777777" w:rsidR="0070541A" w:rsidRPr="0070541A" w:rsidRDefault="0070541A" w:rsidP="0070541A">
            <w:pPr>
              <w:jc w:val="center"/>
              <w:rPr>
                <w:sz w:val="24"/>
                <w:szCs w:val="24"/>
              </w:rPr>
            </w:pPr>
            <w:r w:rsidRPr="0070541A">
              <w:rPr>
                <w:sz w:val="24"/>
                <w:szCs w:val="24"/>
              </w:rPr>
              <w:t xml:space="preserve">Консультации индивидуальные </w:t>
            </w:r>
          </w:p>
          <w:p w14:paraId="58482EDE" w14:textId="77777777" w:rsidR="0070541A" w:rsidRPr="0070541A" w:rsidRDefault="0070541A" w:rsidP="0070541A">
            <w:pPr>
              <w:jc w:val="center"/>
              <w:rPr>
                <w:sz w:val="24"/>
                <w:szCs w:val="24"/>
              </w:rPr>
            </w:pPr>
            <w:r w:rsidRPr="0070541A">
              <w:rPr>
                <w:sz w:val="24"/>
                <w:szCs w:val="24"/>
              </w:rPr>
              <w:t>«Роль и помощь родителей в учебном процессе»</w:t>
            </w:r>
          </w:p>
        </w:tc>
      </w:tr>
      <w:tr w:rsidR="0070541A" w:rsidRPr="0070541A" w14:paraId="542AC9E0" w14:textId="77777777" w:rsidTr="003659A6">
        <w:tc>
          <w:tcPr>
            <w:tcW w:w="2518" w:type="dxa"/>
          </w:tcPr>
          <w:p w14:paraId="41440215" w14:textId="77777777" w:rsidR="0070541A" w:rsidRPr="0070541A" w:rsidRDefault="0070541A" w:rsidP="0070541A">
            <w:pPr>
              <w:jc w:val="center"/>
              <w:rPr>
                <w:sz w:val="24"/>
                <w:szCs w:val="24"/>
              </w:rPr>
            </w:pPr>
            <w:r w:rsidRPr="0070541A">
              <w:rPr>
                <w:sz w:val="24"/>
                <w:szCs w:val="24"/>
              </w:rPr>
              <w:t>март</w:t>
            </w:r>
          </w:p>
        </w:tc>
        <w:tc>
          <w:tcPr>
            <w:tcW w:w="7371" w:type="dxa"/>
            <w:tcBorders>
              <w:top w:val="single" w:sz="4" w:space="0" w:color="auto"/>
              <w:left w:val="single" w:sz="4" w:space="0" w:color="auto"/>
              <w:bottom w:val="single" w:sz="4" w:space="0" w:color="auto"/>
              <w:right w:val="single" w:sz="4" w:space="0" w:color="auto"/>
            </w:tcBorders>
          </w:tcPr>
          <w:p w14:paraId="6910A755" w14:textId="77777777" w:rsidR="0070541A" w:rsidRPr="0070541A" w:rsidRDefault="0070541A" w:rsidP="0070541A">
            <w:pPr>
              <w:jc w:val="center"/>
              <w:rPr>
                <w:sz w:val="24"/>
                <w:szCs w:val="24"/>
              </w:rPr>
            </w:pPr>
            <w:r w:rsidRPr="0070541A">
              <w:rPr>
                <w:sz w:val="24"/>
                <w:szCs w:val="24"/>
              </w:rPr>
              <w:t xml:space="preserve">Мастер-класс для родителей </w:t>
            </w:r>
          </w:p>
          <w:p w14:paraId="3EF06190" w14:textId="77777777" w:rsidR="0070541A" w:rsidRPr="0070541A" w:rsidRDefault="0070541A" w:rsidP="0070541A">
            <w:pPr>
              <w:jc w:val="center"/>
              <w:rPr>
                <w:sz w:val="24"/>
                <w:szCs w:val="24"/>
              </w:rPr>
            </w:pPr>
            <w:r w:rsidRPr="0070541A">
              <w:rPr>
                <w:sz w:val="24"/>
                <w:szCs w:val="24"/>
              </w:rPr>
              <w:t>«Необычными вещами мы играть умеем сами»</w:t>
            </w:r>
          </w:p>
          <w:p w14:paraId="26DBAA8E" w14:textId="77777777" w:rsidR="0070541A" w:rsidRPr="0070541A" w:rsidRDefault="0070541A" w:rsidP="0070541A">
            <w:pPr>
              <w:jc w:val="center"/>
              <w:rPr>
                <w:i/>
                <w:sz w:val="24"/>
                <w:szCs w:val="24"/>
              </w:rPr>
            </w:pPr>
            <w:r w:rsidRPr="0070541A">
              <w:rPr>
                <w:i/>
                <w:sz w:val="24"/>
                <w:szCs w:val="24"/>
              </w:rPr>
              <w:t>изготовление шумовых инструментов из бросового материала</w:t>
            </w:r>
          </w:p>
        </w:tc>
      </w:tr>
      <w:tr w:rsidR="0070541A" w:rsidRPr="0070541A" w14:paraId="20B9F4DD" w14:textId="77777777" w:rsidTr="003659A6">
        <w:tc>
          <w:tcPr>
            <w:tcW w:w="2518" w:type="dxa"/>
          </w:tcPr>
          <w:p w14:paraId="088F6A60" w14:textId="77777777" w:rsidR="0070541A" w:rsidRPr="0070541A" w:rsidRDefault="0070541A" w:rsidP="0070541A">
            <w:pPr>
              <w:jc w:val="center"/>
              <w:rPr>
                <w:sz w:val="24"/>
                <w:szCs w:val="24"/>
              </w:rPr>
            </w:pPr>
            <w:r w:rsidRPr="0070541A">
              <w:rPr>
                <w:sz w:val="24"/>
                <w:szCs w:val="24"/>
              </w:rPr>
              <w:t>апрель</w:t>
            </w:r>
          </w:p>
        </w:tc>
        <w:tc>
          <w:tcPr>
            <w:tcW w:w="7371" w:type="dxa"/>
            <w:tcBorders>
              <w:top w:val="single" w:sz="4" w:space="0" w:color="auto"/>
              <w:left w:val="single" w:sz="4" w:space="0" w:color="auto"/>
              <w:bottom w:val="single" w:sz="4" w:space="0" w:color="auto"/>
              <w:right w:val="single" w:sz="4" w:space="0" w:color="auto"/>
            </w:tcBorders>
          </w:tcPr>
          <w:p w14:paraId="00F089BE" w14:textId="77777777" w:rsidR="0070541A" w:rsidRPr="0070541A" w:rsidRDefault="0070541A" w:rsidP="0070541A">
            <w:pPr>
              <w:jc w:val="center"/>
              <w:rPr>
                <w:sz w:val="24"/>
                <w:szCs w:val="24"/>
              </w:rPr>
            </w:pPr>
            <w:r w:rsidRPr="0070541A">
              <w:rPr>
                <w:sz w:val="24"/>
                <w:szCs w:val="24"/>
              </w:rPr>
              <w:t>Совместное развлечение</w:t>
            </w:r>
          </w:p>
          <w:p w14:paraId="26E0FF96" w14:textId="77777777" w:rsidR="0070541A" w:rsidRPr="0070541A" w:rsidRDefault="0070541A" w:rsidP="0070541A">
            <w:pPr>
              <w:jc w:val="center"/>
              <w:rPr>
                <w:sz w:val="24"/>
                <w:szCs w:val="24"/>
              </w:rPr>
            </w:pPr>
            <w:r w:rsidRPr="0070541A">
              <w:rPr>
                <w:sz w:val="24"/>
                <w:szCs w:val="24"/>
              </w:rPr>
              <w:t>«Будем песни распевать, в игры разные играть, дружно вместе хохотать».</w:t>
            </w:r>
          </w:p>
        </w:tc>
      </w:tr>
      <w:tr w:rsidR="0070541A" w:rsidRPr="0070541A" w14:paraId="1750C215" w14:textId="77777777" w:rsidTr="003659A6">
        <w:tc>
          <w:tcPr>
            <w:tcW w:w="2518" w:type="dxa"/>
          </w:tcPr>
          <w:p w14:paraId="18F37953" w14:textId="77777777" w:rsidR="0070541A" w:rsidRPr="0070541A" w:rsidRDefault="0070541A" w:rsidP="0070541A">
            <w:pPr>
              <w:jc w:val="center"/>
              <w:rPr>
                <w:sz w:val="24"/>
                <w:szCs w:val="24"/>
              </w:rPr>
            </w:pPr>
            <w:r w:rsidRPr="0070541A">
              <w:rPr>
                <w:sz w:val="24"/>
                <w:szCs w:val="24"/>
              </w:rPr>
              <w:t>май</w:t>
            </w:r>
          </w:p>
        </w:tc>
        <w:tc>
          <w:tcPr>
            <w:tcW w:w="7371" w:type="dxa"/>
            <w:tcBorders>
              <w:top w:val="single" w:sz="4" w:space="0" w:color="auto"/>
              <w:left w:val="single" w:sz="4" w:space="0" w:color="auto"/>
              <w:bottom w:val="single" w:sz="4" w:space="0" w:color="auto"/>
              <w:right w:val="single" w:sz="4" w:space="0" w:color="auto"/>
            </w:tcBorders>
          </w:tcPr>
          <w:p w14:paraId="4F82155E" w14:textId="77777777" w:rsidR="0070541A" w:rsidRPr="0070541A" w:rsidRDefault="0070541A" w:rsidP="0070541A">
            <w:pPr>
              <w:jc w:val="center"/>
              <w:rPr>
                <w:sz w:val="24"/>
                <w:szCs w:val="24"/>
              </w:rPr>
            </w:pPr>
            <w:r w:rsidRPr="0070541A">
              <w:rPr>
                <w:sz w:val="24"/>
                <w:szCs w:val="24"/>
              </w:rPr>
              <w:t xml:space="preserve">Семейные посиделки </w:t>
            </w:r>
          </w:p>
          <w:p w14:paraId="4C7A9FC9" w14:textId="77777777" w:rsidR="0070541A" w:rsidRPr="0070541A" w:rsidRDefault="0070541A" w:rsidP="0070541A">
            <w:pPr>
              <w:jc w:val="center"/>
              <w:rPr>
                <w:sz w:val="24"/>
                <w:szCs w:val="24"/>
              </w:rPr>
            </w:pPr>
            <w:r w:rsidRPr="0070541A">
              <w:rPr>
                <w:sz w:val="24"/>
                <w:szCs w:val="24"/>
              </w:rPr>
              <w:t>«Когда семья вместе и сердце на месте»</w:t>
            </w:r>
          </w:p>
        </w:tc>
      </w:tr>
      <w:tr w:rsidR="0070541A" w:rsidRPr="0070541A" w14:paraId="54790502" w14:textId="77777777" w:rsidTr="003659A6">
        <w:tc>
          <w:tcPr>
            <w:tcW w:w="2518" w:type="dxa"/>
          </w:tcPr>
          <w:p w14:paraId="10324DDD" w14:textId="77777777" w:rsidR="0070541A" w:rsidRPr="0070541A" w:rsidRDefault="0070541A" w:rsidP="0070541A">
            <w:pPr>
              <w:jc w:val="center"/>
              <w:rPr>
                <w:sz w:val="24"/>
                <w:szCs w:val="24"/>
              </w:rPr>
            </w:pPr>
            <w:r w:rsidRPr="0070541A">
              <w:rPr>
                <w:sz w:val="24"/>
                <w:szCs w:val="24"/>
              </w:rPr>
              <w:t>В течение года</w:t>
            </w:r>
          </w:p>
        </w:tc>
        <w:tc>
          <w:tcPr>
            <w:tcW w:w="7371" w:type="dxa"/>
            <w:tcBorders>
              <w:top w:val="single" w:sz="4" w:space="0" w:color="auto"/>
              <w:left w:val="single" w:sz="4" w:space="0" w:color="auto"/>
              <w:bottom w:val="single" w:sz="4" w:space="0" w:color="auto"/>
              <w:right w:val="single" w:sz="4" w:space="0" w:color="auto"/>
            </w:tcBorders>
          </w:tcPr>
          <w:p w14:paraId="74E1CD88" w14:textId="77777777" w:rsidR="0070541A" w:rsidRPr="0070541A" w:rsidRDefault="0070541A" w:rsidP="0070541A">
            <w:pPr>
              <w:jc w:val="center"/>
              <w:rPr>
                <w:sz w:val="24"/>
                <w:szCs w:val="24"/>
              </w:rPr>
            </w:pPr>
            <w:r w:rsidRPr="0070541A">
              <w:rPr>
                <w:sz w:val="24"/>
                <w:szCs w:val="24"/>
              </w:rPr>
              <w:t>Оформление памяток и буклетов для родителей</w:t>
            </w:r>
          </w:p>
          <w:p w14:paraId="1596C7BB" w14:textId="77777777" w:rsidR="0070541A" w:rsidRPr="0070541A" w:rsidRDefault="0070541A" w:rsidP="0070541A">
            <w:pPr>
              <w:jc w:val="center"/>
              <w:rPr>
                <w:sz w:val="24"/>
                <w:szCs w:val="24"/>
              </w:rPr>
            </w:pPr>
          </w:p>
        </w:tc>
      </w:tr>
    </w:tbl>
    <w:p w14:paraId="41C200C8" w14:textId="77777777" w:rsidR="00EC67F6" w:rsidRPr="00EC67F6" w:rsidRDefault="00EC67F6" w:rsidP="00EC67F6">
      <w:pPr>
        <w:pStyle w:val="Default"/>
        <w:jc w:val="center"/>
      </w:pPr>
    </w:p>
    <w:p w14:paraId="4AA4D771" w14:textId="77777777" w:rsidR="0047411A" w:rsidRPr="00EC67F6" w:rsidRDefault="00EC67F6" w:rsidP="00EC67F6">
      <w:pPr>
        <w:pStyle w:val="Default"/>
        <w:jc w:val="both"/>
      </w:pPr>
      <w:r w:rsidRPr="00EC67F6">
        <w:t>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развития детей и их родителей.</w:t>
      </w:r>
    </w:p>
    <w:p w14:paraId="30E9DB46" w14:textId="77777777" w:rsidR="000136FA" w:rsidRDefault="000136FA" w:rsidP="00EC67F6">
      <w:pPr>
        <w:pStyle w:val="Default"/>
        <w:jc w:val="both"/>
      </w:pPr>
    </w:p>
    <w:p w14:paraId="168DE260" w14:textId="77777777" w:rsidR="0070541A" w:rsidRPr="00EC67F6" w:rsidRDefault="0070541A" w:rsidP="00EC67F6">
      <w:pPr>
        <w:pStyle w:val="Default"/>
        <w:jc w:val="both"/>
      </w:pPr>
    </w:p>
    <w:p w14:paraId="5C323D76" w14:textId="77777777" w:rsidR="000136FA" w:rsidRDefault="000136FA" w:rsidP="006D7AAE">
      <w:pPr>
        <w:pStyle w:val="Default"/>
      </w:pPr>
    </w:p>
    <w:p w14:paraId="0E6CC7BD" w14:textId="77777777" w:rsidR="000136FA" w:rsidRPr="000136FA" w:rsidRDefault="000136FA" w:rsidP="006D7AAE">
      <w:pPr>
        <w:pStyle w:val="Default"/>
      </w:pPr>
    </w:p>
    <w:p w14:paraId="7E375867" w14:textId="77777777" w:rsidR="0047411A" w:rsidRDefault="0047411A" w:rsidP="0047411A">
      <w:pPr>
        <w:rPr>
          <w:rFonts w:ascii="Times New Roman" w:hAnsi="Times New Roman" w:cs="Times New Roman"/>
          <w:b/>
          <w:sz w:val="24"/>
          <w:szCs w:val="24"/>
        </w:rPr>
      </w:pPr>
      <w:r w:rsidRPr="0047411A">
        <w:rPr>
          <w:rFonts w:ascii="Times New Roman" w:hAnsi="Times New Roman" w:cs="Times New Roman"/>
          <w:b/>
          <w:sz w:val="24"/>
          <w:szCs w:val="24"/>
        </w:rPr>
        <w:lastRenderedPageBreak/>
        <w:t>Социальное партнерство</w:t>
      </w:r>
      <w:r w:rsidR="00204E5E">
        <w:rPr>
          <w:rFonts w:ascii="Times New Roman" w:hAnsi="Times New Roman" w:cs="Times New Roman"/>
          <w:b/>
          <w:sz w:val="24"/>
          <w:szCs w:val="24"/>
        </w:rPr>
        <w:t xml:space="preserve">. </w:t>
      </w:r>
      <w:r>
        <w:rPr>
          <w:rFonts w:ascii="Times New Roman" w:hAnsi="Times New Roman" w:cs="Times New Roman"/>
          <w:b/>
          <w:sz w:val="24"/>
          <w:szCs w:val="24"/>
        </w:rPr>
        <w:t>Часть, формируемая участниками образовательного процесса</w:t>
      </w:r>
    </w:p>
    <w:p w14:paraId="2C4750D8" w14:textId="357F24FD"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Реализация вариативной части парциальной программы «Социокультурные истоки», </w:t>
      </w:r>
      <w:r>
        <w:rPr>
          <w:rFonts w:ascii="Times New Roman" w:eastAsia="Times New Roman" w:hAnsi="Times New Roman" w:cs="Times New Roman"/>
          <w:sz w:val="24"/>
          <w:szCs w:val="24"/>
          <w:lang w:eastAsia="ru-RU"/>
        </w:rPr>
        <w:t xml:space="preserve">«Луи няврам» (дети Севера) </w:t>
      </w:r>
      <w:r w:rsidRPr="00204E5E">
        <w:rPr>
          <w:rFonts w:ascii="Times New Roman" w:eastAsia="Times New Roman" w:hAnsi="Times New Roman" w:cs="Times New Roman"/>
          <w:sz w:val="24"/>
          <w:szCs w:val="24"/>
          <w:lang w:eastAsia="ru-RU"/>
        </w:rPr>
        <w:t>строится с учетом перспективного планирования, составленного на 202</w:t>
      </w:r>
      <w:r w:rsidR="00F33DF0">
        <w:rPr>
          <w:rFonts w:ascii="Times New Roman" w:eastAsia="Times New Roman" w:hAnsi="Times New Roman" w:cs="Times New Roman"/>
          <w:sz w:val="24"/>
          <w:szCs w:val="24"/>
          <w:lang w:eastAsia="ru-RU"/>
        </w:rPr>
        <w:t>4</w:t>
      </w:r>
      <w:r w:rsidRPr="00204E5E">
        <w:rPr>
          <w:rFonts w:ascii="Times New Roman" w:eastAsia="Times New Roman" w:hAnsi="Times New Roman" w:cs="Times New Roman"/>
          <w:sz w:val="24"/>
          <w:szCs w:val="24"/>
          <w:lang w:eastAsia="ru-RU"/>
        </w:rPr>
        <w:t xml:space="preserve"> – 202</w:t>
      </w:r>
      <w:r w:rsidR="00F33DF0">
        <w:rPr>
          <w:rFonts w:ascii="Times New Roman" w:eastAsia="Times New Roman" w:hAnsi="Times New Roman" w:cs="Times New Roman"/>
          <w:sz w:val="24"/>
          <w:szCs w:val="24"/>
          <w:lang w:eastAsia="ru-RU"/>
        </w:rPr>
        <w:t>5</w:t>
      </w:r>
      <w:r w:rsidRPr="00204E5E">
        <w:rPr>
          <w:rFonts w:ascii="Times New Roman" w:eastAsia="Times New Roman" w:hAnsi="Times New Roman" w:cs="Times New Roman"/>
          <w:sz w:val="24"/>
          <w:szCs w:val="24"/>
          <w:lang w:eastAsia="ru-RU"/>
        </w:rPr>
        <w:t xml:space="preserve"> учебный год и проводится согласно плану музыкального руководителя через различные виды деятельности:</w:t>
      </w:r>
    </w:p>
    <w:p w14:paraId="46F537D3" w14:textId="77777777" w:rsidR="00204E5E" w:rsidRPr="00204E5E" w:rsidRDefault="00204E5E" w:rsidP="00A92A82">
      <w:pPr>
        <w:numPr>
          <w:ilvl w:val="0"/>
          <w:numId w:val="41"/>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совместная деятельность взрослых и детей</w:t>
      </w:r>
    </w:p>
    <w:p w14:paraId="486B6CD3" w14:textId="77777777" w:rsidR="00204E5E" w:rsidRPr="00204E5E" w:rsidRDefault="00204E5E" w:rsidP="00A92A82">
      <w:pPr>
        <w:numPr>
          <w:ilvl w:val="0"/>
          <w:numId w:val="41"/>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проведение НОД</w:t>
      </w:r>
    </w:p>
    <w:p w14:paraId="5C3AA5F4" w14:textId="77777777" w:rsidR="00204E5E" w:rsidRPr="00204E5E" w:rsidRDefault="00204E5E" w:rsidP="00A92A82">
      <w:pPr>
        <w:numPr>
          <w:ilvl w:val="0"/>
          <w:numId w:val="41"/>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индивидуальную работу</w:t>
      </w:r>
    </w:p>
    <w:p w14:paraId="50FD7089" w14:textId="77777777" w:rsidR="00204E5E" w:rsidRDefault="00204E5E" w:rsidP="00A92A82">
      <w:pPr>
        <w:numPr>
          <w:ilvl w:val="0"/>
          <w:numId w:val="41"/>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досуги и развлечения </w:t>
      </w:r>
    </w:p>
    <w:p w14:paraId="25D30B04" w14:textId="77777777" w:rsidR="00204E5E" w:rsidRPr="00204E5E" w:rsidRDefault="00204E5E" w:rsidP="00204E5E">
      <w:pPr>
        <w:pStyle w:val="a5"/>
        <w:jc w:val="both"/>
        <w:rPr>
          <w:rFonts w:ascii="Times New Roman" w:hAnsi="Times New Roman" w:cs="Times New Roman"/>
          <w:sz w:val="24"/>
          <w:szCs w:val="24"/>
        </w:rPr>
      </w:pPr>
      <w:r w:rsidRPr="00204E5E">
        <w:rPr>
          <w:rFonts w:ascii="Times New Roman" w:eastAsia="Times New Roman" w:hAnsi="Times New Roman" w:cs="Times New Roman"/>
          <w:sz w:val="24"/>
          <w:szCs w:val="24"/>
          <w:lang w:eastAsia="ru-RU"/>
        </w:rPr>
        <w:t xml:space="preserve"> </w:t>
      </w:r>
      <w:r w:rsidRPr="00204E5E">
        <w:rPr>
          <w:rFonts w:ascii="Times New Roman" w:hAnsi="Times New Roman" w:cs="Times New Roman"/>
          <w:sz w:val="24"/>
          <w:szCs w:val="24"/>
        </w:rPr>
        <w:t>Социокультурные истоки</w:t>
      </w:r>
    </w:p>
    <w:p w14:paraId="2C5A6ABA"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23BD25FB" w14:textId="77777777" w:rsidR="00A354A5" w:rsidRPr="00A354A5" w:rsidRDefault="00A354A5" w:rsidP="00A354A5">
      <w:pPr>
        <w:spacing w:after="0" w:line="240" w:lineRule="auto"/>
        <w:jc w:val="both"/>
        <w:rPr>
          <w:rFonts w:ascii="Times New Roman" w:eastAsia="Times New Roman" w:hAnsi="Times New Roman" w:cs="Times New Roman"/>
          <w:sz w:val="24"/>
          <w:szCs w:val="24"/>
          <w:lang w:eastAsia="ru-RU"/>
        </w:rPr>
      </w:pPr>
      <w:r w:rsidRPr="00A354A5">
        <w:rPr>
          <w:rFonts w:ascii="Times New Roman" w:eastAsia="Times New Roman" w:hAnsi="Times New Roman" w:cs="Times New Roman"/>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со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 содержания и педагогических технологий. Эту задачу позволяет решить программа «Истоки» и «Воспитание на социокультурном опыте» для дошкольного образования.</w:t>
      </w:r>
    </w:p>
    <w:p w14:paraId="2A66E1CE" w14:textId="77777777" w:rsidR="00A354A5" w:rsidRPr="00A354A5" w:rsidRDefault="00A354A5" w:rsidP="00A354A5">
      <w:pPr>
        <w:spacing w:after="0" w:line="240" w:lineRule="auto"/>
        <w:jc w:val="both"/>
        <w:rPr>
          <w:rFonts w:ascii="Times New Roman" w:eastAsia="Times New Roman" w:hAnsi="Times New Roman" w:cs="Times New Roman"/>
          <w:sz w:val="24"/>
          <w:szCs w:val="24"/>
          <w:lang w:eastAsia="ru-RU"/>
        </w:rPr>
      </w:pPr>
      <w:r w:rsidRPr="00A354A5">
        <w:rPr>
          <w:rFonts w:ascii="Times New Roman" w:eastAsia="Times New Roman" w:hAnsi="Times New Roman" w:cs="Times New Roman"/>
          <w:sz w:val="24"/>
          <w:szCs w:val="24"/>
          <w:lang w:eastAsia="ru-RU"/>
        </w:rPr>
        <w:t xml:space="preserve">       Программа разработана для младшей группы (3 - 4 лет). В течение года предусмотрено проведение занятий. Программа реализуется через организационные моменты: дидактические игры, беседы, рассматривание картин, чтение художественной литературы, режимные моменты и игровой деятельности.  Концентрический принцип построения программ «Истоки» и «Воспитание на социокультурном опыте» для дошкольного образования и базисного курса «Истоки» обусловил следующую логику освоения первоначального ознакомления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14:paraId="47F16A96" w14:textId="77777777" w:rsidR="00A354A5" w:rsidRPr="00A354A5" w:rsidRDefault="00A354A5" w:rsidP="00A354A5">
      <w:pPr>
        <w:spacing w:after="0" w:line="240" w:lineRule="auto"/>
        <w:jc w:val="both"/>
        <w:rPr>
          <w:rFonts w:ascii="Times New Roman" w:eastAsia="Times New Roman" w:hAnsi="Times New Roman" w:cs="Times New Roman"/>
          <w:sz w:val="24"/>
          <w:szCs w:val="24"/>
          <w:lang w:eastAsia="ru-RU"/>
        </w:rPr>
      </w:pPr>
      <w:r w:rsidRPr="00A354A5">
        <w:rPr>
          <w:rFonts w:ascii="Times New Roman" w:eastAsia="Times New Roman" w:hAnsi="Times New Roman" w:cs="Times New Roman"/>
          <w:sz w:val="24"/>
          <w:szCs w:val="24"/>
          <w:lang w:eastAsia="ru-RU"/>
        </w:rPr>
        <w:t xml:space="preserve">       Программа «Социокультурные истоки» создает благоприятную нравственную и эмоциональную атмосферу, экологически чистое образовательное пространство ДОО, развивает духовный мир всех участников образовательных отношений, снижает общую тревожность, способствует формированию полноценного здоровья детей и системы ценностей. </w:t>
      </w:r>
    </w:p>
    <w:p w14:paraId="1392D2AA"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02A872E4"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134C51F9"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71F17953"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57C85B03"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3C5877A7" w14:textId="77777777" w:rsidR="00ED24B6" w:rsidRDefault="00ED24B6" w:rsidP="00204E5E">
      <w:pPr>
        <w:spacing w:after="0" w:line="240" w:lineRule="auto"/>
        <w:jc w:val="center"/>
        <w:rPr>
          <w:rFonts w:ascii="Times New Roman" w:eastAsia="Times New Roman" w:hAnsi="Times New Roman" w:cs="Times New Roman"/>
          <w:sz w:val="24"/>
          <w:szCs w:val="24"/>
          <w:lang w:eastAsia="ru-RU"/>
        </w:rPr>
      </w:pPr>
    </w:p>
    <w:p w14:paraId="28F31B49" w14:textId="77777777" w:rsidR="00ED24B6" w:rsidRDefault="00ED24B6" w:rsidP="00204E5E">
      <w:pPr>
        <w:spacing w:after="0" w:line="240" w:lineRule="auto"/>
        <w:jc w:val="center"/>
        <w:rPr>
          <w:rFonts w:ascii="Times New Roman" w:eastAsia="Times New Roman" w:hAnsi="Times New Roman" w:cs="Times New Roman"/>
          <w:sz w:val="24"/>
          <w:szCs w:val="24"/>
          <w:lang w:eastAsia="ru-RU"/>
        </w:rPr>
      </w:pPr>
    </w:p>
    <w:p w14:paraId="116A7C4A" w14:textId="77777777" w:rsidR="00ED24B6" w:rsidRDefault="00ED24B6" w:rsidP="00204E5E">
      <w:pPr>
        <w:spacing w:after="0" w:line="240" w:lineRule="auto"/>
        <w:jc w:val="center"/>
        <w:rPr>
          <w:rFonts w:ascii="Times New Roman" w:eastAsia="Times New Roman" w:hAnsi="Times New Roman" w:cs="Times New Roman"/>
          <w:sz w:val="24"/>
          <w:szCs w:val="24"/>
          <w:lang w:eastAsia="ru-RU"/>
        </w:rPr>
      </w:pPr>
    </w:p>
    <w:p w14:paraId="3D2EE246"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4AAB6488"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2C3C8BBA"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29C91BA3"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2336177B"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6D2F864C"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53400FCA"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5BAA8DBA" w14:textId="77777777" w:rsidR="00204E5E" w:rsidRDefault="00204E5E" w:rsidP="00204E5E">
      <w:pPr>
        <w:spacing w:after="0" w:line="240" w:lineRule="auto"/>
        <w:jc w:val="center"/>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lastRenderedPageBreak/>
        <w:t xml:space="preserve">Музыка </w:t>
      </w:r>
    </w:p>
    <w:tbl>
      <w:tblPr>
        <w:tblStyle w:val="34"/>
        <w:tblW w:w="10774" w:type="dxa"/>
        <w:tblInd w:w="-743" w:type="dxa"/>
        <w:tblLook w:val="04A0" w:firstRow="1" w:lastRow="0" w:firstColumn="1" w:lastColumn="0" w:noHBand="0" w:noVBand="1"/>
      </w:tblPr>
      <w:tblGrid>
        <w:gridCol w:w="1985"/>
        <w:gridCol w:w="4055"/>
        <w:gridCol w:w="4734"/>
      </w:tblGrid>
      <w:tr w:rsidR="00A354A5" w:rsidRPr="00A354A5" w14:paraId="45582418" w14:textId="77777777" w:rsidTr="00A354A5">
        <w:tc>
          <w:tcPr>
            <w:tcW w:w="1985" w:type="dxa"/>
          </w:tcPr>
          <w:p w14:paraId="390BEE24" w14:textId="77777777" w:rsidR="00A354A5" w:rsidRPr="00A354A5" w:rsidRDefault="00A354A5" w:rsidP="00A354A5">
            <w:pPr>
              <w:jc w:val="center"/>
              <w:rPr>
                <w:sz w:val="24"/>
                <w:szCs w:val="24"/>
              </w:rPr>
            </w:pPr>
            <w:r w:rsidRPr="00A354A5">
              <w:rPr>
                <w:sz w:val="24"/>
                <w:szCs w:val="24"/>
              </w:rPr>
              <w:t>вид деятельности</w:t>
            </w:r>
          </w:p>
        </w:tc>
        <w:tc>
          <w:tcPr>
            <w:tcW w:w="4055" w:type="dxa"/>
          </w:tcPr>
          <w:p w14:paraId="19BB9F31" w14:textId="77777777" w:rsidR="00A354A5" w:rsidRPr="00A354A5" w:rsidRDefault="00A354A5" w:rsidP="00A354A5">
            <w:pPr>
              <w:jc w:val="center"/>
              <w:rPr>
                <w:sz w:val="24"/>
                <w:szCs w:val="24"/>
              </w:rPr>
            </w:pPr>
            <w:r w:rsidRPr="00A354A5">
              <w:rPr>
                <w:sz w:val="24"/>
                <w:szCs w:val="24"/>
              </w:rPr>
              <w:t>Образовательные задачи</w:t>
            </w:r>
          </w:p>
        </w:tc>
        <w:tc>
          <w:tcPr>
            <w:tcW w:w="4734" w:type="dxa"/>
          </w:tcPr>
          <w:p w14:paraId="4DD6D28C" w14:textId="77777777" w:rsidR="00A354A5" w:rsidRPr="00A354A5" w:rsidRDefault="00A354A5" w:rsidP="00A354A5">
            <w:pPr>
              <w:jc w:val="center"/>
              <w:rPr>
                <w:sz w:val="24"/>
                <w:szCs w:val="24"/>
              </w:rPr>
            </w:pPr>
            <w:r w:rsidRPr="00A354A5">
              <w:rPr>
                <w:sz w:val="24"/>
                <w:szCs w:val="24"/>
              </w:rPr>
              <w:t>Содержание образовательной работы</w:t>
            </w:r>
          </w:p>
        </w:tc>
      </w:tr>
      <w:tr w:rsidR="00A354A5" w:rsidRPr="00A354A5" w14:paraId="13688634" w14:textId="77777777" w:rsidTr="00A354A5">
        <w:tc>
          <w:tcPr>
            <w:tcW w:w="1985" w:type="dxa"/>
          </w:tcPr>
          <w:p w14:paraId="616D8163" w14:textId="77777777" w:rsidR="00A354A5" w:rsidRPr="00A354A5" w:rsidRDefault="00A354A5" w:rsidP="00A354A5">
            <w:pPr>
              <w:jc w:val="center"/>
              <w:rPr>
                <w:sz w:val="24"/>
                <w:szCs w:val="24"/>
              </w:rPr>
            </w:pPr>
            <w:r w:rsidRPr="00A354A5">
              <w:rPr>
                <w:sz w:val="24"/>
                <w:szCs w:val="24"/>
              </w:rPr>
              <w:t>слушание музыки</w:t>
            </w:r>
          </w:p>
        </w:tc>
        <w:tc>
          <w:tcPr>
            <w:tcW w:w="4055" w:type="dxa"/>
          </w:tcPr>
          <w:p w14:paraId="4109968B" w14:textId="77777777" w:rsidR="00A354A5" w:rsidRPr="00A354A5" w:rsidRDefault="00A354A5" w:rsidP="00A92A82">
            <w:pPr>
              <w:numPr>
                <w:ilvl w:val="0"/>
                <w:numId w:val="42"/>
              </w:numPr>
              <w:jc w:val="both"/>
              <w:rPr>
                <w:sz w:val="24"/>
                <w:szCs w:val="24"/>
              </w:rPr>
            </w:pPr>
            <w:r w:rsidRPr="00A354A5">
              <w:rPr>
                <w:sz w:val="24"/>
                <w:szCs w:val="24"/>
              </w:rPr>
              <w:t>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(фортепиано, баян и др.).</w:t>
            </w:r>
          </w:p>
          <w:p w14:paraId="27E13BB2" w14:textId="77777777" w:rsidR="00A354A5" w:rsidRPr="00A354A5" w:rsidRDefault="00A354A5" w:rsidP="00A92A82">
            <w:pPr>
              <w:numPr>
                <w:ilvl w:val="0"/>
                <w:numId w:val="42"/>
              </w:numPr>
              <w:jc w:val="both"/>
              <w:rPr>
                <w:sz w:val="24"/>
                <w:szCs w:val="24"/>
              </w:rPr>
            </w:pPr>
            <w:r w:rsidRPr="00A354A5">
              <w:rPr>
                <w:sz w:val="24"/>
                <w:szCs w:val="24"/>
              </w:rPr>
              <w:t>Формирование эмоционального отклика на музыку, умения слушать ее, чувствовать ее общее настроение.</w:t>
            </w:r>
          </w:p>
        </w:tc>
        <w:tc>
          <w:tcPr>
            <w:tcW w:w="4734" w:type="dxa"/>
          </w:tcPr>
          <w:p w14:paraId="06BBF668" w14:textId="77777777" w:rsidR="00A354A5" w:rsidRPr="00A354A5" w:rsidRDefault="00A354A5" w:rsidP="00A92A82">
            <w:pPr>
              <w:numPr>
                <w:ilvl w:val="0"/>
                <w:numId w:val="42"/>
              </w:numPr>
              <w:jc w:val="both"/>
              <w:rPr>
                <w:sz w:val="22"/>
                <w:szCs w:val="22"/>
              </w:rPr>
            </w:pPr>
            <w:r w:rsidRPr="00A354A5">
              <w:rPr>
                <w:sz w:val="22"/>
                <w:szCs w:val="22"/>
              </w:rPr>
              <w:t>регулярно включает музыку для слушания в структуру музыкальных занятий, отдавая</w:t>
            </w:r>
          </w:p>
          <w:p w14:paraId="73E8A5FB" w14:textId="77777777" w:rsidR="00A354A5" w:rsidRPr="00A354A5" w:rsidRDefault="00A354A5" w:rsidP="00A92A82">
            <w:pPr>
              <w:numPr>
                <w:ilvl w:val="0"/>
                <w:numId w:val="42"/>
              </w:numPr>
              <w:ind w:right="-27"/>
              <w:jc w:val="both"/>
              <w:rPr>
                <w:sz w:val="22"/>
                <w:szCs w:val="22"/>
              </w:rPr>
            </w:pPr>
            <w:r w:rsidRPr="00A354A5">
              <w:rPr>
                <w:sz w:val="22"/>
                <w:szCs w:val="22"/>
              </w:rPr>
              <w:t>предпочтение небольшим, интонационно ярким программным пьесам с преобладанием изобразительности (например, В. Калинников, «Грустная песенка» (оркестр); Г.Свиридов, «Попрыгунья» и др.);</w:t>
            </w:r>
          </w:p>
          <w:p w14:paraId="3F3482D9" w14:textId="77777777" w:rsidR="00A354A5" w:rsidRPr="00A354A5" w:rsidRDefault="00A354A5" w:rsidP="00A92A82">
            <w:pPr>
              <w:numPr>
                <w:ilvl w:val="0"/>
                <w:numId w:val="42"/>
              </w:numPr>
              <w:jc w:val="both"/>
              <w:rPr>
                <w:sz w:val="22"/>
                <w:szCs w:val="22"/>
              </w:rPr>
            </w:pPr>
            <w:r w:rsidRPr="00A354A5">
              <w:rPr>
                <w:sz w:val="22"/>
                <w:szCs w:val="22"/>
              </w:rPr>
              <w:t>знакомит детей со звучанием оркестра и с отдельными музыкальными инструментами (фортепиано, баян и др.);</w:t>
            </w:r>
          </w:p>
          <w:p w14:paraId="5C8C91A0" w14:textId="77777777" w:rsidR="00A354A5" w:rsidRPr="00A354A5" w:rsidRDefault="00A354A5" w:rsidP="00A92A82">
            <w:pPr>
              <w:numPr>
                <w:ilvl w:val="0"/>
                <w:numId w:val="42"/>
              </w:numPr>
              <w:jc w:val="both"/>
              <w:rPr>
                <w:sz w:val="22"/>
                <w:szCs w:val="22"/>
              </w:rPr>
            </w:pPr>
            <w:r w:rsidRPr="00A354A5">
              <w:rPr>
                <w:sz w:val="22"/>
                <w:szCs w:val="22"/>
              </w:rPr>
              <w:t>приучает слушать музыкальное произведение внимательно, от начала до конца, различать некоторые средства музыкальной выразительности (низкий и высокий регистр, темп, динамику);</w:t>
            </w:r>
          </w:p>
          <w:p w14:paraId="17BB9C51" w14:textId="77777777" w:rsidR="00A354A5" w:rsidRPr="00A354A5" w:rsidRDefault="00A354A5" w:rsidP="00A92A82">
            <w:pPr>
              <w:numPr>
                <w:ilvl w:val="0"/>
                <w:numId w:val="42"/>
              </w:numPr>
              <w:jc w:val="both"/>
              <w:rPr>
                <w:sz w:val="22"/>
                <w:szCs w:val="22"/>
              </w:rPr>
            </w:pPr>
            <w:r w:rsidRPr="00A354A5">
              <w:rPr>
                <w:sz w:val="22"/>
                <w:szCs w:val="22"/>
              </w:rPr>
              <w:t>предлагает детям отражать свое понимание музыки (самостоятельно или в сотворчестве с педагогом) в двигательной импровизации (например, «Вот какой я петушок!» (муз.Е. Рагульской, сл. Г. Бойко, «Петушок»).</w:t>
            </w:r>
          </w:p>
        </w:tc>
      </w:tr>
      <w:tr w:rsidR="00A354A5" w:rsidRPr="00A354A5" w14:paraId="7C7E7ECD" w14:textId="77777777" w:rsidTr="00A354A5">
        <w:tc>
          <w:tcPr>
            <w:tcW w:w="1985" w:type="dxa"/>
          </w:tcPr>
          <w:p w14:paraId="2BF123E7" w14:textId="77777777" w:rsidR="00A354A5" w:rsidRPr="00A354A5" w:rsidRDefault="00A354A5" w:rsidP="00A354A5">
            <w:pPr>
              <w:jc w:val="center"/>
              <w:rPr>
                <w:sz w:val="24"/>
                <w:szCs w:val="24"/>
              </w:rPr>
            </w:pPr>
            <w:r w:rsidRPr="00A354A5">
              <w:rPr>
                <w:sz w:val="24"/>
                <w:szCs w:val="24"/>
              </w:rPr>
              <w:t>пение</w:t>
            </w:r>
          </w:p>
        </w:tc>
        <w:tc>
          <w:tcPr>
            <w:tcW w:w="4055" w:type="dxa"/>
          </w:tcPr>
          <w:p w14:paraId="5CFB126F" w14:textId="77777777" w:rsidR="00A354A5" w:rsidRPr="00A354A5" w:rsidRDefault="00A354A5" w:rsidP="00A92A82">
            <w:pPr>
              <w:numPr>
                <w:ilvl w:val="0"/>
                <w:numId w:val="43"/>
              </w:numPr>
              <w:rPr>
                <w:sz w:val="24"/>
                <w:szCs w:val="24"/>
              </w:rPr>
            </w:pPr>
            <w:r w:rsidRPr="00A354A5">
              <w:rPr>
                <w:sz w:val="24"/>
                <w:szCs w:val="24"/>
              </w:rPr>
              <w:t>Обеспечение бережного отношения к певческому и речевому голосу ребенка, недопущение громкого пения и форсированного звучание речи.</w:t>
            </w:r>
          </w:p>
          <w:p w14:paraId="26FF0B09" w14:textId="77777777" w:rsidR="00A354A5" w:rsidRPr="00A354A5" w:rsidRDefault="00A354A5" w:rsidP="00A92A82">
            <w:pPr>
              <w:numPr>
                <w:ilvl w:val="0"/>
                <w:numId w:val="43"/>
              </w:numPr>
              <w:rPr>
                <w:sz w:val="24"/>
                <w:szCs w:val="24"/>
              </w:rPr>
            </w:pPr>
            <w:r w:rsidRPr="00A354A5">
              <w:rPr>
                <w:sz w:val="24"/>
                <w:szCs w:val="24"/>
              </w:rPr>
              <w:t>Обучение детей правильному звукообразованию, позволяющему петь естественным звуком, без крика и напряжения, передача настроения и характера песни.</w:t>
            </w:r>
          </w:p>
        </w:tc>
        <w:tc>
          <w:tcPr>
            <w:tcW w:w="4734" w:type="dxa"/>
          </w:tcPr>
          <w:p w14:paraId="21572287" w14:textId="77777777" w:rsidR="00A354A5" w:rsidRPr="00A354A5" w:rsidRDefault="00A354A5" w:rsidP="00A92A82">
            <w:pPr>
              <w:numPr>
                <w:ilvl w:val="0"/>
                <w:numId w:val="44"/>
              </w:numPr>
              <w:rPr>
                <w:sz w:val="22"/>
                <w:szCs w:val="22"/>
              </w:rPr>
            </w:pPr>
            <w:r w:rsidRPr="00A354A5">
              <w:rPr>
                <w:sz w:val="22"/>
                <w:szCs w:val="22"/>
              </w:rPr>
              <w:t>разучивает с детьми песни разного характера и настроения; учит слышать вступление и заключение песни, петь ритмично, не опережая и не вторя, понимать слова песни, и при этом поддерживает у детей чувство удовлетворения от пения;</w:t>
            </w:r>
          </w:p>
          <w:p w14:paraId="26D448BF" w14:textId="77777777" w:rsidR="00A354A5" w:rsidRPr="00A354A5" w:rsidRDefault="00A354A5" w:rsidP="00A92A82">
            <w:pPr>
              <w:numPr>
                <w:ilvl w:val="0"/>
                <w:numId w:val="44"/>
              </w:numPr>
              <w:rPr>
                <w:sz w:val="22"/>
                <w:szCs w:val="22"/>
              </w:rPr>
            </w:pPr>
            <w:r w:rsidRPr="00A354A5">
              <w:rPr>
                <w:sz w:val="22"/>
                <w:szCs w:val="22"/>
              </w:rPr>
              <w:t>начинает формировать певческие навыки: следит за правильным положением корпуса и головы ребенка во время пения; учит петь легко и звонко, правильно произносить слова и не выкрикивать их окончания, верно передавать основное направление движения мелодии и точно и эмоционально воспроизводить ее отдельные интонации;</w:t>
            </w:r>
          </w:p>
          <w:p w14:paraId="38F7879A" w14:textId="77777777" w:rsidR="00A354A5" w:rsidRPr="00A354A5" w:rsidRDefault="00A354A5" w:rsidP="00A92A82">
            <w:pPr>
              <w:numPr>
                <w:ilvl w:val="0"/>
                <w:numId w:val="44"/>
              </w:numPr>
              <w:rPr>
                <w:sz w:val="22"/>
                <w:szCs w:val="22"/>
              </w:rPr>
            </w:pPr>
            <w:r w:rsidRPr="00A354A5">
              <w:rPr>
                <w:sz w:val="22"/>
                <w:szCs w:val="22"/>
              </w:rPr>
              <w:t>учитывает возрастные и индивидуальные особенности детского певческого голоса в</w:t>
            </w:r>
          </w:p>
          <w:p w14:paraId="0B19EBFA" w14:textId="77777777" w:rsidR="00A354A5" w:rsidRPr="00A354A5" w:rsidRDefault="00A354A5" w:rsidP="00A92A82">
            <w:pPr>
              <w:numPr>
                <w:ilvl w:val="0"/>
                <w:numId w:val="44"/>
              </w:numPr>
              <w:rPr>
                <w:sz w:val="22"/>
                <w:szCs w:val="22"/>
              </w:rPr>
            </w:pPr>
            <w:r w:rsidRPr="00A354A5">
              <w:rPr>
                <w:sz w:val="22"/>
                <w:szCs w:val="22"/>
              </w:rPr>
              <w:t>вокально-хоровой работе: распевает малышей в 2—3 тональностях, используя для упражнений характерные мелодические обороты песни, которая разучивается; при необходимости транспонирует песню в наиболее удобную для большинства детей тональность; в индивидуальной работе с малышами подстраивает свой голос в тональность, которую «задает» ребенок, поддерживая его индивидуальность.</w:t>
            </w:r>
          </w:p>
        </w:tc>
      </w:tr>
      <w:tr w:rsidR="00A354A5" w:rsidRPr="00A354A5" w14:paraId="22395E92" w14:textId="77777777" w:rsidTr="00A354A5">
        <w:tc>
          <w:tcPr>
            <w:tcW w:w="1985" w:type="dxa"/>
          </w:tcPr>
          <w:p w14:paraId="1BD38C64" w14:textId="77777777" w:rsidR="00A354A5" w:rsidRPr="00A354A5" w:rsidRDefault="00A354A5" w:rsidP="00A354A5">
            <w:pPr>
              <w:jc w:val="center"/>
              <w:rPr>
                <w:sz w:val="24"/>
                <w:szCs w:val="24"/>
              </w:rPr>
            </w:pPr>
            <w:r w:rsidRPr="00A354A5">
              <w:rPr>
                <w:sz w:val="24"/>
                <w:szCs w:val="24"/>
              </w:rPr>
              <w:t>музыкальные движения</w:t>
            </w:r>
          </w:p>
        </w:tc>
        <w:tc>
          <w:tcPr>
            <w:tcW w:w="4055" w:type="dxa"/>
          </w:tcPr>
          <w:p w14:paraId="1DBD8D01" w14:textId="77777777" w:rsidR="00A354A5" w:rsidRPr="00A354A5" w:rsidRDefault="00A354A5" w:rsidP="00A92A82">
            <w:pPr>
              <w:numPr>
                <w:ilvl w:val="0"/>
                <w:numId w:val="45"/>
              </w:numPr>
              <w:rPr>
                <w:sz w:val="24"/>
                <w:szCs w:val="24"/>
              </w:rPr>
            </w:pPr>
            <w:r w:rsidRPr="00A354A5">
              <w:rPr>
                <w:sz w:val="24"/>
                <w:szCs w:val="24"/>
              </w:rPr>
              <w:t xml:space="preserve">Вовлечение детей во все виды движения, связанного с музыкой (основные движения, танец, </w:t>
            </w:r>
            <w:r w:rsidRPr="00A354A5">
              <w:rPr>
                <w:sz w:val="24"/>
                <w:szCs w:val="24"/>
              </w:rPr>
              <w:lastRenderedPageBreak/>
              <w:t>музыкально-образные упражнения и образные этюды).</w:t>
            </w:r>
          </w:p>
          <w:p w14:paraId="0BD72D71" w14:textId="77777777" w:rsidR="00A354A5" w:rsidRPr="00A354A5" w:rsidRDefault="00A354A5" w:rsidP="00A92A82">
            <w:pPr>
              <w:numPr>
                <w:ilvl w:val="0"/>
                <w:numId w:val="45"/>
              </w:numPr>
              <w:rPr>
                <w:sz w:val="24"/>
                <w:szCs w:val="24"/>
              </w:rPr>
            </w:pPr>
            <w:r w:rsidRPr="00A354A5">
              <w:rPr>
                <w:sz w:val="24"/>
                <w:szCs w:val="24"/>
              </w:rPr>
              <w:t>Развитие музыкального восприятия, чувства музыкального ритма, эмоциональной отзывчивости на музыку; формирование элементов музыкального творчества.</w:t>
            </w:r>
          </w:p>
          <w:p w14:paraId="58F705DE" w14:textId="77777777" w:rsidR="00A354A5" w:rsidRPr="00A354A5" w:rsidRDefault="00A354A5" w:rsidP="00A92A82">
            <w:pPr>
              <w:numPr>
                <w:ilvl w:val="0"/>
                <w:numId w:val="45"/>
              </w:numPr>
              <w:rPr>
                <w:sz w:val="24"/>
                <w:szCs w:val="24"/>
              </w:rPr>
            </w:pPr>
            <w:r w:rsidRPr="00A354A5">
              <w:rPr>
                <w:sz w:val="24"/>
                <w:szCs w:val="24"/>
              </w:rPr>
              <w:t>Накопление музыкально-двигательного опыта.</w:t>
            </w:r>
          </w:p>
        </w:tc>
        <w:tc>
          <w:tcPr>
            <w:tcW w:w="4734" w:type="dxa"/>
          </w:tcPr>
          <w:p w14:paraId="17A8E9DF" w14:textId="77777777" w:rsidR="00A354A5" w:rsidRPr="00A354A5" w:rsidRDefault="00A354A5" w:rsidP="00A92A82">
            <w:pPr>
              <w:numPr>
                <w:ilvl w:val="0"/>
                <w:numId w:val="45"/>
              </w:numPr>
              <w:rPr>
                <w:sz w:val="22"/>
                <w:szCs w:val="22"/>
              </w:rPr>
            </w:pPr>
            <w:r w:rsidRPr="00A354A5">
              <w:rPr>
                <w:sz w:val="22"/>
                <w:szCs w:val="22"/>
              </w:rPr>
              <w:lastRenderedPageBreak/>
              <w:t xml:space="preserve">предлагает детям многообразие музыки, которую можно воплотить в движении: пьесы с яркими и доступными </w:t>
            </w:r>
            <w:r w:rsidRPr="00A354A5">
              <w:rPr>
                <w:sz w:val="22"/>
                <w:szCs w:val="22"/>
              </w:rPr>
              <w:lastRenderedPageBreak/>
              <w:t>музыкальными образами, ярко контрастными сначала и менее контрастными в дальнейшем средствами музыкальной выразительности, с формой пьес - вначале одно-двухчастной, а к концу четвертого года - трехчастной;</w:t>
            </w:r>
          </w:p>
          <w:p w14:paraId="4620C9C8" w14:textId="77777777" w:rsidR="00A354A5" w:rsidRPr="00A354A5" w:rsidRDefault="00A354A5" w:rsidP="00A92A82">
            <w:pPr>
              <w:numPr>
                <w:ilvl w:val="0"/>
                <w:numId w:val="45"/>
              </w:numPr>
              <w:rPr>
                <w:sz w:val="22"/>
                <w:szCs w:val="22"/>
              </w:rPr>
            </w:pPr>
            <w:r w:rsidRPr="00A354A5">
              <w:rPr>
                <w:sz w:val="22"/>
                <w:szCs w:val="22"/>
              </w:rPr>
              <w:t>учит воплощать в свободном движении простую по содержанию музыку различного характера, отражать в движениях контрастные изменения темпа, динамики, регистра;</w:t>
            </w:r>
          </w:p>
          <w:p w14:paraId="72E9D937" w14:textId="77777777" w:rsidR="00A354A5" w:rsidRPr="00A354A5" w:rsidRDefault="00A354A5" w:rsidP="00A92A82">
            <w:pPr>
              <w:numPr>
                <w:ilvl w:val="0"/>
                <w:numId w:val="45"/>
              </w:numPr>
              <w:rPr>
                <w:sz w:val="22"/>
                <w:szCs w:val="22"/>
              </w:rPr>
            </w:pPr>
            <w:r w:rsidRPr="00A354A5">
              <w:rPr>
                <w:sz w:val="22"/>
                <w:szCs w:val="22"/>
              </w:rPr>
              <w:t>проводит специальную работу по развитию ориентировки в пространстве: помогает ребенку увидеть себя среди детей, себя в большом зале; помогает уйти от «стайки», учит двигаться в разных направлениях, проявляя самостоятельность;</w:t>
            </w:r>
          </w:p>
          <w:p w14:paraId="103F11D6" w14:textId="77777777" w:rsidR="00A354A5" w:rsidRPr="00A354A5" w:rsidRDefault="00A354A5" w:rsidP="00A92A82">
            <w:pPr>
              <w:numPr>
                <w:ilvl w:val="0"/>
                <w:numId w:val="45"/>
              </w:numPr>
              <w:rPr>
                <w:sz w:val="22"/>
                <w:szCs w:val="22"/>
              </w:rPr>
            </w:pPr>
            <w:r w:rsidRPr="00A354A5">
              <w:rPr>
                <w:sz w:val="22"/>
                <w:szCs w:val="22"/>
              </w:rPr>
              <w:t>обучает основным,  элементарным танцевальным и образным движениям (без отработки качества выполнения) в плясках, хороводах, играх, музыкально-двигательных сюжетных этюдах;</w:t>
            </w:r>
          </w:p>
          <w:p w14:paraId="5E9C0626" w14:textId="77777777" w:rsidR="00A354A5" w:rsidRPr="00A354A5" w:rsidRDefault="00A354A5" w:rsidP="00A92A82">
            <w:pPr>
              <w:numPr>
                <w:ilvl w:val="0"/>
                <w:numId w:val="45"/>
              </w:numPr>
              <w:rPr>
                <w:sz w:val="22"/>
                <w:szCs w:val="22"/>
              </w:rPr>
            </w:pPr>
            <w:r w:rsidRPr="00A354A5">
              <w:rPr>
                <w:sz w:val="22"/>
                <w:szCs w:val="22"/>
              </w:rPr>
              <w:t>обучая детей элементарным танцам, начинает с танца «стайкой», затем переходит к</w:t>
            </w:r>
          </w:p>
          <w:p w14:paraId="22A4BD9E" w14:textId="77777777" w:rsidR="00A354A5" w:rsidRPr="00A354A5" w:rsidRDefault="00A354A5" w:rsidP="00A92A82">
            <w:pPr>
              <w:numPr>
                <w:ilvl w:val="0"/>
                <w:numId w:val="45"/>
              </w:numPr>
              <w:rPr>
                <w:sz w:val="22"/>
                <w:szCs w:val="22"/>
              </w:rPr>
            </w:pPr>
            <w:r w:rsidRPr="00A354A5">
              <w:rPr>
                <w:sz w:val="22"/>
                <w:szCs w:val="22"/>
              </w:rPr>
              <w:t>парным танцам и только потом — по кругу, с поддержкой проявлений самостоятельности;</w:t>
            </w:r>
          </w:p>
          <w:p w14:paraId="250B19C3" w14:textId="77777777" w:rsidR="00A354A5" w:rsidRPr="00A354A5" w:rsidRDefault="00A354A5" w:rsidP="00A92A82">
            <w:pPr>
              <w:numPr>
                <w:ilvl w:val="0"/>
                <w:numId w:val="45"/>
              </w:numPr>
              <w:rPr>
                <w:sz w:val="22"/>
                <w:szCs w:val="22"/>
              </w:rPr>
            </w:pPr>
            <w:r w:rsidRPr="00A354A5">
              <w:rPr>
                <w:sz w:val="22"/>
                <w:szCs w:val="22"/>
              </w:rPr>
              <w:t>использует в работе образные движения, способствующие развитию у детей эмоциональности и выразительности (ребенок изображает зайчика, котенка и других персонажей);</w:t>
            </w:r>
          </w:p>
          <w:p w14:paraId="35E80CA1" w14:textId="77777777" w:rsidR="00A354A5" w:rsidRPr="00A354A5" w:rsidRDefault="00A354A5" w:rsidP="00A92A82">
            <w:pPr>
              <w:numPr>
                <w:ilvl w:val="0"/>
                <w:numId w:val="45"/>
              </w:numPr>
              <w:rPr>
                <w:sz w:val="22"/>
                <w:szCs w:val="22"/>
              </w:rPr>
            </w:pPr>
            <w:r w:rsidRPr="00A354A5">
              <w:rPr>
                <w:sz w:val="22"/>
                <w:szCs w:val="22"/>
              </w:rPr>
              <w:t>поощряет индивидуальные творческие проявления детей, побуждая их двигаться по-своему, по-разному; использует метод сотворчества с педагогом.</w:t>
            </w:r>
          </w:p>
        </w:tc>
      </w:tr>
      <w:tr w:rsidR="00A354A5" w:rsidRPr="00A354A5" w14:paraId="09515BC1" w14:textId="77777777" w:rsidTr="00A354A5">
        <w:tc>
          <w:tcPr>
            <w:tcW w:w="1985" w:type="dxa"/>
          </w:tcPr>
          <w:p w14:paraId="0DEDD7F7" w14:textId="77777777" w:rsidR="00A354A5" w:rsidRPr="00A354A5" w:rsidRDefault="00A354A5" w:rsidP="00A354A5">
            <w:pPr>
              <w:jc w:val="center"/>
              <w:rPr>
                <w:sz w:val="24"/>
                <w:szCs w:val="24"/>
              </w:rPr>
            </w:pPr>
            <w:r w:rsidRPr="00A354A5">
              <w:rPr>
                <w:sz w:val="24"/>
                <w:szCs w:val="24"/>
              </w:rPr>
              <w:lastRenderedPageBreak/>
              <w:t>игра на детских музыкальных инструментах</w:t>
            </w:r>
          </w:p>
        </w:tc>
        <w:tc>
          <w:tcPr>
            <w:tcW w:w="4055" w:type="dxa"/>
          </w:tcPr>
          <w:p w14:paraId="7882D8CC" w14:textId="77777777" w:rsidR="00A354A5" w:rsidRPr="00A354A5" w:rsidRDefault="00A354A5" w:rsidP="00A92A82">
            <w:pPr>
              <w:numPr>
                <w:ilvl w:val="0"/>
                <w:numId w:val="45"/>
              </w:numPr>
              <w:rPr>
                <w:sz w:val="24"/>
                <w:szCs w:val="24"/>
              </w:rPr>
            </w:pPr>
            <w:r w:rsidRPr="00A354A5">
              <w:rPr>
                <w:sz w:val="24"/>
                <w:szCs w:val="24"/>
              </w:rPr>
              <w:t>Приобщение детей с совместному, коллективному музицированию; реализация элементарных исполнительских возможностей, потребности в музыкальном общении.</w:t>
            </w:r>
          </w:p>
          <w:p w14:paraId="4EC4018B" w14:textId="77777777" w:rsidR="00A354A5" w:rsidRPr="00A354A5" w:rsidRDefault="00A354A5" w:rsidP="00A92A82">
            <w:pPr>
              <w:numPr>
                <w:ilvl w:val="0"/>
                <w:numId w:val="45"/>
              </w:numPr>
              <w:rPr>
                <w:sz w:val="24"/>
                <w:szCs w:val="24"/>
              </w:rPr>
            </w:pPr>
            <w:r w:rsidRPr="00A354A5">
              <w:rPr>
                <w:sz w:val="24"/>
                <w:szCs w:val="24"/>
              </w:rPr>
              <w:t>Развитие тембрового и динамического слуха ребенка, чувства музыкального ритма и интереса к музыкальным инструментам.</w:t>
            </w:r>
          </w:p>
        </w:tc>
        <w:tc>
          <w:tcPr>
            <w:tcW w:w="4734" w:type="dxa"/>
          </w:tcPr>
          <w:p w14:paraId="507C2004" w14:textId="77777777" w:rsidR="00A354A5" w:rsidRPr="00A354A5" w:rsidRDefault="00A354A5" w:rsidP="00A92A82">
            <w:pPr>
              <w:numPr>
                <w:ilvl w:val="0"/>
                <w:numId w:val="45"/>
              </w:numPr>
              <w:rPr>
                <w:sz w:val="22"/>
                <w:szCs w:val="22"/>
              </w:rPr>
            </w:pPr>
            <w:r w:rsidRPr="00A354A5">
              <w:rPr>
                <w:sz w:val="22"/>
                <w:szCs w:val="22"/>
              </w:rPr>
              <w:t>знакомит детей с детскими музыкальными инструментами, их звучанием и элементарными приемами игры на деревозвучных, металлозвучных и других ударных инструментах;</w:t>
            </w:r>
          </w:p>
          <w:p w14:paraId="44E51038" w14:textId="77777777" w:rsidR="00A354A5" w:rsidRPr="00A354A5" w:rsidRDefault="00A354A5" w:rsidP="00A92A82">
            <w:pPr>
              <w:numPr>
                <w:ilvl w:val="0"/>
                <w:numId w:val="45"/>
              </w:numPr>
              <w:rPr>
                <w:sz w:val="22"/>
                <w:szCs w:val="22"/>
              </w:rPr>
            </w:pPr>
            <w:r w:rsidRPr="00A354A5">
              <w:rPr>
                <w:sz w:val="22"/>
                <w:szCs w:val="22"/>
              </w:rPr>
              <w:t>создает условия для развития тембрового и динамического слуха, обеспечивая ребенку возможность воспроизводить на детских музыкальных инструментах с различными тембрами сначала контрастные степени громкости (форте и пиано), а позднее и переходы между ними, используя игровые приемы и образность (как медведь, как зайчик и т.п.);</w:t>
            </w:r>
          </w:p>
          <w:p w14:paraId="22AC1B39" w14:textId="77777777" w:rsidR="00A354A5" w:rsidRPr="00A354A5" w:rsidRDefault="00A354A5" w:rsidP="00A92A82">
            <w:pPr>
              <w:numPr>
                <w:ilvl w:val="0"/>
                <w:numId w:val="45"/>
              </w:numPr>
              <w:rPr>
                <w:sz w:val="22"/>
                <w:szCs w:val="22"/>
              </w:rPr>
            </w:pPr>
            <w:r w:rsidRPr="00A354A5">
              <w:rPr>
                <w:sz w:val="22"/>
                <w:szCs w:val="22"/>
              </w:rPr>
              <w:t xml:space="preserve">учит воспроизводить равномерную метрическую пульсацию и простейшие ритмические рисунки с помощью «звучащих» жестов (хлопков, притопов и </w:t>
            </w:r>
            <w:r w:rsidRPr="00A354A5">
              <w:rPr>
                <w:sz w:val="22"/>
                <w:szCs w:val="22"/>
              </w:rPr>
              <w:lastRenderedPageBreak/>
              <w:t>др.), на детских музыкальных инструментах ударной группы; формирует навык совместной игры на музыкальных инструментах в оркестре и ансамбле, принимая во внимание их желания; поощряет первый - ориентировочно-тембровый этап развития инструментальной импровизации: предоставляет ребенку возможность исследовать клавиатуру фортепиано, прислушиваться к тембрам его звучания; предлагает самостоятельно выбрать ударные инструменты, тембр которых соответствует звучанию музыки, используя знакомые детям образы.</w:t>
            </w:r>
          </w:p>
          <w:p w14:paraId="3F9D1C3E" w14:textId="77777777" w:rsidR="00A354A5" w:rsidRPr="00A354A5" w:rsidRDefault="00A354A5" w:rsidP="00A354A5">
            <w:pPr>
              <w:ind w:left="360"/>
              <w:rPr>
                <w:sz w:val="22"/>
                <w:szCs w:val="22"/>
              </w:rPr>
            </w:pPr>
          </w:p>
        </w:tc>
      </w:tr>
      <w:tr w:rsidR="00A354A5" w:rsidRPr="00A354A5" w14:paraId="5A46B11E" w14:textId="77777777" w:rsidTr="00A354A5">
        <w:tc>
          <w:tcPr>
            <w:tcW w:w="1985" w:type="dxa"/>
          </w:tcPr>
          <w:p w14:paraId="1139BDCD" w14:textId="77777777" w:rsidR="00A354A5" w:rsidRPr="00A354A5" w:rsidRDefault="00A354A5" w:rsidP="00A354A5">
            <w:pPr>
              <w:jc w:val="center"/>
              <w:rPr>
                <w:sz w:val="24"/>
                <w:szCs w:val="24"/>
              </w:rPr>
            </w:pPr>
            <w:r w:rsidRPr="00A354A5">
              <w:rPr>
                <w:sz w:val="24"/>
                <w:szCs w:val="24"/>
              </w:rPr>
              <w:lastRenderedPageBreak/>
              <w:t>музыкальная игра - драматизация</w:t>
            </w:r>
          </w:p>
        </w:tc>
        <w:tc>
          <w:tcPr>
            <w:tcW w:w="4055" w:type="dxa"/>
          </w:tcPr>
          <w:p w14:paraId="6F332E46" w14:textId="77777777" w:rsidR="00A354A5" w:rsidRPr="00A354A5" w:rsidRDefault="00A354A5" w:rsidP="00A92A82">
            <w:pPr>
              <w:numPr>
                <w:ilvl w:val="0"/>
                <w:numId w:val="46"/>
              </w:numPr>
              <w:rPr>
                <w:sz w:val="24"/>
                <w:szCs w:val="24"/>
              </w:rPr>
            </w:pPr>
            <w:r w:rsidRPr="00A354A5">
              <w:rPr>
                <w:sz w:val="24"/>
                <w:szCs w:val="24"/>
              </w:rPr>
              <w:t>Вовлечение детей в совместную согласованную музыкальную игру.</w:t>
            </w:r>
          </w:p>
          <w:p w14:paraId="1983143D" w14:textId="77777777" w:rsidR="00A354A5" w:rsidRPr="00A354A5" w:rsidRDefault="00A354A5" w:rsidP="00A92A82">
            <w:pPr>
              <w:numPr>
                <w:ilvl w:val="0"/>
                <w:numId w:val="46"/>
              </w:numPr>
              <w:rPr>
                <w:sz w:val="24"/>
                <w:szCs w:val="24"/>
              </w:rPr>
            </w:pPr>
            <w:r w:rsidRPr="00A354A5">
              <w:rPr>
                <w:sz w:val="24"/>
                <w:szCs w:val="24"/>
              </w:rPr>
              <w:t>Приобщение к участию в разных видах музыкальной деятельности, включенных в игру-драматизацию.</w:t>
            </w:r>
          </w:p>
        </w:tc>
        <w:tc>
          <w:tcPr>
            <w:tcW w:w="4734" w:type="dxa"/>
          </w:tcPr>
          <w:p w14:paraId="54AC35B6" w14:textId="77777777" w:rsidR="00A354A5" w:rsidRPr="00A354A5" w:rsidRDefault="00A354A5" w:rsidP="00A92A82">
            <w:pPr>
              <w:numPr>
                <w:ilvl w:val="0"/>
                <w:numId w:val="46"/>
              </w:numPr>
              <w:rPr>
                <w:sz w:val="22"/>
                <w:szCs w:val="22"/>
              </w:rPr>
            </w:pPr>
            <w:r w:rsidRPr="00A354A5">
              <w:rPr>
                <w:sz w:val="22"/>
                <w:szCs w:val="22"/>
              </w:rPr>
              <w:t>обеспечивает активное участие в музыкальной игре-драматизации всех детей группы;</w:t>
            </w:r>
          </w:p>
          <w:p w14:paraId="6D9560E1" w14:textId="77777777" w:rsidR="00A354A5" w:rsidRPr="00A354A5" w:rsidRDefault="00A354A5" w:rsidP="00A92A82">
            <w:pPr>
              <w:numPr>
                <w:ilvl w:val="0"/>
                <w:numId w:val="46"/>
              </w:numPr>
              <w:rPr>
                <w:sz w:val="22"/>
                <w:szCs w:val="22"/>
              </w:rPr>
            </w:pPr>
            <w:r w:rsidRPr="00A354A5">
              <w:rPr>
                <w:sz w:val="22"/>
                <w:szCs w:val="22"/>
              </w:rPr>
              <w:t>предлагает игры с несложным, понятным и интересным сюжетом, яркую и высокохудожественную музыку, которую дети смогут воплотить в коллективном движении, в пении (например, «Перчатки» муз.В Герчик);</w:t>
            </w:r>
          </w:p>
          <w:p w14:paraId="16B288CF" w14:textId="77777777" w:rsidR="00A354A5" w:rsidRPr="00A354A5" w:rsidRDefault="00A354A5" w:rsidP="00A92A82">
            <w:pPr>
              <w:numPr>
                <w:ilvl w:val="0"/>
                <w:numId w:val="46"/>
              </w:numPr>
              <w:rPr>
                <w:sz w:val="22"/>
                <w:szCs w:val="22"/>
              </w:rPr>
            </w:pPr>
            <w:r w:rsidRPr="00A354A5">
              <w:rPr>
                <w:sz w:val="22"/>
                <w:szCs w:val="22"/>
              </w:rPr>
              <w:t>учит передавать в коллективном музыкальном движении характер и образные особенности персонажей игры;</w:t>
            </w:r>
          </w:p>
          <w:p w14:paraId="5A37246C" w14:textId="77777777" w:rsidR="00A354A5" w:rsidRPr="00A354A5" w:rsidRDefault="00A354A5" w:rsidP="00A92A82">
            <w:pPr>
              <w:numPr>
                <w:ilvl w:val="0"/>
                <w:numId w:val="46"/>
              </w:numPr>
              <w:rPr>
                <w:sz w:val="22"/>
                <w:szCs w:val="22"/>
              </w:rPr>
            </w:pPr>
            <w:r w:rsidRPr="00A354A5">
              <w:rPr>
                <w:sz w:val="22"/>
                <w:szCs w:val="22"/>
              </w:rPr>
              <w:t>помогает принять воображаемую ситуацию, следить за развитием действия и вовремя включаться в него;</w:t>
            </w:r>
          </w:p>
          <w:p w14:paraId="107D180E" w14:textId="77777777" w:rsidR="00A354A5" w:rsidRPr="00A354A5" w:rsidRDefault="00A354A5" w:rsidP="00A92A82">
            <w:pPr>
              <w:numPr>
                <w:ilvl w:val="0"/>
                <w:numId w:val="46"/>
              </w:numPr>
              <w:rPr>
                <w:sz w:val="22"/>
                <w:szCs w:val="22"/>
              </w:rPr>
            </w:pPr>
            <w:r w:rsidRPr="00A354A5">
              <w:rPr>
                <w:sz w:val="22"/>
                <w:szCs w:val="22"/>
              </w:rPr>
              <w:t>начинает работу с игр-драматизаций, в которых широко используется музыкальное движение, но нет песен, а словесный текст сведен к минимуму;</w:t>
            </w:r>
          </w:p>
          <w:p w14:paraId="2A109C3E" w14:textId="77777777" w:rsidR="00A354A5" w:rsidRPr="00A354A5" w:rsidRDefault="00A354A5" w:rsidP="00A92A82">
            <w:pPr>
              <w:numPr>
                <w:ilvl w:val="0"/>
                <w:numId w:val="46"/>
              </w:numPr>
              <w:rPr>
                <w:sz w:val="22"/>
                <w:szCs w:val="22"/>
              </w:rPr>
            </w:pPr>
            <w:r w:rsidRPr="00A354A5">
              <w:rPr>
                <w:sz w:val="22"/>
                <w:szCs w:val="22"/>
              </w:rPr>
              <w:t>поручает воспитателю одну-две роли в игре, которые организуют детей, побуждают их к свободному и выразительному воплощению образов персонажей игры, например, в игре-драматизации «Цыпленок» (муз.В. Кузнецова) один взрослый играет роль Курочки-мамы, которая заботится о своих цыплятах, учит их уму-разуму и спасает от Черного кота, другой - роль Черного кота.</w:t>
            </w:r>
          </w:p>
        </w:tc>
      </w:tr>
    </w:tbl>
    <w:p w14:paraId="6505A762" w14:textId="77777777" w:rsidR="00A354A5" w:rsidRPr="00204E5E" w:rsidRDefault="00A354A5" w:rsidP="00204E5E">
      <w:pPr>
        <w:spacing w:after="0" w:line="240" w:lineRule="auto"/>
        <w:jc w:val="center"/>
        <w:rPr>
          <w:rFonts w:ascii="Times New Roman" w:eastAsia="Times New Roman" w:hAnsi="Times New Roman" w:cs="Times New Roman"/>
          <w:sz w:val="24"/>
          <w:szCs w:val="24"/>
          <w:lang w:eastAsia="ru-RU"/>
        </w:rPr>
      </w:pPr>
    </w:p>
    <w:p w14:paraId="24F3527D" w14:textId="77777777" w:rsidR="00204E5E" w:rsidRPr="00204E5E" w:rsidRDefault="00204E5E" w:rsidP="00204E5E">
      <w:pPr>
        <w:spacing w:after="0" w:line="240" w:lineRule="auto"/>
        <w:jc w:val="center"/>
        <w:rPr>
          <w:rFonts w:ascii="Times New Roman" w:eastAsia="Times New Roman" w:hAnsi="Times New Roman" w:cs="Times New Roman"/>
          <w:sz w:val="24"/>
          <w:szCs w:val="24"/>
          <w:lang w:eastAsia="ru-RU"/>
        </w:rPr>
      </w:pPr>
    </w:p>
    <w:p w14:paraId="25B050DD"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781B04C0"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3F922B1E" w14:textId="77777777" w:rsid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sectPr w:rsidR="00204E5E" w:rsidSect="00980449">
          <w:pgSz w:w="11906" w:h="16838"/>
          <w:pgMar w:top="1134" w:right="851" w:bottom="1134" w:left="1701" w:header="709" w:footer="709" w:gutter="0"/>
          <w:cols w:space="708"/>
          <w:docGrid w:linePitch="360"/>
        </w:sectPr>
      </w:pPr>
    </w:p>
    <w:p w14:paraId="47E3575F" w14:textId="6D3B12CB" w:rsidR="00FF1CF4" w:rsidRPr="00FF1CF4" w:rsidRDefault="00FF1CF4" w:rsidP="00FF1CF4">
      <w:pPr>
        <w:suppressAutoHyphens/>
        <w:spacing w:after="0" w:line="240" w:lineRule="auto"/>
        <w:jc w:val="center"/>
        <w:rPr>
          <w:rFonts w:ascii="Times New Roman" w:eastAsia="Times New Roman" w:hAnsi="Times New Roman" w:cs="Times New Roman"/>
          <w:b/>
          <w:sz w:val="24"/>
          <w:szCs w:val="24"/>
          <w:lang w:eastAsia="zh-CN"/>
        </w:rPr>
      </w:pPr>
      <w:r w:rsidRPr="00FF1CF4">
        <w:rPr>
          <w:rFonts w:ascii="Times New Roman" w:eastAsia="Times New Roman" w:hAnsi="Times New Roman" w:cs="Times New Roman"/>
          <w:b/>
          <w:sz w:val="24"/>
          <w:szCs w:val="24"/>
          <w:lang w:eastAsia="zh-CN"/>
        </w:rPr>
        <w:lastRenderedPageBreak/>
        <w:t xml:space="preserve">Перспективное планирование непрерывной образовательной </w:t>
      </w:r>
    </w:p>
    <w:p w14:paraId="779BAF53" w14:textId="77777777" w:rsidR="00FF1CF4" w:rsidRPr="00FF1CF4" w:rsidRDefault="00FF1CF4" w:rsidP="00FF1CF4">
      <w:pPr>
        <w:suppressAutoHyphens/>
        <w:spacing w:after="0" w:line="240" w:lineRule="auto"/>
        <w:jc w:val="center"/>
        <w:rPr>
          <w:rFonts w:ascii="Times New Roman" w:eastAsia="Times New Roman" w:hAnsi="Times New Roman" w:cs="Times New Roman"/>
          <w:b/>
          <w:bCs/>
          <w:sz w:val="24"/>
          <w:szCs w:val="24"/>
          <w:lang w:eastAsia="zh-CN"/>
        </w:rPr>
      </w:pPr>
      <w:r w:rsidRPr="00FF1CF4">
        <w:rPr>
          <w:rFonts w:ascii="Times New Roman" w:eastAsia="Times New Roman" w:hAnsi="Times New Roman" w:cs="Times New Roman"/>
          <w:b/>
          <w:sz w:val="24"/>
          <w:szCs w:val="24"/>
          <w:lang w:eastAsia="zh-CN"/>
        </w:rPr>
        <w:t xml:space="preserve">совместной и самостоятельной деятельности </w:t>
      </w:r>
      <w:r w:rsidRPr="00FF1CF4">
        <w:rPr>
          <w:rFonts w:ascii="Times New Roman" w:eastAsia="Times New Roman" w:hAnsi="Times New Roman" w:cs="Times New Roman"/>
          <w:b/>
          <w:bCs/>
          <w:sz w:val="24"/>
          <w:szCs w:val="24"/>
          <w:lang w:eastAsia="zh-CN"/>
        </w:rPr>
        <w:t xml:space="preserve">по реализации </w:t>
      </w:r>
    </w:p>
    <w:p w14:paraId="2AA1FEDC" w14:textId="77777777" w:rsidR="00FF1CF4" w:rsidRPr="00FF1CF4" w:rsidRDefault="00FF1CF4" w:rsidP="00FF1CF4">
      <w:pPr>
        <w:suppressAutoHyphens/>
        <w:spacing w:after="0" w:line="240" w:lineRule="auto"/>
        <w:jc w:val="center"/>
        <w:rPr>
          <w:rFonts w:ascii="Times New Roman" w:eastAsia="Times New Roman" w:hAnsi="Times New Roman" w:cs="Times New Roman"/>
          <w:b/>
          <w:sz w:val="24"/>
          <w:szCs w:val="24"/>
          <w:lang w:eastAsia="zh-CN"/>
        </w:rPr>
      </w:pPr>
      <w:r w:rsidRPr="00FF1CF4">
        <w:rPr>
          <w:rFonts w:ascii="Times New Roman" w:eastAsia="Times New Roman" w:hAnsi="Times New Roman" w:cs="Times New Roman"/>
          <w:b/>
          <w:bCs/>
          <w:sz w:val="24"/>
          <w:szCs w:val="24"/>
          <w:lang w:eastAsia="zh-CN"/>
        </w:rPr>
        <w:t xml:space="preserve">парциальной программы </w:t>
      </w:r>
      <w:r w:rsidRPr="00FF1CF4">
        <w:rPr>
          <w:rFonts w:ascii="Times New Roman" w:eastAsia="Times New Roman" w:hAnsi="Times New Roman" w:cs="Times New Roman"/>
          <w:b/>
          <w:sz w:val="24"/>
          <w:szCs w:val="24"/>
          <w:lang w:eastAsia="zh-CN"/>
        </w:rPr>
        <w:t>«Социокультурные истоки»,</w:t>
      </w:r>
    </w:p>
    <w:p w14:paraId="23BB1391" w14:textId="77777777" w:rsidR="00FF1CF4" w:rsidRPr="00FF1CF4" w:rsidRDefault="00FF1CF4" w:rsidP="00FF1CF4">
      <w:pPr>
        <w:suppressAutoHyphens/>
        <w:spacing w:after="0" w:line="240" w:lineRule="auto"/>
        <w:jc w:val="center"/>
        <w:rPr>
          <w:rFonts w:ascii="Times New Roman" w:eastAsia="Times New Roman" w:hAnsi="Times New Roman" w:cs="Times New Roman"/>
          <w:b/>
          <w:sz w:val="24"/>
          <w:szCs w:val="24"/>
          <w:lang w:eastAsia="zh-CN"/>
        </w:rPr>
      </w:pPr>
      <w:r w:rsidRPr="00FF1CF4">
        <w:rPr>
          <w:rFonts w:ascii="Times New Roman" w:eastAsia="Times New Roman" w:hAnsi="Times New Roman" w:cs="Times New Roman"/>
          <w:b/>
          <w:sz w:val="24"/>
          <w:szCs w:val="24"/>
          <w:lang w:eastAsia="zh-CN"/>
        </w:rPr>
        <w:t xml:space="preserve">образовательная область «Художественно – эстетическое развитие» </w:t>
      </w:r>
      <w:bookmarkStart w:id="4" w:name="_Hlk178667644"/>
      <w:r w:rsidRPr="00FF1CF4">
        <w:rPr>
          <w:rFonts w:ascii="Times New Roman" w:eastAsia="Times New Roman" w:hAnsi="Times New Roman" w:cs="Times New Roman"/>
          <w:b/>
          <w:sz w:val="24"/>
          <w:szCs w:val="24"/>
          <w:lang w:eastAsia="zh-CN"/>
        </w:rPr>
        <w:t>раздел: «</w:t>
      </w:r>
      <w:r w:rsidRPr="00FF1CF4">
        <w:rPr>
          <w:rFonts w:ascii="Times New Roman" w:eastAsia="Times New Roman" w:hAnsi="Times New Roman" w:cs="Times New Roman"/>
          <w:b/>
          <w:bCs/>
          <w:sz w:val="24"/>
          <w:szCs w:val="24"/>
          <w:lang w:eastAsia="zh-CN"/>
        </w:rPr>
        <w:t>Музыка</w:t>
      </w:r>
      <w:r w:rsidRPr="00FF1CF4">
        <w:rPr>
          <w:rFonts w:ascii="Times New Roman" w:eastAsia="Times New Roman" w:hAnsi="Times New Roman" w:cs="Times New Roman"/>
          <w:b/>
          <w:sz w:val="24"/>
          <w:szCs w:val="24"/>
          <w:lang w:eastAsia="zh-CN"/>
        </w:rPr>
        <w:t xml:space="preserve">» </w:t>
      </w:r>
      <w:bookmarkEnd w:id="4"/>
    </w:p>
    <w:p w14:paraId="271DB069" w14:textId="3946B201" w:rsidR="00262ACE" w:rsidRDefault="00262ACE" w:rsidP="00204E5E">
      <w:pPr>
        <w:suppressAutoHyphens/>
        <w:spacing w:after="0" w:line="240" w:lineRule="auto"/>
        <w:jc w:val="center"/>
        <w:rPr>
          <w:rFonts w:ascii="Times New Roman" w:eastAsia="Times New Roman" w:hAnsi="Times New Roman" w:cs="Times New Roman"/>
          <w:b/>
          <w:sz w:val="24"/>
          <w:szCs w:val="24"/>
          <w:lang w:eastAsia="zh-CN"/>
        </w:rPr>
      </w:pPr>
      <w:r w:rsidRPr="00262ACE">
        <w:rPr>
          <w:rFonts w:ascii="Times New Roman" w:eastAsia="Times New Roman" w:hAnsi="Times New Roman" w:cs="Times New Roman"/>
          <w:b/>
          <w:sz w:val="24"/>
          <w:szCs w:val="24"/>
          <w:lang w:eastAsia="zh-CN"/>
        </w:rPr>
        <w:t>для детей 2 группы раннего возраста  общеразвивающей направленности  «</w:t>
      </w:r>
      <w:r w:rsidR="00EF31CD">
        <w:rPr>
          <w:rFonts w:ascii="Times New Roman" w:eastAsia="Times New Roman" w:hAnsi="Times New Roman" w:cs="Times New Roman"/>
          <w:b/>
          <w:sz w:val="24"/>
          <w:szCs w:val="24"/>
          <w:lang w:eastAsia="zh-CN"/>
        </w:rPr>
        <w:t>Семицветик</w:t>
      </w:r>
      <w:r w:rsidRPr="00262ACE">
        <w:rPr>
          <w:rFonts w:ascii="Times New Roman" w:eastAsia="Times New Roman" w:hAnsi="Times New Roman" w:cs="Times New Roman"/>
          <w:b/>
          <w:sz w:val="24"/>
          <w:szCs w:val="24"/>
          <w:lang w:eastAsia="zh-CN"/>
        </w:rPr>
        <w:t>» (2-3 года)</w:t>
      </w:r>
    </w:p>
    <w:p w14:paraId="576C881E" w14:textId="7ACD0AA1" w:rsidR="00204E5E" w:rsidRP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pPr>
      <w:r w:rsidRPr="00204E5E">
        <w:rPr>
          <w:rFonts w:ascii="Times New Roman" w:eastAsia="Times New Roman" w:hAnsi="Times New Roman" w:cs="Times New Roman"/>
          <w:b/>
          <w:sz w:val="24"/>
          <w:szCs w:val="24"/>
          <w:lang w:eastAsia="zh-CN"/>
        </w:rPr>
        <w:t>на 202</w:t>
      </w:r>
      <w:r w:rsidR="00F33DF0">
        <w:rPr>
          <w:rFonts w:ascii="Times New Roman" w:eastAsia="Times New Roman" w:hAnsi="Times New Roman" w:cs="Times New Roman"/>
          <w:b/>
          <w:sz w:val="24"/>
          <w:szCs w:val="24"/>
          <w:lang w:eastAsia="zh-CN"/>
        </w:rPr>
        <w:t>4</w:t>
      </w:r>
      <w:r w:rsidRPr="00204E5E">
        <w:rPr>
          <w:rFonts w:ascii="Times New Roman" w:eastAsia="Times New Roman" w:hAnsi="Times New Roman" w:cs="Times New Roman"/>
          <w:b/>
          <w:sz w:val="24"/>
          <w:szCs w:val="24"/>
          <w:lang w:eastAsia="zh-CN"/>
        </w:rPr>
        <w:t>-202</w:t>
      </w:r>
      <w:r w:rsidR="00F33DF0">
        <w:rPr>
          <w:rFonts w:ascii="Times New Roman" w:eastAsia="Times New Roman" w:hAnsi="Times New Roman" w:cs="Times New Roman"/>
          <w:b/>
          <w:sz w:val="24"/>
          <w:szCs w:val="24"/>
          <w:lang w:eastAsia="zh-CN"/>
        </w:rPr>
        <w:t>5</w:t>
      </w:r>
      <w:r w:rsidRPr="00204E5E">
        <w:rPr>
          <w:rFonts w:ascii="Times New Roman" w:eastAsia="Times New Roman" w:hAnsi="Times New Roman" w:cs="Times New Roman"/>
          <w:b/>
          <w:sz w:val="24"/>
          <w:szCs w:val="24"/>
          <w:lang w:eastAsia="zh-CN"/>
        </w:rPr>
        <w:t xml:space="preserve"> учебный год</w:t>
      </w:r>
    </w:p>
    <w:p w14:paraId="79AEC3A8" w14:textId="77777777" w:rsidR="00204E5E" w:rsidRP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929"/>
        <w:gridCol w:w="2405"/>
        <w:gridCol w:w="6804"/>
        <w:gridCol w:w="4536"/>
      </w:tblGrid>
      <w:tr w:rsidR="002B233B" w:rsidRPr="002B233B" w14:paraId="0C5054B6" w14:textId="77777777" w:rsidTr="002B233B">
        <w:tc>
          <w:tcPr>
            <w:tcW w:w="1061" w:type="dxa"/>
          </w:tcPr>
          <w:p w14:paraId="4094FF4A"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Дата</w:t>
            </w:r>
          </w:p>
          <w:p w14:paraId="2F128C15"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факт</w:t>
            </w:r>
          </w:p>
        </w:tc>
        <w:tc>
          <w:tcPr>
            <w:tcW w:w="929" w:type="dxa"/>
          </w:tcPr>
          <w:p w14:paraId="7594BF11"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Дата план</w:t>
            </w:r>
          </w:p>
        </w:tc>
        <w:tc>
          <w:tcPr>
            <w:tcW w:w="2405" w:type="dxa"/>
          </w:tcPr>
          <w:p w14:paraId="6672ED47"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Тема</w:t>
            </w:r>
          </w:p>
        </w:tc>
        <w:tc>
          <w:tcPr>
            <w:tcW w:w="6804" w:type="dxa"/>
          </w:tcPr>
          <w:p w14:paraId="6205B19B"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Программное содержание</w:t>
            </w:r>
          </w:p>
        </w:tc>
        <w:tc>
          <w:tcPr>
            <w:tcW w:w="4536" w:type="dxa"/>
          </w:tcPr>
          <w:p w14:paraId="0F7B67F8"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Форма проведения</w:t>
            </w:r>
          </w:p>
        </w:tc>
      </w:tr>
      <w:tr w:rsidR="002B233B" w:rsidRPr="002B233B" w14:paraId="2B42C3D1" w14:textId="77777777" w:rsidTr="002B233B">
        <w:tc>
          <w:tcPr>
            <w:tcW w:w="1061" w:type="dxa"/>
          </w:tcPr>
          <w:p w14:paraId="00CE85C4" w14:textId="77777777" w:rsidR="002B233B" w:rsidRPr="00A478E4" w:rsidRDefault="002B233B" w:rsidP="002B233B">
            <w:pPr>
              <w:spacing w:after="0" w:line="240" w:lineRule="auto"/>
              <w:rPr>
                <w:rFonts w:ascii="Times New Roman" w:eastAsia="Calibri" w:hAnsi="Times New Roman" w:cs="Times New Roman"/>
                <w:sz w:val="20"/>
                <w:szCs w:val="20"/>
              </w:rPr>
            </w:pPr>
            <w:r w:rsidRPr="00A478E4">
              <w:rPr>
                <w:rFonts w:ascii="Times New Roman" w:eastAsia="Calibri" w:hAnsi="Times New Roman" w:cs="Times New Roman"/>
                <w:sz w:val="20"/>
                <w:szCs w:val="20"/>
              </w:rPr>
              <w:t>сентябрь</w:t>
            </w:r>
          </w:p>
        </w:tc>
        <w:tc>
          <w:tcPr>
            <w:tcW w:w="929" w:type="dxa"/>
          </w:tcPr>
          <w:p w14:paraId="0DEE53CC" w14:textId="77777777" w:rsidR="002B233B" w:rsidRPr="002B233B" w:rsidRDefault="002B233B" w:rsidP="002B233B">
            <w:pPr>
              <w:spacing w:after="0" w:line="240" w:lineRule="auto"/>
              <w:rPr>
                <w:rFonts w:ascii="Calibri" w:eastAsia="Calibri" w:hAnsi="Calibri" w:cs="Times New Roman"/>
              </w:rPr>
            </w:pPr>
          </w:p>
        </w:tc>
        <w:tc>
          <w:tcPr>
            <w:tcW w:w="2405" w:type="dxa"/>
          </w:tcPr>
          <w:p w14:paraId="0B11774E"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«Любимое имя»</w:t>
            </w:r>
          </w:p>
        </w:tc>
        <w:tc>
          <w:tcPr>
            <w:tcW w:w="6804" w:type="dxa"/>
          </w:tcPr>
          <w:p w14:paraId="381AA12C" w14:textId="77777777" w:rsidR="002B233B" w:rsidRPr="002B233B" w:rsidRDefault="002B233B" w:rsidP="00A92A82">
            <w:pPr>
              <w:numPr>
                <w:ilvl w:val="1"/>
                <w:numId w:val="64"/>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«Имя».</w:t>
            </w:r>
          </w:p>
          <w:p w14:paraId="70A5EF28" w14:textId="77777777" w:rsidR="002B233B" w:rsidRPr="002B233B" w:rsidRDefault="002B233B" w:rsidP="00A92A82">
            <w:pPr>
              <w:numPr>
                <w:ilvl w:val="1"/>
                <w:numId w:val="64"/>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Развивать умение взаимодействовать и ладить друг с другом в непродолжительной совместной игре</w:t>
            </w:r>
          </w:p>
          <w:p w14:paraId="28D4D5B5" w14:textId="77777777" w:rsidR="002B233B" w:rsidRPr="002B233B" w:rsidRDefault="002B233B" w:rsidP="00A92A82">
            <w:pPr>
              <w:numPr>
                <w:ilvl w:val="1"/>
                <w:numId w:val="64"/>
              </w:numPr>
              <w:tabs>
                <w:tab w:val="num" w:pos="251"/>
              </w:tabs>
              <w:spacing w:after="0" w:line="240" w:lineRule="auto"/>
              <w:contextualSpacing/>
              <w:jc w:val="both"/>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Воспитывать доброжелательное отношение друг к другу.</w:t>
            </w:r>
          </w:p>
        </w:tc>
        <w:tc>
          <w:tcPr>
            <w:tcW w:w="4536" w:type="dxa"/>
          </w:tcPr>
          <w:p w14:paraId="0817441E"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Хороводная игра</w:t>
            </w:r>
          </w:p>
          <w:p w14:paraId="7F9CF1AF"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«Ходит Ваня».</w:t>
            </w:r>
          </w:p>
          <w:p w14:paraId="42F0CF05" w14:textId="77777777" w:rsidR="002B233B" w:rsidRPr="002B233B" w:rsidRDefault="002B233B" w:rsidP="002B233B">
            <w:pPr>
              <w:spacing w:after="0" w:line="240" w:lineRule="auto"/>
              <w:jc w:val="center"/>
              <w:rPr>
                <w:rFonts w:ascii="Times New Roman" w:eastAsia="Calibri" w:hAnsi="Times New Roman" w:cs="Times New Roman"/>
                <w:sz w:val="24"/>
                <w:szCs w:val="24"/>
              </w:rPr>
            </w:pPr>
          </w:p>
        </w:tc>
      </w:tr>
      <w:tr w:rsidR="002B233B" w:rsidRPr="002B233B" w14:paraId="43514DF0" w14:textId="77777777" w:rsidTr="002B233B">
        <w:tc>
          <w:tcPr>
            <w:tcW w:w="1061" w:type="dxa"/>
          </w:tcPr>
          <w:p w14:paraId="3B5EE9F7" w14:textId="77777777" w:rsidR="002B233B" w:rsidRPr="00A478E4" w:rsidRDefault="002B233B" w:rsidP="002B233B">
            <w:pPr>
              <w:spacing w:after="0" w:line="240" w:lineRule="auto"/>
              <w:rPr>
                <w:rFonts w:ascii="Times New Roman" w:eastAsia="Calibri" w:hAnsi="Times New Roman" w:cs="Times New Roman"/>
              </w:rPr>
            </w:pPr>
            <w:r w:rsidRPr="00A478E4">
              <w:rPr>
                <w:rFonts w:ascii="Times New Roman" w:eastAsia="Calibri" w:hAnsi="Times New Roman" w:cs="Times New Roman"/>
              </w:rPr>
              <w:t>октябрь</w:t>
            </w:r>
          </w:p>
        </w:tc>
        <w:tc>
          <w:tcPr>
            <w:tcW w:w="929" w:type="dxa"/>
          </w:tcPr>
          <w:p w14:paraId="434275AF" w14:textId="77777777" w:rsidR="002B233B" w:rsidRPr="002B233B" w:rsidRDefault="002B233B" w:rsidP="002B233B">
            <w:pPr>
              <w:spacing w:after="0" w:line="240" w:lineRule="auto"/>
              <w:rPr>
                <w:rFonts w:ascii="Calibri" w:eastAsia="Calibri" w:hAnsi="Calibri" w:cs="Times New Roman"/>
              </w:rPr>
            </w:pPr>
          </w:p>
        </w:tc>
        <w:tc>
          <w:tcPr>
            <w:tcW w:w="2405" w:type="dxa"/>
          </w:tcPr>
          <w:p w14:paraId="67A982F4"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«Ласковая песня»</w:t>
            </w:r>
          </w:p>
        </w:tc>
        <w:tc>
          <w:tcPr>
            <w:tcW w:w="6804" w:type="dxa"/>
          </w:tcPr>
          <w:p w14:paraId="6D11B64F" w14:textId="77777777" w:rsidR="002B233B" w:rsidRPr="002B233B" w:rsidRDefault="002B233B" w:rsidP="00A92A82">
            <w:pPr>
              <w:numPr>
                <w:ilvl w:val="0"/>
                <w:numId w:val="66"/>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«Песня».</w:t>
            </w:r>
          </w:p>
          <w:p w14:paraId="5B8BF593" w14:textId="77777777" w:rsidR="002B233B" w:rsidRPr="002B233B" w:rsidRDefault="002B233B" w:rsidP="00A92A82">
            <w:pPr>
              <w:numPr>
                <w:ilvl w:val="0"/>
                <w:numId w:val="66"/>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умения слышать друг друга.</w:t>
            </w:r>
          </w:p>
        </w:tc>
        <w:tc>
          <w:tcPr>
            <w:tcW w:w="4536" w:type="dxa"/>
          </w:tcPr>
          <w:p w14:paraId="2358F26E"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 xml:space="preserve">Слушание колыбельных песен </w:t>
            </w:r>
          </w:p>
          <w:p w14:paraId="26591A43"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Г.Ладонщикова «Кукольная колыбельная».</w:t>
            </w:r>
          </w:p>
        </w:tc>
      </w:tr>
      <w:tr w:rsidR="002B233B" w:rsidRPr="002B233B" w14:paraId="784859CB" w14:textId="77777777" w:rsidTr="002B233B">
        <w:tc>
          <w:tcPr>
            <w:tcW w:w="1061" w:type="dxa"/>
          </w:tcPr>
          <w:p w14:paraId="2127C29C" w14:textId="77777777" w:rsidR="002B233B" w:rsidRPr="00A478E4" w:rsidRDefault="002B233B" w:rsidP="002B233B">
            <w:pPr>
              <w:spacing w:after="0" w:line="240" w:lineRule="auto"/>
              <w:rPr>
                <w:rFonts w:ascii="Times New Roman" w:eastAsia="Calibri" w:hAnsi="Times New Roman" w:cs="Times New Roman"/>
              </w:rPr>
            </w:pPr>
            <w:r w:rsidRPr="00A478E4">
              <w:rPr>
                <w:rFonts w:ascii="Times New Roman" w:eastAsia="Calibri" w:hAnsi="Times New Roman" w:cs="Times New Roman"/>
              </w:rPr>
              <w:t>ноябрь</w:t>
            </w:r>
          </w:p>
        </w:tc>
        <w:tc>
          <w:tcPr>
            <w:tcW w:w="929" w:type="dxa"/>
          </w:tcPr>
          <w:p w14:paraId="0D61AD05" w14:textId="77777777" w:rsidR="002B233B" w:rsidRPr="002B233B" w:rsidRDefault="002B233B" w:rsidP="002B233B">
            <w:pPr>
              <w:spacing w:after="0" w:line="240" w:lineRule="auto"/>
              <w:rPr>
                <w:rFonts w:ascii="Calibri" w:eastAsia="Calibri" w:hAnsi="Calibri" w:cs="Times New Roman"/>
              </w:rPr>
            </w:pPr>
          </w:p>
        </w:tc>
        <w:tc>
          <w:tcPr>
            <w:tcW w:w="2405" w:type="dxa"/>
          </w:tcPr>
          <w:p w14:paraId="77376431"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«Доброе слово»</w:t>
            </w:r>
          </w:p>
        </w:tc>
        <w:tc>
          <w:tcPr>
            <w:tcW w:w="6804" w:type="dxa"/>
          </w:tcPr>
          <w:p w14:paraId="230BA1AA" w14:textId="77777777" w:rsidR="002B233B" w:rsidRPr="002B233B" w:rsidRDefault="002B233B" w:rsidP="00A92A82">
            <w:pPr>
              <w:numPr>
                <w:ilvl w:val="0"/>
                <w:numId w:val="65"/>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«Слово».</w:t>
            </w:r>
          </w:p>
          <w:p w14:paraId="1045C5F6" w14:textId="77777777" w:rsidR="002B233B" w:rsidRPr="002B233B" w:rsidRDefault="002B233B" w:rsidP="00A92A82">
            <w:pPr>
              <w:numPr>
                <w:ilvl w:val="0"/>
                <w:numId w:val="65"/>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умения проявлять доброе отношение к близким людям.</w:t>
            </w:r>
          </w:p>
          <w:p w14:paraId="5FC8219E" w14:textId="77777777" w:rsidR="002B233B" w:rsidRPr="002B233B" w:rsidRDefault="002B233B" w:rsidP="00A92A82">
            <w:pPr>
              <w:numPr>
                <w:ilvl w:val="0"/>
                <w:numId w:val="65"/>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Воспитывать дружеские отношения в группе.</w:t>
            </w:r>
          </w:p>
        </w:tc>
        <w:tc>
          <w:tcPr>
            <w:tcW w:w="4536" w:type="dxa"/>
          </w:tcPr>
          <w:p w14:paraId="1BBE8D88"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песня о доброте</w:t>
            </w:r>
          </w:p>
        </w:tc>
      </w:tr>
      <w:tr w:rsidR="002B233B" w:rsidRPr="002B233B" w14:paraId="70F866CA" w14:textId="77777777" w:rsidTr="002B233B">
        <w:tc>
          <w:tcPr>
            <w:tcW w:w="1061" w:type="dxa"/>
          </w:tcPr>
          <w:p w14:paraId="0AA9B437" w14:textId="77777777" w:rsidR="002B233B" w:rsidRPr="00A478E4" w:rsidRDefault="002B233B" w:rsidP="002B233B">
            <w:pPr>
              <w:spacing w:after="0" w:line="240" w:lineRule="auto"/>
              <w:rPr>
                <w:rFonts w:ascii="Times New Roman" w:eastAsia="Calibri" w:hAnsi="Times New Roman" w:cs="Times New Roman"/>
              </w:rPr>
            </w:pPr>
            <w:r w:rsidRPr="00A478E4">
              <w:rPr>
                <w:rFonts w:ascii="Times New Roman" w:eastAsia="Calibri" w:hAnsi="Times New Roman" w:cs="Times New Roman"/>
              </w:rPr>
              <w:t xml:space="preserve">декабрь </w:t>
            </w:r>
          </w:p>
        </w:tc>
        <w:tc>
          <w:tcPr>
            <w:tcW w:w="929" w:type="dxa"/>
          </w:tcPr>
          <w:p w14:paraId="2B735203" w14:textId="77777777" w:rsidR="002B233B" w:rsidRPr="002B233B" w:rsidRDefault="002B233B" w:rsidP="002B233B">
            <w:pPr>
              <w:spacing w:after="0" w:line="240" w:lineRule="auto"/>
              <w:rPr>
                <w:rFonts w:ascii="Calibri" w:eastAsia="Calibri" w:hAnsi="Calibri" w:cs="Times New Roman"/>
              </w:rPr>
            </w:pPr>
          </w:p>
        </w:tc>
        <w:tc>
          <w:tcPr>
            <w:tcW w:w="2405" w:type="dxa"/>
          </w:tcPr>
          <w:p w14:paraId="021E0121"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«Праздничная песня»</w:t>
            </w:r>
          </w:p>
        </w:tc>
        <w:tc>
          <w:tcPr>
            <w:tcW w:w="6804" w:type="dxa"/>
          </w:tcPr>
          <w:p w14:paraId="541DFFC4" w14:textId="77777777" w:rsidR="002B233B" w:rsidRPr="002B233B" w:rsidRDefault="002B233B" w:rsidP="00A92A82">
            <w:pPr>
              <w:numPr>
                <w:ilvl w:val="0"/>
                <w:numId w:val="67"/>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Дальнейшее наполнение социокультурной категории «Песня».</w:t>
            </w:r>
          </w:p>
          <w:p w14:paraId="1DE9E590" w14:textId="77777777" w:rsidR="002B233B" w:rsidRPr="002B233B" w:rsidRDefault="002B233B" w:rsidP="00A92A82">
            <w:pPr>
              <w:numPr>
                <w:ilvl w:val="0"/>
                <w:numId w:val="67"/>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мотивации на взаимодействия детей и взрослых.</w:t>
            </w:r>
          </w:p>
          <w:p w14:paraId="31188A3F" w14:textId="77777777" w:rsidR="002B233B" w:rsidRPr="002B233B" w:rsidRDefault="002B233B" w:rsidP="00A92A82">
            <w:pPr>
              <w:numPr>
                <w:ilvl w:val="0"/>
                <w:numId w:val="67"/>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Приобщение к традиции празднования Рождества.</w:t>
            </w:r>
          </w:p>
        </w:tc>
        <w:tc>
          <w:tcPr>
            <w:tcW w:w="4536" w:type="dxa"/>
          </w:tcPr>
          <w:p w14:paraId="157C70ED"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Новогодний Хоровод</w:t>
            </w:r>
          </w:p>
          <w:p w14:paraId="6204E600"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«Ёлочка».</w:t>
            </w:r>
          </w:p>
        </w:tc>
      </w:tr>
      <w:tr w:rsidR="002B233B" w:rsidRPr="002B233B" w14:paraId="5F8BE978" w14:textId="77777777" w:rsidTr="002B233B">
        <w:tc>
          <w:tcPr>
            <w:tcW w:w="1061" w:type="dxa"/>
          </w:tcPr>
          <w:p w14:paraId="048C3698" w14:textId="77777777" w:rsidR="002B233B" w:rsidRPr="00A478E4" w:rsidRDefault="002B233B" w:rsidP="002B233B">
            <w:pPr>
              <w:spacing w:after="0" w:line="240" w:lineRule="auto"/>
              <w:rPr>
                <w:rFonts w:ascii="Times New Roman" w:eastAsia="Calibri" w:hAnsi="Times New Roman" w:cs="Times New Roman"/>
              </w:rPr>
            </w:pPr>
            <w:r w:rsidRPr="00A478E4">
              <w:rPr>
                <w:rFonts w:ascii="Times New Roman" w:eastAsia="Calibri" w:hAnsi="Times New Roman" w:cs="Times New Roman"/>
              </w:rPr>
              <w:t>Март</w:t>
            </w:r>
          </w:p>
        </w:tc>
        <w:tc>
          <w:tcPr>
            <w:tcW w:w="929" w:type="dxa"/>
          </w:tcPr>
          <w:p w14:paraId="12170537" w14:textId="77777777" w:rsidR="002B233B" w:rsidRPr="002B233B" w:rsidRDefault="002B233B" w:rsidP="002B233B">
            <w:pPr>
              <w:spacing w:after="0" w:line="240" w:lineRule="auto"/>
              <w:rPr>
                <w:rFonts w:ascii="Calibri" w:eastAsia="Calibri" w:hAnsi="Calibri" w:cs="Times New Roman"/>
              </w:rPr>
            </w:pPr>
          </w:p>
        </w:tc>
        <w:tc>
          <w:tcPr>
            <w:tcW w:w="2405" w:type="dxa"/>
          </w:tcPr>
          <w:p w14:paraId="182FD7F7"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«Любимый образ»</w:t>
            </w:r>
          </w:p>
        </w:tc>
        <w:tc>
          <w:tcPr>
            <w:tcW w:w="6804" w:type="dxa"/>
          </w:tcPr>
          <w:p w14:paraId="7E7CCF0E" w14:textId="77777777" w:rsidR="002B233B" w:rsidRPr="002B233B" w:rsidRDefault="002B233B" w:rsidP="00A92A82">
            <w:pPr>
              <w:numPr>
                <w:ilvl w:val="0"/>
                <w:numId w:val="68"/>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«Образ».</w:t>
            </w:r>
          </w:p>
          <w:p w14:paraId="1520525C" w14:textId="77777777" w:rsidR="002B233B" w:rsidRPr="002B233B" w:rsidRDefault="002B233B" w:rsidP="00A92A82">
            <w:pPr>
              <w:numPr>
                <w:ilvl w:val="0"/>
                <w:numId w:val="68"/>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Формирование способности понимать чувства других людей.</w:t>
            </w:r>
          </w:p>
          <w:p w14:paraId="14045A15" w14:textId="77777777" w:rsidR="002B233B" w:rsidRPr="002B233B" w:rsidRDefault="002B233B" w:rsidP="00A92A82">
            <w:pPr>
              <w:numPr>
                <w:ilvl w:val="0"/>
                <w:numId w:val="68"/>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умения проявлять доброе отношение к близким людям.</w:t>
            </w:r>
          </w:p>
        </w:tc>
        <w:tc>
          <w:tcPr>
            <w:tcW w:w="4536" w:type="dxa"/>
          </w:tcPr>
          <w:p w14:paraId="0600961F"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песни о маме</w:t>
            </w:r>
          </w:p>
        </w:tc>
      </w:tr>
      <w:tr w:rsidR="002B233B" w:rsidRPr="002B233B" w14:paraId="3E70D58E" w14:textId="77777777" w:rsidTr="002B233B">
        <w:tc>
          <w:tcPr>
            <w:tcW w:w="1061" w:type="dxa"/>
          </w:tcPr>
          <w:p w14:paraId="15888201" w14:textId="77777777" w:rsidR="002B233B" w:rsidRPr="00A478E4" w:rsidRDefault="002B233B" w:rsidP="002B233B">
            <w:pPr>
              <w:spacing w:after="0" w:line="240" w:lineRule="auto"/>
              <w:rPr>
                <w:rFonts w:ascii="Times New Roman" w:eastAsia="Calibri" w:hAnsi="Times New Roman" w:cs="Times New Roman"/>
              </w:rPr>
            </w:pPr>
          </w:p>
        </w:tc>
        <w:tc>
          <w:tcPr>
            <w:tcW w:w="929" w:type="dxa"/>
          </w:tcPr>
          <w:p w14:paraId="30F018EF" w14:textId="77777777" w:rsidR="002B233B" w:rsidRPr="002B233B" w:rsidRDefault="002B233B" w:rsidP="002B233B">
            <w:pPr>
              <w:spacing w:after="0" w:line="240" w:lineRule="auto"/>
              <w:rPr>
                <w:rFonts w:ascii="Calibri" w:eastAsia="Calibri" w:hAnsi="Calibri" w:cs="Times New Roman"/>
              </w:rPr>
            </w:pPr>
          </w:p>
        </w:tc>
        <w:tc>
          <w:tcPr>
            <w:tcW w:w="2405" w:type="dxa"/>
          </w:tcPr>
          <w:p w14:paraId="05F967FD"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«Добрый мир»</w:t>
            </w:r>
          </w:p>
        </w:tc>
        <w:tc>
          <w:tcPr>
            <w:tcW w:w="6804" w:type="dxa"/>
          </w:tcPr>
          <w:p w14:paraId="4C16FC3F" w14:textId="77777777" w:rsidR="002B233B" w:rsidRPr="002B233B" w:rsidRDefault="002B233B" w:rsidP="00A92A82">
            <w:pPr>
              <w:numPr>
                <w:ilvl w:val="0"/>
                <w:numId w:val="72"/>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Дальнейшее наполнение социокультурной категории    «Образ».</w:t>
            </w:r>
          </w:p>
          <w:p w14:paraId="28D7E497" w14:textId="77777777" w:rsidR="002B233B" w:rsidRPr="002B233B" w:rsidRDefault="002B233B" w:rsidP="002B233B">
            <w:p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2. Развитие мотивации на общение со взрослым.</w:t>
            </w:r>
          </w:p>
          <w:p w14:paraId="7D693750" w14:textId="77777777" w:rsidR="002B233B" w:rsidRPr="002B233B" w:rsidRDefault="002B233B" w:rsidP="002B233B">
            <w:p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3. Развитие положительного восприятия мира.</w:t>
            </w:r>
          </w:p>
        </w:tc>
        <w:tc>
          <w:tcPr>
            <w:tcW w:w="4536" w:type="dxa"/>
          </w:tcPr>
          <w:p w14:paraId="487BFCAF"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Игра</w:t>
            </w:r>
          </w:p>
          <w:p w14:paraId="5799B2E5"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«Вышла курочка гулять».</w:t>
            </w:r>
          </w:p>
        </w:tc>
      </w:tr>
      <w:tr w:rsidR="002B233B" w:rsidRPr="002B233B" w14:paraId="5A0DB0E9" w14:textId="77777777" w:rsidTr="002B233B">
        <w:tc>
          <w:tcPr>
            <w:tcW w:w="1061" w:type="dxa"/>
          </w:tcPr>
          <w:p w14:paraId="09BD84AD" w14:textId="77777777" w:rsidR="002B233B" w:rsidRPr="00A478E4" w:rsidRDefault="002B233B" w:rsidP="002B233B">
            <w:pPr>
              <w:spacing w:after="0" w:line="240" w:lineRule="auto"/>
              <w:rPr>
                <w:rFonts w:ascii="Times New Roman" w:eastAsia="Calibri" w:hAnsi="Times New Roman" w:cs="Times New Roman"/>
              </w:rPr>
            </w:pPr>
            <w:r w:rsidRPr="00A478E4">
              <w:rPr>
                <w:rFonts w:ascii="Times New Roman" w:eastAsia="Calibri" w:hAnsi="Times New Roman" w:cs="Times New Roman"/>
              </w:rPr>
              <w:t>апрель</w:t>
            </w:r>
          </w:p>
        </w:tc>
        <w:tc>
          <w:tcPr>
            <w:tcW w:w="929" w:type="dxa"/>
          </w:tcPr>
          <w:p w14:paraId="46979D64" w14:textId="77777777" w:rsidR="002B233B" w:rsidRPr="002B233B" w:rsidRDefault="002B233B" w:rsidP="002B233B">
            <w:pPr>
              <w:spacing w:after="0" w:line="240" w:lineRule="auto"/>
              <w:rPr>
                <w:rFonts w:ascii="Calibri" w:eastAsia="Calibri" w:hAnsi="Calibri" w:cs="Times New Roman"/>
              </w:rPr>
            </w:pPr>
          </w:p>
        </w:tc>
        <w:tc>
          <w:tcPr>
            <w:tcW w:w="2405" w:type="dxa"/>
          </w:tcPr>
          <w:p w14:paraId="417DD62D"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«Образ света»</w:t>
            </w:r>
          </w:p>
        </w:tc>
        <w:tc>
          <w:tcPr>
            <w:tcW w:w="6804" w:type="dxa"/>
          </w:tcPr>
          <w:p w14:paraId="138E55D1" w14:textId="77777777" w:rsidR="002B233B" w:rsidRPr="002B233B" w:rsidRDefault="002B233B" w:rsidP="00A92A82">
            <w:pPr>
              <w:numPr>
                <w:ilvl w:val="0"/>
                <w:numId w:val="69"/>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Дальнейшее наполнение социокультурной категории «Образ».</w:t>
            </w:r>
          </w:p>
          <w:p w14:paraId="567EE1C1" w14:textId="77777777" w:rsidR="002B233B" w:rsidRPr="002B233B" w:rsidRDefault="002B233B" w:rsidP="00A92A82">
            <w:pPr>
              <w:numPr>
                <w:ilvl w:val="0"/>
                <w:numId w:val="69"/>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умения выражать свои добрые чувства.</w:t>
            </w:r>
          </w:p>
          <w:p w14:paraId="5CA7971B" w14:textId="77777777" w:rsidR="002B233B" w:rsidRPr="002B233B" w:rsidRDefault="002B233B" w:rsidP="00A92A82">
            <w:pPr>
              <w:numPr>
                <w:ilvl w:val="0"/>
                <w:numId w:val="69"/>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эмоциональной сферы ребенка.</w:t>
            </w:r>
          </w:p>
        </w:tc>
        <w:tc>
          <w:tcPr>
            <w:tcW w:w="4536" w:type="dxa"/>
          </w:tcPr>
          <w:p w14:paraId="245CD987"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 xml:space="preserve">Подвижная игра: «Солнышко и дождик», </w:t>
            </w:r>
          </w:p>
          <w:p w14:paraId="1911C70B"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Песня  «Есть у солнышка дружок».</w:t>
            </w:r>
          </w:p>
        </w:tc>
      </w:tr>
      <w:tr w:rsidR="002B233B" w:rsidRPr="002B233B" w14:paraId="517E527C" w14:textId="77777777" w:rsidTr="002B233B">
        <w:tc>
          <w:tcPr>
            <w:tcW w:w="1061" w:type="dxa"/>
            <w:vMerge w:val="restart"/>
          </w:tcPr>
          <w:p w14:paraId="5A48B229" w14:textId="77777777" w:rsidR="002B233B" w:rsidRPr="00A478E4" w:rsidRDefault="002B233B" w:rsidP="002B233B">
            <w:pPr>
              <w:spacing w:after="0" w:line="240" w:lineRule="auto"/>
              <w:rPr>
                <w:rFonts w:ascii="Times New Roman" w:eastAsia="Calibri" w:hAnsi="Times New Roman" w:cs="Times New Roman"/>
              </w:rPr>
            </w:pPr>
            <w:r w:rsidRPr="00A478E4">
              <w:rPr>
                <w:rFonts w:ascii="Times New Roman" w:eastAsia="Calibri" w:hAnsi="Times New Roman" w:cs="Times New Roman"/>
              </w:rPr>
              <w:t>май</w:t>
            </w:r>
          </w:p>
          <w:p w14:paraId="31E7AEBB" w14:textId="77777777" w:rsidR="002B233B" w:rsidRPr="00A478E4" w:rsidRDefault="002B233B" w:rsidP="002B233B">
            <w:pPr>
              <w:spacing w:after="0" w:line="240" w:lineRule="auto"/>
              <w:rPr>
                <w:rFonts w:ascii="Times New Roman" w:eastAsia="Calibri" w:hAnsi="Times New Roman" w:cs="Times New Roman"/>
              </w:rPr>
            </w:pPr>
          </w:p>
        </w:tc>
        <w:tc>
          <w:tcPr>
            <w:tcW w:w="929" w:type="dxa"/>
          </w:tcPr>
          <w:p w14:paraId="2026FBA0" w14:textId="77777777" w:rsidR="002B233B" w:rsidRPr="002B233B" w:rsidRDefault="002B233B" w:rsidP="002B233B">
            <w:pPr>
              <w:spacing w:after="0" w:line="240" w:lineRule="auto"/>
              <w:rPr>
                <w:rFonts w:ascii="Calibri" w:eastAsia="Calibri" w:hAnsi="Calibri" w:cs="Times New Roman"/>
              </w:rPr>
            </w:pPr>
          </w:p>
        </w:tc>
        <w:tc>
          <w:tcPr>
            <w:tcW w:w="2405" w:type="dxa"/>
          </w:tcPr>
          <w:p w14:paraId="128FEBBD"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«Добрая книга»</w:t>
            </w:r>
          </w:p>
        </w:tc>
        <w:tc>
          <w:tcPr>
            <w:tcW w:w="6804" w:type="dxa"/>
          </w:tcPr>
          <w:p w14:paraId="3653777F" w14:textId="77777777" w:rsidR="002B233B" w:rsidRPr="002B233B" w:rsidRDefault="002B233B" w:rsidP="00A92A82">
            <w:pPr>
              <w:numPr>
                <w:ilvl w:val="0"/>
                <w:numId w:val="70"/>
              </w:numPr>
              <w:spacing w:after="0" w:line="240" w:lineRule="auto"/>
              <w:contextualSpacing/>
              <w:rPr>
                <w:rFonts w:ascii="Times New Roman" w:eastAsia="Times New Roman" w:hAnsi="Times New Roman" w:cs="Times New Roman"/>
                <w:b/>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«Книга».</w:t>
            </w:r>
          </w:p>
          <w:p w14:paraId="3B1C01B4" w14:textId="77777777" w:rsidR="002B233B" w:rsidRPr="002B233B" w:rsidRDefault="002B233B" w:rsidP="00A92A82">
            <w:pPr>
              <w:numPr>
                <w:ilvl w:val="0"/>
                <w:numId w:val="70"/>
              </w:numPr>
              <w:spacing w:after="0" w:line="240" w:lineRule="auto"/>
              <w:contextualSpacing/>
              <w:rPr>
                <w:rFonts w:ascii="Times New Roman" w:eastAsia="Times New Roman" w:hAnsi="Times New Roman" w:cs="Times New Roman"/>
                <w:b/>
                <w:sz w:val="20"/>
                <w:szCs w:val="20"/>
                <w:lang w:eastAsia="ru-RU"/>
              </w:rPr>
            </w:pPr>
            <w:r w:rsidRPr="002B233B">
              <w:rPr>
                <w:rFonts w:ascii="Times New Roman" w:eastAsia="Times New Roman" w:hAnsi="Times New Roman" w:cs="Times New Roman"/>
                <w:sz w:val="20"/>
                <w:szCs w:val="20"/>
                <w:lang w:eastAsia="ru-RU"/>
              </w:rPr>
              <w:t>Воспитание интереса, любви, бережного отношения к книге.</w:t>
            </w:r>
          </w:p>
          <w:p w14:paraId="3C7A2391" w14:textId="77777777" w:rsidR="002B233B" w:rsidRPr="002B233B" w:rsidRDefault="002B233B" w:rsidP="00A92A82">
            <w:pPr>
              <w:numPr>
                <w:ilvl w:val="0"/>
                <w:numId w:val="70"/>
              </w:numPr>
              <w:spacing w:after="0" w:line="240" w:lineRule="auto"/>
              <w:contextualSpacing/>
              <w:rPr>
                <w:rFonts w:ascii="Times New Roman" w:eastAsia="Times New Roman" w:hAnsi="Times New Roman" w:cs="Times New Roman"/>
                <w:b/>
                <w:sz w:val="20"/>
                <w:szCs w:val="20"/>
                <w:lang w:eastAsia="ru-RU"/>
              </w:rPr>
            </w:pPr>
            <w:r w:rsidRPr="002B233B">
              <w:rPr>
                <w:rFonts w:ascii="Times New Roman" w:eastAsia="Times New Roman" w:hAnsi="Times New Roman" w:cs="Times New Roman"/>
                <w:sz w:val="20"/>
                <w:szCs w:val="20"/>
                <w:lang w:eastAsia="ru-RU"/>
              </w:rPr>
              <w:t>Развитие умения слышать друг друга.</w:t>
            </w:r>
          </w:p>
        </w:tc>
        <w:tc>
          <w:tcPr>
            <w:tcW w:w="4536" w:type="dxa"/>
          </w:tcPr>
          <w:p w14:paraId="34B34EF6"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Хороводная игра «Репка».</w:t>
            </w:r>
          </w:p>
          <w:p w14:paraId="5DE912AD" w14:textId="77777777" w:rsidR="002B233B" w:rsidRPr="002B233B" w:rsidRDefault="002B233B" w:rsidP="002B233B">
            <w:pPr>
              <w:spacing w:after="0" w:line="240" w:lineRule="auto"/>
              <w:rPr>
                <w:rFonts w:ascii="Times New Roman" w:eastAsia="Calibri" w:hAnsi="Times New Roman" w:cs="Times New Roman"/>
                <w:sz w:val="24"/>
                <w:szCs w:val="24"/>
              </w:rPr>
            </w:pPr>
          </w:p>
        </w:tc>
      </w:tr>
      <w:tr w:rsidR="002B233B" w:rsidRPr="002B233B" w14:paraId="4C7D627A" w14:textId="77777777" w:rsidTr="002B233B">
        <w:tc>
          <w:tcPr>
            <w:tcW w:w="1061" w:type="dxa"/>
            <w:vMerge/>
          </w:tcPr>
          <w:p w14:paraId="762F3E81" w14:textId="77777777" w:rsidR="002B233B" w:rsidRPr="002B233B" w:rsidRDefault="002B233B" w:rsidP="002B233B">
            <w:pPr>
              <w:spacing w:after="0" w:line="240" w:lineRule="auto"/>
              <w:rPr>
                <w:rFonts w:ascii="Calibri" w:eastAsia="Calibri" w:hAnsi="Calibri" w:cs="Times New Roman"/>
              </w:rPr>
            </w:pPr>
          </w:p>
        </w:tc>
        <w:tc>
          <w:tcPr>
            <w:tcW w:w="929" w:type="dxa"/>
          </w:tcPr>
          <w:p w14:paraId="0D7DC471" w14:textId="77777777" w:rsidR="002B233B" w:rsidRPr="002B233B" w:rsidRDefault="002B233B" w:rsidP="002B233B">
            <w:pPr>
              <w:spacing w:after="0" w:line="240" w:lineRule="auto"/>
              <w:rPr>
                <w:rFonts w:ascii="Calibri" w:eastAsia="Calibri" w:hAnsi="Calibri" w:cs="Times New Roman"/>
              </w:rPr>
            </w:pPr>
          </w:p>
        </w:tc>
        <w:tc>
          <w:tcPr>
            <w:tcW w:w="2405" w:type="dxa"/>
          </w:tcPr>
          <w:p w14:paraId="2CE5D3FB" w14:textId="77777777" w:rsidR="002B233B" w:rsidRPr="002B233B" w:rsidRDefault="002B233B" w:rsidP="002B233B">
            <w:pPr>
              <w:spacing w:after="0" w:line="240" w:lineRule="auto"/>
              <w:rPr>
                <w:rFonts w:ascii="Times New Roman" w:eastAsia="Calibri" w:hAnsi="Times New Roman" w:cs="Times New Roman"/>
                <w:sz w:val="24"/>
                <w:szCs w:val="24"/>
              </w:rPr>
            </w:pPr>
            <w:r w:rsidRPr="002B233B">
              <w:rPr>
                <w:rFonts w:ascii="Times New Roman" w:eastAsia="Calibri" w:hAnsi="Times New Roman" w:cs="Times New Roman"/>
                <w:sz w:val="24"/>
                <w:szCs w:val="24"/>
              </w:rPr>
              <w:t>«</w:t>
            </w:r>
            <w:r w:rsidRPr="002B233B">
              <w:rPr>
                <w:rFonts w:ascii="Times New Roman" w:eastAsia="Calibri" w:hAnsi="Times New Roman" w:cs="Times New Roman"/>
                <w:b/>
                <w:sz w:val="24"/>
                <w:szCs w:val="24"/>
              </w:rPr>
              <w:t>Любимая книга</w:t>
            </w:r>
            <w:r w:rsidRPr="002B233B">
              <w:rPr>
                <w:rFonts w:ascii="Times New Roman" w:eastAsia="Calibri" w:hAnsi="Times New Roman" w:cs="Times New Roman"/>
                <w:sz w:val="24"/>
                <w:szCs w:val="24"/>
              </w:rPr>
              <w:t>»</w:t>
            </w:r>
          </w:p>
        </w:tc>
        <w:tc>
          <w:tcPr>
            <w:tcW w:w="6804" w:type="dxa"/>
          </w:tcPr>
          <w:p w14:paraId="08020F1E" w14:textId="77777777" w:rsidR="002B233B" w:rsidRPr="002B233B" w:rsidRDefault="002B233B" w:rsidP="00A92A82">
            <w:pPr>
              <w:numPr>
                <w:ilvl w:val="0"/>
                <w:numId w:val="71"/>
              </w:numPr>
              <w:spacing w:after="0" w:line="240" w:lineRule="auto"/>
              <w:contextualSpacing/>
              <w:jc w:val="both"/>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Дальнейшее наполнение социокультурной категории «Книга».</w:t>
            </w:r>
          </w:p>
          <w:p w14:paraId="520A9796" w14:textId="77777777" w:rsidR="002B233B" w:rsidRPr="002B233B" w:rsidRDefault="002B233B" w:rsidP="00A92A82">
            <w:pPr>
              <w:numPr>
                <w:ilvl w:val="0"/>
                <w:numId w:val="71"/>
              </w:numPr>
              <w:spacing w:after="0" w:line="240" w:lineRule="auto"/>
              <w:contextualSpacing/>
              <w:jc w:val="both"/>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взаимодействия детей и взрослых.</w:t>
            </w:r>
          </w:p>
          <w:p w14:paraId="7B663D57" w14:textId="77777777" w:rsidR="002B233B" w:rsidRPr="002B233B" w:rsidRDefault="002B233B" w:rsidP="00A92A82">
            <w:pPr>
              <w:numPr>
                <w:ilvl w:val="0"/>
                <w:numId w:val="71"/>
              </w:numPr>
              <w:spacing w:after="0" w:line="240" w:lineRule="auto"/>
              <w:contextualSpacing/>
              <w:jc w:val="both"/>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lastRenderedPageBreak/>
              <w:t>Создание позитивного настроя на общение в группе.</w:t>
            </w:r>
          </w:p>
        </w:tc>
        <w:tc>
          <w:tcPr>
            <w:tcW w:w="4536" w:type="dxa"/>
          </w:tcPr>
          <w:p w14:paraId="1C4C295F"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lastRenderedPageBreak/>
              <w:t>Хороводная игра «На лугу».</w:t>
            </w:r>
          </w:p>
          <w:p w14:paraId="30DBD13E"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 xml:space="preserve">драматизация  </w:t>
            </w:r>
          </w:p>
          <w:p w14:paraId="7BF7060C"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lastRenderedPageBreak/>
              <w:t>русских народных сказок</w:t>
            </w:r>
          </w:p>
          <w:p w14:paraId="4EAFE1FC"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«Репка», «Теремок», «Маша и медведь»,</w:t>
            </w:r>
          </w:p>
        </w:tc>
      </w:tr>
    </w:tbl>
    <w:p w14:paraId="0137CBAC" w14:textId="77777777" w:rsidR="00A354A5" w:rsidRDefault="00A354A5" w:rsidP="00204E5E">
      <w:pPr>
        <w:spacing w:after="0" w:line="240" w:lineRule="auto"/>
        <w:jc w:val="both"/>
        <w:rPr>
          <w:rFonts w:ascii="Times New Roman" w:eastAsia="Times New Roman" w:hAnsi="Times New Roman" w:cs="Times New Roman"/>
          <w:sz w:val="24"/>
          <w:szCs w:val="24"/>
          <w:lang w:eastAsia="ru-RU"/>
        </w:rPr>
        <w:sectPr w:rsidR="00A354A5" w:rsidSect="00204E5E">
          <w:pgSz w:w="16838" w:h="11906" w:orient="landscape"/>
          <w:pgMar w:top="851" w:right="1134" w:bottom="1701" w:left="1134" w:header="709" w:footer="709" w:gutter="0"/>
          <w:cols w:space="708"/>
          <w:docGrid w:linePitch="360"/>
        </w:sectPr>
      </w:pPr>
    </w:p>
    <w:p w14:paraId="548D47CC" w14:textId="77777777" w:rsidR="00114BA0" w:rsidRDefault="00114BA0" w:rsidP="00114BA0">
      <w:pPr>
        <w:rPr>
          <w:rFonts w:ascii="Times New Roman" w:hAnsi="Times New Roman"/>
          <w:b/>
          <w:sz w:val="24"/>
          <w:szCs w:val="24"/>
        </w:rPr>
      </w:pPr>
      <w:r>
        <w:rPr>
          <w:rFonts w:ascii="Times New Roman" w:hAnsi="Times New Roman"/>
          <w:b/>
          <w:sz w:val="24"/>
          <w:szCs w:val="24"/>
        </w:rPr>
        <w:lastRenderedPageBreak/>
        <w:t>Региональный компонент.</w:t>
      </w:r>
    </w:p>
    <w:p w14:paraId="4B082D6F" w14:textId="77777777" w:rsidR="00532BB6" w:rsidRPr="00532BB6" w:rsidRDefault="00A1112E" w:rsidP="00532BB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32BB6" w:rsidRPr="00532BB6">
        <w:rPr>
          <w:rFonts w:ascii="Times New Roman" w:hAnsi="Times New Roman" w:cs="Times New Roman"/>
          <w:sz w:val="24"/>
          <w:szCs w:val="24"/>
          <w:lang w:eastAsia="ru-RU"/>
        </w:rPr>
        <w:t xml:space="preserve">Этнокультурное образование в детском саду уже стало неотъемлемой частью процесса образования и воспитания. Нам кажется, </w:t>
      </w:r>
      <w:r w:rsidRPr="00532BB6">
        <w:rPr>
          <w:rFonts w:ascii="Times New Roman" w:hAnsi="Times New Roman" w:cs="Times New Roman"/>
          <w:sz w:val="24"/>
          <w:szCs w:val="24"/>
          <w:lang w:eastAsia="ru-RU"/>
        </w:rPr>
        <w:t>что направления</w:t>
      </w:r>
      <w:r>
        <w:rPr>
          <w:rFonts w:ascii="Times New Roman" w:hAnsi="Times New Roman" w:cs="Times New Roman"/>
          <w:sz w:val="24"/>
          <w:szCs w:val="24"/>
          <w:lang w:eastAsia="ru-RU"/>
        </w:rPr>
        <w:t xml:space="preserve"> работы </w:t>
      </w:r>
      <w:r w:rsidRPr="00532BB6">
        <w:rPr>
          <w:rFonts w:ascii="Times New Roman" w:hAnsi="Times New Roman" w:cs="Times New Roman"/>
          <w:sz w:val="24"/>
          <w:szCs w:val="24"/>
          <w:lang w:eastAsia="ru-RU"/>
        </w:rPr>
        <w:t>по ознакомлению</w:t>
      </w:r>
      <w:r w:rsidR="00532BB6" w:rsidRPr="00532BB6">
        <w:rPr>
          <w:rFonts w:ascii="Times New Roman" w:hAnsi="Times New Roman" w:cs="Times New Roman"/>
          <w:sz w:val="24"/>
          <w:szCs w:val="24"/>
          <w:lang w:eastAsia="ru-RU"/>
        </w:rPr>
        <w:t xml:space="preserve"> детей с историей, культурой и традициями родного округа должны быть довольно широкими, форма подачи материала - максимально доступная, а сам процесс ознакомления - разнообразен и регулярен. Реализация программы «</w:t>
      </w:r>
      <w:r w:rsidR="00532BB6" w:rsidRPr="00532BB6">
        <w:rPr>
          <w:rFonts w:ascii="Times New Roman" w:hAnsi="Times New Roman" w:cs="Times New Roman"/>
          <w:b/>
          <w:sz w:val="24"/>
          <w:szCs w:val="24"/>
        </w:rPr>
        <w:t>Луи няврам»</w:t>
      </w:r>
      <w:r w:rsidR="00532BB6" w:rsidRPr="00532BB6">
        <w:rPr>
          <w:rFonts w:ascii="Times New Roman" w:hAnsi="Times New Roman" w:cs="Times New Roman"/>
          <w:sz w:val="24"/>
          <w:szCs w:val="24"/>
        </w:rPr>
        <w:t xml:space="preserve"> (дети Севера),</w:t>
      </w:r>
      <w:r w:rsidR="00532BB6" w:rsidRPr="00532BB6">
        <w:rPr>
          <w:rFonts w:ascii="Times New Roman" w:hAnsi="Times New Roman" w:cs="Times New Roman"/>
          <w:sz w:val="24"/>
          <w:szCs w:val="24"/>
          <w:lang w:eastAsia="ru-RU"/>
        </w:rPr>
        <w:t xml:space="preserve"> планирует использовать целый комплекс мероприятий с детьми и современные образовательные технологии.</w:t>
      </w:r>
    </w:p>
    <w:p w14:paraId="13C3D5D7" w14:textId="77777777" w:rsidR="00A1112E" w:rsidRPr="00A1112E" w:rsidRDefault="00A1112E" w:rsidP="00A1112E">
      <w:pPr>
        <w:pStyle w:val="a5"/>
        <w:jc w:val="both"/>
        <w:rPr>
          <w:rFonts w:ascii="Times New Roman" w:hAnsi="Times New Roman" w:cs="Times New Roman"/>
          <w:sz w:val="24"/>
          <w:szCs w:val="24"/>
        </w:rPr>
      </w:pPr>
      <w:r>
        <w:rPr>
          <w:rFonts w:ascii="Times New Roman" w:hAnsi="Times New Roman" w:cs="Times New Roman"/>
          <w:sz w:val="24"/>
          <w:szCs w:val="24"/>
        </w:rPr>
        <w:t xml:space="preserve">        Программа «Луи няврам» </w:t>
      </w:r>
      <w:r w:rsidRPr="00A1112E">
        <w:rPr>
          <w:rFonts w:ascii="Times New Roman" w:hAnsi="Times New Roman" w:cs="Times New Roman"/>
          <w:sz w:val="24"/>
          <w:szCs w:val="24"/>
        </w:rPr>
        <w:t xml:space="preserve">(дети Севера) представлена в виде блочно-тематического планирования педагогического процесса, отражающего логическую последовательность форм и методов работы с детьми </w:t>
      </w:r>
      <w:r>
        <w:rPr>
          <w:rFonts w:ascii="Times New Roman" w:hAnsi="Times New Roman" w:cs="Times New Roman"/>
          <w:sz w:val="24"/>
          <w:szCs w:val="24"/>
        </w:rPr>
        <w:t xml:space="preserve">в различных видах деятельности </w:t>
      </w:r>
      <w:r w:rsidRPr="00A1112E">
        <w:rPr>
          <w:rFonts w:ascii="Times New Roman" w:hAnsi="Times New Roman" w:cs="Times New Roman"/>
          <w:sz w:val="24"/>
          <w:szCs w:val="24"/>
        </w:rPr>
        <w:t>посредством различных элементов этнокультурной среды и целенаправленно создаваемых условий. Материал, предлагаемый детям, можно испол</w:t>
      </w:r>
      <w:r>
        <w:rPr>
          <w:rFonts w:ascii="Times New Roman" w:hAnsi="Times New Roman" w:cs="Times New Roman"/>
          <w:sz w:val="24"/>
          <w:szCs w:val="24"/>
        </w:rPr>
        <w:t xml:space="preserve">ьзовать как на занятиях, так и </w:t>
      </w:r>
      <w:r w:rsidRPr="00A1112E">
        <w:rPr>
          <w:rFonts w:ascii="Times New Roman" w:hAnsi="Times New Roman" w:cs="Times New Roman"/>
          <w:sz w:val="24"/>
          <w:szCs w:val="24"/>
        </w:rPr>
        <w:t>в любом из режимных</w:t>
      </w:r>
      <w:r>
        <w:rPr>
          <w:rFonts w:ascii="Times New Roman" w:hAnsi="Times New Roman" w:cs="Times New Roman"/>
          <w:sz w:val="24"/>
          <w:szCs w:val="24"/>
        </w:rPr>
        <w:t xml:space="preserve"> моментов деятельности группы, </w:t>
      </w:r>
      <w:r w:rsidRPr="00A1112E">
        <w:rPr>
          <w:rFonts w:ascii="Times New Roman" w:hAnsi="Times New Roman" w:cs="Times New Roman"/>
          <w:sz w:val="24"/>
          <w:szCs w:val="24"/>
        </w:rPr>
        <w:t>начиная с утреннего приема детей (утренний круг), чтение произведений народа севера, сюжетн</w:t>
      </w:r>
      <w:r>
        <w:rPr>
          <w:rFonts w:ascii="Times New Roman" w:hAnsi="Times New Roman" w:cs="Times New Roman"/>
          <w:sz w:val="24"/>
          <w:szCs w:val="24"/>
        </w:rPr>
        <w:t xml:space="preserve">о - ролевые, театрализованные, </w:t>
      </w:r>
      <w:r w:rsidRPr="00A1112E">
        <w:rPr>
          <w:rFonts w:ascii="Times New Roman" w:hAnsi="Times New Roman" w:cs="Times New Roman"/>
          <w:sz w:val="24"/>
          <w:szCs w:val="24"/>
        </w:rPr>
        <w:t>подвижные игры, продуктивная деятельно</w:t>
      </w:r>
      <w:r>
        <w:rPr>
          <w:rFonts w:ascii="Times New Roman" w:hAnsi="Times New Roman" w:cs="Times New Roman"/>
          <w:sz w:val="24"/>
          <w:szCs w:val="24"/>
        </w:rPr>
        <w:t xml:space="preserve">сть детей. Дидактические игры, </w:t>
      </w:r>
      <w:r w:rsidRPr="00A1112E">
        <w:rPr>
          <w:rFonts w:ascii="Times New Roman" w:hAnsi="Times New Roman" w:cs="Times New Roman"/>
          <w:sz w:val="24"/>
          <w:szCs w:val="24"/>
        </w:rPr>
        <w:t xml:space="preserve">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14:paraId="5AEF5CC4" w14:textId="77777777" w:rsidR="00A1112E" w:rsidRPr="00A1112E" w:rsidRDefault="00A1112E" w:rsidP="00A1112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A1112E">
        <w:rPr>
          <w:rFonts w:ascii="Times New Roman" w:hAnsi="Times New Roman" w:cs="Times New Roman"/>
          <w:sz w:val="24"/>
          <w:szCs w:val="24"/>
        </w:rPr>
        <w:t>В педагогическом процессе широко используются ИКТ, опытно - экспериментальная и исследовательская деятельность, педагогические технологии: личностно – ориентированного обучения, сотрудничества, технология проектного обучения, игровые технологии (большой интерес у старших дошкольников вызовут игры-путешествия, котор</w:t>
      </w:r>
      <w:r>
        <w:rPr>
          <w:rFonts w:ascii="Times New Roman" w:hAnsi="Times New Roman" w:cs="Times New Roman"/>
          <w:sz w:val="24"/>
          <w:szCs w:val="24"/>
        </w:rPr>
        <w:t xml:space="preserve">ые проводятся по типу квеста), </w:t>
      </w:r>
      <w:r w:rsidRPr="00A1112E">
        <w:rPr>
          <w:rFonts w:ascii="Times New Roman" w:hAnsi="Times New Roman" w:cs="Times New Roman"/>
          <w:sz w:val="24"/>
          <w:szCs w:val="24"/>
        </w:rPr>
        <w:t>музе</w:t>
      </w:r>
      <w:r>
        <w:rPr>
          <w:rFonts w:ascii="Times New Roman" w:hAnsi="Times New Roman" w:cs="Times New Roman"/>
          <w:sz w:val="24"/>
          <w:szCs w:val="24"/>
        </w:rPr>
        <w:t xml:space="preserve">йная педагогика, 4к технологии. </w:t>
      </w:r>
      <w:r w:rsidR="001D5D63" w:rsidRPr="00A1112E">
        <w:rPr>
          <w:rFonts w:ascii="Times New Roman" w:hAnsi="Times New Roman" w:cs="Times New Roman"/>
          <w:sz w:val="24"/>
          <w:szCs w:val="24"/>
        </w:rPr>
        <w:t>Содержание программы</w:t>
      </w:r>
      <w:r w:rsidR="001D5D63">
        <w:rPr>
          <w:rFonts w:ascii="Times New Roman" w:hAnsi="Times New Roman" w:cs="Times New Roman"/>
          <w:sz w:val="24"/>
          <w:szCs w:val="24"/>
        </w:rPr>
        <w:t xml:space="preserve"> </w:t>
      </w:r>
      <w:r w:rsidRPr="00A1112E">
        <w:rPr>
          <w:rFonts w:ascii="Times New Roman" w:hAnsi="Times New Roman" w:cs="Times New Roman"/>
          <w:sz w:val="24"/>
          <w:szCs w:val="24"/>
        </w:rPr>
        <w:t>предусматривает  обогащение  детей  специальными  знаниями, умениями  и навыками,  необходимыми  для  успешного формирования  этнокультурного  воспитания. 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w:t>
      </w:r>
      <w:r>
        <w:rPr>
          <w:rFonts w:ascii="Times New Roman" w:hAnsi="Times New Roman" w:cs="Times New Roman"/>
          <w:sz w:val="24"/>
          <w:szCs w:val="24"/>
        </w:rPr>
        <w:t xml:space="preserve">етно-пространственной среды. В </w:t>
      </w:r>
      <w:r w:rsidRPr="00A1112E">
        <w:rPr>
          <w:rFonts w:ascii="Times New Roman" w:hAnsi="Times New Roman" w:cs="Times New Roman"/>
          <w:sz w:val="24"/>
          <w:szCs w:val="24"/>
        </w:rPr>
        <w:t>нашем дошкольном учреждении решаются задачи по раннему приобщению детей к народной культуре коренных малочисленных народов Севера. Одна из форм ознакомления детей с родным краем в нашем дошко</w:t>
      </w:r>
      <w:r>
        <w:rPr>
          <w:rFonts w:ascii="Times New Roman" w:hAnsi="Times New Roman" w:cs="Times New Roman"/>
          <w:sz w:val="24"/>
          <w:szCs w:val="24"/>
        </w:rPr>
        <w:t xml:space="preserve">льном учреждении - организация </w:t>
      </w:r>
      <w:r w:rsidRPr="00A1112E">
        <w:rPr>
          <w:rFonts w:ascii="Times New Roman" w:hAnsi="Times New Roman" w:cs="Times New Roman"/>
          <w:sz w:val="24"/>
          <w:szCs w:val="24"/>
        </w:rPr>
        <w:t>мини-музеев. 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 При подборе форм, методов, способов реализации программы для достижения планируемых результатов, были учтены психофизиологические возрастные особенности развития детей от 3 до 7(8) лет. Работа</w:t>
      </w:r>
      <w:r>
        <w:rPr>
          <w:rFonts w:ascii="Times New Roman" w:hAnsi="Times New Roman" w:cs="Times New Roman"/>
          <w:sz w:val="24"/>
          <w:szCs w:val="24"/>
        </w:rPr>
        <w:t xml:space="preserve"> по воспитанию любви к родному </w:t>
      </w:r>
      <w:r w:rsidRPr="00A1112E">
        <w:rPr>
          <w:rFonts w:ascii="Times New Roman" w:hAnsi="Times New Roman" w:cs="Times New Roman"/>
          <w:sz w:val="24"/>
          <w:szCs w:val="24"/>
        </w:rPr>
        <w:t>округу у детей   дошкольного возраста состоит из следующих направлений:</w:t>
      </w:r>
    </w:p>
    <w:p w14:paraId="2BC6A5DE" w14:textId="77777777" w:rsidR="00A1112E" w:rsidRPr="00A1112E" w:rsidRDefault="00A1112E" w:rsidP="00A92A82">
      <w:pPr>
        <w:pStyle w:val="a5"/>
        <w:numPr>
          <w:ilvl w:val="0"/>
          <w:numId w:val="47"/>
        </w:numPr>
        <w:jc w:val="both"/>
        <w:rPr>
          <w:rFonts w:ascii="Times New Roman" w:hAnsi="Times New Roman" w:cs="Times New Roman"/>
          <w:sz w:val="24"/>
          <w:szCs w:val="24"/>
        </w:rPr>
      </w:pPr>
      <w:r>
        <w:rPr>
          <w:rFonts w:ascii="Times New Roman" w:hAnsi="Times New Roman" w:cs="Times New Roman"/>
          <w:sz w:val="24"/>
          <w:szCs w:val="24"/>
        </w:rPr>
        <w:t>«</w:t>
      </w:r>
      <w:r w:rsidRPr="00A1112E">
        <w:rPr>
          <w:rFonts w:ascii="Times New Roman" w:hAnsi="Times New Roman" w:cs="Times New Roman"/>
          <w:sz w:val="24"/>
          <w:szCs w:val="24"/>
        </w:rPr>
        <w:t>Коренные жители Югры»</w:t>
      </w:r>
    </w:p>
    <w:p w14:paraId="7ED6073E" w14:textId="77777777" w:rsidR="00A1112E" w:rsidRPr="00A1112E" w:rsidRDefault="00A1112E" w:rsidP="00A92A82">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«Устное народное творчество»</w:t>
      </w:r>
    </w:p>
    <w:p w14:paraId="73E0CE4E" w14:textId="77777777" w:rsidR="00A1112E" w:rsidRPr="00A1112E" w:rsidRDefault="00A1112E" w:rsidP="00A92A82">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«Игрушки коренных жителей»</w:t>
      </w:r>
    </w:p>
    <w:p w14:paraId="12577F0C" w14:textId="77777777" w:rsidR="00A1112E" w:rsidRPr="00A1112E" w:rsidRDefault="00A1112E" w:rsidP="00A92A82">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«Быт коренных жителей ХМАО-Югры»</w:t>
      </w:r>
    </w:p>
    <w:p w14:paraId="41B1BAD0" w14:textId="77777777" w:rsidR="00A1112E" w:rsidRPr="00A1112E" w:rsidRDefault="00A1112E" w:rsidP="00A92A82">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«Традиционная одежда коренных жителей Югры»</w:t>
      </w:r>
    </w:p>
    <w:p w14:paraId="5A589407" w14:textId="77777777" w:rsidR="00A1112E" w:rsidRPr="00A1112E" w:rsidRDefault="00A1112E" w:rsidP="00A92A82">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«Природа Югры»</w:t>
      </w:r>
    </w:p>
    <w:p w14:paraId="1333C1EA" w14:textId="77777777" w:rsidR="00A1112E" w:rsidRPr="00A1112E" w:rsidRDefault="00A1112E" w:rsidP="00A92A82">
      <w:pPr>
        <w:pStyle w:val="a5"/>
        <w:numPr>
          <w:ilvl w:val="0"/>
          <w:numId w:val="47"/>
        </w:numPr>
        <w:jc w:val="both"/>
        <w:rPr>
          <w:rFonts w:ascii="Times New Roman" w:hAnsi="Times New Roman" w:cs="Times New Roman"/>
          <w:sz w:val="24"/>
          <w:szCs w:val="24"/>
        </w:rPr>
      </w:pPr>
      <w:r w:rsidRPr="00A1112E">
        <w:rPr>
          <w:rFonts w:ascii="Times New Roman" w:hAnsi="Times New Roman" w:cs="Times New Roman"/>
          <w:sz w:val="24"/>
          <w:szCs w:val="24"/>
        </w:rPr>
        <w:t>«Народное искусство коренных малочисленных народов Севера»</w:t>
      </w:r>
    </w:p>
    <w:p w14:paraId="43A2DAAA" w14:textId="77777777" w:rsidR="00A1112E" w:rsidRPr="00A1112E" w:rsidRDefault="00A1112E" w:rsidP="00A92A82">
      <w:pPr>
        <w:pStyle w:val="a5"/>
        <w:numPr>
          <w:ilvl w:val="0"/>
          <w:numId w:val="47"/>
        </w:numPr>
        <w:jc w:val="both"/>
        <w:rPr>
          <w:rFonts w:ascii="Times New Roman" w:hAnsi="Times New Roman" w:cs="Times New Roman"/>
          <w:sz w:val="24"/>
          <w:szCs w:val="24"/>
        </w:rPr>
      </w:pPr>
      <w:r>
        <w:rPr>
          <w:rFonts w:ascii="Times New Roman" w:hAnsi="Times New Roman" w:cs="Times New Roman"/>
          <w:sz w:val="24"/>
          <w:szCs w:val="24"/>
        </w:rPr>
        <w:t>«Традиционные праздники</w:t>
      </w:r>
      <w:r w:rsidRPr="00A1112E">
        <w:rPr>
          <w:rFonts w:ascii="Times New Roman" w:hAnsi="Times New Roman" w:cs="Times New Roman"/>
          <w:sz w:val="24"/>
          <w:szCs w:val="24"/>
        </w:rPr>
        <w:t>»</w:t>
      </w:r>
    </w:p>
    <w:p w14:paraId="59AB8F7C" w14:textId="77777777" w:rsidR="00114BA0" w:rsidRPr="00A1112E" w:rsidRDefault="00A1112E" w:rsidP="00A92A82">
      <w:pPr>
        <w:pStyle w:val="a5"/>
        <w:numPr>
          <w:ilvl w:val="0"/>
          <w:numId w:val="47"/>
        </w:numPr>
        <w:jc w:val="both"/>
        <w:rPr>
          <w:rFonts w:ascii="Times New Roman" w:hAnsi="Times New Roman"/>
          <w:b/>
          <w:sz w:val="24"/>
          <w:szCs w:val="24"/>
        </w:rPr>
      </w:pPr>
      <w:r>
        <w:rPr>
          <w:rFonts w:ascii="Times New Roman" w:hAnsi="Times New Roman" w:cs="Times New Roman"/>
          <w:sz w:val="24"/>
          <w:szCs w:val="24"/>
        </w:rPr>
        <w:t>«</w:t>
      </w:r>
      <w:r w:rsidRPr="00A1112E">
        <w:rPr>
          <w:rFonts w:ascii="Times New Roman" w:hAnsi="Times New Roman" w:cs="Times New Roman"/>
          <w:sz w:val="24"/>
          <w:szCs w:val="24"/>
        </w:rPr>
        <w:t>Национальные виды спорта»</w:t>
      </w:r>
    </w:p>
    <w:p w14:paraId="25AC7F2F" w14:textId="77777777" w:rsidR="00A1112E" w:rsidRDefault="00A1112E" w:rsidP="00A1112E">
      <w:pPr>
        <w:pStyle w:val="a5"/>
        <w:jc w:val="both"/>
        <w:rPr>
          <w:rFonts w:ascii="Times New Roman" w:hAnsi="Times New Roman" w:cs="Times New Roman"/>
          <w:sz w:val="24"/>
          <w:szCs w:val="24"/>
        </w:rPr>
      </w:pPr>
    </w:p>
    <w:p w14:paraId="65980091" w14:textId="77777777" w:rsidR="00A1112E" w:rsidRDefault="00A1112E" w:rsidP="00A1112E">
      <w:pPr>
        <w:pStyle w:val="a5"/>
        <w:jc w:val="both"/>
        <w:rPr>
          <w:rFonts w:ascii="Times New Roman" w:hAnsi="Times New Roman"/>
          <w:b/>
          <w:sz w:val="24"/>
          <w:szCs w:val="24"/>
        </w:rPr>
      </w:pPr>
    </w:p>
    <w:p w14:paraId="135ABA5B" w14:textId="77777777" w:rsidR="00A1112E" w:rsidRPr="00A1112E" w:rsidRDefault="00A1112E" w:rsidP="00A1112E">
      <w:pPr>
        <w:pStyle w:val="a5"/>
        <w:jc w:val="both"/>
        <w:rPr>
          <w:rFonts w:ascii="Times New Roman" w:hAnsi="Times New Roman"/>
          <w:sz w:val="24"/>
          <w:szCs w:val="24"/>
        </w:rPr>
      </w:pPr>
      <w:r w:rsidRPr="00A1112E">
        <w:rPr>
          <w:rFonts w:ascii="Times New Roman" w:hAnsi="Times New Roman"/>
          <w:sz w:val="24"/>
          <w:szCs w:val="24"/>
        </w:rPr>
        <w:lastRenderedPageBreak/>
        <w:t xml:space="preserve">Направления работы для детей </w:t>
      </w:r>
      <w:r w:rsidR="002B233B">
        <w:rPr>
          <w:rFonts w:ascii="Times New Roman" w:hAnsi="Times New Roman"/>
          <w:sz w:val="24"/>
          <w:szCs w:val="24"/>
        </w:rPr>
        <w:t>младшего</w:t>
      </w:r>
      <w:r w:rsidRPr="00A1112E">
        <w:rPr>
          <w:rFonts w:ascii="Times New Roman" w:hAnsi="Times New Roman"/>
          <w:sz w:val="24"/>
          <w:szCs w:val="24"/>
        </w:rPr>
        <w:t xml:space="preserve"> возраста:</w:t>
      </w:r>
    </w:p>
    <w:p w14:paraId="1AABFC51"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«Природа Югры»</w:t>
      </w:r>
    </w:p>
    <w:p w14:paraId="52FB7F4C"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«Мой дом, мой город»</w:t>
      </w:r>
    </w:p>
    <w:p w14:paraId="154F7894"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«Осень в Югре»</w:t>
      </w:r>
    </w:p>
    <w:p w14:paraId="24D183CF"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«Зима. Зимние приметы»</w:t>
      </w:r>
    </w:p>
    <w:p w14:paraId="14BA5EF7"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«Дикие животные округа»</w:t>
      </w:r>
    </w:p>
    <w:p w14:paraId="4CD9D723"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«Птицы - Югры»</w:t>
      </w:r>
    </w:p>
    <w:p w14:paraId="5C1F3666"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«Явление природы»</w:t>
      </w:r>
    </w:p>
    <w:p w14:paraId="3476DB58"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 xml:space="preserve">«Край, в котором мы живем» </w:t>
      </w:r>
    </w:p>
    <w:p w14:paraId="4EC99536"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«Весна, весенние приметы»</w:t>
      </w:r>
    </w:p>
    <w:p w14:paraId="266E1515"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«Перелетные птицы»</w:t>
      </w:r>
    </w:p>
    <w:p w14:paraId="682B7FA6"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«Народное творчество» -</w:t>
      </w:r>
      <w:r>
        <w:rPr>
          <w:rFonts w:ascii="Times New Roman" w:hAnsi="Times New Roman" w:cs="Times New Roman"/>
          <w:sz w:val="24"/>
          <w:szCs w:val="24"/>
          <w:lang w:eastAsia="ru-RU"/>
        </w:rPr>
        <w:t xml:space="preserve"> </w:t>
      </w:r>
      <w:r w:rsidRPr="002B233B">
        <w:rPr>
          <w:rFonts w:ascii="Times New Roman" w:hAnsi="Times New Roman" w:cs="Times New Roman"/>
          <w:sz w:val="24"/>
          <w:szCs w:val="24"/>
          <w:lang w:eastAsia="ru-RU"/>
        </w:rPr>
        <w:t xml:space="preserve">2 </w:t>
      </w:r>
    </w:p>
    <w:p w14:paraId="67CCE5E9" w14:textId="77777777" w:rsidR="002B233B" w:rsidRPr="002B233B" w:rsidRDefault="002B233B" w:rsidP="00A92A82">
      <w:pPr>
        <w:pStyle w:val="a5"/>
        <w:numPr>
          <w:ilvl w:val="0"/>
          <w:numId w:val="73"/>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«Детские забавы» - 2</w:t>
      </w:r>
    </w:p>
    <w:p w14:paraId="3A9CF6FC" w14:textId="77777777" w:rsidR="002B233B" w:rsidRPr="002B233B" w:rsidRDefault="002B233B" w:rsidP="002B233B">
      <w:pPr>
        <w:pStyle w:val="a5"/>
        <w:ind w:left="360"/>
        <w:rPr>
          <w:rFonts w:ascii="Times New Roman" w:hAnsi="Times New Roman" w:cs="Times New Roman"/>
          <w:sz w:val="24"/>
          <w:szCs w:val="24"/>
          <w:lang w:eastAsia="ru-RU"/>
        </w:rPr>
      </w:pPr>
      <w:r w:rsidRPr="002B233B">
        <w:rPr>
          <w:rFonts w:ascii="Times New Roman" w:hAnsi="Times New Roman" w:cs="Times New Roman"/>
          <w:sz w:val="24"/>
          <w:szCs w:val="24"/>
          <w:lang w:eastAsia="ru-RU"/>
        </w:rPr>
        <w:t>(15 занятий в год,  10 экскурсий)</w:t>
      </w:r>
    </w:p>
    <w:p w14:paraId="32BBE522" w14:textId="77777777" w:rsidR="00A1112E" w:rsidRDefault="00A1112E" w:rsidP="00A1112E">
      <w:pPr>
        <w:pStyle w:val="a5"/>
        <w:jc w:val="both"/>
        <w:rPr>
          <w:rFonts w:ascii="Times New Roman" w:hAnsi="Times New Roman"/>
          <w:sz w:val="24"/>
          <w:szCs w:val="24"/>
        </w:rPr>
      </w:pPr>
    </w:p>
    <w:p w14:paraId="6D521D0B" w14:textId="77777777" w:rsidR="00A1112E" w:rsidRPr="00A1112E" w:rsidRDefault="00A1112E" w:rsidP="004F262D">
      <w:pPr>
        <w:pStyle w:val="a5"/>
        <w:ind w:firstLine="360"/>
        <w:jc w:val="both"/>
        <w:rPr>
          <w:rFonts w:ascii="Times New Roman" w:hAnsi="Times New Roman"/>
          <w:b/>
          <w:sz w:val="24"/>
          <w:szCs w:val="24"/>
        </w:rPr>
      </w:pPr>
      <w:r w:rsidRPr="00A1112E">
        <w:rPr>
          <w:rFonts w:ascii="Times New Roman" w:hAnsi="Times New Roman"/>
          <w:b/>
          <w:sz w:val="24"/>
          <w:szCs w:val="24"/>
        </w:rPr>
        <w:t xml:space="preserve">Образовательная </w:t>
      </w:r>
      <w:r>
        <w:rPr>
          <w:rFonts w:ascii="Times New Roman" w:hAnsi="Times New Roman"/>
          <w:b/>
          <w:sz w:val="24"/>
          <w:szCs w:val="24"/>
        </w:rPr>
        <w:t xml:space="preserve">область </w:t>
      </w:r>
      <w:r w:rsidR="000B7853">
        <w:rPr>
          <w:rFonts w:ascii="Times New Roman" w:hAnsi="Times New Roman"/>
          <w:b/>
          <w:sz w:val="24"/>
          <w:szCs w:val="24"/>
        </w:rPr>
        <w:t xml:space="preserve">«Художественно-эстетическое </w:t>
      </w:r>
      <w:r w:rsidRPr="00A1112E">
        <w:rPr>
          <w:rFonts w:ascii="Times New Roman" w:hAnsi="Times New Roman"/>
          <w:b/>
          <w:sz w:val="24"/>
          <w:szCs w:val="24"/>
        </w:rPr>
        <w:t>развитие»</w:t>
      </w:r>
    </w:p>
    <w:p w14:paraId="02312B15" w14:textId="77777777" w:rsidR="00A1112E" w:rsidRDefault="00A1112E" w:rsidP="00A1112E">
      <w:pPr>
        <w:pStyle w:val="a5"/>
        <w:jc w:val="both"/>
        <w:rPr>
          <w:rFonts w:ascii="Times New Roman" w:hAnsi="Times New Roman"/>
          <w:sz w:val="24"/>
          <w:szCs w:val="24"/>
        </w:rPr>
      </w:pPr>
      <w:r w:rsidRPr="00A1112E">
        <w:rPr>
          <w:rFonts w:ascii="Times New Roman" w:hAnsi="Times New Roman"/>
          <w:sz w:val="24"/>
          <w:szCs w:val="24"/>
        </w:rPr>
        <w:t>Художественно-эстетическое  развитие направлена  на  ознакомление  с  произведениями  всех  народов  Российской Федерации и детской литературы и фольклора  хаты и манси; основной акцент делается  на  ознакомление  с  орнаментами  и  декоративно-прикладным искусством русского и обско-угорских народов, изобразительным искусством, выраженным в материальной культуре русского и  коренного населения;  произведениях живописи,  скульптуры,  с  художниками  Югорского  края;  с  традиционными музыкальными  инструментами  разных  народов,  так  и  обского  народа  в сравнительной  характеристике,  инструментальной  музыкой,  знакомство  с биографией  музыкантов  носителей  обско-угорской  культуры  и  музыкально-театральными постановками разных народов.</w:t>
      </w:r>
    </w:p>
    <w:p w14:paraId="334E7050" w14:textId="77777777" w:rsidR="00A1112E" w:rsidRDefault="00A1112E" w:rsidP="00A1112E">
      <w:pPr>
        <w:pStyle w:val="a5"/>
        <w:jc w:val="both"/>
        <w:rPr>
          <w:rFonts w:ascii="Times New Roman" w:hAnsi="Times New Roman"/>
          <w:sz w:val="24"/>
          <w:szCs w:val="24"/>
        </w:rPr>
      </w:pPr>
    </w:p>
    <w:p w14:paraId="633782EE"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63A6DB72"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133D8F57"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3BB0B7CD"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0587F9FC"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4C8DE91A"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7B3458E4"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224329DA"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05A94FF7"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4B6D59F2"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3D2080FD"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23014F37"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0448BAA4"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752CC7E4"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51FD7D5F"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04BF95FC"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44E98A50"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4E6BE785"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1C9DA599"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66E68E9C"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35F9E112"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sectPr w:rsidR="00AF1387" w:rsidSect="00980449">
          <w:pgSz w:w="11906" w:h="16838"/>
          <w:pgMar w:top="1134" w:right="851" w:bottom="1134" w:left="1701" w:header="709" w:footer="709" w:gutter="0"/>
          <w:cols w:space="708"/>
          <w:docGrid w:linePitch="360"/>
        </w:sectPr>
      </w:pPr>
    </w:p>
    <w:p w14:paraId="22A37B54" w14:textId="7D3CFDF3" w:rsidR="00FE2A64" w:rsidRPr="004A3F79" w:rsidRDefault="00AF1387" w:rsidP="00EF31CD">
      <w:pPr>
        <w:spacing w:after="0" w:line="240" w:lineRule="auto"/>
        <w:ind w:left="495"/>
        <w:jc w:val="center"/>
        <w:rPr>
          <w:rFonts w:ascii="Times New Roman" w:eastAsia="Times New Roman" w:hAnsi="Times New Roman" w:cs="Times New Roman"/>
          <w:b/>
          <w:sz w:val="24"/>
          <w:szCs w:val="24"/>
          <w:lang w:eastAsia="ru-RU"/>
        </w:rPr>
      </w:pPr>
      <w:r w:rsidRPr="004A3F79">
        <w:rPr>
          <w:rFonts w:ascii="Times New Roman" w:eastAsia="Times New Roman" w:hAnsi="Times New Roman" w:cs="Times New Roman"/>
          <w:b/>
          <w:sz w:val="24"/>
          <w:szCs w:val="24"/>
          <w:lang w:eastAsia="ru-RU"/>
        </w:rPr>
        <w:lastRenderedPageBreak/>
        <w:t>Планирование образовательной деятельности по ознакомлению с родным краем для детей</w:t>
      </w:r>
    </w:p>
    <w:p w14:paraId="79706490" w14:textId="27E74698" w:rsidR="00AF1387" w:rsidRPr="004A3F79" w:rsidRDefault="00FE2A64" w:rsidP="00EF31CD">
      <w:pPr>
        <w:spacing w:after="0" w:line="240" w:lineRule="auto"/>
        <w:jc w:val="center"/>
        <w:rPr>
          <w:rFonts w:ascii="Times New Roman" w:eastAsia="Times New Roman" w:hAnsi="Times New Roman" w:cs="Times New Roman"/>
          <w:b/>
          <w:sz w:val="24"/>
          <w:szCs w:val="24"/>
          <w:lang w:eastAsia="ru-RU"/>
        </w:rPr>
      </w:pPr>
      <w:r w:rsidRPr="004A3F79">
        <w:rPr>
          <w:rFonts w:ascii="Times New Roman" w:eastAsia="Times New Roman" w:hAnsi="Times New Roman" w:cs="Times New Roman"/>
          <w:b/>
          <w:sz w:val="24"/>
          <w:szCs w:val="24"/>
          <w:lang w:eastAsia="ru-RU"/>
        </w:rPr>
        <w:t>Раннего возраста 2-3 лет</w:t>
      </w:r>
    </w:p>
    <w:p w14:paraId="67CEE2F8" w14:textId="77777777" w:rsidR="002B233B" w:rsidRPr="004A3F79" w:rsidRDefault="002B233B" w:rsidP="002B233B">
      <w:pPr>
        <w:spacing w:after="0" w:line="240" w:lineRule="auto"/>
        <w:jc w:val="both"/>
        <w:rPr>
          <w:rFonts w:ascii="Times New Roman" w:eastAsia="Times New Roman" w:hAnsi="Times New Roman" w:cs="Times New Roman"/>
          <w:sz w:val="24"/>
          <w:szCs w:val="24"/>
        </w:rPr>
      </w:pPr>
      <w:r w:rsidRPr="004A3F79">
        <w:rPr>
          <w:rFonts w:ascii="Times New Roman" w:eastAsia="Times New Roman" w:hAnsi="Times New Roman" w:cs="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Югорской земли. Формирование элементарных экологических представлений. Воспитание умения правильно вести себя в природе. Воспитание любви к природе, желания беречь ее.</w:t>
      </w:r>
    </w:p>
    <w:p w14:paraId="06E62B46" w14:textId="77777777" w:rsidR="002B233B" w:rsidRPr="004A3F79" w:rsidRDefault="002B233B" w:rsidP="002B233B">
      <w:pPr>
        <w:spacing w:after="0" w:line="240" w:lineRule="auto"/>
        <w:jc w:val="both"/>
        <w:rPr>
          <w:rFonts w:ascii="Times New Roman" w:eastAsia="Times New Roman" w:hAnsi="Times New Roman" w:cs="Times New Roman"/>
          <w:sz w:val="24"/>
          <w:szCs w:val="24"/>
        </w:rPr>
      </w:pPr>
    </w:p>
    <w:p w14:paraId="4716D47A" w14:textId="77777777" w:rsidR="00AF1387" w:rsidRPr="004A3F79" w:rsidRDefault="002B233B" w:rsidP="002B233B">
      <w:pPr>
        <w:spacing w:after="0" w:line="240" w:lineRule="auto"/>
        <w:rPr>
          <w:rFonts w:ascii="Times New Roman" w:eastAsia="Times New Roman" w:hAnsi="Times New Roman" w:cs="Times New Roman"/>
          <w:sz w:val="24"/>
          <w:szCs w:val="24"/>
        </w:rPr>
      </w:pPr>
      <w:r w:rsidRPr="004A3F79">
        <w:rPr>
          <w:rFonts w:ascii="Times New Roman" w:eastAsia="Times New Roman" w:hAnsi="Times New Roman" w:cs="Times New Roman"/>
          <w:sz w:val="24"/>
          <w:szCs w:val="24"/>
        </w:rPr>
        <w:t>Одним из важных средств ознакомления детей с окружающим миром является наблюдения. Они проводятся ежедневно.</w:t>
      </w:r>
    </w:p>
    <w:p w14:paraId="51E22110" w14:textId="77777777" w:rsidR="002B233B" w:rsidRPr="004A3F79" w:rsidRDefault="002B233B" w:rsidP="002B233B">
      <w:pPr>
        <w:spacing w:after="0" w:line="240" w:lineRule="auto"/>
        <w:rPr>
          <w:rFonts w:ascii="Times New Roman" w:eastAsia="Times New Roman" w:hAnsi="Times New Roman" w:cs="Times New Roman"/>
          <w:sz w:val="20"/>
          <w:szCs w:val="20"/>
          <w:lang w:eastAsia="ru-RU"/>
        </w:rPr>
      </w:pPr>
    </w:p>
    <w:p w14:paraId="6B1B4D5C" w14:textId="77777777" w:rsidR="00AF1387" w:rsidRPr="004A3F79" w:rsidRDefault="00AF1387" w:rsidP="00AF1387">
      <w:pPr>
        <w:spacing w:after="120"/>
        <w:ind w:right="-119"/>
        <w:rPr>
          <w:rFonts w:ascii="Calibri" w:eastAsia="Times New Roman" w:hAnsi="Calibri" w:cs="Times New Roman"/>
          <w:b/>
          <w:bCs/>
          <w:sz w:val="24"/>
          <w:szCs w:val="24"/>
        </w:rPr>
      </w:pPr>
    </w:p>
    <w:tbl>
      <w:tblPr>
        <w:tblpPr w:leftFromText="181" w:rightFromText="181" w:vertAnchor="text" w:horzAnchor="margin" w:tblpX="-419" w:tblpY="86"/>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425"/>
        <w:gridCol w:w="851"/>
        <w:gridCol w:w="9355"/>
        <w:gridCol w:w="3119"/>
        <w:gridCol w:w="1276"/>
      </w:tblGrid>
      <w:tr w:rsidR="004E754C" w:rsidRPr="004E754C" w14:paraId="47A11E80" w14:textId="77777777" w:rsidTr="004E754C">
        <w:trPr>
          <w:trHeight w:val="457"/>
        </w:trPr>
        <w:tc>
          <w:tcPr>
            <w:tcW w:w="534" w:type="dxa"/>
            <w:vMerge w:val="restart"/>
            <w:shd w:val="clear" w:color="auto" w:fill="auto"/>
          </w:tcPr>
          <w:p w14:paraId="1173A781" w14:textId="77777777" w:rsidR="004E754C" w:rsidRPr="004A3F79" w:rsidRDefault="004E754C" w:rsidP="004E754C">
            <w:pPr>
              <w:spacing w:after="120"/>
              <w:jc w:val="center"/>
              <w:rPr>
                <w:rFonts w:ascii="Times New Roman" w:eastAsia="Calibri" w:hAnsi="Times New Roman" w:cs="Times New Roman"/>
                <w:b/>
                <w:sz w:val="24"/>
                <w:szCs w:val="24"/>
              </w:rPr>
            </w:pPr>
            <w:r w:rsidRPr="004A3F79">
              <w:rPr>
                <w:rFonts w:ascii="Times New Roman" w:eastAsia="Calibri" w:hAnsi="Times New Roman" w:cs="Times New Roman"/>
                <w:b/>
                <w:sz w:val="24"/>
                <w:szCs w:val="24"/>
              </w:rPr>
              <w:t xml:space="preserve">№ </w:t>
            </w:r>
          </w:p>
          <w:p w14:paraId="1CEDB4B1" w14:textId="77777777" w:rsidR="004E754C" w:rsidRPr="004A3F79" w:rsidRDefault="004E754C" w:rsidP="004E754C">
            <w:pPr>
              <w:spacing w:after="120"/>
              <w:jc w:val="center"/>
              <w:rPr>
                <w:rFonts w:ascii="Times New Roman" w:eastAsia="Calibri" w:hAnsi="Times New Roman" w:cs="Times New Roman"/>
                <w:b/>
                <w:sz w:val="24"/>
                <w:szCs w:val="24"/>
              </w:rPr>
            </w:pPr>
          </w:p>
        </w:tc>
        <w:tc>
          <w:tcPr>
            <w:tcW w:w="425" w:type="dxa"/>
            <w:vMerge w:val="restart"/>
            <w:tcBorders>
              <w:right w:val="single" w:sz="4" w:space="0" w:color="auto"/>
            </w:tcBorders>
            <w:shd w:val="clear" w:color="auto" w:fill="auto"/>
            <w:textDirection w:val="btLr"/>
            <w:vAlign w:val="center"/>
          </w:tcPr>
          <w:p w14:paraId="66399FF3" w14:textId="77777777" w:rsidR="004E754C" w:rsidRPr="004A3F79" w:rsidRDefault="004E754C" w:rsidP="004E754C">
            <w:pPr>
              <w:spacing w:after="120"/>
              <w:ind w:right="113"/>
              <w:rPr>
                <w:rFonts w:ascii="Times New Roman" w:eastAsia="Calibri" w:hAnsi="Times New Roman" w:cs="Times New Roman"/>
                <w:b/>
                <w:sz w:val="24"/>
                <w:szCs w:val="24"/>
              </w:rPr>
            </w:pPr>
            <w:r w:rsidRPr="004A3F79">
              <w:rPr>
                <w:rFonts w:ascii="Times New Roman" w:eastAsia="Calibri" w:hAnsi="Times New Roman" w:cs="Times New Roman"/>
                <w:b/>
                <w:sz w:val="24"/>
                <w:szCs w:val="24"/>
              </w:rPr>
              <w:t>месяц</w:t>
            </w:r>
          </w:p>
        </w:tc>
        <w:tc>
          <w:tcPr>
            <w:tcW w:w="425" w:type="dxa"/>
            <w:vMerge w:val="restart"/>
            <w:shd w:val="clear" w:color="auto" w:fill="auto"/>
            <w:textDirection w:val="btLr"/>
            <w:vAlign w:val="center"/>
          </w:tcPr>
          <w:p w14:paraId="4BBA0937" w14:textId="77777777" w:rsidR="004E754C" w:rsidRPr="004A3F79" w:rsidRDefault="004E754C" w:rsidP="004E754C">
            <w:pPr>
              <w:spacing w:after="120"/>
              <w:ind w:left="113" w:right="113"/>
              <w:rPr>
                <w:rFonts w:ascii="Times New Roman" w:eastAsia="Calibri" w:hAnsi="Times New Roman" w:cs="Times New Roman"/>
                <w:b/>
                <w:sz w:val="24"/>
                <w:szCs w:val="24"/>
              </w:rPr>
            </w:pPr>
            <w:r w:rsidRPr="004A3F79">
              <w:rPr>
                <w:rFonts w:ascii="Times New Roman" w:eastAsia="Calibri" w:hAnsi="Times New Roman" w:cs="Times New Roman"/>
                <w:b/>
                <w:sz w:val="24"/>
                <w:szCs w:val="24"/>
              </w:rPr>
              <w:t xml:space="preserve">Время </w:t>
            </w:r>
          </w:p>
        </w:tc>
        <w:tc>
          <w:tcPr>
            <w:tcW w:w="851" w:type="dxa"/>
            <w:vMerge w:val="restart"/>
            <w:shd w:val="clear" w:color="auto" w:fill="auto"/>
            <w:textDirection w:val="btLr"/>
            <w:vAlign w:val="center"/>
          </w:tcPr>
          <w:p w14:paraId="3B0057F3" w14:textId="77777777" w:rsidR="004E754C" w:rsidRPr="004A3F79" w:rsidRDefault="004E754C" w:rsidP="004E754C">
            <w:pPr>
              <w:spacing w:after="120"/>
              <w:ind w:left="113" w:right="113"/>
              <w:rPr>
                <w:rFonts w:ascii="Times New Roman" w:eastAsia="Calibri" w:hAnsi="Times New Roman" w:cs="Times New Roman"/>
                <w:b/>
                <w:sz w:val="24"/>
                <w:szCs w:val="24"/>
              </w:rPr>
            </w:pPr>
            <w:r w:rsidRPr="004A3F79">
              <w:rPr>
                <w:rFonts w:ascii="Times New Roman" w:eastAsia="Calibri" w:hAnsi="Times New Roman" w:cs="Times New Roman"/>
                <w:b/>
                <w:sz w:val="24"/>
                <w:szCs w:val="24"/>
              </w:rPr>
              <w:t>Тема ННОД</w:t>
            </w:r>
          </w:p>
        </w:tc>
        <w:tc>
          <w:tcPr>
            <w:tcW w:w="9355" w:type="dxa"/>
            <w:vMerge w:val="restart"/>
            <w:shd w:val="clear" w:color="auto" w:fill="auto"/>
          </w:tcPr>
          <w:p w14:paraId="173ADE5F" w14:textId="77777777" w:rsidR="004E754C" w:rsidRPr="004A3F79" w:rsidRDefault="004E754C" w:rsidP="004E754C">
            <w:pPr>
              <w:spacing w:after="120"/>
              <w:jc w:val="center"/>
              <w:rPr>
                <w:rFonts w:ascii="Times New Roman" w:eastAsia="Calibri" w:hAnsi="Times New Roman" w:cs="Times New Roman"/>
                <w:b/>
                <w:sz w:val="24"/>
                <w:szCs w:val="24"/>
              </w:rPr>
            </w:pPr>
            <w:r w:rsidRPr="004A3F79">
              <w:rPr>
                <w:rFonts w:ascii="Times New Roman" w:eastAsia="Calibri" w:hAnsi="Times New Roman" w:cs="Times New Roman"/>
                <w:b/>
                <w:sz w:val="24"/>
                <w:szCs w:val="24"/>
              </w:rPr>
              <w:t>Основное содержание деятельности</w:t>
            </w:r>
          </w:p>
        </w:tc>
        <w:tc>
          <w:tcPr>
            <w:tcW w:w="3119" w:type="dxa"/>
            <w:vMerge w:val="restart"/>
            <w:shd w:val="clear" w:color="auto" w:fill="auto"/>
          </w:tcPr>
          <w:p w14:paraId="487194DD" w14:textId="77777777" w:rsidR="004E754C" w:rsidRPr="004A3F79" w:rsidRDefault="004E754C" w:rsidP="004E754C">
            <w:pPr>
              <w:spacing w:after="120"/>
              <w:jc w:val="center"/>
              <w:rPr>
                <w:rFonts w:ascii="Times New Roman" w:eastAsia="Calibri" w:hAnsi="Times New Roman" w:cs="Times New Roman"/>
                <w:b/>
                <w:sz w:val="24"/>
                <w:szCs w:val="24"/>
              </w:rPr>
            </w:pPr>
            <w:r w:rsidRPr="004A3F79">
              <w:rPr>
                <w:rFonts w:ascii="Times New Roman" w:eastAsia="Calibri" w:hAnsi="Times New Roman" w:cs="Times New Roman"/>
                <w:b/>
                <w:sz w:val="24"/>
                <w:szCs w:val="24"/>
              </w:rPr>
              <w:t>Связь с другими образовательными областями</w:t>
            </w:r>
          </w:p>
        </w:tc>
        <w:tc>
          <w:tcPr>
            <w:tcW w:w="1276" w:type="dxa"/>
            <w:vMerge w:val="restart"/>
            <w:shd w:val="clear" w:color="auto" w:fill="auto"/>
          </w:tcPr>
          <w:p w14:paraId="4868BE86" w14:textId="77777777" w:rsidR="004E754C" w:rsidRPr="004E754C" w:rsidRDefault="004E754C" w:rsidP="004E754C">
            <w:pPr>
              <w:spacing w:after="120"/>
              <w:jc w:val="center"/>
              <w:rPr>
                <w:rFonts w:ascii="Times New Roman" w:eastAsia="Calibri" w:hAnsi="Times New Roman" w:cs="Times New Roman"/>
                <w:b/>
                <w:sz w:val="24"/>
                <w:szCs w:val="24"/>
              </w:rPr>
            </w:pPr>
            <w:r w:rsidRPr="004A3F79">
              <w:rPr>
                <w:rFonts w:ascii="Times New Roman" w:eastAsia="Calibri" w:hAnsi="Times New Roman" w:cs="Times New Roman"/>
                <w:b/>
                <w:sz w:val="24"/>
                <w:szCs w:val="24"/>
              </w:rPr>
              <w:t>Примечание</w:t>
            </w:r>
          </w:p>
          <w:p w14:paraId="7561E528" w14:textId="77777777" w:rsidR="004E754C" w:rsidRPr="004E754C" w:rsidRDefault="004E754C" w:rsidP="004E754C">
            <w:pPr>
              <w:spacing w:after="120"/>
              <w:jc w:val="center"/>
              <w:rPr>
                <w:rFonts w:ascii="Times New Roman" w:eastAsia="Calibri" w:hAnsi="Times New Roman" w:cs="Times New Roman"/>
                <w:b/>
                <w:sz w:val="24"/>
                <w:szCs w:val="24"/>
              </w:rPr>
            </w:pPr>
          </w:p>
        </w:tc>
      </w:tr>
      <w:tr w:rsidR="004E754C" w:rsidRPr="004E754C" w14:paraId="2CEC0AF9" w14:textId="77777777" w:rsidTr="004E754C">
        <w:trPr>
          <w:trHeight w:val="804"/>
        </w:trPr>
        <w:tc>
          <w:tcPr>
            <w:tcW w:w="534" w:type="dxa"/>
            <w:vMerge/>
            <w:shd w:val="clear" w:color="auto" w:fill="auto"/>
          </w:tcPr>
          <w:p w14:paraId="0B1BEECB" w14:textId="77777777" w:rsidR="004E754C" w:rsidRPr="004E754C" w:rsidRDefault="004E754C" w:rsidP="004E754C">
            <w:pPr>
              <w:spacing w:after="120"/>
              <w:jc w:val="both"/>
              <w:rPr>
                <w:rFonts w:ascii="Times New Roman" w:eastAsia="Calibri" w:hAnsi="Times New Roman" w:cs="Times New Roman"/>
                <w:sz w:val="24"/>
                <w:szCs w:val="24"/>
              </w:rPr>
            </w:pPr>
          </w:p>
        </w:tc>
        <w:tc>
          <w:tcPr>
            <w:tcW w:w="425" w:type="dxa"/>
            <w:vMerge/>
            <w:tcBorders>
              <w:right w:val="single" w:sz="4" w:space="0" w:color="auto"/>
            </w:tcBorders>
            <w:shd w:val="clear" w:color="auto" w:fill="auto"/>
          </w:tcPr>
          <w:p w14:paraId="49A49080" w14:textId="77777777" w:rsidR="004E754C" w:rsidRPr="004E754C" w:rsidRDefault="004E754C" w:rsidP="004E754C">
            <w:pPr>
              <w:spacing w:after="120"/>
              <w:jc w:val="center"/>
              <w:rPr>
                <w:rFonts w:ascii="Times New Roman" w:eastAsia="Calibri" w:hAnsi="Times New Roman" w:cs="Times New Roman"/>
                <w:sz w:val="24"/>
                <w:szCs w:val="24"/>
              </w:rPr>
            </w:pPr>
          </w:p>
        </w:tc>
        <w:tc>
          <w:tcPr>
            <w:tcW w:w="425" w:type="dxa"/>
            <w:vMerge/>
            <w:shd w:val="clear" w:color="auto" w:fill="auto"/>
            <w:textDirection w:val="btLr"/>
          </w:tcPr>
          <w:p w14:paraId="49486587" w14:textId="77777777" w:rsidR="004E754C" w:rsidRPr="004E754C" w:rsidRDefault="004E754C" w:rsidP="004E754C">
            <w:pPr>
              <w:spacing w:after="120"/>
              <w:ind w:left="113" w:right="113"/>
              <w:jc w:val="center"/>
              <w:rPr>
                <w:rFonts w:ascii="Times New Roman" w:eastAsia="Calibri" w:hAnsi="Times New Roman" w:cs="Times New Roman"/>
                <w:b/>
                <w:sz w:val="24"/>
                <w:szCs w:val="24"/>
              </w:rPr>
            </w:pPr>
          </w:p>
        </w:tc>
        <w:tc>
          <w:tcPr>
            <w:tcW w:w="851" w:type="dxa"/>
            <w:vMerge/>
            <w:shd w:val="clear" w:color="auto" w:fill="auto"/>
            <w:textDirection w:val="btLr"/>
          </w:tcPr>
          <w:p w14:paraId="796BBC83" w14:textId="77777777" w:rsidR="004E754C" w:rsidRPr="004E754C" w:rsidRDefault="004E754C" w:rsidP="004E754C">
            <w:pPr>
              <w:spacing w:after="120"/>
              <w:ind w:left="113" w:right="113"/>
              <w:jc w:val="center"/>
              <w:rPr>
                <w:rFonts w:ascii="Times New Roman" w:eastAsia="Calibri" w:hAnsi="Times New Roman" w:cs="Times New Roman"/>
                <w:b/>
                <w:sz w:val="24"/>
                <w:szCs w:val="24"/>
              </w:rPr>
            </w:pPr>
          </w:p>
        </w:tc>
        <w:tc>
          <w:tcPr>
            <w:tcW w:w="9355" w:type="dxa"/>
            <w:vMerge/>
            <w:shd w:val="clear" w:color="auto" w:fill="auto"/>
          </w:tcPr>
          <w:p w14:paraId="352BF0F1" w14:textId="77777777" w:rsidR="004E754C" w:rsidRPr="004E754C" w:rsidRDefault="004E754C" w:rsidP="004E754C">
            <w:pPr>
              <w:spacing w:after="120"/>
              <w:jc w:val="both"/>
              <w:rPr>
                <w:rFonts w:ascii="Times New Roman" w:eastAsia="Calibri" w:hAnsi="Times New Roman" w:cs="Times New Roman"/>
                <w:sz w:val="24"/>
                <w:szCs w:val="24"/>
              </w:rPr>
            </w:pPr>
          </w:p>
        </w:tc>
        <w:tc>
          <w:tcPr>
            <w:tcW w:w="3119" w:type="dxa"/>
            <w:vMerge/>
            <w:shd w:val="clear" w:color="auto" w:fill="auto"/>
          </w:tcPr>
          <w:p w14:paraId="71C7110F" w14:textId="77777777" w:rsidR="004E754C" w:rsidRPr="004E754C" w:rsidRDefault="004E754C" w:rsidP="004E754C">
            <w:pPr>
              <w:spacing w:after="120"/>
              <w:jc w:val="both"/>
              <w:rPr>
                <w:rFonts w:ascii="Times New Roman" w:eastAsia="Calibri" w:hAnsi="Times New Roman" w:cs="Times New Roman"/>
                <w:sz w:val="24"/>
                <w:szCs w:val="24"/>
              </w:rPr>
            </w:pPr>
          </w:p>
        </w:tc>
        <w:tc>
          <w:tcPr>
            <w:tcW w:w="1276" w:type="dxa"/>
            <w:vMerge/>
            <w:shd w:val="clear" w:color="auto" w:fill="auto"/>
          </w:tcPr>
          <w:p w14:paraId="7CE65F89" w14:textId="77777777" w:rsidR="004E754C" w:rsidRPr="004E754C" w:rsidRDefault="004E754C" w:rsidP="004E754C">
            <w:pPr>
              <w:spacing w:after="120"/>
              <w:jc w:val="both"/>
              <w:rPr>
                <w:rFonts w:ascii="Times New Roman" w:eastAsia="Calibri" w:hAnsi="Times New Roman" w:cs="Times New Roman"/>
                <w:sz w:val="24"/>
                <w:szCs w:val="24"/>
              </w:rPr>
            </w:pPr>
          </w:p>
        </w:tc>
      </w:tr>
      <w:tr w:rsidR="004E754C" w:rsidRPr="004E754C" w14:paraId="0F949251" w14:textId="77777777" w:rsidTr="004E754C">
        <w:trPr>
          <w:cantSplit/>
          <w:trHeight w:val="1699"/>
        </w:trPr>
        <w:tc>
          <w:tcPr>
            <w:tcW w:w="534" w:type="dxa"/>
            <w:shd w:val="clear" w:color="auto" w:fill="auto"/>
          </w:tcPr>
          <w:p w14:paraId="766DC433"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w:t>
            </w:r>
          </w:p>
        </w:tc>
        <w:tc>
          <w:tcPr>
            <w:tcW w:w="425" w:type="dxa"/>
            <w:vMerge w:val="restart"/>
            <w:shd w:val="clear" w:color="auto" w:fill="auto"/>
            <w:textDirection w:val="btLr"/>
          </w:tcPr>
          <w:p w14:paraId="6C0CDF3F"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сентябрь</w:t>
            </w:r>
          </w:p>
          <w:p w14:paraId="44DD6481" w14:textId="77777777" w:rsidR="004E754C" w:rsidRPr="004E754C" w:rsidRDefault="004E754C" w:rsidP="004E754C">
            <w:pPr>
              <w:spacing w:after="120"/>
              <w:ind w:left="113" w:right="113"/>
              <w:jc w:val="center"/>
              <w:rPr>
                <w:rFonts w:ascii="Times New Roman" w:eastAsia="Calibri" w:hAnsi="Times New Roman" w:cs="Times New Roman"/>
                <w:sz w:val="24"/>
                <w:szCs w:val="24"/>
              </w:rPr>
            </w:pPr>
          </w:p>
        </w:tc>
        <w:tc>
          <w:tcPr>
            <w:tcW w:w="425" w:type="dxa"/>
            <w:shd w:val="clear" w:color="auto" w:fill="auto"/>
            <w:textDirection w:val="btLr"/>
          </w:tcPr>
          <w:p w14:paraId="7C658300"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15 мин</w:t>
            </w:r>
          </w:p>
          <w:p w14:paraId="5D5F848B"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tc>
        <w:tc>
          <w:tcPr>
            <w:tcW w:w="851" w:type="dxa"/>
            <w:vMerge w:val="restart"/>
            <w:shd w:val="clear" w:color="auto" w:fill="auto"/>
            <w:textDirection w:val="btLr"/>
          </w:tcPr>
          <w:p w14:paraId="346CB7EA"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Природа - Югры.</w:t>
            </w:r>
          </w:p>
          <w:p w14:paraId="49D869AB" w14:textId="77777777" w:rsidR="004E754C" w:rsidRPr="004E754C" w:rsidRDefault="004E754C" w:rsidP="004E754C">
            <w:pPr>
              <w:spacing w:after="120"/>
              <w:ind w:left="113" w:right="113"/>
              <w:jc w:val="center"/>
              <w:rPr>
                <w:rFonts w:ascii="Times New Roman" w:eastAsia="Calibri" w:hAnsi="Times New Roman" w:cs="Times New Roman"/>
                <w:sz w:val="24"/>
                <w:szCs w:val="24"/>
              </w:rPr>
            </w:pPr>
          </w:p>
        </w:tc>
        <w:tc>
          <w:tcPr>
            <w:tcW w:w="9355" w:type="dxa"/>
            <w:shd w:val="clear" w:color="auto" w:fill="auto"/>
          </w:tcPr>
          <w:p w14:paraId="0E5AA0E9"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 xml:space="preserve">Учить замечать изменения в природе нашего края с приходом осени. Расширять представления о том, что осенью люди собирают урожай фруктов. Фрукты растут в саду на деревьях (у дерева есть ствол, ветки, листья, корни растут в земле). Учить различать яблоко, грушу, сливу, знать названия плодов. Учить различать фрукты по  форме, цвету, вкусу </w:t>
            </w:r>
            <w:r w:rsidRPr="004E754C">
              <w:rPr>
                <w:rFonts w:ascii="Times New Roman" w:hAnsi="Times New Roman" w:cs="Times New Roman"/>
                <w:i/>
                <w:sz w:val="20"/>
                <w:szCs w:val="20"/>
              </w:rPr>
              <w:t>(яблоко круглое, красное, зеленое или  желтое, твердое, имеет приятный запах; груша круглая и чуть вытянутая кверху похожа на  матрешку, желтая, мягкая,  сочная, сладкая; слива круглая или овальная, темно-синяя или темно-красная, мягкая, сочная.)</w:t>
            </w:r>
            <w:r w:rsidRPr="004E754C">
              <w:rPr>
                <w:rFonts w:ascii="Times New Roman" w:hAnsi="Times New Roman" w:cs="Times New Roman"/>
                <w:sz w:val="20"/>
                <w:szCs w:val="20"/>
              </w:rPr>
              <w:t xml:space="preserve"> Воспитывать бережное отношение к окружающем  миру природы, и труду взрослых.</w:t>
            </w:r>
          </w:p>
        </w:tc>
        <w:tc>
          <w:tcPr>
            <w:tcW w:w="3119" w:type="dxa"/>
            <w:shd w:val="clear" w:color="auto" w:fill="auto"/>
          </w:tcPr>
          <w:p w14:paraId="45DBD1AD"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1D07BB2F"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4CA4ABAD"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645AEF20"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Конспект НОД №-1</w:t>
            </w:r>
          </w:p>
        </w:tc>
      </w:tr>
      <w:tr w:rsidR="004E754C" w:rsidRPr="004E754C" w14:paraId="65AA28A0" w14:textId="77777777" w:rsidTr="004E754C">
        <w:trPr>
          <w:cantSplit/>
          <w:trHeight w:val="1980"/>
        </w:trPr>
        <w:tc>
          <w:tcPr>
            <w:tcW w:w="534" w:type="dxa"/>
            <w:shd w:val="clear" w:color="auto" w:fill="auto"/>
          </w:tcPr>
          <w:p w14:paraId="51BDF249"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2.</w:t>
            </w:r>
          </w:p>
        </w:tc>
        <w:tc>
          <w:tcPr>
            <w:tcW w:w="425" w:type="dxa"/>
            <w:vMerge/>
            <w:shd w:val="clear" w:color="auto" w:fill="auto"/>
            <w:textDirection w:val="btLr"/>
          </w:tcPr>
          <w:p w14:paraId="7F04B195" w14:textId="77777777" w:rsidR="004E754C" w:rsidRPr="004E754C" w:rsidRDefault="004E754C" w:rsidP="004E754C">
            <w:pPr>
              <w:spacing w:after="120"/>
              <w:ind w:left="113" w:right="113"/>
              <w:jc w:val="center"/>
              <w:rPr>
                <w:rFonts w:ascii="Times New Roman" w:eastAsia="Calibri" w:hAnsi="Times New Roman" w:cs="Times New Roman"/>
                <w:sz w:val="24"/>
                <w:szCs w:val="24"/>
              </w:rPr>
            </w:pPr>
          </w:p>
        </w:tc>
        <w:tc>
          <w:tcPr>
            <w:tcW w:w="425" w:type="dxa"/>
            <w:shd w:val="clear" w:color="auto" w:fill="auto"/>
            <w:textDirection w:val="btLr"/>
          </w:tcPr>
          <w:p w14:paraId="721DA3E0"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p w14:paraId="7624C73A" w14:textId="77777777" w:rsidR="004E754C" w:rsidRPr="004E754C" w:rsidRDefault="004E754C" w:rsidP="004E754C">
            <w:pPr>
              <w:spacing w:after="120"/>
              <w:ind w:left="113" w:right="113"/>
              <w:rPr>
                <w:rFonts w:ascii="Times New Roman" w:eastAsia="Calibri" w:hAnsi="Times New Roman" w:cs="Times New Roman"/>
                <w:sz w:val="24"/>
                <w:szCs w:val="24"/>
              </w:rPr>
            </w:pPr>
          </w:p>
        </w:tc>
        <w:tc>
          <w:tcPr>
            <w:tcW w:w="851" w:type="dxa"/>
            <w:vMerge/>
            <w:shd w:val="clear" w:color="auto" w:fill="auto"/>
            <w:textDirection w:val="btLr"/>
          </w:tcPr>
          <w:p w14:paraId="7BFBE9D6" w14:textId="77777777" w:rsidR="004E754C" w:rsidRPr="004E754C" w:rsidRDefault="004E754C" w:rsidP="004E754C">
            <w:pPr>
              <w:spacing w:after="120"/>
              <w:ind w:left="113" w:right="113"/>
              <w:rPr>
                <w:rFonts w:ascii="Times New Roman" w:eastAsia="Calibri" w:hAnsi="Times New Roman" w:cs="Times New Roman"/>
                <w:sz w:val="24"/>
                <w:szCs w:val="24"/>
              </w:rPr>
            </w:pPr>
          </w:p>
        </w:tc>
        <w:tc>
          <w:tcPr>
            <w:tcW w:w="9355" w:type="dxa"/>
            <w:shd w:val="clear" w:color="auto" w:fill="auto"/>
          </w:tcPr>
          <w:p w14:paraId="0A46BAFF"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Учить замечать изменения в природе нашего края  с приходом осени. Расширять представления о том, что осенью люди собирают не только  урожай фруктов, но и овощей. Закреплять знания о месте их произрастания – огороде (на грядке), в теплице; вызвать у детей интерес к деятельности взрослых при сборе урожая. Развивать умение употреблять в речи названия овощей. Учить детей различать по внешнему виду и называть овощи (огурец, помидор, морковь, репа).  Воспитывать умения слушать воспитателя, выполнять простые инструкции.</w:t>
            </w:r>
          </w:p>
        </w:tc>
        <w:tc>
          <w:tcPr>
            <w:tcW w:w="3119" w:type="dxa"/>
            <w:shd w:val="clear" w:color="auto" w:fill="auto"/>
          </w:tcPr>
          <w:p w14:paraId="56806CAD"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17D610DA"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0A51332C"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6824C665" w14:textId="77777777" w:rsidR="004E754C" w:rsidRPr="004E754C" w:rsidRDefault="004E754C" w:rsidP="004E754C">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iCs/>
                <w:color w:val="000000"/>
                <w:sz w:val="24"/>
                <w:szCs w:val="24"/>
                <w:lang w:eastAsia="ru-RU"/>
              </w:rPr>
              <w:t>О.А. Соломенникова</w:t>
            </w:r>
            <w:r w:rsidRPr="004E754C">
              <w:rPr>
                <w:rFonts w:ascii="Times New Roman" w:eastAsia="Times New Roman" w:hAnsi="Times New Roman" w:cs="Times New Roman"/>
                <w:color w:val="000000"/>
                <w:sz w:val="24"/>
                <w:szCs w:val="24"/>
                <w:lang w:eastAsia="ru-RU"/>
              </w:rPr>
              <w:t> </w:t>
            </w:r>
          </w:p>
          <w:p w14:paraId="65DBFF5C" w14:textId="77777777" w:rsidR="004E754C" w:rsidRPr="004E754C" w:rsidRDefault="004E754C" w:rsidP="004E754C">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стр.25</w:t>
            </w:r>
          </w:p>
          <w:p w14:paraId="43E05120" w14:textId="77777777" w:rsidR="004E754C" w:rsidRPr="004E754C" w:rsidRDefault="004E754C" w:rsidP="004E754C">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№-2 </w:t>
            </w:r>
          </w:p>
          <w:p w14:paraId="0F951743" w14:textId="77777777" w:rsidR="004E754C" w:rsidRPr="004E754C" w:rsidRDefault="004E754C" w:rsidP="004E754C">
            <w:pPr>
              <w:spacing w:after="120"/>
              <w:rPr>
                <w:rFonts w:ascii="Times New Roman" w:eastAsia="Calibri" w:hAnsi="Times New Roman" w:cs="Times New Roman"/>
                <w:b/>
                <w:sz w:val="24"/>
                <w:szCs w:val="24"/>
              </w:rPr>
            </w:pPr>
          </w:p>
        </w:tc>
      </w:tr>
      <w:tr w:rsidR="004E754C" w:rsidRPr="004E754C" w14:paraId="3C696CD2" w14:textId="77777777" w:rsidTr="004E754C">
        <w:trPr>
          <w:cantSplit/>
          <w:trHeight w:val="1699"/>
        </w:trPr>
        <w:tc>
          <w:tcPr>
            <w:tcW w:w="534" w:type="dxa"/>
            <w:shd w:val="clear" w:color="auto" w:fill="auto"/>
          </w:tcPr>
          <w:p w14:paraId="4BE5604F"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lastRenderedPageBreak/>
              <w:t>3.</w:t>
            </w:r>
          </w:p>
        </w:tc>
        <w:tc>
          <w:tcPr>
            <w:tcW w:w="425" w:type="dxa"/>
            <w:shd w:val="clear" w:color="auto" w:fill="auto"/>
          </w:tcPr>
          <w:p w14:paraId="39AC9CE7" w14:textId="77777777" w:rsidR="004E754C" w:rsidRPr="004E754C" w:rsidRDefault="004E754C" w:rsidP="004E754C">
            <w:pPr>
              <w:spacing w:after="120"/>
              <w:rPr>
                <w:rFonts w:ascii="Times New Roman" w:eastAsia="Calibri" w:hAnsi="Times New Roman" w:cs="Times New Roman"/>
                <w:sz w:val="24"/>
                <w:szCs w:val="24"/>
              </w:rPr>
            </w:pPr>
          </w:p>
        </w:tc>
        <w:tc>
          <w:tcPr>
            <w:tcW w:w="425" w:type="dxa"/>
            <w:shd w:val="clear" w:color="auto" w:fill="auto"/>
            <w:textDirection w:val="btLr"/>
          </w:tcPr>
          <w:p w14:paraId="2E0C1A78"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p w14:paraId="21602B30" w14:textId="77777777" w:rsidR="004E754C" w:rsidRPr="004E754C" w:rsidRDefault="004E754C" w:rsidP="004E754C">
            <w:pPr>
              <w:spacing w:after="120"/>
              <w:ind w:left="113" w:right="113"/>
              <w:rPr>
                <w:rFonts w:ascii="Times New Roman" w:eastAsia="Calibri" w:hAnsi="Times New Roman" w:cs="Times New Roman"/>
                <w:sz w:val="24"/>
                <w:szCs w:val="24"/>
              </w:rPr>
            </w:pPr>
          </w:p>
        </w:tc>
        <w:tc>
          <w:tcPr>
            <w:tcW w:w="851" w:type="dxa"/>
            <w:shd w:val="clear" w:color="auto" w:fill="auto"/>
            <w:textDirection w:val="btLr"/>
          </w:tcPr>
          <w:p w14:paraId="01658FC2"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Лес, ягоды.</w:t>
            </w:r>
          </w:p>
          <w:p w14:paraId="3048A53F" w14:textId="77777777" w:rsidR="004E754C" w:rsidRPr="004E754C" w:rsidRDefault="004E754C" w:rsidP="004E754C">
            <w:pPr>
              <w:spacing w:after="120"/>
              <w:ind w:left="113" w:right="113"/>
              <w:rPr>
                <w:rFonts w:ascii="Times New Roman" w:eastAsia="Calibri" w:hAnsi="Times New Roman" w:cs="Times New Roman"/>
                <w:sz w:val="24"/>
                <w:szCs w:val="24"/>
              </w:rPr>
            </w:pPr>
          </w:p>
          <w:p w14:paraId="6DF83C53" w14:textId="77777777" w:rsidR="004E754C" w:rsidRPr="004E754C" w:rsidRDefault="004E754C" w:rsidP="004E754C">
            <w:pPr>
              <w:spacing w:after="120"/>
              <w:ind w:left="113" w:right="113"/>
              <w:rPr>
                <w:rFonts w:ascii="Times New Roman" w:eastAsia="Calibri" w:hAnsi="Times New Roman" w:cs="Times New Roman"/>
                <w:sz w:val="24"/>
                <w:szCs w:val="24"/>
              </w:rPr>
            </w:pPr>
          </w:p>
          <w:p w14:paraId="672F2AB5" w14:textId="77777777" w:rsidR="004E754C" w:rsidRPr="004E754C" w:rsidRDefault="004E754C" w:rsidP="004E754C">
            <w:pPr>
              <w:spacing w:after="120"/>
              <w:ind w:left="113" w:right="113"/>
              <w:rPr>
                <w:rFonts w:ascii="Times New Roman" w:eastAsia="Calibri" w:hAnsi="Times New Roman" w:cs="Times New Roman"/>
                <w:sz w:val="24"/>
                <w:szCs w:val="24"/>
              </w:rPr>
            </w:pPr>
          </w:p>
          <w:p w14:paraId="17864F3A" w14:textId="77777777" w:rsidR="004E754C" w:rsidRPr="004E754C" w:rsidRDefault="004E754C" w:rsidP="004E754C">
            <w:pPr>
              <w:spacing w:after="120"/>
              <w:ind w:left="113" w:right="113"/>
              <w:rPr>
                <w:rFonts w:ascii="Times New Roman" w:eastAsia="Calibri" w:hAnsi="Times New Roman" w:cs="Times New Roman"/>
                <w:sz w:val="24"/>
                <w:szCs w:val="24"/>
              </w:rPr>
            </w:pPr>
          </w:p>
          <w:p w14:paraId="169A2603" w14:textId="77777777" w:rsidR="004E754C" w:rsidRPr="004E754C" w:rsidRDefault="004E754C" w:rsidP="004E754C">
            <w:pPr>
              <w:spacing w:after="120"/>
              <w:ind w:left="113" w:right="113"/>
              <w:rPr>
                <w:rFonts w:ascii="Times New Roman" w:eastAsia="Calibri" w:hAnsi="Times New Roman" w:cs="Times New Roman"/>
                <w:sz w:val="24"/>
                <w:szCs w:val="24"/>
              </w:rPr>
            </w:pPr>
          </w:p>
          <w:p w14:paraId="32B0EE93" w14:textId="77777777" w:rsidR="004E754C" w:rsidRPr="004E754C" w:rsidRDefault="004E754C" w:rsidP="004E754C">
            <w:pPr>
              <w:spacing w:after="120"/>
              <w:ind w:left="113" w:right="113"/>
              <w:rPr>
                <w:rFonts w:ascii="Times New Roman" w:eastAsia="Calibri" w:hAnsi="Times New Roman" w:cs="Times New Roman"/>
                <w:sz w:val="24"/>
                <w:szCs w:val="24"/>
              </w:rPr>
            </w:pPr>
          </w:p>
          <w:p w14:paraId="48BD3AB2" w14:textId="77777777" w:rsidR="004E754C" w:rsidRPr="004E754C" w:rsidRDefault="004E754C" w:rsidP="004E754C">
            <w:pPr>
              <w:spacing w:after="120"/>
              <w:ind w:left="113" w:right="113"/>
              <w:rPr>
                <w:rFonts w:ascii="Times New Roman" w:eastAsia="Calibri" w:hAnsi="Times New Roman" w:cs="Times New Roman"/>
                <w:sz w:val="24"/>
                <w:szCs w:val="24"/>
              </w:rPr>
            </w:pPr>
          </w:p>
          <w:p w14:paraId="1E818879" w14:textId="77777777" w:rsidR="004E754C" w:rsidRPr="004E754C" w:rsidRDefault="004E754C" w:rsidP="004E754C">
            <w:pPr>
              <w:spacing w:after="120"/>
              <w:ind w:left="113" w:right="113"/>
              <w:rPr>
                <w:rFonts w:ascii="Times New Roman" w:eastAsia="Calibri" w:hAnsi="Times New Roman" w:cs="Times New Roman"/>
                <w:sz w:val="24"/>
                <w:szCs w:val="24"/>
              </w:rPr>
            </w:pPr>
          </w:p>
          <w:p w14:paraId="6A5D3A35" w14:textId="77777777" w:rsidR="004E754C" w:rsidRPr="004E754C" w:rsidRDefault="004E754C" w:rsidP="004E754C">
            <w:pPr>
              <w:spacing w:after="120"/>
              <w:ind w:left="113" w:right="113"/>
              <w:rPr>
                <w:rFonts w:ascii="Times New Roman" w:eastAsia="Calibri" w:hAnsi="Times New Roman" w:cs="Times New Roman"/>
                <w:sz w:val="24"/>
                <w:szCs w:val="24"/>
              </w:rPr>
            </w:pPr>
          </w:p>
        </w:tc>
        <w:tc>
          <w:tcPr>
            <w:tcW w:w="9355" w:type="dxa"/>
            <w:shd w:val="clear" w:color="auto" w:fill="auto"/>
          </w:tcPr>
          <w:p w14:paraId="158F028F"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 xml:space="preserve">Учить замечать изменения в природе нашего края с приходом осени в лесу. Расширять представления о том, что осенью люди собирают не только фрукты и овощи, но и ягоды.  Учить отличать садовые ягоды от лесных </w:t>
            </w:r>
            <w:r w:rsidRPr="004E754C">
              <w:rPr>
                <w:rFonts w:ascii="Times New Roman" w:hAnsi="Times New Roman" w:cs="Times New Roman"/>
                <w:i/>
                <w:sz w:val="20"/>
                <w:szCs w:val="20"/>
              </w:rPr>
              <w:t>(за садовыми ягодами ухаживает человек, а лесные растут сами).</w:t>
            </w:r>
            <w:r>
              <w:rPr>
                <w:rFonts w:ascii="Times New Roman" w:hAnsi="Times New Roman" w:cs="Times New Roman"/>
                <w:i/>
                <w:sz w:val="20"/>
                <w:szCs w:val="20"/>
              </w:rPr>
              <w:t xml:space="preserve"> </w:t>
            </w:r>
            <w:r w:rsidRPr="004E754C">
              <w:rPr>
                <w:rFonts w:ascii="Times New Roman" w:eastAsia="Times New Roman" w:hAnsi="Times New Roman" w:cs="Times New Roman"/>
                <w:sz w:val="20"/>
                <w:szCs w:val="20"/>
              </w:rPr>
              <w:t xml:space="preserve">Познакомить с лесными ягодами, которые растут в наших лесах (брусника, клюква, морошка, черника, голубика). </w:t>
            </w:r>
            <w:r w:rsidRPr="004E754C">
              <w:rPr>
                <w:rFonts w:ascii="Times New Roman" w:hAnsi="Times New Roman" w:cs="Times New Roman"/>
                <w:sz w:val="20"/>
                <w:szCs w:val="20"/>
              </w:rPr>
              <w:t xml:space="preserve">Обогащать словарный запас детей по данной теме. </w:t>
            </w:r>
            <w:r w:rsidRPr="004E754C">
              <w:rPr>
                <w:rFonts w:ascii="Times New Roman" w:eastAsia="Times New Roman" w:hAnsi="Times New Roman" w:cs="Times New Roman"/>
                <w:sz w:val="20"/>
                <w:szCs w:val="20"/>
              </w:rPr>
              <w:t>Подвести детей к пониманию, почему лес надо беречь, охранять, заботиться о нем.</w:t>
            </w:r>
          </w:p>
        </w:tc>
        <w:tc>
          <w:tcPr>
            <w:tcW w:w="3119" w:type="dxa"/>
            <w:shd w:val="clear" w:color="auto" w:fill="auto"/>
          </w:tcPr>
          <w:p w14:paraId="2A61F2BB"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0AA9AE0D"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2A86F274"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16101BCB" w14:textId="77777777" w:rsidR="004E754C" w:rsidRPr="004E754C" w:rsidRDefault="004E754C" w:rsidP="004E754C">
            <w:pPr>
              <w:spacing w:after="120"/>
              <w:rPr>
                <w:rFonts w:ascii="Times New Roman" w:eastAsia="Calibri" w:hAnsi="Times New Roman" w:cs="Times New Roman"/>
                <w:sz w:val="24"/>
                <w:szCs w:val="24"/>
              </w:rPr>
            </w:pPr>
          </w:p>
          <w:p w14:paraId="0306F173" w14:textId="77777777" w:rsidR="004E754C" w:rsidRPr="004E754C" w:rsidRDefault="004E754C" w:rsidP="004E754C">
            <w:pPr>
              <w:spacing w:after="0" w:line="240" w:lineRule="auto"/>
              <w:rPr>
                <w:rFonts w:ascii="Times New Roman" w:eastAsia="Calibri" w:hAnsi="Times New Roman" w:cs="Times New Roman"/>
                <w:sz w:val="24"/>
                <w:szCs w:val="24"/>
              </w:rPr>
            </w:pPr>
            <w:r w:rsidRPr="004E754C">
              <w:rPr>
                <w:rFonts w:ascii="Times New Roman" w:eastAsia="Times New Roman" w:hAnsi="Times New Roman" w:cs="Times New Roman"/>
                <w:color w:val="000000"/>
                <w:sz w:val="24"/>
                <w:szCs w:val="24"/>
                <w:lang w:eastAsia="ru-RU"/>
              </w:rPr>
              <w:t xml:space="preserve">Конспект НОД №-3 </w:t>
            </w:r>
          </w:p>
        </w:tc>
      </w:tr>
      <w:tr w:rsidR="004E754C" w:rsidRPr="004E754C" w14:paraId="30FA6E4A" w14:textId="77777777" w:rsidTr="004E754C">
        <w:trPr>
          <w:cantSplit/>
          <w:trHeight w:val="1679"/>
        </w:trPr>
        <w:tc>
          <w:tcPr>
            <w:tcW w:w="534" w:type="dxa"/>
            <w:shd w:val="clear" w:color="auto" w:fill="auto"/>
          </w:tcPr>
          <w:p w14:paraId="338075EE"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4.</w:t>
            </w:r>
          </w:p>
        </w:tc>
        <w:tc>
          <w:tcPr>
            <w:tcW w:w="425" w:type="dxa"/>
            <w:shd w:val="clear" w:color="auto" w:fill="auto"/>
            <w:textDirection w:val="btLr"/>
          </w:tcPr>
          <w:p w14:paraId="6238FA6F"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октябрь</w:t>
            </w:r>
          </w:p>
        </w:tc>
        <w:tc>
          <w:tcPr>
            <w:tcW w:w="425" w:type="dxa"/>
            <w:shd w:val="clear" w:color="auto" w:fill="auto"/>
            <w:textDirection w:val="btLr"/>
          </w:tcPr>
          <w:p w14:paraId="3EEC5F66"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tc>
        <w:tc>
          <w:tcPr>
            <w:tcW w:w="851" w:type="dxa"/>
            <w:shd w:val="clear" w:color="auto" w:fill="auto"/>
            <w:textDirection w:val="btLr"/>
          </w:tcPr>
          <w:p w14:paraId="0D149530" w14:textId="77777777" w:rsidR="004E754C" w:rsidRPr="004E754C" w:rsidRDefault="004E754C" w:rsidP="004E754C">
            <w:pPr>
              <w:spacing w:after="120"/>
              <w:ind w:left="113" w:right="113"/>
              <w:jc w:val="center"/>
              <w:rPr>
                <w:rFonts w:ascii="Times New Roman" w:eastAsia="Calibri" w:hAnsi="Times New Roman" w:cs="Times New Roman"/>
              </w:rPr>
            </w:pPr>
            <w:r w:rsidRPr="004E754C">
              <w:rPr>
                <w:rFonts w:ascii="Times New Roman" w:eastAsia="Calibri" w:hAnsi="Times New Roman" w:cs="Times New Roman"/>
              </w:rPr>
              <w:t>Осень. Осенние</w:t>
            </w:r>
          </w:p>
          <w:p w14:paraId="69AC10B3"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rPr>
              <w:t>приметы.</w:t>
            </w:r>
          </w:p>
        </w:tc>
        <w:tc>
          <w:tcPr>
            <w:tcW w:w="9355" w:type="dxa"/>
            <w:shd w:val="clear" w:color="auto" w:fill="auto"/>
          </w:tcPr>
          <w:p w14:paraId="0909A10F"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Учить замечать изменения в природе нашего края с приходом осени: становиться холоднее, идут дожди, люди надевают теплые вещи, листья начинают изменять окраску и опадать (листопад), птицы собираются в стаи улетают в теплые края. Уточнять знания о жизни птиц и животных осенью нашего края. Развивать эмоциональность, отзывчивость.</w:t>
            </w:r>
          </w:p>
          <w:p w14:paraId="517483DB"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 xml:space="preserve">Обогащать словарь детей (листопад, опадают, </w:t>
            </w:r>
            <w:r w:rsidRPr="004E754C">
              <w:rPr>
                <w:rFonts w:ascii="Times New Roman" w:hAnsi="Times New Roman" w:cs="Times New Roman"/>
                <w:sz w:val="20"/>
                <w:szCs w:val="20"/>
                <w:shd w:val="clear" w:color="auto" w:fill="FFFFFF"/>
              </w:rPr>
              <w:t>осень, осенний, хмурая, пасмурная, дождливая)</w:t>
            </w:r>
            <w:r w:rsidRPr="004E754C">
              <w:rPr>
                <w:rFonts w:ascii="Times New Roman" w:hAnsi="Times New Roman" w:cs="Times New Roman"/>
                <w:sz w:val="20"/>
                <w:szCs w:val="20"/>
              </w:rPr>
              <w:t xml:space="preserve">. Развивать интерес детей к миру природы, поощрять любознательность. </w:t>
            </w:r>
            <w:r w:rsidRPr="004E754C">
              <w:rPr>
                <w:rFonts w:ascii="Times New Roman" w:hAnsi="Times New Roman" w:cs="Times New Roman"/>
                <w:sz w:val="20"/>
                <w:szCs w:val="20"/>
                <w:shd w:val="clear" w:color="auto" w:fill="FFFFFF"/>
              </w:rPr>
              <w:t>Воспитывать бережное</w:t>
            </w:r>
            <w:r w:rsidRPr="004E754C">
              <w:rPr>
                <w:rFonts w:ascii="Times New Roman" w:hAnsi="Times New Roman" w:cs="Times New Roman"/>
                <w:sz w:val="20"/>
                <w:szCs w:val="20"/>
              </w:rPr>
              <w:br/>
            </w:r>
            <w:r w:rsidRPr="004E754C">
              <w:rPr>
                <w:rFonts w:ascii="Times New Roman" w:hAnsi="Times New Roman" w:cs="Times New Roman"/>
                <w:sz w:val="20"/>
                <w:szCs w:val="20"/>
                <w:shd w:val="clear" w:color="auto" w:fill="FFFFFF"/>
              </w:rPr>
              <w:t>отношение к природе, способность любоваться её красотой в осенний период.</w:t>
            </w:r>
          </w:p>
        </w:tc>
        <w:tc>
          <w:tcPr>
            <w:tcW w:w="3119" w:type="dxa"/>
            <w:shd w:val="clear" w:color="auto" w:fill="auto"/>
          </w:tcPr>
          <w:p w14:paraId="7DF3465E"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78DF6DDE"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2E86E93E"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08AEB24A" w14:textId="77777777" w:rsidR="004E754C" w:rsidRPr="004E754C" w:rsidRDefault="004E754C" w:rsidP="004E754C">
            <w:pPr>
              <w:spacing w:after="0" w:line="240" w:lineRule="auto"/>
              <w:rPr>
                <w:rFonts w:ascii="Times New Roman" w:eastAsia="Calibri" w:hAnsi="Times New Roman" w:cs="Times New Roman"/>
                <w:b/>
                <w:sz w:val="24"/>
                <w:szCs w:val="24"/>
              </w:rPr>
            </w:pPr>
            <w:r w:rsidRPr="004E754C">
              <w:rPr>
                <w:rFonts w:ascii="Times New Roman" w:eastAsia="Times New Roman" w:hAnsi="Times New Roman" w:cs="Times New Roman"/>
                <w:color w:val="000000"/>
                <w:sz w:val="24"/>
                <w:szCs w:val="24"/>
                <w:lang w:eastAsia="ru-RU"/>
              </w:rPr>
              <w:t>Конспект НОД №-4</w:t>
            </w:r>
          </w:p>
        </w:tc>
      </w:tr>
      <w:tr w:rsidR="004E754C" w:rsidRPr="004E754C" w14:paraId="30EA9DD2" w14:textId="77777777" w:rsidTr="004E754C">
        <w:trPr>
          <w:cantSplit/>
          <w:trHeight w:val="2257"/>
        </w:trPr>
        <w:tc>
          <w:tcPr>
            <w:tcW w:w="534" w:type="dxa"/>
            <w:shd w:val="clear" w:color="auto" w:fill="auto"/>
          </w:tcPr>
          <w:p w14:paraId="1265E992"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5.</w:t>
            </w:r>
          </w:p>
        </w:tc>
        <w:tc>
          <w:tcPr>
            <w:tcW w:w="425" w:type="dxa"/>
            <w:shd w:val="clear" w:color="auto" w:fill="auto"/>
            <w:textDirection w:val="btLr"/>
          </w:tcPr>
          <w:p w14:paraId="6ABE53F6"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ноябрь</w:t>
            </w:r>
          </w:p>
        </w:tc>
        <w:tc>
          <w:tcPr>
            <w:tcW w:w="425" w:type="dxa"/>
            <w:shd w:val="clear" w:color="auto" w:fill="auto"/>
            <w:textDirection w:val="btLr"/>
          </w:tcPr>
          <w:p w14:paraId="22A800FA" w14:textId="77777777" w:rsidR="004E754C" w:rsidRPr="004E754C" w:rsidRDefault="004E754C" w:rsidP="003659A6">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tc>
        <w:tc>
          <w:tcPr>
            <w:tcW w:w="851" w:type="dxa"/>
            <w:shd w:val="clear" w:color="auto" w:fill="auto"/>
            <w:textDirection w:val="btLr"/>
          </w:tcPr>
          <w:p w14:paraId="223A2CEC" w14:textId="77777777" w:rsidR="004E754C" w:rsidRPr="004E754C" w:rsidRDefault="004E754C" w:rsidP="003659A6">
            <w:pPr>
              <w:spacing w:after="120"/>
              <w:ind w:left="113" w:right="113"/>
              <w:jc w:val="center"/>
              <w:rPr>
                <w:rFonts w:ascii="Times New Roman" w:eastAsia="Calibri" w:hAnsi="Times New Roman" w:cs="Times New Roman"/>
              </w:rPr>
            </w:pPr>
            <w:r w:rsidRPr="004E754C">
              <w:rPr>
                <w:rFonts w:ascii="Times New Roman" w:eastAsia="Calibri" w:hAnsi="Times New Roman" w:cs="Times New Roman"/>
              </w:rPr>
              <w:t>Мой дом, мой город.</w:t>
            </w:r>
          </w:p>
        </w:tc>
        <w:tc>
          <w:tcPr>
            <w:tcW w:w="9355" w:type="dxa"/>
            <w:shd w:val="clear" w:color="auto" w:fill="auto"/>
          </w:tcPr>
          <w:p w14:paraId="2CDA12C2" w14:textId="77777777" w:rsidR="004E754C" w:rsidRPr="004E754C" w:rsidRDefault="004E754C" w:rsidP="004E754C">
            <w:pPr>
              <w:pStyle w:val="a5"/>
              <w:rPr>
                <w:rFonts w:ascii="Times New Roman" w:hAnsi="Times New Roman" w:cs="Times New Roman"/>
              </w:rPr>
            </w:pPr>
            <w:r w:rsidRPr="004E754C">
              <w:rPr>
                <w:rFonts w:ascii="Times New Roman" w:hAnsi="Times New Roman" w:cs="Times New Roman"/>
              </w:rPr>
              <w:t xml:space="preserve">Формировать интерес к малой родине и первичные представления о ней: напомнить детям названия города, где они живут </w:t>
            </w:r>
            <w:r w:rsidRPr="004E754C">
              <w:rPr>
                <w:rFonts w:ascii="Times New Roman" w:hAnsi="Times New Roman" w:cs="Times New Roman"/>
                <w:i/>
              </w:rPr>
              <w:t xml:space="preserve">Советский, </w:t>
            </w:r>
            <w:r w:rsidRPr="004E754C">
              <w:rPr>
                <w:rFonts w:ascii="Times New Roman" w:eastAsia="Calibri" w:hAnsi="Times New Roman" w:cs="Times New Roman"/>
                <w:color w:val="000000"/>
              </w:rPr>
              <w:t xml:space="preserve">подвести детей к пониманию того, что в городе много улиц, многоэтажных домов, разных машин. Развивать речь, внимание, наблюдательность. </w:t>
            </w:r>
            <w:r w:rsidRPr="004E754C">
              <w:rPr>
                <w:rFonts w:ascii="Times New Roman" w:hAnsi="Times New Roman" w:cs="Times New Roman"/>
              </w:rPr>
              <w:t xml:space="preserve"> Закрепить понятие «дом, двор, улица, соседи». Воспитывать любовь к своему дому, улице, городу </w:t>
            </w:r>
          </w:p>
        </w:tc>
        <w:tc>
          <w:tcPr>
            <w:tcW w:w="3119" w:type="dxa"/>
            <w:shd w:val="clear" w:color="auto" w:fill="auto"/>
          </w:tcPr>
          <w:p w14:paraId="450E58B8"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526E662E"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7052DCA8"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35E81317" w14:textId="77777777" w:rsidR="004E754C" w:rsidRPr="004E754C" w:rsidRDefault="004E754C" w:rsidP="004E754C">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Конспект НОД №-5</w:t>
            </w:r>
          </w:p>
          <w:p w14:paraId="23312F27" w14:textId="77777777" w:rsidR="004E754C" w:rsidRPr="004E754C" w:rsidRDefault="004E754C" w:rsidP="004E754C">
            <w:pPr>
              <w:spacing w:after="120"/>
              <w:rPr>
                <w:rFonts w:ascii="Times New Roman" w:eastAsia="Calibri" w:hAnsi="Times New Roman" w:cs="Times New Roman"/>
                <w:b/>
                <w:sz w:val="24"/>
                <w:szCs w:val="24"/>
              </w:rPr>
            </w:pPr>
          </w:p>
        </w:tc>
      </w:tr>
      <w:tr w:rsidR="00F55E17" w:rsidRPr="004E754C" w14:paraId="513B1D52" w14:textId="77777777" w:rsidTr="004E754C">
        <w:trPr>
          <w:cantSplit/>
          <w:trHeight w:val="1980"/>
        </w:trPr>
        <w:tc>
          <w:tcPr>
            <w:tcW w:w="534" w:type="dxa"/>
            <w:shd w:val="clear" w:color="auto" w:fill="auto"/>
          </w:tcPr>
          <w:p w14:paraId="33B55309"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6.</w:t>
            </w:r>
          </w:p>
          <w:p w14:paraId="4E3F60A0" w14:textId="77777777" w:rsidR="00F55E17" w:rsidRPr="004E754C" w:rsidRDefault="00F55E17" w:rsidP="00F55E17">
            <w:pPr>
              <w:spacing w:after="120"/>
              <w:jc w:val="center"/>
              <w:rPr>
                <w:rFonts w:ascii="Times New Roman" w:eastAsia="Calibri" w:hAnsi="Times New Roman" w:cs="Times New Roman"/>
                <w:sz w:val="24"/>
                <w:szCs w:val="24"/>
              </w:rPr>
            </w:pPr>
          </w:p>
          <w:p w14:paraId="706ACA97" w14:textId="77777777" w:rsidR="00F55E17" w:rsidRPr="004E754C" w:rsidRDefault="00F55E17" w:rsidP="00F55E17">
            <w:pPr>
              <w:spacing w:after="120"/>
              <w:jc w:val="center"/>
              <w:rPr>
                <w:rFonts w:ascii="Times New Roman" w:eastAsia="Calibri" w:hAnsi="Times New Roman" w:cs="Times New Roman"/>
                <w:sz w:val="24"/>
                <w:szCs w:val="24"/>
              </w:rPr>
            </w:pPr>
          </w:p>
          <w:p w14:paraId="4BEAF558" w14:textId="77777777" w:rsidR="00F55E17" w:rsidRPr="004E754C" w:rsidRDefault="00F55E17" w:rsidP="00F55E17">
            <w:pPr>
              <w:spacing w:after="120"/>
              <w:jc w:val="center"/>
              <w:rPr>
                <w:rFonts w:ascii="Times New Roman" w:eastAsia="Calibri" w:hAnsi="Times New Roman" w:cs="Times New Roman"/>
                <w:sz w:val="24"/>
                <w:szCs w:val="24"/>
              </w:rPr>
            </w:pPr>
          </w:p>
          <w:p w14:paraId="0FD31FCA" w14:textId="77777777" w:rsidR="00F55E17" w:rsidRPr="004E754C" w:rsidRDefault="00F55E17" w:rsidP="00F55E17">
            <w:pPr>
              <w:spacing w:after="120"/>
              <w:jc w:val="center"/>
              <w:rPr>
                <w:rFonts w:ascii="Times New Roman" w:eastAsia="Calibri" w:hAnsi="Times New Roman" w:cs="Times New Roman"/>
                <w:sz w:val="24"/>
                <w:szCs w:val="24"/>
              </w:rPr>
            </w:pPr>
          </w:p>
          <w:p w14:paraId="317754A9" w14:textId="77777777" w:rsidR="00F55E17" w:rsidRPr="004E754C" w:rsidRDefault="00F55E17" w:rsidP="00F55E17">
            <w:pPr>
              <w:spacing w:after="120"/>
              <w:jc w:val="center"/>
              <w:rPr>
                <w:rFonts w:ascii="Times New Roman" w:eastAsia="Calibri" w:hAnsi="Times New Roman" w:cs="Times New Roman"/>
                <w:sz w:val="24"/>
                <w:szCs w:val="24"/>
              </w:rPr>
            </w:pPr>
          </w:p>
          <w:p w14:paraId="49F7ADC9" w14:textId="77777777" w:rsidR="00F55E17" w:rsidRPr="004E754C" w:rsidRDefault="00F55E17" w:rsidP="00F55E17">
            <w:pPr>
              <w:spacing w:after="120"/>
              <w:jc w:val="center"/>
              <w:rPr>
                <w:rFonts w:ascii="Times New Roman" w:eastAsia="Calibri" w:hAnsi="Times New Roman" w:cs="Times New Roman"/>
                <w:sz w:val="24"/>
                <w:szCs w:val="24"/>
              </w:rPr>
            </w:pPr>
          </w:p>
          <w:p w14:paraId="3DD2E26B" w14:textId="77777777" w:rsidR="00F55E17" w:rsidRPr="004E754C" w:rsidRDefault="00F55E17" w:rsidP="00F55E17">
            <w:pPr>
              <w:spacing w:after="120"/>
              <w:jc w:val="center"/>
              <w:rPr>
                <w:rFonts w:ascii="Times New Roman" w:eastAsia="Calibri" w:hAnsi="Times New Roman" w:cs="Times New Roman"/>
                <w:sz w:val="24"/>
                <w:szCs w:val="24"/>
              </w:rPr>
            </w:pPr>
          </w:p>
        </w:tc>
        <w:tc>
          <w:tcPr>
            <w:tcW w:w="425" w:type="dxa"/>
            <w:shd w:val="clear" w:color="auto" w:fill="auto"/>
            <w:textDirection w:val="btLr"/>
          </w:tcPr>
          <w:p w14:paraId="5E44FA03"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декабрь</w:t>
            </w:r>
          </w:p>
        </w:tc>
        <w:tc>
          <w:tcPr>
            <w:tcW w:w="425" w:type="dxa"/>
            <w:shd w:val="clear" w:color="auto" w:fill="auto"/>
            <w:textDirection w:val="btLr"/>
          </w:tcPr>
          <w:p w14:paraId="17382873"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p w14:paraId="607471B5" w14:textId="77777777" w:rsidR="00F55E17" w:rsidRPr="004E754C" w:rsidRDefault="00F55E17" w:rsidP="00F55E17">
            <w:pPr>
              <w:spacing w:after="120"/>
              <w:ind w:left="113" w:right="113"/>
              <w:rPr>
                <w:rFonts w:ascii="Times New Roman" w:eastAsia="Calibri" w:hAnsi="Times New Roman" w:cs="Times New Roman"/>
                <w:sz w:val="24"/>
                <w:szCs w:val="24"/>
              </w:rPr>
            </w:pPr>
          </w:p>
        </w:tc>
        <w:tc>
          <w:tcPr>
            <w:tcW w:w="851" w:type="dxa"/>
            <w:shd w:val="clear" w:color="auto" w:fill="auto"/>
            <w:textDirection w:val="btLr"/>
          </w:tcPr>
          <w:p w14:paraId="6E3B13DA" w14:textId="77777777" w:rsidR="00F55E17" w:rsidRPr="00F55E17" w:rsidRDefault="00F55E17" w:rsidP="00F55E17">
            <w:pPr>
              <w:pStyle w:val="a5"/>
              <w:jc w:val="center"/>
              <w:rPr>
                <w:rFonts w:ascii="Times New Roman" w:hAnsi="Times New Roman" w:cs="Times New Roman"/>
              </w:rPr>
            </w:pPr>
            <w:r w:rsidRPr="00F55E17">
              <w:rPr>
                <w:rFonts w:ascii="Times New Roman" w:hAnsi="Times New Roman" w:cs="Times New Roman"/>
              </w:rPr>
              <w:t>Зима.</w:t>
            </w:r>
          </w:p>
          <w:p w14:paraId="6B758FFF" w14:textId="77777777" w:rsidR="00F55E17" w:rsidRPr="00F55E17" w:rsidRDefault="00F55E17" w:rsidP="00F55E17">
            <w:pPr>
              <w:pStyle w:val="a5"/>
              <w:jc w:val="center"/>
            </w:pPr>
            <w:r w:rsidRPr="00F55E17">
              <w:rPr>
                <w:rFonts w:ascii="Times New Roman" w:hAnsi="Times New Roman" w:cs="Times New Roman"/>
              </w:rPr>
              <w:t>Зимние приметы</w:t>
            </w:r>
          </w:p>
        </w:tc>
        <w:tc>
          <w:tcPr>
            <w:tcW w:w="9355" w:type="dxa"/>
            <w:shd w:val="clear" w:color="auto" w:fill="auto"/>
          </w:tcPr>
          <w:p w14:paraId="182228F1" w14:textId="77777777" w:rsidR="00F55E17" w:rsidRPr="00F55E17" w:rsidRDefault="00F55E17" w:rsidP="00F55E17">
            <w:pPr>
              <w:pStyle w:val="a5"/>
              <w:rPr>
                <w:rFonts w:ascii="Times New Roman" w:eastAsia="Times New Roman" w:hAnsi="Times New Roman" w:cs="Times New Roman"/>
              </w:rPr>
            </w:pPr>
            <w:r w:rsidRPr="00F55E17">
              <w:rPr>
                <w:rFonts w:ascii="Times New Roman" w:hAnsi="Times New Roman" w:cs="Times New Roman"/>
              </w:rPr>
              <w:t xml:space="preserve">Расширять представления детей о характерных особенностях зимней природы: </w:t>
            </w:r>
            <w:r w:rsidRPr="00F55E17">
              <w:rPr>
                <w:rFonts w:ascii="Times New Roman" w:hAnsi="Times New Roman" w:cs="Times New Roman"/>
                <w:i/>
              </w:rPr>
              <w:t xml:space="preserve">стало холодно, идет снег, солнце светит, но не греет, люди надевают зимнюю одежду. </w:t>
            </w:r>
            <w:r w:rsidRPr="00F55E17">
              <w:rPr>
                <w:rFonts w:ascii="Times New Roman" w:eastAsia="Times New Roman" w:hAnsi="Times New Roman" w:cs="Times New Roman"/>
              </w:rPr>
              <w:t>Выявить и расширить представления детей о свойствах снег: холодный, белый, от тепла – тает. Развивать внимание, мышление, воображение, связную речь, умение слушать; расширить словарный: запас детей (холодная, снежная). 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3119" w:type="dxa"/>
            <w:shd w:val="clear" w:color="auto" w:fill="auto"/>
          </w:tcPr>
          <w:p w14:paraId="71897067"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40AA0ADE"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566FAC68"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1535EFBF" w14:textId="77777777" w:rsidR="00F55E17" w:rsidRPr="004E754C" w:rsidRDefault="00F55E17" w:rsidP="00F55E17">
            <w:pPr>
              <w:spacing w:after="0" w:line="240" w:lineRule="auto"/>
              <w:rPr>
                <w:rFonts w:ascii="Times New Roman" w:eastAsia="Calibri" w:hAnsi="Times New Roman" w:cs="Times New Roman"/>
                <w:b/>
                <w:sz w:val="24"/>
                <w:szCs w:val="24"/>
              </w:rPr>
            </w:pPr>
            <w:r w:rsidRPr="004E754C">
              <w:rPr>
                <w:rFonts w:ascii="Times New Roman" w:eastAsia="Times New Roman" w:hAnsi="Times New Roman" w:cs="Times New Roman"/>
                <w:color w:val="000000"/>
                <w:sz w:val="24"/>
                <w:szCs w:val="24"/>
                <w:lang w:eastAsia="ru-RU"/>
              </w:rPr>
              <w:t xml:space="preserve">Конспект НОД №-6 </w:t>
            </w:r>
          </w:p>
        </w:tc>
      </w:tr>
      <w:tr w:rsidR="00F55E17" w:rsidRPr="004E754C" w14:paraId="75782D1F" w14:textId="77777777" w:rsidTr="004E754C">
        <w:trPr>
          <w:cantSplit/>
          <w:trHeight w:val="1134"/>
        </w:trPr>
        <w:tc>
          <w:tcPr>
            <w:tcW w:w="534" w:type="dxa"/>
            <w:shd w:val="clear" w:color="auto" w:fill="auto"/>
          </w:tcPr>
          <w:p w14:paraId="63E0AFB3"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lastRenderedPageBreak/>
              <w:t>7.</w:t>
            </w:r>
          </w:p>
        </w:tc>
        <w:tc>
          <w:tcPr>
            <w:tcW w:w="425" w:type="dxa"/>
            <w:shd w:val="clear" w:color="auto" w:fill="auto"/>
          </w:tcPr>
          <w:p w14:paraId="3DC148DC" w14:textId="77777777" w:rsidR="00F55E17" w:rsidRPr="004E754C" w:rsidRDefault="00F55E17" w:rsidP="00F55E17">
            <w:pPr>
              <w:spacing w:after="120"/>
              <w:jc w:val="center"/>
              <w:rPr>
                <w:rFonts w:ascii="Times New Roman" w:eastAsia="Calibri" w:hAnsi="Times New Roman" w:cs="Times New Roman"/>
                <w:sz w:val="24"/>
                <w:szCs w:val="24"/>
              </w:rPr>
            </w:pPr>
          </w:p>
        </w:tc>
        <w:tc>
          <w:tcPr>
            <w:tcW w:w="425" w:type="dxa"/>
            <w:shd w:val="clear" w:color="auto" w:fill="auto"/>
            <w:textDirection w:val="btLr"/>
          </w:tcPr>
          <w:p w14:paraId="3B14E9CD"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tc>
        <w:tc>
          <w:tcPr>
            <w:tcW w:w="851" w:type="dxa"/>
            <w:shd w:val="clear" w:color="auto" w:fill="auto"/>
            <w:textDirection w:val="btLr"/>
          </w:tcPr>
          <w:p w14:paraId="2C5A3B0F"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Дикие животные нашего края.</w:t>
            </w:r>
          </w:p>
        </w:tc>
        <w:tc>
          <w:tcPr>
            <w:tcW w:w="9355" w:type="dxa"/>
            <w:shd w:val="clear" w:color="auto" w:fill="auto"/>
          </w:tcPr>
          <w:p w14:paraId="1C988345" w14:textId="77777777" w:rsidR="00F55E17" w:rsidRPr="00F55E17" w:rsidRDefault="00F55E17" w:rsidP="00F55E17">
            <w:pPr>
              <w:pStyle w:val="a5"/>
              <w:jc w:val="both"/>
              <w:rPr>
                <w:rFonts w:ascii="Times New Roman" w:hAnsi="Times New Roman" w:cs="Times New Roman"/>
              </w:rPr>
            </w:pPr>
            <w:r w:rsidRPr="00F55E17">
              <w:rPr>
                <w:rFonts w:ascii="Times New Roman" w:eastAsia="Calibri" w:hAnsi="Times New Roman" w:cs="Times New Roman"/>
              </w:rPr>
              <w:t xml:space="preserve">Учить устанавливать простейшие связи между сезонными изменениями в природе и поведением животных в зимний период. </w:t>
            </w:r>
            <w:r w:rsidRPr="00F55E17">
              <w:rPr>
                <w:rFonts w:ascii="Times New Roman" w:hAnsi="Times New Roman" w:cs="Times New Roman"/>
              </w:rPr>
              <w:t xml:space="preserve">Уточнить и расширить представление детей о внешнем виде и образе жизни лесных зверей зимой: </w:t>
            </w:r>
            <w:r w:rsidRPr="00F55E17">
              <w:rPr>
                <w:rFonts w:ascii="Times New Roman" w:hAnsi="Times New Roman" w:cs="Times New Roman"/>
                <w:i/>
              </w:rPr>
              <w:t>заяц, белка, лиса, волк, медведь;</w:t>
            </w:r>
            <w:r w:rsidRPr="00F55E17">
              <w:rPr>
                <w:rFonts w:ascii="Times New Roman" w:hAnsi="Times New Roman" w:cs="Times New Roman"/>
              </w:rPr>
              <w:t xml:space="preserve"> чем питаются зимой. Уточнить название жилища.</w:t>
            </w:r>
            <w:r w:rsidRPr="00F55E17">
              <w:rPr>
                <w:rFonts w:ascii="Times New Roman" w:eastAsia="Calibri" w:hAnsi="Times New Roman" w:cs="Times New Roman"/>
                <w:shd w:val="clear" w:color="auto" w:fill="FFFFFF"/>
              </w:rPr>
              <w:t xml:space="preserve"> </w:t>
            </w:r>
            <w:r w:rsidRPr="00F55E17">
              <w:rPr>
                <w:rFonts w:ascii="Times New Roman" w:hAnsi="Times New Roman" w:cs="Times New Roman"/>
              </w:rPr>
              <w:t xml:space="preserve">Развивать внимание, мышление, воображение, связную речь, умение слушать; расширить словарный: запас детей: </w:t>
            </w:r>
            <w:r w:rsidRPr="00F55E17">
              <w:rPr>
                <w:rFonts w:ascii="Times New Roman" w:hAnsi="Times New Roman" w:cs="Times New Roman"/>
                <w:i/>
              </w:rPr>
              <w:t>логово, снежная</w:t>
            </w:r>
            <w:r w:rsidRPr="00F55E17">
              <w:rPr>
                <w:rFonts w:ascii="Times New Roman" w:hAnsi="Times New Roman" w:cs="Times New Roman"/>
              </w:rPr>
              <w:t xml:space="preserve">, </w:t>
            </w:r>
            <w:r w:rsidRPr="00F55E17">
              <w:rPr>
                <w:rFonts w:ascii="Times New Roman" w:hAnsi="Times New Roman" w:cs="Times New Roman"/>
                <w:i/>
              </w:rPr>
              <w:t>осторожная</w:t>
            </w:r>
            <w:r w:rsidRPr="00F55E17">
              <w:rPr>
                <w:rFonts w:ascii="Times New Roman" w:hAnsi="Times New Roman" w:cs="Times New Roman"/>
              </w:rPr>
              <w:t xml:space="preserve">, </w:t>
            </w:r>
            <w:r w:rsidRPr="00F55E17">
              <w:rPr>
                <w:rFonts w:ascii="Times New Roman" w:hAnsi="Times New Roman" w:cs="Times New Roman"/>
                <w:i/>
              </w:rPr>
              <w:t xml:space="preserve">пугливый. </w:t>
            </w:r>
            <w:r w:rsidRPr="00F55E17">
              <w:rPr>
                <w:rFonts w:ascii="Times New Roman" w:hAnsi="Times New Roman" w:cs="Times New Roman"/>
              </w:rPr>
              <w:t>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3119" w:type="dxa"/>
            <w:shd w:val="clear" w:color="auto" w:fill="auto"/>
          </w:tcPr>
          <w:p w14:paraId="21F0B939"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2AFE7A4D"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7FA6B775"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39D8FB64"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№-7 </w:t>
            </w:r>
          </w:p>
          <w:p w14:paraId="5430F6C8"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424A7E94" w14:textId="77777777" w:rsidTr="004E754C">
        <w:trPr>
          <w:cantSplit/>
          <w:trHeight w:val="1134"/>
        </w:trPr>
        <w:tc>
          <w:tcPr>
            <w:tcW w:w="534" w:type="dxa"/>
            <w:shd w:val="clear" w:color="auto" w:fill="auto"/>
          </w:tcPr>
          <w:p w14:paraId="1E67EFA1"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8.</w:t>
            </w:r>
          </w:p>
        </w:tc>
        <w:tc>
          <w:tcPr>
            <w:tcW w:w="425" w:type="dxa"/>
            <w:vMerge w:val="restart"/>
            <w:shd w:val="clear" w:color="auto" w:fill="auto"/>
            <w:textDirection w:val="btLr"/>
          </w:tcPr>
          <w:p w14:paraId="1460C696" w14:textId="77777777" w:rsidR="00F55E17" w:rsidRPr="004E754C" w:rsidRDefault="00F55E17" w:rsidP="00F55E17">
            <w:pPr>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январь</w:t>
            </w:r>
          </w:p>
          <w:p w14:paraId="5FAF2CD3" w14:textId="77777777" w:rsidR="00F55E17" w:rsidRPr="004E754C" w:rsidRDefault="00F55E17" w:rsidP="00F55E17">
            <w:pPr>
              <w:spacing w:after="120"/>
              <w:ind w:left="113" w:right="113"/>
              <w:jc w:val="center"/>
              <w:rPr>
                <w:rFonts w:ascii="Times New Roman" w:eastAsia="Calibri" w:hAnsi="Times New Roman" w:cs="Times New Roman"/>
                <w:b/>
                <w:sz w:val="24"/>
                <w:szCs w:val="24"/>
              </w:rPr>
            </w:pPr>
            <w:r w:rsidRPr="004E754C">
              <w:rPr>
                <w:rFonts w:ascii="Times New Roman" w:eastAsia="Calibri" w:hAnsi="Times New Roman" w:cs="Times New Roman"/>
                <w:b/>
                <w:sz w:val="24"/>
                <w:szCs w:val="24"/>
              </w:rPr>
              <w:t>ДЕКАБРЬ</w:t>
            </w:r>
          </w:p>
          <w:p w14:paraId="5E578DAA" w14:textId="77777777" w:rsidR="00F55E17" w:rsidRPr="004E754C" w:rsidRDefault="00F55E17" w:rsidP="00F55E17">
            <w:pPr>
              <w:spacing w:after="120"/>
              <w:ind w:left="113" w:right="113"/>
              <w:rPr>
                <w:rFonts w:ascii="Times New Roman" w:eastAsia="Calibri" w:hAnsi="Times New Roman" w:cs="Times New Roman"/>
                <w:sz w:val="24"/>
                <w:szCs w:val="24"/>
              </w:rPr>
            </w:pPr>
          </w:p>
        </w:tc>
        <w:tc>
          <w:tcPr>
            <w:tcW w:w="425" w:type="dxa"/>
            <w:shd w:val="clear" w:color="auto" w:fill="auto"/>
            <w:textDirection w:val="btLr"/>
          </w:tcPr>
          <w:p w14:paraId="5FE2ABFD"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p w14:paraId="15ED0512" w14:textId="77777777" w:rsidR="00F55E17" w:rsidRPr="004E754C" w:rsidRDefault="00F55E17" w:rsidP="00F55E17">
            <w:pPr>
              <w:spacing w:after="120"/>
              <w:ind w:left="113" w:right="113"/>
              <w:jc w:val="center"/>
              <w:rPr>
                <w:rFonts w:ascii="Times New Roman" w:eastAsia="Calibri" w:hAnsi="Times New Roman" w:cs="Times New Roman"/>
                <w:sz w:val="24"/>
                <w:szCs w:val="24"/>
              </w:rPr>
            </w:pPr>
          </w:p>
        </w:tc>
        <w:tc>
          <w:tcPr>
            <w:tcW w:w="851" w:type="dxa"/>
            <w:shd w:val="clear" w:color="auto" w:fill="auto"/>
            <w:textDirection w:val="btLr"/>
          </w:tcPr>
          <w:p w14:paraId="40E83631"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Птицы- Югры</w:t>
            </w:r>
          </w:p>
        </w:tc>
        <w:tc>
          <w:tcPr>
            <w:tcW w:w="9355" w:type="dxa"/>
            <w:shd w:val="clear" w:color="auto" w:fill="auto"/>
          </w:tcPr>
          <w:p w14:paraId="2773C78D" w14:textId="77777777" w:rsidR="00F55E17" w:rsidRPr="00F55E17" w:rsidRDefault="00F55E17" w:rsidP="00F55E17">
            <w:pPr>
              <w:pStyle w:val="a5"/>
              <w:jc w:val="both"/>
              <w:rPr>
                <w:rFonts w:ascii="Times New Roman" w:hAnsi="Times New Roman" w:cs="Times New Roman"/>
                <w:color w:val="000000"/>
              </w:rPr>
            </w:pPr>
            <w:r w:rsidRPr="00F55E17">
              <w:rPr>
                <w:rFonts w:ascii="Times New Roman" w:hAnsi="Times New Roman" w:cs="Times New Roman"/>
                <w:color w:val="000000"/>
              </w:rPr>
              <w:t>Расширять представления о зимующих птицах нашего края</w:t>
            </w:r>
            <w:r w:rsidRPr="00F55E17">
              <w:rPr>
                <w:rFonts w:ascii="Times New Roman" w:hAnsi="Times New Roman" w:cs="Times New Roman"/>
                <w:i/>
                <w:color w:val="000000"/>
              </w:rPr>
              <w:t xml:space="preserve">: голубях, воронах, воробьях, синицах. </w:t>
            </w:r>
            <w:r w:rsidRPr="00F55E17">
              <w:rPr>
                <w:rFonts w:ascii="Times New Roman" w:hAnsi="Times New Roman" w:cs="Times New Roman"/>
                <w:color w:val="000000"/>
              </w:rPr>
              <w:t xml:space="preserve">Дать представление о зимней перелетной птице </w:t>
            </w:r>
            <w:r w:rsidRPr="00F55E17">
              <w:rPr>
                <w:rFonts w:ascii="Times New Roman" w:hAnsi="Times New Roman" w:cs="Times New Roman"/>
                <w:i/>
                <w:color w:val="000000"/>
              </w:rPr>
              <w:t xml:space="preserve">снегире. </w:t>
            </w:r>
            <w:r w:rsidRPr="00F55E17">
              <w:rPr>
                <w:rFonts w:ascii="Times New Roman" w:hAnsi="Times New Roman" w:cs="Times New Roman"/>
                <w:color w:val="000000"/>
              </w:rPr>
              <w:t xml:space="preserve">Формировать умение узнавать пернатых по внешнему виду. Учить замечать, как птицы передвигаются: </w:t>
            </w:r>
            <w:r w:rsidRPr="00F55E17">
              <w:rPr>
                <w:rFonts w:ascii="Times New Roman" w:hAnsi="Times New Roman" w:cs="Times New Roman"/>
                <w:i/>
                <w:color w:val="000000"/>
              </w:rPr>
              <w:t xml:space="preserve">ходят, прыгают, летают, клюют корм. </w:t>
            </w:r>
            <w:r w:rsidRPr="00F55E17">
              <w:rPr>
                <w:rFonts w:ascii="Times New Roman" w:hAnsi="Times New Roman" w:cs="Times New Roman"/>
              </w:rPr>
              <w:t xml:space="preserve"> Развивать внимание, мышление, воображение, связную речь, умение слушать; расширить словарный: запас детей: </w:t>
            </w:r>
            <w:r w:rsidRPr="00F55E17">
              <w:rPr>
                <w:rFonts w:ascii="Times New Roman" w:hAnsi="Times New Roman" w:cs="Times New Roman"/>
                <w:i/>
              </w:rPr>
              <w:t>снегирь, прыгают, летают, клюют</w:t>
            </w:r>
            <w:r w:rsidRPr="00F55E17">
              <w:rPr>
                <w:rFonts w:ascii="Times New Roman" w:hAnsi="Times New Roman" w:cs="Times New Roman"/>
              </w:rPr>
              <w:t xml:space="preserve">. Развивать интерес детей к миру природы, поощрять любознательность и инициативу. </w:t>
            </w:r>
            <w:r w:rsidRPr="00F55E17">
              <w:rPr>
                <w:rFonts w:ascii="Times New Roman" w:hAnsi="Times New Roman" w:cs="Times New Roman"/>
                <w:color w:val="000000"/>
              </w:rPr>
              <w:t xml:space="preserve"> Воспитывать любовь, заботливое отношение к птицам нашего края.</w:t>
            </w:r>
          </w:p>
        </w:tc>
        <w:tc>
          <w:tcPr>
            <w:tcW w:w="3119" w:type="dxa"/>
            <w:shd w:val="clear" w:color="auto" w:fill="auto"/>
          </w:tcPr>
          <w:p w14:paraId="1FBB2638"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69B5FC72"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05A293E9"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4910F3BD"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Конспект НОД №-8</w:t>
            </w:r>
          </w:p>
          <w:p w14:paraId="2A6365F0"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31983614" w14:textId="77777777" w:rsidTr="004E754C">
        <w:trPr>
          <w:cantSplit/>
          <w:trHeight w:val="1134"/>
        </w:trPr>
        <w:tc>
          <w:tcPr>
            <w:tcW w:w="534" w:type="dxa"/>
            <w:shd w:val="clear" w:color="auto" w:fill="auto"/>
          </w:tcPr>
          <w:p w14:paraId="3EE6DE2A"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9.</w:t>
            </w:r>
          </w:p>
        </w:tc>
        <w:tc>
          <w:tcPr>
            <w:tcW w:w="425" w:type="dxa"/>
            <w:vMerge/>
            <w:shd w:val="clear" w:color="auto" w:fill="auto"/>
            <w:textDirection w:val="btLr"/>
          </w:tcPr>
          <w:p w14:paraId="39E5C866" w14:textId="77777777" w:rsidR="00F55E17" w:rsidRPr="004E754C" w:rsidRDefault="00F55E17" w:rsidP="00F55E17">
            <w:pPr>
              <w:spacing w:after="120"/>
              <w:ind w:left="113" w:right="113"/>
              <w:jc w:val="center"/>
              <w:rPr>
                <w:rFonts w:ascii="Times New Roman" w:eastAsia="Calibri" w:hAnsi="Times New Roman" w:cs="Times New Roman"/>
                <w:b/>
                <w:sz w:val="24"/>
                <w:szCs w:val="24"/>
              </w:rPr>
            </w:pPr>
          </w:p>
        </w:tc>
        <w:tc>
          <w:tcPr>
            <w:tcW w:w="425" w:type="dxa"/>
            <w:shd w:val="clear" w:color="auto" w:fill="auto"/>
            <w:textDirection w:val="btLr"/>
          </w:tcPr>
          <w:p w14:paraId="3F45D469"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15 мин.</w:t>
            </w:r>
          </w:p>
        </w:tc>
        <w:tc>
          <w:tcPr>
            <w:tcW w:w="851" w:type="dxa"/>
            <w:shd w:val="clear" w:color="auto" w:fill="auto"/>
            <w:textDirection w:val="btLr"/>
          </w:tcPr>
          <w:p w14:paraId="74F29470"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Явление природы.</w:t>
            </w:r>
          </w:p>
          <w:p w14:paraId="193573CB"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Путешествие в зимний лес.</w:t>
            </w:r>
          </w:p>
        </w:tc>
        <w:tc>
          <w:tcPr>
            <w:tcW w:w="9355" w:type="dxa"/>
            <w:shd w:val="clear" w:color="auto" w:fill="auto"/>
          </w:tcPr>
          <w:p w14:paraId="32A7E3D3" w14:textId="77777777" w:rsidR="00F55E17" w:rsidRPr="00F55E17" w:rsidRDefault="00F55E17" w:rsidP="00F55E17">
            <w:pPr>
              <w:pStyle w:val="a5"/>
              <w:jc w:val="both"/>
              <w:rPr>
                <w:rFonts w:ascii="Times New Roman" w:hAnsi="Times New Roman" w:cs="Times New Roman"/>
              </w:rPr>
            </w:pPr>
            <w:r w:rsidRPr="00F55E17">
              <w:rPr>
                <w:rFonts w:ascii="Times New Roman" w:hAnsi="Times New Roman" w:cs="Times New Roman"/>
              </w:rPr>
              <w:t>Формировать первичные представлений об объектах неживой природы;(</w:t>
            </w:r>
            <w:r w:rsidRPr="00F55E17">
              <w:rPr>
                <w:rFonts w:ascii="Times New Roman" w:hAnsi="Times New Roman" w:cs="Times New Roman"/>
                <w:i/>
              </w:rPr>
              <w:t>небо, месяц, звезды, солнце)</w:t>
            </w:r>
            <w:r w:rsidRPr="00F55E17">
              <w:rPr>
                <w:rFonts w:ascii="Times New Roman" w:hAnsi="Times New Roman" w:cs="Times New Roman"/>
              </w:rPr>
              <w:t xml:space="preserve"> и их характерными признаками. </w:t>
            </w:r>
            <w:r w:rsidRPr="00F55E17">
              <w:rPr>
                <w:rFonts w:ascii="Times New Roman" w:eastAsia="Times New Roman" w:hAnsi="Times New Roman" w:cs="Times New Roman"/>
              </w:rPr>
              <w:t xml:space="preserve">Развивать способность наблюдать сезонные явления и их изменения. </w:t>
            </w:r>
            <w:r w:rsidRPr="00F55E17">
              <w:rPr>
                <w:rFonts w:ascii="Times New Roman" w:hAnsi="Times New Roman" w:cs="Times New Roman"/>
              </w:rPr>
              <w:t xml:space="preserve">Поддерживать и развивать устойчивый интерес детей к неживым объектам природы, их явлениям. </w:t>
            </w:r>
            <w:r w:rsidRPr="00F55E17">
              <w:rPr>
                <w:rFonts w:ascii="Times New Roman" w:eastAsia="Times New Roman" w:hAnsi="Times New Roman" w:cs="Times New Roman"/>
              </w:rPr>
              <w:t xml:space="preserve"> Развивать интерес детей к миру природы, поощрять любознательность и инициативу. </w:t>
            </w:r>
            <w:r w:rsidRPr="00F55E17">
              <w:rPr>
                <w:rFonts w:ascii="Times New Roman" w:eastAsia="Times New Roman" w:hAnsi="Times New Roman" w:cs="Times New Roman"/>
                <w:color w:val="000000"/>
              </w:rPr>
              <w:t xml:space="preserve"> Воспитывать любовь, к природе, желание беречь её</w:t>
            </w:r>
          </w:p>
        </w:tc>
        <w:tc>
          <w:tcPr>
            <w:tcW w:w="3119" w:type="dxa"/>
            <w:shd w:val="clear" w:color="auto" w:fill="auto"/>
          </w:tcPr>
          <w:p w14:paraId="6DDBEE84"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295A2821"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02C23C4E"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7090264B"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№-9 </w:t>
            </w:r>
          </w:p>
          <w:p w14:paraId="651A00A9"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1CDA0C77" w14:textId="77777777" w:rsidTr="004E754C">
        <w:trPr>
          <w:cantSplit/>
          <w:trHeight w:val="1134"/>
        </w:trPr>
        <w:tc>
          <w:tcPr>
            <w:tcW w:w="534" w:type="dxa"/>
            <w:shd w:val="clear" w:color="auto" w:fill="auto"/>
          </w:tcPr>
          <w:p w14:paraId="375F5936"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10.</w:t>
            </w:r>
          </w:p>
        </w:tc>
        <w:tc>
          <w:tcPr>
            <w:tcW w:w="425" w:type="dxa"/>
            <w:shd w:val="clear" w:color="auto" w:fill="auto"/>
            <w:textDirection w:val="btLr"/>
          </w:tcPr>
          <w:p w14:paraId="5FEE2C14"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февраль</w:t>
            </w:r>
          </w:p>
        </w:tc>
        <w:tc>
          <w:tcPr>
            <w:tcW w:w="425" w:type="dxa"/>
            <w:shd w:val="clear" w:color="auto" w:fill="auto"/>
            <w:textDirection w:val="btLr"/>
          </w:tcPr>
          <w:p w14:paraId="4F1DF5B3"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15 мин.</w:t>
            </w:r>
          </w:p>
        </w:tc>
        <w:tc>
          <w:tcPr>
            <w:tcW w:w="851" w:type="dxa"/>
            <w:shd w:val="clear" w:color="auto" w:fill="auto"/>
            <w:textDirection w:val="btLr"/>
          </w:tcPr>
          <w:p w14:paraId="4B67A639" w14:textId="77777777" w:rsidR="00F55E17" w:rsidRPr="00F55E17" w:rsidRDefault="00F55E17" w:rsidP="00F55E17">
            <w:pPr>
              <w:pStyle w:val="a5"/>
              <w:jc w:val="center"/>
              <w:rPr>
                <w:rFonts w:ascii="Times New Roman" w:hAnsi="Times New Roman" w:cs="Times New Roman"/>
                <w:sz w:val="20"/>
                <w:szCs w:val="20"/>
              </w:rPr>
            </w:pPr>
            <w:r w:rsidRPr="00F55E17">
              <w:rPr>
                <w:rFonts w:ascii="Times New Roman" w:hAnsi="Times New Roman" w:cs="Times New Roman"/>
                <w:sz w:val="20"/>
                <w:szCs w:val="20"/>
              </w:rPr>
              <w:t>Край, в котором мы живем.</w:t>
            </w:r>
          </w:p>
        </w:tc>
        <w:tc>
          <w:tcPr>
            <w:tcW w:w="9355" w:type="dxa"/>
            <w:shd w:val="clear" w:color="auto" w:fill="auto"/>
          </w:tcPr>
          <w:p w14:paraId="6260BC82" w14:textId="77777777" w:rsidR="00F55E17" w:rsidRPr="00F55E17" w:rsidRDefault="00F55E17" w:rsidP="00F55E17">
            <w:pPr>
              <w:pStyle w:val="a5"/>
              <w:jc w:val="both"/>
              <w:rPr>
                <w:rFonts w:ascii="Times New Roman" w:eastAsia="Times New Roman" w:hAnsi="Times New Roman" w:cs="Times New Roman"/>
              </w:rPr>
            </w:pPr>
            <w:r w:rsidRPr="00F55E17">
              <w:rPr>
                <w:rFonts w:ascii="Times New Roman" w:eastAsia="Times New Roman" w:hAnsi="Times New Roman" w:cs="Times New Roman"/>
              </w:rPr>
              <w:t>Продолжать расширять представления   детей о своем крае, городе, семье. Побуждать детей рассказывать о достопримечательностях нашего города, где  они  гуляли с семьей в выходные  дни (</w:t>
            </w:r>
            <w:r w:rsidRPr="00F55E17">
              <w:rPr>
                <w:rFonts w:ascii="Times New Roman" w:eastAsia="Times New Roman" w:hAnsi="Times New Roman" w:cs="Times New Roman"/>
                <w:i/>
              </w:rPr>
              <w:t>в парке, на  детской площадке, катались в ледовом дворце и т.д</w:t>
            </w:r>
            <w:r w:rsidRPr="00F55E17">
              <w:rPr>
                <w:rFonts w:ascii="Times New Roman" w:eastAsia="Times New Roman" w:hAnsi="Times New Roman" w:cs="Times New Roman"/>
              </w:rPr>
              <w:t xml:space="preserve">.) Развивать внимание, мышление, воображение, умение слушать воспитателя; расширять словарный запас детей: </w:t>
            </w:r>
            <w:r w:rsidRPr="00F55E17">
              <w:rPr>
                <w:rFonts w:ascii="Times New Roman" w:eastAsia="Times New Roman" w:hAnsi="Times New Roman" w:cs="Times New Roman"/>
                <w:i/>
              </w:rPr>
              <w:t>родной край, семья, Советский и т.д.</w:t>
            </w:r>
            <w:r w:rsidRPr="00F55E17">
              <w:rPr>
                <w:rFonts w:ascii="Times New Roman" w:eastAsia="Times New Roman" w:hAnsi="Times New Roman" w:cs="Times New Roman"/>
              </w:rPr>
              <w:t>Поощрять любознательность и инициативу детей. Воспитывать любовь к родному краю, любить и гордиться своим городом, и краем.</w:t>
            </w:r>
          </w:p>
        </w:tc>
        <w:tc>
          <w:tcPr>
            <w:tcW w:w="3119" w:type="dxa"/>
            <w:shd w:val="clear" w:color="auto" w:fill="auto"/>
          </w:tcPr>
          <w:p w14:paraId="342CC555"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349B1C41"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3D97C34E"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022C4B13"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№-10 </w:t>
            </w:r>
          </w:p>
          <w:p w14:paraId="7848D32B"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7D3A8BD9" w14:textId="77777777" w:rsidTr="004E754C">
        <w:trPr>
          <w:cantSplit/>
          <w:trHeight w:val="1790"/>
        </w:trPr>
        <w:tc>
          <w:tcPr>
            <w:tcW w:w="534" w:type="dxa"/>
            <w:shd w:val="clear" w:color="auto" w:fill="auto"/>
          </w:tcPr>
          <w:p w14:paraId="741CF4BD"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11.</w:t>
            </w:r>
          </w:p>
        </w:tc>
        <w:tc>
          <w:tcPr>
            <w:tcW w:w="425" w:type="dxa"/>
            <w:shd w:val="clear" w:color="auto" w:fill="auto"/>
            <w:textDirection w:val="btLr"/>
          </w:tcPr>
          <w:p w14:paraId="15E5E9C1" w14:textId="77777777" w:rsidR="00F55E17" w:rsidRPr="00F55E17" w:rsidRDefault="00F55E17" w:rsidP="00F55E17">
            <w:pPr>
              <w:pStyle w:val="a5"/>
              <w:jc w:val="center"/>
              <w:rPr>
                <w:rFonts w:ascii="Times New Roman" w:hAnsi="Times New Roman" w:cs="Times New Roman"/>
              </w:rPr>
            </w:pPr>
            <w:r w:rsidRPr="00F55E17">
              <w:rPr>
                <w:rFonts w:ascii="Times New Roman" w:hAnsi="Times New Roman" w:cs="Times New Roman"/>
              </w:rPr>
              <w:t>апрель</w:t>
            </w:r>
          </w:p>
          <w:p w14:paraId="30454497" w14:textId="77777777" w:rsidR="00F55E17" w:rsidRPr="00F55E17" w:rsidRDefault="00F55E17" w:rsidP="00F55E17">
            <w:pPr>
              <w:pStyle w:val="a5"/>
              <w:jc w:val="center"/>
              <w:rPr>
                <w:rFonts w:ascii="Times New Roman" w:hAnsi="Times New Roman" w:cs="Times New Roman"/>
              </w:rPr>
            </w:pPr>
          </w:p>
        </w:tc>
        <w:tc>
          <w:tcPr>
            <w:tcW w:w="425" w:type="dxa"/>
            <w:shd w:val="clear" w:color="auto" w:fill="auto"/>
            <w:textDirection w:val="btLr"/>
          </w:tcPr>
          <w:p w14:paraId="6C652686" w14:textId="77777777" w:rsidR="00F55E17" w:rsidRPr="00F55E17" w:rsidRDefault="00F55E17" w:rsidP="00F55E17">
            <w:pPr>
              <w:pStyle w:val="a5"/>
              <w:jc w:val="center"/>
              <w:rPr>
                <w:rFonts w:ascii="Times New Roman" w:hAnsi="Times New Roman" w:cs="Times New Roman"/>
              </w:rPr>
            </w:pPr>
            <w:r w:rsidRPr="00F55E17">
              <w:rPr>
                <w:rFonts w:ascii="Times New Roman" w:hAnsi="Times New Roman" w:cs="Times New Roman"/>
              </w:rPr>
              <w:t>15мин.</w:t>
            </w:r>
          </w:p>
          <w:p w14:paraId="7F83E26E" w14:textId="77777777" w:rsidR="00F55E17" w:rsidRPr="00F55E17" w:rsidRDefault="00F55E17" w:rsidP="00F55E17">
            <w:pPr>
              <w:pStyle w:val="a5"/>
              <w:jc w:val="center"/>
              <w:rPr>
                <w:rFonts w:ascii="Times New Roman" w:hAnsi="Times New Roman" w:cs="Times New Roman"/>
              </w:rPr>
            </w:pPr>
          </w:p>
        </w:tc>
        <w:tc>
          <w:tcPr>
            <w:tcW w:w="851" w:type="dxa"/>
            <w:shd w:val="clear" w:color="auto" w:fill="auto"/>
            <w:textDirection w:val="btLr"/>
          </w:tcPr>
          <w:p w14:paraId="01928AA1" w14:textId="77777777" w:rsidR="00F55E17" w:rsidRPr="00F55E17" w:rsidRDefault="00F55E17" w:rsidP="00F55E17">
            <w:pPr>
              <w:pStyle w:val="a5"/>
              <w:jc w:val="center"/>
              <w:rPr>
                <w:rFonts w:ascii="Times New Roman" w:hAnsi="Times New Roman" w:cs="Times New Roman"/>
              </w:rPr>
            </w:pPr>
            <w:r w:rsidRPr="00F55E17">
              <w:rPr>
                <w:rFonts w:ascii="Times New Roman" w:hAnsi="Times New Roman" w:cs="Times New Roman"/>
              </w:rPr>
              <w:t>Весна, весенние приметы.</w:t>
            </w:r>
          </w:p>
          <w:p w14:paraId="6DDCEEEB" w14:textId="77777777" w:rsidR="00F55E17" w:rsidRPr="00F55E17" w:rsidRDefault="00F55E17" w:rsidP="00F55E17">
            <w:pPr>
              <w:pStyle w:val="a5"/>
              <w:jc w:val="center"/>
              <w:rPr>
                <w:rFonts w:ascii="Times New Roman" w:hAnsi="Times New Roman" w:cs="Times New Roman"/>
              </w:rPr>
            </w:pPr>
          </w:p>
        </w:tc>
        <w:tc>
          <w:tcPr>
            <w:tcW w:w="9355" w:type="dxa"/>
            <w:shd w:val="clear" w:color="auto" w:fill="auto"/>
          </w:tcPr>
          <w:p w14:paraId="4FC6A28F" w14:textId="77777777" w:rsidR="00F55E17" w:rsidRPr="00F55E17" w:rsidRDefault="00F55E17" w:rsidP="00F55E17">
            <w:pPr>
              <w:pStyle w:val="a5"/>
              <w:jc w:val="both"/>
              <w:rPr>
                <w:rFonts w:ascii="Times New Roman" w:hAnsi="Times New Roman" w:cs="Times New Roman"/>
              </w:rPr>
            </w:pPr>
            <w:r w:rsidRPr="00F55E17">
              <w:rPr>
                <w:rFonts w:ascii="Times New Roman" w:hAnsi="Times New Roman" w:cs="Times New Roman"/>
              </w:rPr>
              <w:t>Учить замечать изменения в природе нашего края с приходом весны:</w:t>
            </w:r>
            <w:r w:rsidRPr="00F55E17">
              <w:rPr>
                <w:rFonts w:ascii="Times New Roman" w:hAnsi="Times New Roman" w:cs="Times New Roman"/>
                <w:i/>
              </w:rPr>
              <w:t xml:space="preserve"> ярче светит солнце, снег начинает таять, становиться рыхлым, появляются сосульки, проталинки. </w:t>
            </w:r>
            <w:r w:rsidRPr="00F55E17">
              <w:rPr>
                <w:rFonts w:ascii="Times New Roman" w:hAnsi="Times New Roman" w:cs="Times New Roman"/>
              </w:rPr>
              <w:t>Расширять представления детей о простейших связях в природе стало пригревать солнышко – потеплело- появились проталинки, сосульки- появляется первая травка, запели птички, люди заменили теплую одежду на облегченную и т.д.</w:t>
            </w:r>
          </w:p>
          <w:p w14:paraId="125730A1" w14:textId="77777777" w:rsidR="00F55E17" w:rsidRPr="00F55E17" w:rsidRDefault="00F55E17" w:rsidP="00F55E17">
            <w:pPr>
              <w:pStyle w:val="a5"/>
              <w:jc w:val="both"/>
              <w:rPr>
                <w:rFonts w:ascii="Times New Roman" w:eastAsia="Times New Roman" w:hAnsi="Times New Roman" w:cs="Times New Roman"/>
              </w:rPr>
            </w:pPr>
            <w:r w:rsidRPr="00F55E17">
              <w:rPr>
                <w:rFonts w:ascii="Times New Roman" w:eastAsia="Times New Roman" w:hAnsi="Times New Roman" w:cs="Times New Roman"/>
                <w:bdr w:val="none" w:sz="0" w:space="0" w:color="auto" w:frame="1"/>
              </w:rPr>
              <w:t>Расширять у детей знания о жизни диких животных, насекомых, птиц в весенний период. Обогащать словарь детей (пригревает, потеплело, рыхлый, проталинки, облегченную, запели и т.д.). Развивать интерес детей к миру природы, поощрять любознательность. Воспитывать интерес к окружающему миру и изменениям, происходящим в нем.</w:t>
            </w:r>
            <w:r w:rsidRPr="00F55E17">
              <w:rPr>
                <w:rFonts w:ascii="Times New Roman" w:eastAsia="Times New Roman" w:hAnsi="Times New Roman" w:cs="Times New Roman"/>
                <w:b/>
                <w:bCs/>
                <w:color w:val="555555"/>
                <w:bdr w:val="none" w:sz="0" w:space="0" w:color="auto" w:frame="1"/>
              </w:rPr>
              <w:t>   </w:t>
            </w:r>
          </w:p>
        </w:tc>
        <w:tc>
          <w:tcPr>
            <w:tcW w:w="3119" w:type="dxa"/>
            <w:shd w:val="clear" w:color="auto" w:fill="auto"/>
          </w:tcPr>
          <w:p w14:paraId="35F13A73"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025C1CD5"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22CABCB2"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56B5BDAD"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Конспект НОД №-11</w:t>
            </w:r>
          </w:p>
          <w:p w14:paraId="153A6B7E"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3F46E7EE" w14:textId="77777777" w:rsidTr="004E754C">
        <w:trPr>
          <w:cantSplit/>
          <w:trHeight w:val="1134"/>
        </w:trPr>
        <w:tc>
          <w:tcPr>
            <w:tcW w:w="534" w:type="dxa"/>
            <w:shd w:val="clear" w:color="auto" w:fill="auto"/>
          </w:tcPr>
          <w:p w14:paraId="4A14042F"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lastRenderedPageBreak/>
              <w:t>12.</w:t>
            </w:r>
          </w:p>
        </w:tc>
        <w:tc>
          <w:tcPr>
            <w:tcW w:w="425" w:type="dxa"/>
            <w:vMerge w:val="restart"/>
            <w:shd w:val="clear" w:color="auto" w:fill="auto"/>
            <w:textDirection w:val="btLr"/>
          </w:tcPr>
          <w:p w14:paraId="7CF15EC1" w14:textId="77777777" w:rsidR="00F55E17" w:rsidRPr="00F55E17" w:rsidRDefault="00F55E17" w:rsidP="00F55E17">
            <w:pPr>
              <w:ind w:right="113"/>
              <w:jc w:val="center"/>
              <w:rPr>
                <w:rFonts w:ascii="Times New Roman" w:eastAsia="Calibri" w:hAnsi="Times New Roman" w:cs="Times New Roman"/>
              </w:rPr>
            </w:pPr>
            <w:r w:rsidRPr="00F55E17">
              <w:rPr>
                <w:rFonts w:ascii="Times New Roman" w:eastAsia="Calibri" w:hAnsi="Times New Roman" w:cs="Times New Roman"/>
              </w:rPr>
              <w:t>май</w:t>
            </w:r>
          </w:p>
          <w:p w14:paraId="52CD1097"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ма</w:t>
            </w:r>
          </w:p>
          <w:p w14:paraId="20026213" w14:textId="77777777" w:rsidR="00F55E17" w:rsidRPr="00F55E17" w:rsidRDefault="00F55E17" w:rsidP="00F55E17">
            <w:pPr>
              <w:ind w:left="113" w:right="113"/>
              <w:jc w:val="center"/>
              <w:rPr>
                <w:rFonts w:ascii="Times New Roman" w:eastAsia="Calibri" w:hAnsi="Times New Roman" w:cs="Times New Roman"/>
              </w:rPr>
            </w:pPr>
          </w:p>
          <w:p w14:paraId="167937FD" w14:textId="77777777" w:rsidR="00F55E17" w:rsidRPr="00F55E17" w:rsidRDefault="00F55E17" w:rsidP="00F55E17">
            <w:pPr>
              <w:spacing w:after="120"/>
              <w:jc w:val="center"/>
              <w:rPr>
                <w:rFonts w:ascii="Times New Roman" w:eastAsia="Calibri" w:hAnsi="Times New Roman" w:cs="Times New Roman"/>
              </w:rPr>
            </w:pPr>
          </w:p>
        </w:tc>
        <w:tc>
          <w:tcPr>
            <w:tcW w:w="425" w:type="dxa"/>
            <w:shd w:val="clear" w:color="auto" w:fill="auto"/>
            <w:textDirection w:val="btLr"/>
          </w:tcPr>
          <w:p w14:paraId="4365AA85"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15мин.</w:t>
            </w:r>
          </w:p>
          <w:p w14:paraId="2E4B8057" w14:textId="77777777" w:rsidR="00F55E17" w:rsidRPr="00F55E17" w:rsidRDefault="00F55E17" w:rsidP="00F55E17">
            <w:pPr>
              <w:spacing w:after="120"/>
              <w:ind w:left="113" w:right="113"/>
              <w:jc w:val="center"/>
              <w:rPr>
                <w:rFonts w:ascii="Times New Roman" w:eastAsia="Calibri" w:hAnsi="Times New Roman" w:cs="Times New Roman"/>
              </w:rPr>
            </w:pPr>
          </w:p>
        </w:tc>
        <w:tc>
          <w:tcPr>
            <w:tcW w:w="851" w:type="dxa"/>
            <w:shd w:val="clear" w:color="auto" w:fill="auto"/>
            <w:textDirection w:val="btLr"/>
          </w:tcPr>
          <w:p w14:paraId="21876326"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Перелетные птицы.</w:t>
            </w:r>
          </w:p>
        </w:tc>
        <w:tc>
          <w:tcPr>
            <w:tcW w:w="9355" w:type="dxa"/>
            <w:shd w:val="clear" w:color="auto" w:fill="auto"/>
          </w:tcPr>
          <w:p w14:paraId="61F35E9A" w14:textId="77777777" w:rsidR="00F55E17" w:rsidRPr="00F55E17" w:rsidRDefault="00F55E17" w:rsidP="00F55E17">
            <w:pPr>
              <w:pStyle w:val="a5"/>
              <w:rPr>
                <w:rFonts w:ascii="Times New Roman" w:hAnsi="Times New Roman" w:cs="Times New Roman"/>
              </w:rPr>
            </w:pPr>
            <w:r w:rsidRPr="00F55E17">
              <w:rPr>
                <w:rFonts w:ascii="Times New Roman" w:eastAsia="Times New Roman" w:hAnsi="Times New Roman" w:cs="Times New Roman"/>
              </w:rPr>
              <w:t xml:space="preserve">Расширять представления о поведении птиц весной. </w:t>
            </w:r>
            <w:r w:rsidRPr="00F55E17">
              <w:rPr>
                <w:rFonts w:ascii="Times New Roman" w:hAnsi="Times New Roman" w:cs="Times New Roman"/>
              </w:rPr>
              <w:t xml:space="preserve"> Расширять знания детей о </w:t>
            </w:r>
            <w:r w:rsidRPr="00F55E17">
              <w:rPr>
                <w:rFonts w:ascii="Times New Roman" w:hAnsi="Times New Roman" w:cs="Times New Roman"/>
                <w:b/>
                <w:bCs/>
                <w:bdr w:val="none" w:sz="0" w:space="0" w:color="auto" w:frame="1"/>
              </w:rPr>
              <w:t>перелетных птицах </w:t>
            </w:r>
            <w:r w:rsidRPr="00F55E17">
              <w:rPr>
                <w:rFonts w:ascii="Times New Roman" w:hAnsi="Times New Roman" w:cs="Times New Roman"/>
                <w:i/>
                <w:iCs/>
                <w:bdr w:val="none" w:sz="0" w:space="0" w:color="auto" w:frame="1"/>
              </w:rPr>
              <w:t>(трясогузка, грач, скворец)</w:t>
            </w:r>
            <w:r w:rsidRPr="00F55E17">
              <w:rPr>
                <w:rFonts w:ascii="Times New Roman" w:hAnsi="Times New Roman" w:cs="Times New Roman"/>
              </w:rPr>
              <w:t xml:space="preserve">. </w:t>
            </w:r>
            <w:r w:rsidRPr="00F55E17">
              <w:rPr>
                <w:rFonts w:ascii="Times New Roman" w:eastAsia="Times New Roman" w:hAnsi="Times New Roman" w:cs="Times New Roman"/>
              </w:rPr>
              <w:t>Показать связь птиц со средой обитания.</w:t>
            </w:r>
            <w:r w:rsidRPr="00F55E17">
              <w:rPr>
                <w:rFonts w:ascii="Times New Roman" w:hAnsi="Times New Roman" w:cs="Times New Roman"/>
              </w:rPr>
              <w:t xml:space="preserve"> Знакомить детей с тем, как птицы устраивают свои гнезда (различные виды гнезд).</w:t>
            </w:r>
          </w:p>
          <w:p w14:paraId="508123D1" w14:textId="77777777" w:rsidR="00F55E17" w:rsidRPr="00F55E17" w:rsidRDefault="00F55E17" w:rsidP="00F55E17">
            <w:pPr>
              <w:pStyle w:val="a5"/>
              <w:rPr>
                <w:rFonts w:ascii="Times New Roman" w:hAnsi="Times New Roman" w:cs="Times New Roman"/>
              </w:rPr>
            </w:pPr>
            <w:r w:rsidRPr="00F55E17">
              <w:rPr>
                <w:rFonts w:ascii="Times New Roman" w:eastAsia="Times New Roman" w:hAnsi="Times New Roman" w:cs="Times New Roman"/>
              </w:rPr>
              <w:t xml:space="preserve"> Продолжать формировать умение различать птиц по внешнему виду (воробей, синица, сорока, ворона, скворец, трясогузка и т.д.). Учить замечать, как птицы передвигаются: </w:t>
            </w:r>
            <w:r w:rsidRPr="00F55E17">
              <w:rPr>
                <w:rFonts w:ascii="Times New Roman" w:eastAsia="Times New Roman" w:hAnsi="Times New Roman" w:cs="Times New Roman"/>
                <w:i/>
              </w:rPr>
              <w:t xml:space="preserve">ходят, прыгают, летают, клюют корм, пьют воду. </w:t>
            </w:r>
            <w:r w:rsidRPr="00F55E17">
              <w:rPr>
                <w:rFonts w:ascii="Times New Roman" w:hAnsi="Times New Roman" w:cs="Times New Roman"/>
              </w:rPr>
              <w:t>Обогащать словарь детей</w:t>
            </w:r>
            <w:r w:rsidRPr="00F55E17">
              <w:rPr>
                <w:rFonts w:ascii="Times New Roman" w:hAnsi="Times New Roman" w:cs="Times New Roman"/>
                <w:i/>
              </w:rPr>
              <w:t xml:space="preserve">: грач, скворец, скворечник, гнездо, </w:t>
            </w:r>
            <w:r w:rsidRPr="00F55E17">
              <w:rPr>
                <w:rFonts w:ascii="Times New Roman" w:hAnsi="Times New Roman" w:cs="Times New Roman"/>
                <w:i/>
                <w:color w:val="000000"/>
              </w:rPr>
              <w:t>прилетать, строить, выводить</w:t>
            </w:r>
            <w:r w:rsidRPr="00F55E17">
              <w:rPr>
                <w:rFonts w:ascii="Times New Roman" w:hAnsi="Times New Roman" w:cs="Times New Roman"/>
                <w:color w:val="000000"/>
              </w:rPr>
              <w:t>.</w:t>
            </w:r>
            <w:r w:rsidRPr="00F55E17">
              <w:rPr>
                <w:rFonts w:ascii="Times New Roman" w:hAnsi="Times New Roman" w:cs="Times New Roman"/>
              </w:rPr>
              <w:t xml:space="preserve"> Воспитывать чувство любви к родной природе. </w:t>
            </w:r>
            <w:r w:rsidRPr="00F55E17">
              <w:rPr>
                <w:rFonts w:ascii="Times New Roman" w:eastAsia="Times New Roman" w:hAnsi="Times New Roman" w:cs="Times New Roman"/>
              </w:rPr>
              <w:t>Формировать доброе отношение к миру природы.</w:t>
            </w:r>
          </w:p>
        </w:tc>
        <w:tc>
          <w:tcPr>
            <w:tcW w:w="3119" w:type="dxa"/>
            <w:shd w:val="clear" w:color="auto" w:fill="auto"/>
          </w:tcPr>
          <w:p w14:paraId="0547FC05"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359BFF4B"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3C9DB1EB"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08BF5DC4"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№-12 </w:t>
            </w:r>
          </w:p>
          <w:p w14:paraId="307CD011"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2258F441" w14:textId="77777777" w:rsidTr="00132994">
        <w:trPr>
          <w:cantSplit/>
          <w:trHeight w:val="1695"/>
        </w:trPr>
        <w:tc>
          <w:tcPr>
            <w:tcW w:w="534" w:type="dxa"/>
            <w:tcBorders>
              <w:bottom w:val="single" w:sz="4" w:space="0" w:color="auto"/>
            </w:tcBorders>
            <w:shd w:val="clear" w:color="auto" w:fill="auto"/>
          </w:tcPr>
          <w:p w14:paraId="1E3C6171"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13.</w:t>
            </w:r>
          </w:p>
        </w:tc>
        <w:tc>
          <w:tcPr>
            <w:tcW w:w="425" w:type="dxa"/>
            <w:vMerge/>
            <w:tcBorders>
              <w:bottom w:val="single" w:sz="4" w:space="0" w:color="auto"/>
            </w:tcBorders>
            <w:shd w:val="clear" w:color="auto" w:fill="auto"/>
          </w:tcPr>
          <w:p w14:paraId="0D72E693" w14:textId="77777777" w:rsidR="00F55E17" w:rsidRPr="00F55E17" w:rsidRDefault="00F55E17" w:rsidP="00F55E17">
            <w:pPr>
              <w:spacing w:after="120"/>
              <w:jc w:val="center"/>
              <w:rPr>
                <w:rFonts w:ascii="Times New Roman" w:eastAsia="Calibri" w:hAnsi="Times New Roman" w:cs="Times New Roman"/>
              </w:rPr>
            </w:pPr>
          </w:p>
        </w:tc>
        <w:tc>
          <w:tcPr>
            <w:tcW w:w="425" w:type="dxa"/>
            <w:tcBorders>
              <w:bottom w:val="single" w:sz="4" w:space="0" w:color="auto"/>
            </w:tcBorders>
            <w:shd w:val="clear" w:color="auto" w:fill="auto"/>
            <w:textDirection w:val="btLr"/>
          </w:tcPr>
          <w:p w14:paraId="0C044390"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15 мин.</w:t>
            </w:r>
          </w:p>
          <w:p w14:paraId="1AA09A98" w14:textId="77777777" w:rsidR="00F55E17" w:rsidRPr="00F55E17" w:rsidRDefault="00F55E17" w:rsidP="00F55E17">
            <w:pPr>
              <w:spacing w:after="120"/>
              <w:ind w:left="113" w:right="113"/>
              <w:jc w:val="center"/>
              <w:rPr>
                <w:rFonts w:ascii="Times New Roman" w:eastAsia="Calibri" w:hAnsi="Times New Roman" w:cs="Times New Roman"/>
              </w:rPr>
            </w:pPr>
          </w:p>
        </w:tc>
        <w:tc>
          <w:tcPr>
            <w:tcW w:w="851" w:type="dxa"/>
            <w:tcBorders>
              <w:bottom w:val="single" w:sz="4" w:space="0" w:color="auto"/>
            </w:tcBorders>
            <w:shd w:val="clear" w:color="auto" w:fill="auto"/>
            <w:textDirection w:val="btLr"/>
          </w:tcPr>
          <w:p w14:paraId="1E57844D"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Лето в Югре</w:t>
            </w:r>
          </w:p>
          <w:p w14:paraId="1E7B319A" w14:textId="77777777" w:rsidR="00F55E17" w:rsidRPr="00F55E17" w:rsidRDefault="00F55E17" w:rsidP="00F55E17">
            <w:pPr>
              <w:spacing w:after="120"/>
              <w:ind w:left="113" w:right="113"/>
              <w:jc w:val="center"/>
              <w:rPr>
                <w:rFonts w:ascii="Times New Roman" w:eastAsia="Calibri" w:hAnsi="Times New Roman" w:cs="Times New Roman"/>
              </w:rPr>
            </w:pPr>
          </w:p>
          <w:p w14:paraId="772A9A30" w14:textId="77777777" w:rsidR="00F55E17" w:rsidRPr="00F55E17" w:rsidRDefault="00F55E17" w:rsidP="00F55E17">
            <w:pPr>
              <w:spacing w:after="120"/>
              <w:ind w:left="113" w:right="113"/>
              <w:jc w:val="center"/>
              <w:rPr>
                <w:rFonts w:ascii="Times New Roman" w:eastAsia="Calibri" w:hAnsi="Times New Roman" w:cs="Times New Roman"/>
              </w:rPr>
            </w:pPr>
          </w:p>
        </w:tc>
        <w:tc>
          <w:tcPr>
            <w:tcW w:w="9355" w:type="dxa"/>
            <w:tcBorders>
              <w:bottom w:val="single" w:sz="4" w:space="0" w:color="auto"/>
            </w:tcBorders>
            <w:shd w:val="clear" w:color="auto" w:fill="auto"/>
          </w:tcPr>
          <w:p w14:paraId="386A1AF3" w14:textId="77777777" w:rsidR="00F55E17" w:rsidRPr="00F55E17" w:rsidRDefault="00F55E17" w:rsidP="00F55E17">
            <w:pPr>
              <w:pStyle w:val="a5"/>
              <w:rPr>
                <w:rFonts w:ascii="Times New Roman" w:eastAsia="Times New Roman" w:hAnsi="Times New Roman" w:cs="Times New Roman"/>
                <w:color w:val="000000"/>
                <w:lang w:eastAsia="ru-RU"/>
              </w:rPr>
            </w:pPr>
            <w:r w:rsidRPr="00F55E17">
              <w:rPr>
                <w:rFonts w:ascii="Times New Roman" w:eastAsia="Times New Roman" w:hAnsi="Times New Roman" w:cs="Times New Roman"/>
                <w:color w:val="000000"/>
                <w:lang w:eastAsia="ru-RU"/>
              </w:rPr>
              <w:t xml:space="preserve">Расширить представление детей о летних изменениях в природе; </w:t>
            </w:r>
            <w:r w:rsidRPr="00F55E17">
              <w:rPr>
                <w:rFonts w:ascii="Times New Roman" w:eastAsia="Times New Roman" w:hAnsi="Times New Roman" w:cs="Times New Roman"/>
                <w:i/>
                <w:color w:val="000000"/>
                <w:lang w:eastAsia="ru-RU"/>
              </w:rPr>
              <w:t xml:space="preserve">жарко, яркое солнце, цветут растения, люди купаются, летают бабочки, появляются птенцы в гнездах. </w:t>
            </w:r>
            <w:r w:rsidRPr="00F55E17">
              <w:rPr>
                <w:rFonts w:ascii="Times New Roman" w:eastAsia="Times New Roman" w:hAnsi="Times New Roman" w:cs="Times New Roman"/>
                <w:color w:val="000000"/>
                <w:lang w:eastAsia="ru-RU"/>
              </w:rPr>
              <w:t>Закреплять представления детей о насекомых, учить выделять их главные признаки (шесть ног, брюшко, крылья, усики). Формировать знания о том, как насекомые защищаются от врагов. Развивать мышление, наблюдательность, разговорную речь, внимание, память. Воспитывать любовь и бережное отношение к природе.</w:t>
            </w:r>
          </w:p>
        </w:tc>
        <w:tc>
          <w:tcPr>
            <w:tcW w:w="3119" w:type="dxa"/>
            <w:shd w:val="clear" w:color="auto" w:fill="auto"/>
          </w:tcPr>
          <w:p w14:paraId="5998AB53"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50F18131"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5BF6202C"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tcBorders>
              <w:bottom w:val="single" w:sz="4" w:space="0" w:color="auto"/>
            </w:tcBorders>
            <w:shd w:val="clear" w:color="auto" w:fill="auto"/>
          </w:tcPr>
          <w:p w14:paraId="0C3D1CFE"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№-13 </w:t>
            </w:r>
          </w:p>
          <w:p w14:paraId="1F8DEA0F" w14:textId="77777777" w:rsidR="00F55E17" w:rsidRPr="004E754C" w:rsidRDefault="00F55E17" w:rsidP="00F55E17">
            <w:pPr>
              <w:spacing w:after="120"/>
              <w:rPr>
                <w:rFonts w:ascii="Times New Roman" w:eastAsia="Calibri" w:hAnsi="Times New Roman" w:cs="Times New Roman"/>
                <w:b/>
                <w:sz w:val="24"/>
                <w:szCs w:val="24"/>
              </w:rPr>
            </w:pPr>
          </w:p>
        </w:tc>
      </w:tr>
    </w:tbl>
    <w:p w14:paraId="499F1AEF" w14:textId="77777777" w:rsidR="004E754C" w:rsidRDefault="004E754C" w:rsidP="00AF1387">
      <w:pPr>
        <w:spacing w:after="120"/>
        <w:ind w:right="-119"/>
        <w:rPr>
          <w:rFonts w:ascii="Calibri" w:eastAsia="Times New Roman" w:hAnsi="Calibri" w:cs="Times New Roman"/>
          <w:b/>
          <w:bCs/>
          <w:sz w:val="24"/>
          <w:szCs w:val="24"/>
        </w:rPr>
        <w:sectPr w:rsidR="004E754C" w:rsidSect="000B7853">
          <w:pgSz w:w="16838" w:h="11906" w:orient="landscape"/>
          <w:pgMar w:top="851" w:right="1134" w:bottom="1134" w:left="1134" w:header="709" w:footer="709" w:gutter="0"/>
          <w:cols w:space="708"/>
          <w:docGrid w:linePitch="360"/>
        </w:sectPr>
      </w:pPr>
    </w:p>
    <w:p w14:paraId="77D91AF0" w14:textId="77777777" w:rsidR="0047411A" w:rsidRDefault="0047411A" w:rsidP="000B7853">
      <w:pPr>
        <w:pStyle w:val="a3"/>
        <w:numPr>
          <w:ilvl w:val="0"/>
          <w:numId w:val="1"/>
        </w:numPr>
        <w:jc w:val="center"/>
        <w:rPr>
          <w:rFonts w:ascii="Times New Roman" w:hAnsi="Times New Roman"/>
          <w:b/>
          <w:sz w:val="24"/>
          <w:szCs w:val="24"/>
        </w:rPr>
      </w:pPr>
      <w:r>
        <w:rPr>
          <w:rFonts w:ascii="Times New Roman" w:hAnsi="Times New Roman"/>
          <w:b/>
          <w:sz w:val="24"/>
          <w:szCs w:val="24"/>
        </w:rPr>
        <w:lastRenderedPageBreak/>
        <w:t>ОРГАНИЗАЦИОННЫЙ РАЗДЕЛ</w:t>
      </w:r>
    </w:p>
    <w:p w14:paraId="5EEB5A67" w14:textId="77777777" w:rsidR="0047411A" w:rsidRDefault="0047411A" w:rsidP="0047411A">
      <w:pPr>
        <w:rPr>
          <w:rFonts w:ascii="Times New Roman" w:hAnsi="Times New Roman"/>
          <w:b/>
          <w:sz w:val="24"/>
          <w:szCs w:val="24"/>
        </w:rPr>
      </w:pPr>
      <w:r>
        <w:rPr>
          <w:rFonts w:ascii="Times New Roman" w:hAnsi="Times New Roman"/>
          <w:b/>
          <w:sz w:val="24"/>
          <w:szCs w:val="24"/>
        </w:rPr>
        <w:t xml:space="preserve">Психолого – педагогические условия реализации Программы </w:t>
      </w:r>
    </w:p>
    <w:p w14:paraId="05F80CF2" w14:textId="68BBC0B7" w:rsidR="000B7853"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 xml:space="preserve">Успешная реализация </w:t>
      </w:r>
      <w:r w:rsidR="00044BD7">
        <w:rPr>
          <w:rFonts w:ascii="Times New Roman" w:hAnsi="Times New Roman" w:cs="Times New Roman"/>
          <w:sz w:val="24"/>
          <w:szCs w:val="24"/>
          <w:lang w:eastAsia="ru-RU"/>
        </w:rPr>
        <w:t>П</w:t>
      </w:r>
      <w:r w:rsidRPr="000B7853">
        <w:rPr>
          <w:rFonts w:ascii="Times New Roman" w:hAnsi="Times New Roman" w:cs="Times New Roman"/>
          <w:sz w:val="24"/>
          <w:szCs w:val="24"/>
          <w:lang w:eastAsia="ru-RU"/>
        </w:rPr>
        <w:t>рограммы обеспечивается следующими психолого-педагогическими условиями:</w:t>
      </w:r>
    </w:p>
    <w:p w14:paraId="18154621" w14:textId="77777777" w:rsidR="00D12A84" w:rsidRPr="000B7853" w:rsidRDefault="00D12A84" w:rsidP="00A92A82">
      <w:pPr>
        <w:pStyle w:val="a5"/>
        <w:numPr>
          <w:ilvl w:val="0"/>
          <w:numId w:val="48"/>
        </w:numPr>
        <w:ind w:left="360"/>
        <w:jc w:val="both"/>
        <w:rPr>
          <w:rFonts w:ascii="Times New Roman" w:hAnsi="Times New Roman" w:cs="Times New Roman"/>
          <w:sz w:val="24"/>
          <w:szCs w:val="24"/>
        </w:rPr>
      </w:pPr>
      <w:r w:rsidRPr="000B7853">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3302BE5"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A10A3BD"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B6688AB"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795CE07"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90DCE70"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01B58E1C"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D197F78" w14:textId="05DD0D5E"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оказание ранней коррекционной помощи детям с 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463BFA62"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06015FA4"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DBEC87A"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B1DEF7A"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678D83C"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50C697C"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0837A546" w14:textId="77777777"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59CC1F22" w14:textId="0A81F54A"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 xml:space="preserve">предоставление информации о </w:t>
      </w:r>
      <w:r w:rsidR="00044BD7">
        <w:rPr>
          <w:rFonts w:ascii="Times New Roman" w:hAnsi="Times New Roman" w:cs="Times New Roman"/>
          <w:sz w:val="24"/>
          <w:szCs w:val="24"/>
          <w:lang w:eastAsia="ru-RU"/>
        </w:rPr>
        <w:t xml:space="preserve">Программе </w:t>
      </w:r>
      <w:r w:rsidRPr="000B7853">
        <w:rPr>
          <w:rFonts w:ascii="Times New Roman" w:hAnsi="Times New Roman" w:cs="Times New Roman"/>
          <w:sz w:val="24"/>
          <w:szCs w:val="24"/>
          <w:lang w:eastAsia="ru-RU"/>
        </w:rPr>
        <w:t>семье, заинтересованным лицам, вовлеченным в образовательную деятельность, а также широкой общественности;</w:t>
      </w:r>
    </w:p>
    <w:p w14:paraId="06D337BE" w14:textId="6C45578F" w:rsidR="00D12A84" w:rsidRPr="000B7853" w:rsidRDefault="00D12A84" w:rsidP="00A92A82">
      <w:pPr>
        <w:pStyle w:val="a5"/>
        <w:numPr>
          <w:ilvl w:val="0"/>
          <w:numId w:val="48"/>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 xml:space="preserve">обеспечение возможностей для обсуждения </w:t>
      </w:r>
      <w:r w:rsidR="00044BD7">
        <w:rPr>
          <w:rFonts w:ascii="Times New Roman" w:hAnsi="Times New Roman" w:cs="Times New Roman"/>
          <w:sz w:val="24"/>
          <w:szCs w:val="24"/>
          <w:lang w:eastAsia="ru-RU"/>
        </w:rPr>
        <w:t>П</w:t>
      </w:r>
      <w:r w:rsidRPr="000B7853">
        <w:rPr>
          <w:rFonts w:ascii="Times New Roman" w:hAnsi="Times New Roman" w:cs="Times New Roman"/>
          <w:sz w:val="24"/>
          <w:szCs w:val="24"/>
          <w:lang w:eastAsia="ru-RU"/>
        </w:rPr>
        <w:t>рограммы, поиска, использования материалов, обеспечивающих её реализацию, в том числе в информационной среде.</w:t>
      </w:r>
    </w:p>
    <w:p w14:paraId="700E2613" w14:textId="77777777" w:rsidR="0047411A" w:rsidRPr="0047411A" w:rsidRDefault="0047411A" w:rsidP="0047411A">
      <w:pPr>
        <w:rPr>
          <w:rFonts w:ascii="Times New Roman" w:hAnsi="Times New Roman"/>
          <w:b/>
          <w:sz w:val="24"/>
          <w:szCs w:val="24"/>
        </w:rPr>
      </w:pPr>
    </w:p>
    <w:p w14:paraId="69D78DA0" w14:textId="77777777" w:rsidR="006D7AAE" w:rsidRDefault="006D7AAE" w:rsidP="006D7AAE">
      <w:pPr>
        <w:pStyle w:val="Default"/>
        <w:rPr>
          <w:b/>
          <w:iCs/>
          <w:color w:val="auto"/>
        </w:rPr>
      </w:pPr>
      <w:r w:rsidRPr="0047411A">
        <w:rPr>
          <w:b/>
          <w:iCs/>
          <w:color w:val="auto"/>
        </w:rPr>
        <w:t xml:space="preserve">Особенности организации развивающей предметно-пространственной среды </w:t>
      </w:r>
    </w:p>
    <w:p w14:paraId="0D613488" w14:textId="77777777" w:rsidR="0047411A" w:rsidRDefault="0047411A" w:rsidP="006D7AAE">
      <w:pPr>
        <w:pStyle w:val="Default"/>
        <w:rPr>
          <w:b/>
          <w:iCs/>
          <w:color w:val="auto"/>
        </w:rPr>
      </w:pPr>
    </w:p>
    <w:p w14:paraId="6528ED1E" w14:textId="77777777" w:rsidR="0047411A" w:rsidRPr="0047411A" w:rsidRDefault="001D5D63" w:rsidP="001D5D63">
      <w:pPr>
        <w:pStyle w:val="Default"/>
        <w:jc w:val="both"/>
        <w:rPr>
          <w:iCs/>
          <w:color w:val="auto"/>
        </w:rPr>
      </w:pPr>
      <w:r>
        <w:rPr>
          <w:iCs/>
          <w:color w:val="auto"/>
        </w:rPr>
        <w:t xml:space="preserve">       </w:t>
      </w:r>
      <w:r w:rsidRPr="001D5D63">
        <w:rPr>
          <w:iCs/>
          <w:color w:val="auto"/>
        </w:rPr>
        <w:t>Р</w:t>
      </w:r>
      <w:r>
        <w:rPr>
          <w:iCs/>
          <w:color w:val="auto"/>
        </w:rPr>
        <w:t xml:space="preserve">азвивающая предметно – пространственная среда </w:t>
      </w:r>
      <w:r w:rsidRPr="001D5D63">
        <w:rPr>
          <w:iCs/>
          <w:color w:val="auto"/>
        </w:rPr>
        <w:t>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6E1D7C13" w14:textId="77777777" w:rsidR="0047411A" w:rsidRPr="001D5D63" w:rsidRDefault="001D5D63" w:rsidP="001D5D63">
      <w:pPr>
        <w:pStyle w:val="Default"/>
        <w:jc w:val="both"/>
        <w:rPr>
          <w:color w:val="auto"/>
        </w:rPr>
      </w:pPr>
      <w:r>
        <w:rPr>
          <w:b/>
          <w:color w:val="auto"/>
        </w:rPr>
        <w:t xml:space="preserve">      </w:t>
      </w:r>
      <w:r w:rsidRPr="001D5D63">
        <w:rPr>
          <w:color w:val="auto"/>
        </w:rPr>
        <w:t>РППС включает организованное пространство,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7C2DDF7B" w14:textId="34439C6E" w:rsidR="001D5D63" w:rsidRPr="001D5D63" w:rsidRDefault="001D5D63" w:rsidP="001D5D63">
      <w:pPr>
        <w:pStyle w:val="Default"/>
        <w:jc w:val="both"/>
        <w:rPr>
          <w:iCs/>
          <w:color w:val="auto"/>
        </w:rPr>
      </w:pPr>
      <w:r>
        <w:rPr>
          <w:iCs/>
          <w:color w:val="auto"/>
        </w:rPr>
        <w:t xml:space="preserve">       </w:t>
      </w:r>
      <w:r w:rsidRPr="001D5D63">
        <w:rPr>
          <w:iCs/>
          <w:color w:val="auto"/>
        </w:rPr>
        <w:t>С учётом возможности реализации образовательной программы ДОО в</w:t>
      </w:r>
      <w:r>
        <w:rPr>
          <w:iCs/>
          <w:color w:val="auto"/>
        </w:rPr>
        <w:t xml:space="preserve"> </w:t>
      </w:r>
      <w:r w:rsidRPr="001D5D63">
        <w:rPr>
          <w:iCs/>
          <w:color w:val="auto"/>
        </w:rPr>
        <w:t>различных организационных моделях и формах РППС соответств</w:t>
      </w:r>
      <w:r w:rsidR="00A478E4">
        <w:rPr>
          <w:iCs/>
          <w:color w:val="auto"/>
        </w:rPr>
        <w:t>ует</w:t>
      </w:r>
      <w:r w:rsidRPr="001D5D63">
        <w:rPr>
          <w:iCs/>
          <w:color w:val="auto"/>
        </w:rPr>
        <w:t>:</w:t>
      </w:r>
    </w:p>
    <w:p w14:paraId="06E3782F" w14:textId="77777777" w:rsidR="001D5D63" w:rsidRPr="001D5D63" w:rsidRDefault="001D5D63" w:rsidP="00A92A82">
      <w:pPr>
        <w:pStyle w:val="Default"/>
        <w:numPr>
          <w:ilvl w:val="0"/>
          <w:numId w:val="49"/>
        </w:numPr>
        <w:jc w:val="both"/>
        <w:rPr>
          <w:iCs/>
          <w:color w:val="auto"/>
        </w:rPr>
      </w:pPr>
      <w:r w:rsidRPr="001D5D63">
        <w:rPr>
          <w:iCs/>
          <w:color w:val="auto"/>
        </w:rPr>
        <w:t>требованиям ФГОС ДО; образовательной программе ДОО;</w:t>
      </w:r>
    </w:p>
    <w:p w14:paraId="5F865859" w14:textId="77777777" w:rsidR="001D5D63" w:rsidRPr="001D5D63" w:rsidRDefault="001D5D63" w:rsidP="00A92A82">
      <w:pPr>
        <w:pStyle w:val="Default"/>
        <w:numPr>
          <w:ilvl w:val="0"/>
          <w:numId w:val="49"/>
        </w:numPr>
        <w:jc w:val="both"/>
        <w:rPr>
          <w:iCs/>
          <w:color w:val="auto"/>
        </w:rPr>
      </w:pPr>
      <w:r w:rsidRPr="001D5D63">
        <w:rPr>
          <w:iCs/>
          <w:color w:val="auto"/>
        </w:rPr>
        <w:t>материально-техническим и медико-социальным условиям пребывания детей в ДОО;</w:t>
      </w:r>
    </w:p>
    <w:p w14:paraId="3FF82DCA" w14:textId="77777777" w:rsidR="001D5D63" w:rsidRDefault="001D5D63" w:rsidP="00A92A82">
      <w:pPr>
        <w:pStyle w:val="Default"/>
        <w:numPr>
          <w:ilvl w:val="0"/>
          <w:numId w:val="49"/>
        </w:numPr>
        <w:jc w:val="both"/>
        <w:rPr>
          <w:iCs/>
          <w:color w:val="auto"/>
        </w:rPr>
      </w:pPr>
      <w:r w:rsidRPr="001D5D63">
        <w:rPr>
          <w:iCs/>
          <w:color w:val="auto"/>
        </w:rPr>
        <w:t>возрастным особенностям детей; воспитывающему характеру обучения детей в ДОО; требованиям безопасности и надежности.</w:t>
      </w:r>
    </w:p>
    <w:p w14:paraId="2F0187F5" w14:textId="66250324" w:rsidR="001D5D63" w:rsidRPr="001D5D63" w:rsidRDefault="001D5D63" w:rsidP="001D5D63">
      <w:pPr>
        <w:pStyle w:val="Default"/>
        <w:jc w:val="both"/>
        <w:rPr>
          <w:iCs/>
          <w:color w:val="auto"/>
        </w:rPr>
      </w:pPr>
      <w:r>
        <w:rPr>
          <w:iCs/>
          <w:color w:val="auto"/>
        </w:rPr>
        <w:t xml:space="preserve">     </w:t>
      </w:r>
      <w:r w:rsidRPr="001D5D63">
        <w:rPr>
          <w:iCs/>
          <w:color w:val="auto"/>
        </w:rPr>
        <w:t>РППС ДОО</w:t>
      </w:r>
      <w:r w:rsidR="00A478E4">
        <w:rPr>
          <w:iCs/>
          <w:color w:val="auto"/>
        </w:rPr>
        <w:t xml:space="preserve"> </w:t>
      </w:r>
      <w:r w:rsidRPr="001D5D63">
        <w:rPr>
          <w:iCs/>
          <w:color w:val="auto"/>
        </w:rPr>
        <w:t>обеспечива</w:t>
      </w:r>
      <w:r w:rsidR="00A478E4">
        <w:rPr>
          <w:iCs/>
          <w:color w:val="auto"/>
        </w:rPr>
        <w:t>ет</w:t>
      </w:r>
      <w:r w:rsidRPr="001D5D63">
        <w:rPr>
          <w:iCs/>
          <w:color w:val="auto"/>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8C99938" w14:textId="07ADDD3E" w:rsidR="001D5D63" w:rsidRPr="001D5D63" w:rsidRDefault="001D5D63" w:rsidP="001D5D63">
      <w:pPr>
        <w:pStyle w:val="Default"/>
        <w:jc w:val="both"/>
        <w:rPr>
          <w:iCs/>
          <w:color w:val="auto"/>
        </w:rPr>
      </w:pPr>
      <w:r>
        <w:rPr>
          <w:iCs/>
          <w:color w:val="auto"/>
        </w:rPr>
        <w:t xml:space="preserve">      </w:t>
      </w:r>
      <w:r w:rsidRPr="001D5D63">
        <w:rPr>
          <w:iCs/>
          <w:color w:val="auto"/>
        </w:rPr>
        <w:t>В соответствии с ФГОС ДО РППС содержательно-насыщенн</w:t>
      </w:r>
      <w:r w:rsidR="00A478E4">
        <w:rPr>
          <w:iCs/>
          <w:color w:val="auto"/>
        </w:rPr>
        <w:t>ая</w:t>
      </w:r>
      <w:r w:rsidRPr="001D5D63">
        <w:rPr>
          <w:iCs/>
          <w:color w:val="auto"/>
        </w:rPr>
        <w:t>; трансформируем</w:t>
      </w:r>
      <w:r w:rsidR="00A478E4">
        <w:rPr>
          <w:iCs/>
          <w:color w:val="auto"/>
        </w:rPr>
        <w:t>ая</w:t>
      </w:r>
      <w:r w:rsidRPr="001D5D63">
        <w:rPr>
          <w:iCs/>
          <w:color w:val="auto"/>
        </w:rPr>
        <w:t>; полифункциональн</w:t>
      </w:r>
      <w:r w:rsidR="00A478E4">
        <w:rPr>
          <w:iCs/>
          <w:color w:val="auto"/>
        </w:rPr>
        <w:t>ая</w:t>
      </w:r>
      <w:r w:rsidRPr="001D5D63">
        <w:rPr>
          <w:iCs/>
          <w:color w:val="auto"/>
        </w:rPr>
        <w:t>; доступн</w:t>
      </w:r>
      <w:r w:rsidR="00A478E4">
        <w:rPr>
          <w:iCs/>
          <w:color w:val="auto"/>
        </w:rPr>
        <w:t>ая</w:t>
      </w:r>
      <w:r w:rsidRPr="001D5D63">
        <w:rPr>
          <w:iCs/>
          <w:color w:val="auto"/>
        </w:rPr>
        <w:t>; безопасн</w:t>
      </w:r>
      <w:r w:rsidR="00A478E4">
        <w:rPr>
          <w:iCs/>
          <w:color w:val="auto"/>
        </w:rPr>
        <w:t>ая</w:t>
      </w:r>
      <w:r w:rsidRPr="001D5D63">
        <w:rPr>
          <w:iCs/>
          <w:color w:val="auto"/>
        </w:rPr>
        <w:t>.</w:t>
      </w:r>
    </w:p>
    <w:p w14:paraId="1907E3AB" w14:textId="7994010D" w:rsidR="001D5D63" w:rsidRDefault="001D5D63" w:rsidP="001D5D63">
      <w:pPr>
        <w:pStyle w:val="Default"/>
        <w:jc w:val="both"/>
        <w:rPr>
          <w:iCs/>
          <w:color w:val="auto"/>
        </w:rPr>
      </w:pPr>
      <w:r>
        <w:rPr>
          <w:iCs/>
          <w:color w:val="auto"/>
        </w:rPr>
        <w:t xml:space="preserve">       </w:t>
      </w:r>
      <w:r w:rsidRPr="001D5D63">
        <w:rPr>
          <w:iCs/>
          <w:color w:val="auto"/>
        </w:rPr>
        <w:t>РППС в ДОО обеспечива</w:t>
      </w:r>
      <w:r w:rsidR="00A478E4">
        <w:rPr>
          <w:iCs/>
          <w:color w:val="auto"/>
        </w:rPr>
        <w:t>ет</w:t>
      </w:r>
      <w:r w:rsidRPr="001D5D63">
        <w:rPr>
          <w:iCs/>
          <w:color w:val="auto"/>
        </w:rPr>
        <w:t xml:space="preserve"> условия для эмоционального</w:t>
      </w:r>
      <w:r>
        <w:rPr>
          <w:iCs/>
          <w:color w:val="auto"/>
        </w:rPr>
        <w:t xml:space="preserve"> </w:t>
      </w:r>
      <w:r w:rsidRPr="001D5D63">
        <w:rPr>
          <w:iCs/>
          <w:color w:val="auto"/>
        </w:rPr>
        <w:t>благополучия детей и комфортной работы педагогических и учебно-вспомогательных сотрудников.</w:t>
      </w:r>
    </w:p>
    <w:p w14:paraId="5EB5E74B" w14:textId="7470272B" w:rsidR="001D5D63" w:rsidRPr="001D5D63" w:rsidRDefault="001D5D63" w:rsidP="00A92A82">
      <w:pPr>
        <w:numPr>
          <w:ilvl w:val="0"/>
          <w:numId w:val="51"/>
        </w:numPr>
        <w:spacing w:after="0" w:line="240" w:lineRule="auto"/>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lastRenderedPageBreak/>
        <w:t>Насыщенность среды соответств</w:t>
      </w:r>
      <w:r w:rsidR="00A478E4">
        <w:rPr>
          <w:rFonts w:ascii="Times New Roman" w:eastAsia="Times New Roman" w:hAnsi="Times New Roman" w:cs="Times New Roman"/>
          <w:sz w:val="24"/>
          <w:szCs w:val="24"/>
          <w:lang w:eastAsia="ru-RU"/>
        </w:rPr>
        <w:t>ует</w:t>
      </w:r>
      <w:r w:rsidRPr="001D5D63">
        <w:rPr>
          <w:rFonts w:ascii="Times New Roman" w:eastAsia="Times New Roman" w:hAnsi="Times New Roman" w:cs="Times New Roman"/>
          <w:sz w:val="24"/>
          <w:szCs w:val="24"/>
          <w:lang w:eastAsia="ru-RU"/>
        </w:rPr>
        <w:t xml:space="preserve"> возрастным возможностям детей и содержанию Программы. </w:t>
      </w:r>
    </w:p>
    <w:p w14:paraId="03770FBA" w14:textId="02D81BFE" w:rsidR="001D5D63" w:rsidRPr="001D5D63" w:rsidRDefault="001D5D63" w:rsidP="001D5D63">
      <w:pPr>
        <w:spacing w:after="0" w:line="240" w:lineRule="auto"/>
        <w:ind w:left="720"/>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14:paraId="09A30021" w14:textId="77777777" w:rsidR="001D5D63" w:rsidRPr="001D5D63" w:rsidRDefault="001D5D63" w:rsidP="001D5D63">
      <w:pPr>
        <w:spacing w:after="0" w:line="240" w:lineRule="auto"/>
        <w:ind w:left="720"/>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14:paraId="4D48B63F" w14:textId="77777777" w:rsidR="001D5D63" w:rsidRPr="001D5D63" w:rsidRDefault="001D5D63" w:rsidP="00A92A82">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79847AEE" w14:textId="77777777" w:rsidR="001D5D63" w:rsidRPr="001D5D63" w:rsidRDefault="001D5D63" w:rsidP="00A92A82">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двигательную активность, в том числе развитие крупной и мелкой моторики, участие в подвижных играх и соревнованиях; </w:t>
      </w:r>
    </w:p>
    <w:p w14:paraId="6A6CF9D0" w14:textId="77777777" w:rsidR="001D5D63" w:rsidRPr="001D5D63" w:rsidRDefault="001D5D63" w:rsidP="00A92A82">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эмоциональное благополучие детей во взаимодействии с предметно-пространственным окружением; </w:t>
      </w:r>
    </w:p>
    <w:p w14:paraId="71B89C6B" w14:textId="77777777" w:rsidR="001D5D63" w:rsidRDefault="001D5D63" w:rsidP="00A92A82">
      <w:pPr>
        <w:numPr>
          <w:ilvl w:val="0"/>
          <w:numId w:val="50"/>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возможность самовыражения детей.</w:t>
      </w:r>
    </w:p>
    <w:p w14:paraId="723D895E" w14:textId="77777777" w:rsidR="001478AD" w:rsidRDefault="001478AD" w:rsidP="001478AD">
      <w:pPr>
        <w:spacing w:after="0" w:line="240" w:lineRule="auto"/>
        <w:jc w:val="both"/>
        <w:rPr>
          <w:rFonts w:ascii="Times New Roman" w:eastAsia="Times New Roman" w:hAnsi="Times New Roman" w:cs="Times New Roman"/>
          <w:sz w:val="24"/>
          <w:szCs w:val="24"/>
          <w:lang w:eastAsia="ru-RU"/>
        </w:rPr>
      </w:pPr>
    </w:p>
    <w:p w14:paraId="786B2351" w14:textId="45503B0A" w:rsidR="001478AD" w:rsidRPr="001478AD" w:rsidRDefault="001478AD" w:rsidP="001478AD">
      <w:pPr>
        <w:spacing w:after="0" w:line="240" w:lineRule="auto"/>
        <w:ind w:firstLine="360"/>
        <w:jc w:val="both"/>
        <w:rPr>
          <w:rFonts w:ascii="Times New Roman" w:eastAsia="Times New Roman" w:hAnsi="Times New Roman" w:cs="Times New Roman"/>
          <w:sz w:val="24"/>
          <w:szCs w:val="24"/>
          <w:lang w:eastAsia="ru-RU"/>
        </w:rPr>
      </w:pPr>
      <w:r w:rsidRPr="001478AD">
        <w:rPr>
          <w:rFonts w:ascii="Times New Roman" w:eastAsia="Times New Roman" w:hAnsi="Times New Roman" w:cs="Times New Roman"/>
          <w:sz w:val="24"/>
          <w:szCs w:val="24"/>
          <w:lang w:eastAsia="ru-RU"/>
        </w:rPr>
        <w:t>Развивающая предметно – пространственная среда музыкального зала обогащена элементами,</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стимулирующими познавательную, эмоциональную, двигательную деятельность детей. Она</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обеспечивает реализацию различных Программ; учет национально-культурных, климатических</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условий, в которых осуществляется образовательная деятельность; учет возрастных особенностей</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детей.</w:t>
      </w:r>
    </w:p>
    <w:p w14:paraId="13B1C20C" w14:textId="1D49D25C" w:rsidR="001478AD" w:rsidRPr="001478AD" w:rsidRDefault="001478AD" w:rsidP="001478AD">
      <w:pPr>
        <w:spacing w:after="0" w:line="240" w:lineRule="auto"/>
        <w:ind w:firstLine="360"/>
        <w:jc w:val="both"/>
        <w:rPr>
          <w:rFonts w:ascii="Times New Roman" w:eastAsia="Times New Roman" w:hAnsi="Times New Roman" w:cs="Times New Roman"/>
          <w:sz w:val="24"/>
          <w:szCs w:val="24"/>
          <w:lang w:eastAsia="ru-RU"/>
        </w:rPr>
      </w:pPr>
      <w:r w:rsidRPr="001478AD">
        <w:rPr>
          <w:rFonts w:ascii="Times New Roman" w:eastAsia="Times New Roman" w:hAnsi="Times New Roman" w:cs="Times New Roman"/>
          <w:sz w:val="24"/>
          <w:szCs w:val="24"/>
          <w:lang w:eastAsia="ru-RU"/>
        </w:rPr>
        <w:t>Образовательное пространство музыкального зала оснащено средствами обучения и</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воспитания, соответствующими материалами, игровым оборудованием, инвентарем,</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которые</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обеспечивают:</w:t>
      </w:r>
    </w:p>
    <w:p w14:paraId="256DF08C" w14:textId="526B19F6" w:rsidR="001478AD" w:rsidRPr="001478AD" w:rsidRDefault="001478AD" w:rsidP="00A92A82">
      <w:pPr>
        <w:pStyle w:val="a3"/>
        <w:numPr>
          <w:ilvl w:val="0"/>
          <w:numId w:val="82"/>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игровую, познавательную, исследовательскую и творческую активность всех воспитанников;</w:t>
      </w:r>
    </w:p>
    <w:p w14:paraId="152F6975" w14:textId="0D0A828E" w:rsidR="001478AD" w:rsidRPr="001478AD" w:rsidRDefault="001478AD" w:rsidP="00A92A82">
      <w:pPr>
        <w:pStyle w:val="a3"/>
        <w:numPr>
          <w:ilvl w:val="0"/>
          <w:numId w:val="82"/>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двигательную активность, в том числе развитие крупной и мелкой моторики, участие в</w:t>
      </w:r>
      <w:r>
        <w:rPr>
          <w:rFonts w:ascii="Times New Roman" w:eastAsia="Times New Roman" w:hAnsi="Times New Roman"/>
          <w:sz w:val="24"/>
          <w:szCs w:val="24"/>
        </w:rPr>
        <w:t xml:space="preserve"> </w:t>
      </w:r>
      <w:r w:rsidRPr="001478AD">
        <w:rPr>
          <w:rFonts w:ascii="Times New Roman" w:eastAsia="Times New Roman" w:hAnsi="Times New Roman"/>
          <w:sz w:val="24"/>
          <w:szCs w:val="24"/>
        </w:rPr>
        <w:t>подвижных, хороводных играх;</w:t>
      </w:r>
    </w:p>
    <w:p w14:paraId="56ED73A3" w14:textId="6E6DAE00" w:rsidR="001478AD" w:rsidRPr="001478AD" w:rsidRDefault="001478AD" w:rsidP="00A92A82">
      <w:pPr>
        <w:pStyle w:val="a3"/>
        <w:numPr>
          <w:ilvl w:val="0"/>
          <w:numId w:val="8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w:t>
      </w:r>
      <w:r w:rsidRPr="001478AD">
        <w:rPr>
          <w:rFonts w:ascii="Times New Roman" w:eastAsia="Times New Roman" w:hAnsi="Times New Roman"/>
          <w:sz w:val="24"/>
          <w:szCs w:val="24"/>
        </w:rPr>
        <w:t>сестороннее музыкальное развитие детей;</w:t>
      </w:r>
    </w:p>
    <w:p w14:paraId="5B90FFB9" w14:textId="5EE477F4" w:rsidR="001478AD" w:rsidRPr="001478AD" w:rsidRDefault="001478AD" w:rsidP="00A92A82">
      <w:pPr>
        <w:pStyle w:val="a3"/>
        <w:numPr>
          <w:ilvl w:val="0"/>
          <w:numId w:val="82"/>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эмоциональное благополучие детей во взаимодействии с предметно-пространственным</w:t>
      </w:r>
      <w:r>
        <w:rPr>
          <w:rFonts w:ascii="Times New Roman" w:eastAsia="Times New Roman" w:hAnsi="Times New Roman"/>
          <w:sz w:val="24"/>
          <w:szCs w:val="24"/>
        </w:rPr>
        <w:t xml:space="preserve"> </w:t>
      </w:r>
      <w:r w:rsidRPr="001478AD">
        <w:rPr>
          <w:rFonts w:ascii="Times New Roman" w:eastAsia="Times New Roman" w:hAnsi="Times New Roman"/>
          <w:sz w:val="24"/>
          <w:szCs w:val="24"/>
        </w:rPr>
        <w:t>окружением;</w:t>
      </w:r>
    </w:p>
    <w:p w14:paraId="64AF3B24" w14:textId="4CF638B6" w:rsidR="001478AD" w:rsidRPr="001478AD" w:rsidRDefault="001478AD" w:rsidP="00A92A82">
      <w:pPr>
        <w:pStyle w:val="a3"/>
        <w:numPr>
          <w:ilvl w:val="0"/>
          <w:numId w:val="82"/>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возможность самовыражения детей.</w:t>
      </w:r>
    </w:p>
    <w:p w14:paraId="0528EACD" w14:textId="77777777" w:rsidR="001478AD" w:rsidRDefault="001478AD" w:rsidP="001478AD">
      <w:pPr>
        <w:spacing w:after="0" w:line="240" w:lineRule="auto"/>
        <w:jc w:val="both"/>
        <w:rPr>
          <w:rFonts w:ascii="Times New Roman" w:eastAsia="Times New Roman" w:hAnsi="Times New Roman" w:cs="Times New Roman"/>
          <w:sz w:val="24"/>
          <w:szCs w:val="24"/>
          <w:lang w:eastAsia="ru-RU"/>
        </w:rPr>
      </w:pPr>
    </w:p>
    <w:p w14:paraId="52559860" w14:textId="77777777" w:rsidR="001D5D63" w:rsidRDefault="001D5D63" w:rsidP="001D5D63">
      <w:pPr>
        <w:pStyle w:val="Default"/>
        <w:jc w:val="both"/>
        <w:rPr>
          <w:iCs/>
          <w:color w:val="auto"/>
        </w:rPr>
      </w:pPr>
    </w:p>
    <w:p w14:paraId="38C37D1B" w14:textId="77777777" w:rsidR="006D7AAE" w:rsidRPr="001D5D63" w:rsidRDefault="006D7AAE" w:rsidP="001D5D63">
      <w:pPr>
        <w:pStyle w:val="Default"/>
        <w:jc w:val="both"/>
        <w:rPr>
          <w:b/>
          <w:iCs/>
          <w:color w:val="auto"/>
        </w:rPr>
      </w:pPr>
      <w:r w:rsidRPr="001D5D63">
        <w:rPr>
          <w:b/>
          <w:iCs/>
          <w:color w:val="auto"/>
        </w:rPr>
        <w:t xml:space="preserve">Материально-техническое обеспечение Программы, обеспеченность методическими материалами и средствами обучения и воспитания </w:t>
      </w:r>
    </w:p>
    <w:p w14:paraId="3EA353AB" w14:textId="77777777" w:rsidR="0047411A" w:rsidRDefault="0047411A" w:rsidP="006D7AAE">
      <w:pPr>
        <w:pStyle w:val="Default"/>
        <w:rPr>
          <w:b/>
          <w:iCs/>
          <w:color w:val="auto"/>
        </w:rPr>
      </w:pPr>
    </w:p>
    <w:p w14:paraId="1ACD9F50" w14:textId="0D9B946F" w:rsidR="001D5D63" w:rsidRPr="001D5D63" w:rsidRDefault="001D5D63" w:rsidP="001D5D63">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5D63">
        <w:rPr>
          <w:rFonts w:ascii="Times New Roman" w:hAnsi="Times New Roman" w:cs="Times New Roman"/>
          <w:sz w:val="24"/>
          <w:szCs w:val="24"/>
          <w:lang w:eastAsia="ru-RU"/>
        </w:rPr>
        <w:t>В ДОО созданы материально-технические условия, обеспечивающие:</w:t>
      </w:r>
    </w:p>
    <w:p w14:paraId="5D6591E2" w14:textId="6C979FC0" w:rsidR="001D5D63" w:rsidRPr="001D5D63" w:rsidRDefault="001D5D63" w:rsidP="001D5D63">
      <w:pPr>
        <w:pStyle w:val="a5"/>
        <w:jc w:val="both"/>
        <w:rPr>
          <w:rFonts w:ascii="Times New Roman" w:hAnsi="Times New Roman" w:cs="Times New Roman"/>
          <w:sz w:val="24"/>
          <w:szCs w:val="24"/>
          <w:lang w:eastAsia="ru-RU"/>
        </w:rPr>
      </w:pPr>
      <w:r w:rsidRPr="001D5D63">
        <w:rPr>
          <w:rFonts w:ascii="Times New Roman" w:hAnsi="Times New Roman" w:cs="Times New Roman"/>
          <w:sz w:val="24"/>
          <w:szCs w:val="24"/>
          <w:lang w:eastAsia="ru-RU"/>
        </w:rPr>
        <w:t xml:space="preserve">возможность достижения обучающимися планируемых результатов освоения </w:t>
      </w:r>
      <w:r w:rsidR="001478AD">
        <w:rPr>
          <w:rFonts w:ascii="Times New Roman" w:hAnsi="Times New Roman" w:cs="Times New Roman"/>
          <w:sz w:val="24"/>
          <w:szCs w:val="24"/>
          <w:lang w:eastAsia="ru-RU"/>
        </w:rPr>
        <w:t>П</w:t>
      </w:r>
      <w:r w:rsidRPr="001D5D63">
        <w:rPr>
          <w:rFonts w:ascii="Times New Roman" w:hAnsi="Times New Roman" w:cs="Times New Roman"/>
          <w:sz w:val="24"/>
          <w:szCs w:val="24"/>
          <w:lang w:eastAsia="ru-RU"/>
        </w:rPr>
        <w:t>рограммы;</w:t>
      </w:r>
    </w:p>
    <w:p w14:paraId="1C9A726E" w14:textId="77777777" w:rsidR="001D5D63" w:rsidRPr="001D5D63" w:rsidRDefault="001D5D63" w:rsidP="001D5D63">
      <w:pPr>
        <w:pStyle w:val="a5"/>
        <w:jc w:val="both"/>
        <w:rPr>
          <w:rFonts w:ascii="Times New Roman" w:hAnsi="Times New Roman" w:cs="Times New Roman"/>
          <w:sz w:val="24"/>
          <w:szCs w:val="24"/>
          <w:lang w:eastAsia="ru-RU"/>
        </w:rPr>
      </w:pPr>
      <w:r w:rsidRPr="001D5D63">
        <w:rPr>
          <w:rFonts w:ascii="Times New Roman" w:hAnsi="Times New Roman" w:cs="Times New Roman"/>
          <w:sz w:val="24"/>
          <w:szCs w:val="24"/>
          <w:lang w:eastAsia="ru-RU"/>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1D5D63">
        <w:rPr>
          <w:rFonts w:ascii="Times New Roman" w:hAnsi="Times New Roman" w:cs="Times New Roman"/>
          <w:spacing w:val="40"/>
          <w:sz w:val="24"/>
          <w:szCs w:val="24"/>
          <w:lang w:eastAsia="ru-RU"/>
        </w:rPr>
        <w:t>№32</w:t>
      </w:r>
      <w:r w:rsidRPr="001D5D63">
        <w:rPr>
          <w:rFonts w:ascii="Times New Roman" w:hAnsi="Times New Roman" w:cs="Times New Roman"/>
          <w:sz w:val="24"/>
          <w:szCs w:val="24"/>
          <w:lang w:eastAsia="ru-RU"/>
        </w:rPr>
        <w:t xml:space="preserve">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6C24ABF1" w14:textId="77777777" w:rsidR="001D5D63" w:rsidRPr="001D5D63" w:rsidRDefault="001D5D63" w:rsidP="00A92A82">
      <w:pPr>
        <w:pStyle w:val="a5"/>
        <w:numPr>
          <w:ilvl w:val="0"/>
          <w:numId w:val="53"/>
        </w:numPr>
        <w:jc w:val="both"/>
        <w:rPr>
          <w:rFonts w:ascii="Times New Roman" w:hAnsi="Times New Roman" w:cs="Times New Roman"/>
          <w:sz w:val="24"/>
          <w:szCs w:val="24"/>
          <w:lang w:eastAsia="ru-RU"/>
        </w:rPr>
      </w:pPr>
      <w:r w:rsidRPr="001D5D63">
        <w:rPr>
          <w:rFonts w:ascii="Times New Roman" w:hAnsi="Times New Roman" w:cs="Times New Roman"/>
          <w:sz w:val="24"/>
          <w:szCs w:val="24"/>
          <w:lang w:eastAsia="ru-RU"/>
        </w:rPr>
        <w:t>к условиям размещения организаций, осуществляющих образовательную деятельность;</w:t>
      </w:r>
    </w:p>
    <w:p w14:paraId="55E52F6A" w14:textId="77777777" w:rsidR="001D5D63" w:rsidRPr="001D5D63" w:rsidRDefault="001D5D63" w:rsidP="00A92A82">
      <w:pPr>
        <w:pStyle w:val="a5"/>
        <w:numPr>
          <w:ilvl w:val="0"/>
          <w:numId w:val="52"/>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 xml:space="preserve">оборудованию и содержанию территории; помещениям, их оборудованию и содержанию; естественному и искусственному освещению помещений; отоплению </w:t>
      </w:r>
      <w:r w:rsidRPr="001D5D63">
        <w:rPr>
          <w:rFonts w:ascii="Times New Roman" w:hAnsi="Times New Roman" w:cs="Times New Roman"/>
          <w:sz w:val="24"/>
          <w:szCs w:val="24"/>
          <w:lang w:eastAsia="ru-RU"/>
        </w:rPr>
        <w:lastRenderedPageBreak/>
        <w:t>и вентиляции; водоснабжению и канализации; организации питания; медицинскому обеспечению;</w:t>
      </w:r>
    </w:p>
    <w:p w14:paraId="5458E0E1" w14:textId="77777777" w:rsidR="001D5D63" w:rsidRPr="001D5D63" w:rsidRDefault="001D5D63" w:rsidP="00A92A82">
      <w:pPr>
        <w:pStyle w:val="a5"/>
        <w:numPr>
          <w:ilvl w:val="0"/>
          <w:numId w:val="52"/>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приему детей в организации, осуществляющих образовательную деятельность;</w:t>
      </w:r>
    </w:p>
    <w:p w14:paraId="70B7FCBD" w14:textId="77777777" w:rsidR="001D5D63" w:rsidRPr="001D5D63" w:rsidRDefault="001D5D63" w:rsidP="00A92A82">
      <w:pPr>
        <w:pStyle w:val="a5"/>
        <w:numPr>
          <w:ilvl w:val="0"/>
          <w:numId w:val="52"/>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организации режима дня; организации физического воспитания; личной гигиене персонала;</w:t>
      </w:r>
    </w:p>
    <w:p w14:paraId="5D67D92B" w14:textId="77777777" w:rsidR="001D5D63" w:rsidRPr="001D5D63" w:rsidRDefault="001D5D63" w:rsidP="00A92A82">
      <w:pPr>
        <w:pStyle w:val="a5"/>
        <w:numPr>
          <w:ilvl w:val="0"/>
          <w:numId w:val="52"/>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выполнение ДОО требований пожарной безопасности и электробезопасности;</w:t>
      </w:r>
    </w:p>
    <w:p w14:paraId="74031FDC" w14:textId="77777777" w:rsidR="001D5D63" w:rsidRPr="001D5D63" w:rsidRDefault="001D5D63" w:rsidP="00A92A82">
      <w:pPr>
        <w:pStyle w:val="a5"/>
        <w:numPr>
          <w:ilvl w:val="0"/>
          <w:numId w:val="52"/>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выполнение ДОО требований по охране здоровья обучающихся и охране труда работников ДОО;</w:t>
      </w:r>
    </w:p>
    <w:p w14:paraId="36EA2193" w14:textId="77777777" w:rsidR="001D5D63" w:rsidRPr="001D5D63" w:rsidRDefault="001D5D63" w:rsidP="00A92A82">
      <w:pPr>
        <w:pStyle w:val="a5"/>
        <w:numPr>
          <w:ilvl w:val="0"/>
          <w:numId w:val="52"/>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возможность для беспрепятственного доступа обучающихся с ОВЗ, в том числе детей-инвалидов к объектам инфраструктуры ДОО.</w:t>
      </w:r>
    </w:p>
    <w:p w14:paraId="4F16D88C" w14:textId="77777777" w:rsidR="001D5D63" w:rsidRDefault="001D5D63" w:rsidP="006D7AAE">
      <w:pPr>
        <w:pStyle w:val="Default"/>
        <w:rPr>
          <w:b/>
          <w:iCs/>
          <w:color w:val="auto"/>
        </w:rPr>
      </w:pPr>
    </w:p>
    <w:p w14:paraId="2A29D284" w14:textId="77777777" w:rsidR="00CE4810" w:rsidRPr="00CE4810" w:rsidRDefault="00CE4810" w:rsidP="00C70A4C">
      <w:pPr>
        <w:spacing w:after="0" w:line="240" w:lineRule="auto"/>
        <w:ind w:firstLine="360"/>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В процессе музыкального воспитания у детей развиваются музыкальные и творческие способности посредством различных видов музыкальной деятельности; формируется начало музыкальной культуры, способствующее развитию общей духовной культуры. </w:t>
      </w:r>
    </w:p>
    <w:p w14:paraId="217DDAEF" w14:textId="77777777" w:rsidR="00CE4810" w:rsidRPr="00CE4810" w:rsidRDefault="00CE4810" w:rsidP="00CE4810">
      <w:pPr>
        <w:spacing w:after="0" w:line="240" w:lineRule="auto"/>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 xml:space="preserve">      Музыкально-дидактические игры всегда содержат развитие действия, в котором сочетаются элементы занимательности, соревнования с сенсорными заданиями. Цель игровых действий заключается в том, чтобы помочь ребенку услышать, различить, сравнить некоторые свойства музыкальных звуков, а именно: их высоту, силу, длительность, тембр. Игровые правила и действия, регулярно проводимых с детьми музыкально-дидактических игр помогают планомерному и систематическому развитию музыкального слуха, вырабатывают умения не просто слышать музыкальные произведения, а вслушиваться в них, различать смену регистра, динамики, ритма в одном и том же произведении. Кроме того, музыкально-дидактические упражнения и игры, особенно с применением настольно-печатного материала, позволяют детям самостоятельно упражняться в усвоении способов сенсорных действий. Известно, что совершенствование музыкального слуха находится в прямой зависимости от систематичности проводимых упражнений.</w:t>
      </w:r>
    </w:p>
    <w:p w14:paraId="7444D983" w14:textId="77777777" w:rsidR="00CE4810" w:rsidRPr="00CE4810" w:rsidRDefault="00CE4810" w:rsidP="00CE4810">
      <w:pPr>
        <w:spacing w:after="0" w:line="240" w:lineRule="auto"/>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 xml:space="preserve">      При помощи наглядных пособий, музыкальных инструментов и игрушек дети   учатся сами и обучают других - производят обучающие и самообучающие действия в их самых разнообразных вариантах.</w:t>
      </w:r>
    </w:p>
    <w:p w14:paraId="053185FE" w14:textId="77777777" w:rsidR="00C35CE4" w:rsidRDefault="00C35CE4" w:rsidP="00CE4810">
      <w:pPr>
        <w:jc w:val="center"/>
        <w:rPr>
          <w:rFonts w:ascii="Times New Roman" w:eastAsia="Times New Roman" w:hAnsi="Times New Roman" w:cs="Times New Roman"/>
          <w:sz w:val="24"/>
          <w:szCs w:val="24"/>
          <w:lang w:eastAsia="ru-RU"/>
        </w:rPr>
      </w:pPr>
    </w:p>
    <w:p w14:paraId="6F3ACBC6" w14:textId="77777777" w:rsidR="00D55352" w:rsidRPr="00D55352" w:rsidRDefault="00D55352" w:rsidP="00D55352">
      <w:pPr>
        <w:spacing w:after="0" w:line="240" w:lineRule="auto"/>
        <w:ind w:firstLine="708"/>
        <w:jc w:val="both"/>
        <w:rPr>
          <w:rFonts w:ascii="Times New Roman" w:eastAsia="Times New Roman" w:hAnsi="Times New Roman" w:cs="Times New Roman"/>
          <w:b/>
          <w:bCs/>
          <w:sz w:val="24"/>
          <w:szCs w:val="24"/>
          <w:lang w:eastAsia="ru-RU"/>
        </w:rPr>
      </w:pPr>
      <w:r w:rsidRPr="00D55352">
        <w:rPr>
          <w:rFonts w:ascii="Times New Roman" w:eastAsia="Times New Roman" w:hAnsi="Times New Roman" w:cs="Times New Roman"/>
          <w:b/>
          <w:bCs/>
          <w:sz w:val="24"/>
          <w:szCs w:val="24"/>
          <w:lang w:eastAsia="ru-RU"/>
        </w:rPr>
        <w:t>Программно-методическое обеспечение музыкального развития</w:t>
      </w:r>
    </w:p>
    <w:p w14:paraId="3DA85939"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Программы и технологии:</w:t>
      </w:r>
    </w:p>
    <w:p w14:paraId="3AC9E8B4" w14:textId="5D2C7848"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1. Каплунова И., Новоскольцева И. «Ладушки». Праздник каждый день. Младшая группа. СПб.: Композитор, 1990.</w:t>
      </w:r>
    </w:p>
    <w:p w14:paraId="6EF102F3"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2. Сауко Т., Буренина А. «Топ-хлоп, малыши» : программа музыкально-ритмического</w:t>
      </w:r>
    </w:p>
    <w:p w14:paraId="2F0B2202" w14:textId="7E1AE22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воспитания детей 2-3 лет. СПб, 2001. 120 с.</w:t>
      </w:r>
    </w:p>
    <w:p w14:paraId="673A19CC" w14:textId="360A62EB"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3. Буренина А. «Ритмическая мозаика» Программа по ритмической пластике для детей 3-7 лет –</w:t>
      </w:r>
      <w:r>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СПб. : Музыкальная палитра, 2015. – 220 с.</w:t>
      </w:r>
    </w:p>
    <w:p w14:paraId="3AFC8718"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4. И.А. Кузьмин, А.В. Камкин. Программа «Социокультурные истоки» от 3-7 лет</w:t>
      </w:r>
    </w:p>
    <w:p w14:paraId="54052EA0" w14:textId="77777777" w:rsidR="00D55352" w:rsidRDefault="00D55352" w:rsidP="00D55352">
      <w:pPr>
        <w:spacing w:after="0" w:line="240" w:lineRule="auto"/>
        <w:jc w:val="both"/>
        <w:rPr>
          <w:rFonts w:ascii="Times New Roman" w:eastAsia="Times New Roman" w:hAnsi="Times New Roman" w:cs="Times New Roman"/>
          <w:sz w:val="24"/>
          <w:szCs w:val="24"/>
          <w:lang w:eastAsia="ru-RU"/>
        </w:rPr>
      </w:pPr>
    </w:p>
    <w:p w14:paraId="04D77159" w14:textId="4781A78A"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Пособия:</w:t>
      </w:r>
    </w:p>
    <w:p w14:paraId="7C9448F8" w14:textId="65DA93A1"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 xml:space="preserve">5. Зацепина М. Б., Антонова ТВ. Праздники и развлечения в детском саду. </w:t>
      </w:r>
      <w:r w:rsidRPr="00D55352">
        <w:rPr>
          <w:rFonts w:ascii="Times New Roman" w:eastAsia="Times New Roman" w:hAnsi="Times New Roman" w:cs="Times New Roman"/>
          <w:sz w:val="24"/>
          <w:szCs w:val="24"/>
          <w:lang w:eastAsia="ru-RU"/>
        </w:rPr>
        <w:t> М. : Мозаика-Синтез, 2005-2010.</w:t>
      </w:r>
    </w:p>
    <w:p w14:paraId="70BD385F" w14:textId="7A0A96B3"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6. Суворова Т.И. «Танцуй, малыш!» - СПб, 2007.</w:t>
      </w:r>
    </w:p>
    <w:p w14:paraId="7A3D8BEC" w14:textId="6EADD906"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7. Зацепина М. Б, Жукова Г.Е. Музыкальное воспитание в детском саду: конспекты занятий,</w:t>
      </w:r>
      <w:r>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метод. рекомендации, тематическое планирование – М. : Мозаика-Синтез, 2020.</w:t>
      </w:r>
    </w:p>
    <w:p w14:paraId="23518643" w14:textId="77777777" w:rsidR="00D55352" w:rsidRDefault="00D55352" w:rsidP="00D55352">
      <w:pPr>
        <w:spacing w:after="0" w:line="240" w:lineRule="auto"/>
        <w:jc w:val="both"/>
        <w:rPr>
          <w:rFonts w:ascii="Times New Roman" w:eastAsia="Times New Roman" w:hAnsi="Times New Roman" w:cs="Times New Roman"/>
          <w:sz w:val="24"/>
          <w:szCs w:val="24"/>
          <w:lang w:eastAsia="ru-RU"/>
        </w:rPr>
      </w:pPr>
    </w:p>
    <w:p w14:paraId="262DD0E0" w14:textId="1E6BA97B"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Музыкальный зал оснащен:</w:t>
      </w:r>
    </w:p>
    <w:p w14:paraId="46B2E9D5"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lastRenderedPageBreak/>
        <w:t>Для достижения поставленных учебных задач активно используются учебно-наглядные пособия:</w:t>
      </w:r>
    </w:p>
    <w:p w14:paraId="58C15CA8"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1. Плакат с инструментами симфонического оркестра</w:t>
      </w:r>
    </w:p>
    <w:p w14:paraId="311B6CA2" w14:textId="417E0B84"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2. Детские музыкальные инструменты: металлофоны, барабаны, бубны, погремушки, дудки,</w:t>
      </w:r>
      <w:r w:rsidR="00F77820">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колокольчики, треугольники, маракасы, трещётки.</w:t>
      </w:r>
    </w:p>
    <w:p w14:paraId="5B4048A1" w14:textId="7BB10C8C"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3. Игрушки: куклы (7 шт), машины (4 шт), корзины (4 шт), медведи (4 шт), солнышко (2 шт) и</w:t>
      </w:r>
      <w:r w:rsidR="00F77820">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др.</w:t>
      </w:r>
    </w:p>
    <w:p w14:paraId="46700BC2" w14:textId="46FB4FD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4. Музыкально-дидактический материал: «Три медведя», «Три облачка», Весёлые подружки и</w:t>
      </w:r>
      <w:r w:rsidR="00F77820">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др.</w:t>
      </w:r>
    </w:p>
    <w:p w14:paraId="537FE8EB"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5. Аудиозаписи, видеозаписи:</w:t>
      </w:r>
    </w:p>
    <w:p w14:paraId="33A0DFF9" w14:textId="0A9B9DFA" w:rsidR="00D55352" w:rsidRPr="00F77820" w:rsidRDefault="00D55352" w:rsidP="00A92A82">
      <w:pPr>
        <w:pStyle w:val="a3"/>
        <w:numPr>
          <w:ilvl w:val="0"/>
          <w:numId w:val="85"/>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Суворова Т. Танцевальная ритмика для детей 1-4 части (CD, учебно-методический</w:t>
      </w:r>
      <w:r w:rsidR="00F77820">
        <w:rPr>
          <w:rFonts w:ascii="Times New Roman" w:eastAsia="Times New Roman" w:hAnsi="Times New Roman"/>
          <w:sz w:val="24"/>
          <w:szCs w:val="24"/>
        </w:rPr>
        <w:t xml:space="preserve"> </w:t>
      </w:r>
      <w:r w:rsidRPr="00F77820">
        <w:rPr>
          <w:rFonts w:ascii="Times New Roman" w:eastAsia="Times New Roman" w:hAnsi="Times New Roman"/>
          <w:sz w:val="24"/>
          <w:szCs w:val="24"/>
        </w:rPr>
        <w:t>видеофильм);</w:t>
      </w:r>
    </w:p>
    <w:p w14:paraId="3DBD15C5" w14:textId="417EC546" w:rsidR="00D55352" w:rsidRPr="00F77820" w:rsidRDefault="00D55352" w:rsidP="00A92A82">
      <w:pPr>
        <w:pStyle w:val="a3"/>
        <w:numPr>
          <w:ilvl w:val="0"/>
          <w:numId w:val="85"/>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Буренина А.И «Ритмическая мозаика» 2 части (CD);</w:t>
      </w:r>
    </w:p>
    <w:p w14:paraId="19F8F6E4" w14:textId="4CCE499B" w:rsidR="00D55352" w:rsidRPr="00F77820" w:rsidRDefault="00D55352" w:rsidP="00A92A82">
      <w:pPr>
        <w:pStyle w:val="a3"/>
        <w:numPr>
          <w:ilvl w:val="0"/>
          <w:numId w:val="85"/>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Буренина А.И. «От игры до спектакля» (CD) и др.</w:t>
      </w:r>
    </w:p>
    <w:p w14:paraId="7F2457E0"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6. Атрибуты театральной деятельности. Ручной театр:</w:t>
      </w:r>
    </w:p>
    <w:p w14:paraId="304C1E6B" w14:textId="179AB3D4" w:rsidR="00D55352" w:rsidRPr="00F77820" w:rsidRDefault="00D55352" w:rsidP="00A92A82">
      <w:pPr>
        <w:pStyle w:val="a3"/>
        <w:numPr>
          <w:ilvl w:val="0"/>
          <w:numId w:val="86"/>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«Доктор Айболит» (1 компл),</w:t>
      </w:r>
    </w:p>
    <w:p w14:paraId="7337B407" w14:textId="61E27D5B" w:rsidR="00D55352" w:rsidRPr="00F77820" w:rsidRDefault="00D55352" w:rsidP="00A92A82">
      <w:pPr>
        <w:pStyle w:val="a3"/>
        <w:numPr>
          <w:ilvl w:val="0"/>
          <w:numId w:val="86"/>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«Кошкин дом» (1 компл),</w:t>
      </w:r>
    </w:p>
    <w:p w14:paraId="3B02637C" w14:textId="372DF066" w:rsidR="00D55352" w:rsidRPr="00F77820" w:rsidRDefault="00D55352" w:rsidP="00A92A82">
      <w:pPr>
        <w:pStyle w:val="a3"/>
        <w:numPr>
          <w:ilvl w:val="0"/>
          <w:numId w:val="86"/>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«По щучьему веленью» (1 компл),</w:t>
      </w:r>
    </w:p>
    <w:p w14:paraId="65AF5819" w14:textId="6DB23880" w:rsidR="00D55352" w:rsidRPr="00F77820" w:rsidRDefault="00D55352" w:rsidP="00A92A82">
      <w:pPr>
        <w:pStyle w:val="a3"/>
        <w:numPr>
          <w:ilvl w:val="0"/>
          <w:numId w:val="86"/>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«Новогодняя сказка» (1 компл) и др.</w:t>
      </w:r>
    </w:p>
    <w:p w14:paraId="5B850739" w14:textId="36F88FE6"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7. Театр ростовых кукол: собака (1 шт), обезьяна (1 шт), медведь (1 шт), девочка (1 шт), мальчик</w:t>
      </w:r>
      <w:r w:rsidR="00F77820">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(1 шт) и др., ширма для кукольного театра</w:t>
      </w:r>
    </w:p>
    <w:p w14:paraId="1972EBBA"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8. Игровой комплекс «Избушка»</w:t>
      </w:r>
    </w:p>
    <w:p w14:paraId="3CBAF2FC" w14:textId="77777777" w:rsidR="00F77820"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9. Игровой комплект «Играем в музыку»</w:t>
      </w:r>
    </w:p>
    <w:p w14:paraId="06248D61" w14:textId="67ECF423" w:rsidR="00D55352" w:rsidRPr="001478AD" w:rsidRDefault="00F77820" w:rsidP="00D553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55352" w:rsidRPr="001478AD">
        <w:rPr>
          <w:rFonts w:ascii="Times New Roman" w:eastAsia="Times New Roman" w:hAnsi="Times New Roman" w:cs="Times New Roman"/>
          <w:sz w:val="24"/>
          <w:szCs w:val="24"/>
          <w:lang w:eastAsia="ru-RU"/>
        </w:rPr>
        <w:t>. игровым, наглядным, дидактическим оборудованием:</w:t>
      </w:r>
    </w:p>
    <w:p w14:paraId="43507FC1" w14:textId="77777777" w:rsidR="00D55352" w:rsidRPr="001478AD" w:rsidRDefault="00D55352" w:rsidP="00A92A82">
      <w:pPr>
        <w:pStyle w:val="a3"/>
        <w:numPr>
          <w:ilvl w:val="0"/>
          <w:numId w:val="83"/>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Музыкально-дидактические игры</w:t>
      </w:r>
    </w:p>
    <w:p w14:paraId="0241EDD4" w14:textId="77777777" w:rsidR="00D55352" w:rsidRPr="001478AD" w:rsidRDefault="00D55352" w:rsidP="00A92A82">
      <w:pPr>
        <w:pStyle w:val="a3"/>
        <w:numPr>
          <w:ilvl w:val="0"/>
          <w:numId w:val="83"/>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Хороводные, малоподвижные игры</w:t>
      </w:r>
    </w:p>
    <w:p w14:paraId="364D81E8" w14:textId="77777777" w:rsidR="00D55352" w:rsidRPr="001478AD" w:rsidRDefault="00D55352" w:rsidP="00A92A82">
      <w:pPr>
        <w:pStyle w:val="a3"/>
        <w:numPr>
          <w:ilvl w:val="0"/>
          <w:numId w:val="83"/>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Музыкальные инструменты</w:t>
      </w:r>
    </w:p>
    <w:p w14:paraId="567D7B59" w14:textId="77777777" w:rsidR="00D55352" w:rsidRPr="001478AD" w:rsidRDefault="00D55352" w:rsidP="00A92A82">
      <w:pPr>
        <w:pStyle w:val="a3"/>
        <w:numPr>
          <w:ilvl w:val="0"/>
          <w:numId w:val="83"/>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Портреты композиторов</w:t>
      </w:r>
    </w:p>
    <w:p w14:paraId="26F1DC8D" w14:textId="77777777" w:rsidR="00D55352" w:rsidRPr="001478AD" w:rsidRDefault="00D55352" w:rsidP="00A92A82">
      <w:pPr>
        <w:pStyle w:val="a3"/>
        <w:numPr>
          <w:ilvl w:val="0"/>
          <w:numId w:val="83"/>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Иллюстративный материал по слушанию музыки</w:t>
      </w:r>
    </w:p>
    <w:p w14:paraId="27A6D12F" w14:textId="77777777" w:rsidR="00D55352" w:rsidRPr="001478AD" w:rsidRDefault="00D55352" w:rsidP="00A92A82">
      <w:pPr>
        <w:pStyle w:val="a3"/>
        <w:numPr>
          <w:ilvl w:val="0"/>
          <w:numId w:val="83"/>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Игрушки: куклы, мягкие игрушки и.т.д.</w:t>
      </w:r>
    </w:p>
    <w:p w14:paraId="45B3C83F" w14:textId="77777777" w:rsidR="00D55352" w:rsidRPr="001478AD" w:rsidRDefault="00D55352" w:rsidP="00A92A82">
      <w:pPr>
        <w:pStyle w:val="a3"/>
        <w:numPr>
          <w:ilvl w:val="0"/>
          <w:numId w:val="83"/>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Атрибуты для театрализации: ширма, костюмы, маски и.т.д.</w:t>
      </w:r>
    </w:p>
    <w:p w14:paraId="1D16005D" w14:textId="0065126C" w:rsidR="00D55352" w:rsidRPr="001478AD" w:rsidRDefault="00F77820" w:rsidP="00D553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55352" w:rsidRPr="001478AD">
        <w:rPr>
          <w:rFonts w:ascii="Times New Roman" w:eastAsia="Times New Roman" w:hAnsi="Times New Roman" w:cs="Times New Roman"/>
          <w:sz w:val="24"/>
          <w:szCs w:val="24"/>
          <w:lang w:eastAsia="ru-RU"/>
        </w:rPr>
        <w:t>. Техническим оборудованием:</w:t>
      </w:r>
    </w:p>
    <w:p w14:paraId="7018C3B4" w14:textId="77777777" w:rsidR="00D55352" w:rsidRPr="001478AD" w:rsidRDefault="00D55352" w:rsidP="00A92A82">
      <w:pPr>
        <w:pStyle w:val="a3"/>
        <w:numPr>
          <w:ilvl w:val="0"/>
          <w:numId w:val="84"/>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музыкальный инструмент цифровое фортепиано,</w:t>
      </w:r>
    </w:p>
    <w:p w14:paraId="0118BB05" w14:textId="77777777" w:rsidR="00D55352" w:rsidRPr="001478AD" w:rsidRDefault="00D55352" w:rsidP="00A92A82">
      <w:pPr>
        <w:pStyle w:val="a3"/>
        <w:numPr>
          <w:ilvl w:val="0"/>
          <w:numId w:val="84"/>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музыкальный центр,</w:t>
      </w:r>
    </w:p>
    <w:p w14:paraId="2CCB4E36" w14:textId="77777777" w:rsidR="00D55352" w:rsidRPr="001478AD" w:rsidRDefault="00D55352" w:rsidP="00A92A82">
      <w:pPr>
        <w:pStyle w:val="a3"/>
        <w:numPr>
          <w:ilvl w:val="0"/>
          <w:numId w:val="84"/>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мультимедийное оборудование,</w:t>
      </w:r>
    </w:p>
    <w:p w14:paraId="0E844B95" w14:textId="77777777" w:rsidR="00D55352" w:rsidRPr="001478AD" w:rsidRDefault="00D55352" w:rsidP="00A92A82">
      <w:pPr>
        <w:pStyle w:val="a3"/>
        <w:numPr>
          <w:ilvl w:val="0"/>
          <w:numId w:val="84"/>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ноутбук,</w:t>
      </w:r>
    </w:p>
    <w:p w14:paraId="04544991" w14:textId="77777777" w:rsidR="00D55352" w:rsidRPr="001478AD" w:rsidRDefault="00D55352" w:rsidP="00A92A82">
      <w:pPr>
        <w:pStyle w:val="a3"/>
        <w:numPr>
          <w:ilvl w:val="0"/>
          <w:numId w:val="84"/>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проектор,</w:t>
      </w:r>
    </w:p>
    <w:p w14:paraId="309704E0" w14:textId="77777777" w:rsidR="00D55352" w:rsidRPr="001478AD" w:rsidRDefault="00D55352" w:rsidP="00A92A82">
      <w:pPr>
        <w:pStyle w:val="a3"/>
        <w:numPr>
          <w:ilvl w:val="0"/>
          <w:numId w:val="84"/>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микшерский пульт</w:t>
      </w:r>
    </w:p>
    <w:p w14:paraId="2CA2C241" w14:textId="77777777" w:rsidR="00D55352" w:rsidRDefault="00D55352" w:rsidP="00A92A82">
      <w:pPr>
        <w:pStyle w:val="a3"/>
        <w:numPr>
          <w:ilvl w:val="0"/>
          <w:numId w:val="84"/>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микрофоны</w:t>
      </w:r>
    </w:p>
    <w:p w14:paraId="7B0314A2" w14:textId="77777777" w:rsidR="00D55352" w:rsidRPr="001478AD" w:rsidRDefault="00D55352" w:rsidP="00A92A82">
      <w:pPr>
        <w:pStyle w:val="a3"/>
        <w:numPr>
          <w:ilvl w:val="0"/>
          <w:numId w:val="84"/>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акустическая система</w:t>
      </w:r>
    </w:p>
    <w:p w14:paraId="403B8B51" w14:textId="77777777" w:rsidR="00D55352" w:rsidRPr="00C70A4C" w:rsidRDefault="00D55352" w:rsidP="00A92A82">
      <w:pPr>
        <w:numPr>
          <w:ilvl w:val="0"/>
          <w:numId w:val="8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1D5D63">
        <w:rPr>
          <w:rFonts w:ascii="Times New Roman" w:eastAsia="Times New Roman" w:hAnsi="Times New Roman" w:cs="Times New Roman"/>
          <w:sz w:val="24"/>
          <w:szCs w:val="24"/>
          <w:lang w:eastAsia="ru-RU"/>
        </w:rPr>
        <w:t>актерицидная лампа</w:t>
      </w:r>
    </w:p>
    <w:p w14:paraId="750F3278"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6310227F" w14:textId="77777777" w:rsidR="00CE4810" w:rsidRPr="00CE4810" w:rsidRDefault="00CE4810" w:rsidP="00F77820">
      <w:pPr>
        <w:spacing w:after="0" w:line="240" w:lineRule="auto"/>
        <w:ind w:firstLine="360"/>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p>
    <w:p w14:paraId="7D085A8B"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Кроме того, игра на музыкальных инструментах развивает волю, стремление к достижению цели, воображение.</w:t>
      </w:r>
    </w:p>
    <w:p w14:paraId="448682BA"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Игре на детских музыкальных инструментах в детском саду уделяется особое внимание, так как именно детское музицирование расширяет сферу музыкальной </w:t>
      </w:r>
      <w:r w:rsidRPr="00CE4810">
        <w:rPr>
          <w:rFonts w:ascii="Times New Roman" w:eastAsia="Times New Roman" w:hAnsi="Times New Roman" w:cs="Times New Roman"/>
          <w:sz w:val="24"/>
          <w:szCs w:val="24"/>
          <w:lang w:eastAsia="ru-RU"/>
        </w:rPr>
        <w:lastRenderedPageBreak/>
        <w:t>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w:t>
      </w:r>
    </w:p>
    <w:p w14:paraId="7751F9B3"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14:paraId="1EE549F5"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музыкально-ритмических движений (четче воспроизводят ритм).</w:t>
      </w:r>
    </w:p>
    <w:p w14:paraId="5D52EE48"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Для многих детей игра на детских музыкальных инструментах помогает передать чувства, внутренний духовный мир.</w:t>
      </w:r>
    </w:p>
    <w:p w14:paraId="518C156D"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Это прекрасное средство не только индивидуального развития, но и развития мышления, творческой инициативы, сознательных отношений между детьми.</w:t>
      </w:r>
    </w:p>
    <w:p w14:paraId="061EC53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657FFDC2" w14:textId="77777777" w:rsidR="00CE4810" w:rsidRPr="00CE4810" w:rsidRDefault="00CE4810" w:rsidP="00CE4810">
      <w:pPr>
        <w:spacing w:after="0" w:line="36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Музыкальные и шумовые инструменты</w:t>
      </w:r>
    </w:p>
    <w:tbl>
      <w:tblPr>
        <w:tblStyle w:val="271"/>
        <w:tblW w:w="9099" w:type="dxa"/>
        <w:tblInd w:w="250" w:type="dxa"/>
        <w:tblLayout w:type="fixed"/>
        <w:tblLook w:val="04A0" w:firstRow="1" w:lastRow="0" w:firstColumn="1" w:lastColumn="0" w:noHBand="0" w:noVBand="1"/>
      </w:tblPr>
      <w:tblGrid>
        <w:gridCol w:w="6379"/>
        <w:gridCol w:w="2720"/>
      </w:tblGrid>
      <w:tr w:rsidR="00CE4810" w:rsidRPr="00CE4810" w14:paraId="691B58EF" w14:textId="77777777" w:rsidTr="00EF31CD">
        <w:tc>
          <w:tcPr>
            <w:tcW w:w="6379" w:type="dxa"/>
            <w:shd w:val="clear" w:color="auto" w:fill="FFFFFF" w:themeFill="background1"/>
          </w:tcPr>
          <w:p w14:paraId="7A36D935"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Наименование </w:t>
            </w:r>
          </w:p>
        </w:tc>
        <w:tc>
          <w:tcPr>
            <w:tcW w:w="2720" w:type="dxa"/>
            <w:shd w:val="clear" w:color="auto" w:fill="FFFFFF" w:themeFill="background1"/>
          </w:tcPr>
          <w:p w14:paraId="2537CF60"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Количество </w:t>
            </w:r>
          </w:p>
        </w:tc>
      </w:tr>
      <w:tr w:rsidR="00CE4810" w:rsidRPr="00CE4810" w14:paraId="10332489" w14:textId="77777777" w:rsidTr="00EF31CD">
        <w:tc>
          <w:tcPr>
            <w:tcW w:w="6379" w:type="dxa"/>
            <w:shd w:val="clear" w:color="auto" w:fill="FFFFFF" w:themeFill="background1"/>
          </w:tcPr>
          <w:p w14:paraId="592FB877"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Балалайка</w:t>
            </w:r>
          </w:p>
        </w:tc>
        <w:tc>
          <w:tcPr>
            <w:tcW w:w="2720" w:type="dxa"/>
            <w:shd w:val="clear" w:color="auto" w:fill="FFFFFF" w:themeFill="background1"/>
          </w:tcPr>
          <w:p w14:paraId="16C49FCC"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1</w:t>
            </w:r>
          </w:p>
        </w:tc>
      </w:tr>
      <w:tr w:rsidR="00CE4810" w:rsidRPr="00CE4810" w14:paraId="6FB47229" w14:textId="77777777" w:rsidTr="00EF31CD">
        <w:tc>
          <w:tcPr>
            <w:tcW w:w="6379" w:type="dxa"/>
            <w:shd w:val="clear" w:color="auto" w:fill="FFFFFF" w:themeFill="background1"/>
          </w:tcPr>
          <w:p w14:paraId="150D63EE"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Барабан </w:t>
            </w:r>
          </w:p>
        </w:tc>
        <w:tc>
          <w:tcPr>
            <w:tcW w:w="2720" w:type="dxa"/>
            <w:shd w:val="clear" w:color="auto" w:fill="FFFFFF" w:themeFill="background1"/>
          </w:tcPr>
          <w:p w14:paraId="3DBF51DD"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6 </w:t>
            </w:r>
          </w:p>
        </w:tc>
      </w:tr>
      <w:tr w:rsidR="00CE4810" w:rsidRPr="00CE4810" w14:paraId="0AF2B896" w14:textId="77777777" w:rsidTr="00EF31CD">
        <w:tc>
          <w:tcPr>
            <w:tcW w:w="6379" w:type="dxa"/>
            <w:shd w:val="clear" w:color="auto" w:fill="FFFFFF" w:themeFill="background1"/>
          </w:tcPr>
          <w:p w14:paraId="788C77CA"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Бубны (фигурные) с металлическими кольцами</w:t>
            </w:r>
          </w:p>
        </w:tc>
        <w:tc>
          <w:tcPr>
            <w:tcW w:w="2720" w:type="dxa"/>
            <w:shd w:val="clear" w:color="auto" w:fill="FFFFFF" w:themeFill="background1"/>
          </w:tcPr>
          <w:p w14:paraId="3FDC8BF9"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14</w:t>
            </w:r>
          </w:p>
        </w:tc>
      </w:tr>
      <w:tr w:rsidR="00CE4810" w:rsidRPr="00CE4810" w14:paraId="5BA1D373" w14:textId="77777777" w:rsidTr="00EF31CD">
        <w:tc>
          <w:tcPr>
            <w:tcW w:w="6379" w:type="dxa"/>
            <w:shd w:val="clear" w:color="auto" w:fill="FFFFFF" w:themeFill="background1"/>
          </w:tcPr>
          <w:p w14:paraId="1C9FFFE7"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Бубны пластмассовые </w:t>
            </w:r>
          </w:p>
        </w:tc>
        <w:tc>
          <w:tcPr>
            <w:tcW w:w="2720" w:type="dxa"/>
            <w:shd w:val="clear" w:color="auto" w:fill="FFFFFF" w:themeFill="background1"/>
          </w:tcPr>
          <w:p w14:paraId="4128F73E"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10</w:t>
            </w:r>
          </w:p>
        </w:tc>
      </w:tr>
      <w:tr w:rsidR="00CE4810" w:rsidRPr="00CE4810" w14:paraId="0018702E" w14:textId="77777777" w:rsidTr="00EF31CD">
        <w:tc>
          <w:tcPr>
            <w:tcW w:w="6379" w:type="dxa"/>
            <w:shd w:val="clear" w:color="auto" w:fill="FFFFFF" w:themeFill="background1"/>
          </w:tcPr>
          <w:p w14:paraId="6A39B904" w14:textId="6812613B" w:rsidR="00CE4810" w:rsidRPr="00EF31CD" w:rsidRDefault="00F33DF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К</w:t>
            </w:r>
            <w:r w:rsidR="00CE4810" w:rsidRPr="00EF31CD">
              <w:rPr>
                <w:rFonts w:ascii="Times New Roman" w:eastAsia="Times New Roman" w:hAnsi="Times New Roman" w:cs="Times New Roman"/>
                <w:sz w:val="24"/>
                <w:szCs w:val="24"/>
                <w:lang w:eastAsia="ru-RU"/>
              </w:rPr>
              <w:t>олокольчики</w:t>
            </w:r>
          </w:p>
        </w:tc>
        <w:tc>
          <w:tcPr>
            <w:tcW w:w="2720" w:type="dxa"/>
            <w:shd w:val="clear" w:color="auto" w:fill="FFFFFF" w:themeFill="background1"/>
          </w:tcPr>
          <w:p w14:paraId="437BD147" w14:textId="66A339B2" w:rsidR="00CE4810" w:rsidRPr="00EF31CD" w:rsidRDefault="00F33DF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15</w:t>
            </w:r>
          </w:p>
        </w:tc>
      </w:tr>
      <w:tr w:rsidR="00CE4810" w:rsidRPr="00CE4810" w14:paraId="6F43A266" w14:textId="77777777" w:rsidTr="00EF31CD">
        <w:tc>
          <w:tcPr>
            <w:tcW w:w="6379" w:type="dxa"/>
            <w:shd w:val="clear" w:color="auto" w:fill="FFFFFF" w:themeFill="background1"/>
          </w:tcPr>
          <w:p w14:paraId="48F3F4B9"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Дудочка деревянная </w:t>
            </w:r>
            <w:r w:rsidRPr="00EF31CD">
              <w:rPr>
                <w:rFonts w:ascii="Times New Roman" w:eastAsia="Times New Roman" w:hAnsi="Times New Roman" w:cs="Times New Roman"/>
                <w:sz w:val="24"/>
                <w:szCs w:val="24"/>
                <w:lang w:eastAsia="ru-RU"/>
              </w:rPr>
              <w:tab/>
            </w:r>
          </w:p>
        </w:tc>
        <w:tc>
          <w:tcPr>
            <w:tcW w:w="2720" w:type="dxa"/>
            <w:shd w:val="clear" w:color="auto" w:fill="FFFFFF" w:themeFill="background1"/>
          </w:tcPr>
          <w:p w14:paraId="52004428"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1</w:t>
            </w:r>
          </w:p>
        </w:tc>
      </w:tr>
      <w:tr w:rsidR="00CE4810" w:rsidRPr="00CE4810" w14:paraId="66A89AEE" w14:textId="77777777" w:rsidTr="00EF31CD">
        <w:tc>
          <w:tcPr>
            <w:tcW w:w="6379" w:type="dxa"/>
            <w:shd w:val="clear" w:color="auto" w:fill="FFFFFF" w:themeFill="background1"/>
          </w:tcPr>
          <w:p w14:paraId="640B77BD"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Ксилофон деревянный</w:t>
            </w:r>
          </w:p>
        </w:tc>
        <w:tc>
          <w:tcPr>
            <w:tcW w:w="2720" w:type="dxa"/>
            <w:shd w:val="clear" w:color="auto" w:fill="FFFFFF" w:themeFill="background1"/>
          </w:tcPr>
          <w:p w14:paraId="26FD8373"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1</w:t>
            </w:r>
          </w:p>
        </w:tc>
      </w:tr>
      <w:tr w:rsidR="00CE4810" w:rsidRPr="00CE4810" w14:paraId="42341AE9" w14:textId="77777777" w:rsidTr="00EF31CD">
        <w:tc>
          <w:tcPr>
            <w:tcW w:w="6379" w:type="dxa"/>
            <w:shd w:val="clear" w:color="auto" w:fill="FFFFFF" w:themeFill="background1"/>
          </w:tcPr>
          <w:p w14:paraId="6D4C9997"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Клавесы </w:t>
            </w:r>
          </w:p>
        </w:tc>
        <w:tc>
          <w:tcPr>
            <w:tcW w:w="2720" w:type="dxa"/>
            <w:shd w:val="clear" w:color="auto" w:fill="FFFFFF" w:themeFill="background1"/>
          </w:tcPr>
          <w:p w14:paraId="2EAD1CBC" w14:textId="57A22D7B" w:rsidR="00CE4810" w:rsidRPr="00EF31CD" w:rsidRDefault="00F33DF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25</w:t>
            </w:r>
            <w:r w:rsidR="00CE4810" w:rsidRPr="00EF31CD">
              <w:rPr>
                <w:rFonts w:ascii="Times New Roman" w:eastAsia="Times New Roman" w:hAnsi="Times New Roman" w:cs="Times New Roman"/>
                <w:sz w:val="24"/>
                <w:szCs w:val="24"/>
                <w:lang w:eastAsia="ru-RU"/>
              </w:rPr>
              <w:t xml:space="preserve"> пар</w:t>
            </w:r>
          </w:p>
        </w:tc>
      </w:tr>
      <w:tr w:rsidR="00CE4810" w:rsidRPr="00CE4810" w14:paraId="70B6ADC7" w14:textId="77777777" w:rsidTr="00EF31CD">
        <w:tc>
          <w:tcPr>
            <w:tcW w:w="6379" w:type="dxa"/>
            <w:shd w:val="clear" w:color="auto" w:fill="FFFFFF" w:themeFill="background1"/>
          </w:tcPr>
          <w:p w14:paraId="443885E2"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Колотушки (разные) </w:t>
            </w:r>
          </w:p>
        </w:tc>
        <w:tc>
          <w:tcPr>
            <w:tcW w:w="2720" w:type="dxa"/>
            <w:shd w:val="clear" w:color="auto" w:fill="FFFFFF" w:themeFill="background1"/>
          </w:tcPr>
          <w:p w14:paraId="47750E69"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4</w:t>
            </w:r>
          </w:p>
        </w:tc>
      </w:tr>
      <w:tr w:rsidR="00CE4810" w:rsidRPr="00CE4810" w14:paraId="1FFCBC22" w14:textId="77777777" w:rsidTr="00EF31CD">
        <w:tc>
          <w:tcPr>
            <w:tcW w:w="6379" w:type="dxa"/>
            <w:shd w:val="clear" w:color="auto" w:fill="FFFFFF" w:themeFill="background1"/>
          </w:tcPr>
          <w:p w14:paraId="2B35B11E"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Ложки деревянные расписные</w:t>
            </w:r>
          </w:p>
        </w:tc>
        <w:tc>
          <w:tcPr>
            <w:tcW w:w="2720" w:type="dxa"/>
            <w:shd w:val="clear" w:color="auto" w:fill="FFFFFF" w:themeFill="background1"/>
          </w:tcPr>
          <w:p w14:paraId="45D88F42"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50</w:t>
            </w:r>
          </w:p>
        </w:tc>
      </w:tr>
      <w:tr w:rsidR="00CE4810" w:rsidRPr="00CE4810" w14:paraId="5A86464C" w14:textId="77777777" w:rsidTr="00EF31CD">
        <w:tc>
          <w:tcPr>
            <w:tcW w:w="6379" w:type="dxa"/>
            <w:shd w:val="clear" w:color="auto" w:fill="FFFFFF" w:themeFill="background1"/>
          </w:tcPr>
          <w:p w14:paraId="3DCA2012"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Маракас большой круглый расписной</w:t>
            </w:r>
          </w:p>
        </w:tc>
        <w:tc>
          <w:tcPr>
            <w:tcW w:w="2720" w:type="dxa"/>
            <w:shd w:val="clear" w:color="auto" w:fill="FFFFFF" w:themeFill="background1"/>
          </w:tcPr>
          <w:p w14:paraId="0E3D2377" w14:textId="3AB035D4" w:rsidR="00CE4810" w:rsidRPr="00EF31CD" w:rsidRDefault="00F33DF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2</w:t>
            </w:r>
          </w:p>
        </w:tc>
      </w:tr>
      <w:tr w:rsidR="00CE4810" w:rsidRPr="00CE4810" w14:paraId="1CFC740E" w14:textId="77777777" w:rsidTr="00EF31CD">
        <w:tc>
          <w:tcPr>
            <w:tcW w:w="6379" w:type="dxa"/>
            <w:shd w:val="clear" w:color="auto" w:fill="FFFFFF" w:themeFill="background1"/>
          </w:tcPr>
          <w:p w14:paraId="6C43C90B"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Маракас разноцветный </w:t>
            </w:r>
          </w:p>
        </w:tc>
        <w:tc>
          <w:tcPr>
            <w:tcW w:w="2720" w:type="dxa"/>
            <w:shd w:val="clear" w:color="auto" w:fill="FFFFFF" w:themeFill="background1"/>
          </w:tcPr>
          <w:p w14:paraId="7F84995D"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15</w:t>
            </w:r>
          </w:p>
        </w:tc>
      </w:tr>
      <w:tr w:rsidR="00CE4810" w:rsidRPr="00CE4810" w14:paraId="2C70189C" w14:textId="77777777" w:rsidTr="00EF31CD">
        <w:tc>
          <w:tcPr>
            <w:tcW w:w="6379" w:type="dxa"/>
            <w:shd w:val="clear" w:color="auto" w:fill="FFFFFF" w:themeFill="background1"/>
          </w:tcPr>
          <w:p w14:paraId="1BFD0CE3" w14:textId="150DE69A"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Металлофон цветной </w:t>
            </w:r>
          </w:p>
        </w:tc>
        <w:tc>
          <w:tcPr>
            <w:tcW w:w="2720" w:type="dxa"/>
            <w:shd w:val="clear" w:color="auto" w:fill="FFFFFF" w:themeFill="background1"/>
          </w:tcPr>
          <w:p w14:paraId="55E42519" w14:textId="402AEA73" w:rsidR="00CE4810" w:rsidRPr="00EF31CD" w:rsidRDefault="00F33DF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10</w:t>
            </w:r>
          </w:p>
        </w:tc>
      </w:tr>
      <w:tr w:rsidR="00CE4810" w:rsidRPr="00CE4810" w14:paraId="000F34F5" w14:textId="77777777" w:rsidTr="00EF31CD">
        <w:tc>
          <w:tcPr>
            <w:tcW w:w="6379" w:type="dxa"/>
            <w:shd w:val="clear" w:color="auto" w:fill="FFFFFF" w:themeFill="background1"/>
          </w:tcPr>
          <w:p w14:paraId="636CDB0E"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Металлофон </w:t>
            </w:r>
          </w:p>
        </w:tc>
        <w:tc>
          <w:tcPr>
            <w:tcW w:w="2720" w:type="dxa"/>
            <w:shd w:val="clear" w:color="auto" w:fill="FFFFFF" w:themeFill="background1"/>
          </w:tcPr>
          <w:p w14:paraId="621CA5BD" w14:textId="2C2438FC" w:rsidR="00CE4810" w:rsidRPr="00EF31CD" w:rsidRDefault="00F33DF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2</w:t>
            </w:r>
          </w:p>
        </w:tc>
      </w:tr>
      <w:tr w:rsidR="00CE4810" w:rsidRPr="00CE4810" w14:paraId="7E52EC33" w14:textId="77777777" w:rsidTr="00EF31CD">
        <w:tc>
          <w:tcPr>
            <w:tcW w:w="6379" w:type="dxa"/>
            <w:shd w:val="clear" w:color="auto" w:fill="FFFFFF" w:themeFill="background1"/>
          </w:tcPr>
          <w:p w14:paraId="626F40B1"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Музыкальный молоточек</w:t>
            </w:r>
          </w:p>
        </w:tc>
        <w:tc>
          <w:tcPr>
            <w:tcW w:w="2720" w:type="dxa"/>
            <w:shd w:val="clear" w:color="auto" w:fill="FFFFFF" w:themeFill="background1"/>
          </w:tcPr>
          <w:p w14:paraId="6111AE27"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2</w:t>
            </w:r>
          </w:p>
        </w:tc>
      </w:tr>
      <w:tr w:rsidR="00CE4810" w:rsidRPr="00CE4810" w14:paraId="1D6A9EBD" w14:textId="77777777" w:rsidTr="00EF31CD">
        <w:tc>
          <w:tcPr>
            <w:tcW w:w="6379" w:type="dxa"/>
            <w:shd w:val="clear" w:color="auto" w:fill="FFFFFF" w:themeFill="background1"/>
          </w:tcPr>
          <w:p w14:paraId="4E3C5F28" w14:textId="49711EF6"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Погремушки </w:t>
            </w:r>
          </w:p>
        </w:tc>
        <w:tc>
          <w:tcPr>
            <w:tcW w:w="2720" w:type="dxa"/>
            <w:shd w:val="clear" w:color="auto" w:fill="FFFFFF" w:themeFill="background1"/>
          </w:tcPr>
          <w:p w14:paraId="7D1B5A78"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22</w:t>
            </w:r>
          </w:p>
        </w:tc>
      </w:tr>
      <w:tr w:rsidR="00CE4810" w:rsidRPr="00CE4810" w14:paraId="62FC3935" w14:textId="77777777" w:rsidTr="00EF31CD">
        <w:tc>
          <w:tcPr>
            <w:tcW w:w="6379" w:type="dxa"/>
            <w:shd w:val="clear" w:color="auto" w:fill="FFFFFF" w:themeFill="background1"/>
          </w:tcPr>
          <w:p w14:paraId="245C1C75"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Треугольник (разного размера)</w:t>
            </w:r>
          </w:p>
        </w:tc>
        <w:tc>
          <w:tcPr>
            <w:tcW w:w="2720" w:type="dxa"/>
            <w:shd w:val="clear" w:color="auto" w:fill="FFFFFF" w:themeFill="background1"/>
          </w:tcPr>
          <w:p w14:paraId="7CBC685A" w14:textId="327B9ADA" w:rsidR="00CE4810" w:rsidRPr="00EF31CD" w:rsidRDefault="00F33DF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2</w:t>
            </w:r>
          </w:p>
        </w:tc>
      </w:tr>
      <w:tr w:rsidR="00CE4810" w:rsidRPr="00CE4810" w14:paraId="5845CE5A" w14:textId="77777777" w:rsidTr="00EF31CD">
        <w:tc>
          <w:tcPr>
            <w:tcW w:w="6379" w:type="dxa"/>
            <w:shd w:val="clear" w:color="auto" w:fill="FFFFFF" w:themeFill="background1"/>
          </w:tcPr>
          <w:p w14:paraId="012B917B"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Тарелочки </w:t>
            </w:r>
          </w:p>
        </w:tc>
        <w:tc>
          <w:tcPr>
            <w:tcW w:w="2720" w:type="dxa"/>
            <w:shd w:val="clear" w:color="auto" w:fill="FFFFFF" w:themeFill="background1"/>
          </w:tcPr>
          <w:p w14:paraId="7F78CC62"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2 пары</w:t>
            </w:r>
          </w:p>
        </w:tc>
      </w:tr>
      <w:tr w:rsidR="00CE4810" w:rsidRPr="00CE4810" w14:paraId="6E51EA91" w14:textId="77777777" w:rsidTr="00EF31CD">
        <w:tc>
          <w:tcPr>
            <w:tcW w:w="6379" w:type="dxa"/>
            <w:shd w:val="clear" w:color="auto" w:fill="FFFFFF" w:themeFill="background1"/>
          </w:tcPr>
          <w:p w14:paraId="090A36BA"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 xml:space="preserve">Трещотка круговая </w:t>
            </w:r>
          </w:p>
        </w:tc>
        <w:tc>
          <w:tcPr>
            <w:tcW w:w="2720" w:type="dxa"/>
            <w:shd w:val="clear" w:color="auto" w:fill="FFFFFF" w:themeFill="background1"/>
          </w:tcPr>
          <w:p w14:paraId="67E243DA"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2</w:t>
            </w:r>
          </w:p>
        </w:tc>
      </w:tr>
      <w:tr w:rsidR="00CE4810" w:rsidRPr="00CE4810" w14:paraId="38ED571D" w14:textId="77777777" w:rsidTr="00EF31CD">
        <w:tc>
          <w:tcPr>
            <w:tcW w:w="6379" w:type="dxa"/>
            <w:shd w:val="clear" w:color="auto" w:fill="FFFFFF" w:themeFill="background1"/>
          </w:tcPr>
          <w:p w14:paraId="57A0BDDA"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Трещотка (гармошкой)</w:t>
            </w:r>
          </w:p>
        </w:tc>
        <w:tc>
          <w:tcPr>
            <w:tcW w:w="2720" w:type="dxa"/>
            <w:shd w:val="clear" w:color="auto" w:fill="FFFFFF" w:themeFill="background1"/>
          </w:tcPr>
          <w:p w14:paraId="4CA033BA" w14:textId="77777777" w:rsidR="00CE4810" w:rsidRPr="00EF31CD" w:rsidRDefault="00CE4810" w:rsidP="00CE4810">
            <w:pPr>
              <w:rPr>
                <w:rFonts w:ascii="Times New Roman" w:eastAsia="Times New Roman" w:hAnsi="Times New Roman" w:cs="Times New Roman"/>
                <w:sz w:val="24"/>
                <w:szCs w:val="24"/>
                <w:lang w:eastAsia="ru-RU"/>
              </w:rPr>
            </w:pPr>
            <w:r w:rsidRPr="00EF31CD">
              <w:rPr>
                <w:rFonts w:ascii="Times New Roman" w:eastAsia="Times New Roman" w:hAnsi="Times New Roman" w:cs="Times New Roman"/>
                <w:sz w:val="24"/>
                <w:szCs w:val="24"/>
                <w:lang w:eastAsia="ru-RU"/>
              </w:rPr>
              <w:t>2</w:t>
            </w:r>
          </w:p>
        </w:tc>
      </w:tr>
    </w:tbl>
    <w:p w14:paraId="00EF0C3B" w14:textId="77777777" w:rsidR="00CE4810" w:rsidRPr="00CE4810" w:rsidRDefault="00CE4810" w:rsidP="00CE4810">
      <w:pPr>
        <w:spacing w:after="0" w:line="240" w:lineRule="auto"/>
        <w:rPr>
          <w:rFonts w:ascii="Times New Roman" w:eastAsia="Times New Roman" w:hAnsi="Times New Roman" w:cs="Times New Roman"/>
          <w:b/>
          <w:sz w:val="28"/>
          <w:szCs w:val="28"/>
          <w:lang w:eastAsia="ru-RU"/>
        </w:rPr>
      </w:pPr>
      <w:r w:rsidRPr="00CE4810">
        <w:rPr>
          <w:rFonts w:ascii="Times New Roman" w:eastAsia="Times New Roman" w:hAnsi="Times New Roman" w:cs="Times New Roman"/>
          <w:b/>
          <w:sz w:val="28"/>
          <w:szCs w:val="28"/>
          <w:lang w:eastAsia="ru-RU"/>
        </w:rPr>
        <w:t xml:space="preserve">            </w:t>
      </w:r>
    </w:p>
    <w:p w14:paraId="6DB4E2DC" w14:textId="77777777" w:rsidR="006D7AAE" w:rsidRPr="00CE4810" w:rsidRDefault="0047411A" w:rsidP="006D7AAE">
      <w:pPr>
        <w:rPr>
          <w:rFonts w:ascii="Times New Roman" w:hAnsi="Times New Roman" w:cs="Times New Roman"/>
          <w:b/>
          <w:sz w:val="24"/>
          <w:szCs w:val="24"/>
        </w:rPr>
      </w:pPr>
      <w:r w:rsidRPr="00CE4810">
        <w:rPr>
          <w:rFonts w:ascii="Times New Roman" w:hAnsi="Times New Roman" w:cs="Times New Roman"/>
          <w:b/>
          <w:sz w:val="24"/>
          <w:szCs w:val="24"/>
        </w:rPr>
        <w:t>Режим</w:t>
      </w:r>
      <w:r w:rsidR="00E73753" w:rsidRPr="00CE4810">
        <w:rPr>
          <w:rFonts w:ascii="Times New Roman" w:hAnsi="Times New Roman" w:cs="Times New Roman"/>
          <w:b/>
          <w:sz w:val="24"/>
          <w:szCs w:val="24"/>
        </w:rPr>
        <w:t xml:space="preserve"> НОД</w:t>
      </w:r>
    </w:p>
    <w:p w14:paraId="4F70114D"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w:t>
      </w:r>
      <w:bookmarkStart w:id="5" w:name="_Hlk178583499"/>
      <w:r w:rsidRPr="00CE4810">
        <w:rPr>
          <w:rFonts w:ascii="Times New Roman" w:eastAsia="Times New Roman" w:hAnsi="Times New Roman" w:cs="Times New Roman"/>
          <w:sz w:val="24"/>
          <w:szCs w:val="24"/>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w:t>
      </w:r>
    </w:p>
    <w:p w14:paraId="19549443" w14:textId="77777777" w:rsidR="00CE4810" w:rsidRPr="00CE4810" w:rsidRDefault="00CE4810" w:rsidP="00A92A82">
      <w:pPr>
        <w:numPr>
          <w:ilvl w:val="0"/>
          <w:numId w:val="55"/>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речевой, </w:t>
      </w:r>
    </w:p>
    <w:p w14:paraId="5CC88749" w14:textId="77777777" w:rsidR="00CE4810" w:rsidRPr="00CE4810" w:rsidRDefault="00CE4810" w:rsidP="00A92A82">
      <w:pPr>
        <w:numPr>
          <w:ilvl w:val="0"/>
          <w:numId w:val="55"/>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музыкальной, </w:t>
      </w:r>
    </w:p>
    <w:p w14:paraId="13FAD729" w14:textId="77777777" w:rsidR="00CE4810" w:rsidRPr="00CE4810" w:rsidRDefault="00CE4810" w:rsidP="00A92A82">
      <w:pPr>
        <w:numPr>
          <w:ilvl w:val="0"/>
          <w:numId w:val="55"/>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песенной, </w:t>
      </w:r>
    </w:p>
    <w:p w14:paraId="191CF8FE" w14:textId="77777777" w:rsidR="00CE4810" w:rsidRPr="00CE4810" w:rsidRDefault="00CE4810" w:rsidP="00A92A82">
      <w:pPr>
        <w:numPr>
          <w:ilvl w:val="0"/>
          <w:numId w:val="55"/>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танцевальной, </w:t>
      </w:r>
    </w:p>
    <w:p w14:paraId="0788EB7D" w14:textId="77777777" w:rsidR="00CE4810" w:rsidRPr="00CE4810" w:rsidRDefault="00CE4810" w:rsidP="00A92A82">
      <w:pPr>
        <w:numPr>
          <w:ilvl w:val="0"/>
          <w:numId w:val="55"/>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творческо-игровой. </w:t>
      </w:r>
    </w:p>
    <w:p w14:paraId="2ABECB4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Реализация рабочей программы осуществляется через регламентированную и нерегламентированную формы обучения:</w:t>
      </w:r>
    </w:p>
    <w:p w14:paraId="7488B3A9" w14:textId="77777777" w:rsidR="00CE4810" w:rsidRPr="00CE4810" w:rsidRDefault="00CE4810" w:rsidP="00A92A82">
      <w:pPr>
        <w:numPr>
          <w:ilvl w:val="0"/>
          <w:numId w:val="56"/>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различные виды занятий (</w:t>
      </w:r>
      <w:r w:rsidRPr="00CE4810">
        <w:rPr>
          <w:rFonts w:ascii="Times New Roman" w:eastAsia="Times New Roman" w:hAnsi="Times New Roman" w:cs="Times New Roman"/>
          <w:i/>
          <w:sz w:val="24"/>
          <w:szCs w:val="24"/>
          <w:lang w:eastAsia="ru-RU"/>
        </w:rPr>
        <w:t>комплексные, доминантные, тематические, авторские</w:t>
      </w:r>
      <w:r w:rsidRPr="00CE4810">
        <w:rPr>
          <w:rFonts w:ascii="Times New Roman" w:eastAsia="Times New Roman" w:hAnsi="Times New Roman" w:cs="Times New Roman"/>
          <w:sz w:val="24"/>
          <w:szCs w:val="24"/>
          <w:lang w:eastAsia="ru-RU"/>
        </w:rPr>
        <w:t xml:space="preserve">);  </w:t>
      </w:r>
    </w:p>
    <w:p w14:paraId="3B6150EF" w14:textId="77777777" w:rsidR="00CE4810" w:rsidRPr="00CE4810" w:rsidRDefault="00CE4810" w:rsidP="00A92A82">
      <w:pPr>
        <w:numPr>
          <w:ilvl w:val="0"/>
          <w:numId w:val="56"/>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lastRenderedPageBreak/>
        <w:t>самостоятельная досуговая деятельность (</w:t>
      </w:r>
      <w:r w:rsidRPr="00CE4810">
        <w:rPr>
          <w:rFonts w:ascii="Times New Roman" w:eastAsia="Times New Roman" w:hAnsi="Times New Roman" w:cs="Times New Roman"/>
          <w:i/>
          <w:sz w:val="24"/>
          <w:szCs w:val="24"/>
          <w:lang w:eastAsia="ru-RU"/>
        </w:rPr>
        <w:t>нерегламентированная деятельность</w:t>
      </w:r>
      <w:r w:rsidRPr="00CE4810">
        <w:rPr>
          <w:rFonts w:ascii="Times New Roman" w:eastAsia="Times New Roman" w:hAnsi="Times New Roman" w:cs="Times New Roman"/>
          <w:sz w:val="24"/>
          <w:szCs w:val="24"/>
          <w:lang w:eastAsia="ru-RU"/>
        </w:rPr>
        <w:t>)</w:t>
      </w:r>
    </w:p>
    <w:p w14:paraId="1F6AA217"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14:paraId="58D907D9"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14:paraId="061645D1" w14:textId="77777777" w:rsidR="00F33DF0" w:rsidRDefault="00F33DF0" w:rsidP="00CE4810">
      <w:pPr>
        <w:spacing w:after="0" w:line="240" w:lineRule="auto"/>
        <w:jc w:val="center"/>
        <w:rPr>
          <w:rFonts w:ascii="Times New Roman" w:eastAsia="Times New Roman" w:hAnsi="Times New Roman" w:cs="Times New Roman"/>
          <w:sz w:val="24"/>
          <w:szCs w:val="24"/>
          <w:lang w:eastAsia="ru-RU"/>
        </w:rPr>
      </w:pPr>
    </w:p>
    <w:p w14:paraId="190EF237" w14:textId="4AF0771C" w:rsidR="00CE4810" w:rsidRPr="00F33DF0" w:rsidRDefault="00CE4810" w:rsidP="00CE4810">
      <w:pPr>
        <w:spacing w:after="0" w:line="240" w:lineRule="auto"/>
        <w:jc w:val="center"/>
        <w:rPr>
          <w:rFonts w:ascii="Times New Roman" w:eastAsia="Times New Roman" w:hAnsi="Times New Roman" w:cs="Times New Roman"/>
          <w:b/>
          <w:bCs/>
          <w:sz w:val="24"/>
          <w:szCs w:val="24"/>
          <w:lang w:eastAsia="ru-RU"/>
        </w:rPr>
      </w:pPr>
      <w:r w:rsidRPr="00F33DF0">
        <w:rPr>
          <w:rFonts w:ascii="Times New Roman" w:eastAsia="Times New Roman" w:hAnsi="Times New Roman" w:cs="Times New Roman"/>
          <w:b/>
          <w:bCs/>
          <w:sz w:val="24"/>
          <w:szCs w:val="24"/>
          <w:lang w:eastAsia="ru-RU"/>
        </w:rPr>
        <w:t xml:space="preserve">Структура и содержание непрерывной образовательной деятельности </w:t>
      </w:r>
    </w:p>
    <w:p w14:paraId="6D6EEE69" w14:textId="77777777" w:rsidR="00CE4810" w:rsidRPr="00F33DF0" w:rsidRDefault="00CE4810" w:rsidP="00CE4810">
      <w:pPr>
        <w:spacing w:after="0" w:line="240" w:lineRule="auto"/>
        <w:jc w:val="center"/>
        <w:rPr>
          <w:rFonts w:ascii="Times New Roman" w:eastAsia="Times New Roman" w:hAnsi="Times New Roman" w:cs="Times New Roman"/>
          <w:b/>
          <w:bCs/>
          <w:sz w:val="24"/>
          <w:szCs w:val="24"/>
          <w:lang w:eastAsia="ru-RU"/>
        </w:rPr>
      </w:pPr>
      <w:r w:rsidRPr="00F33DF0">
        <w:rPr>
          <w:rFonts w:ascii="Times New Roman" w:eastAsia="Times New Roman" w:hAnsi="Times New Roman" w:cs="Times New Roman"/>
          <w:b/>
          <w:bCs/>
          <w:sz w:val="24"/>
          <w:szCs w:val="24"/>
          <w:lang w:eastAsia="ru-RU"/>
        </w:rPr>
        <w:t xml:space="preserve">по образовательной области «Художественно – эстетическое развитие» </w:t>
      </w:r>
    </w:p>
    <w:p w14:paraId="53BD2875" w14:textId="77777777" w:rsidR="00CE4810" w:rsidRPr="00F33DF0" w:rsidRDefault="00CE4810" w:rsidP="00CE4810">
      <w:pPr>
        <w:spacing w:after="0" w:line="240" w:lineRule="auto"/>
        <w:jc w:val="center"/>
        <w:rPr>
          <w:rFonts w:ascii="Times New Roman" w:eastAsia="Times New Roman" w:hAnsi="Times New Roman" w:cs="Times New Roman"/>
          <w:b/>
          <w:bCs/>
          <w:sz w:val="24"/>
          <w:szCs w:val="24"/>
          <w:lang w:eastAsia="ru-RU"/>
        </w:rPr>
      </w:pPr>
      <w:r w:rsidRPr="00F33DF0">
        <w:rPr>
          <w:rFonts w:ascii="Times New Roman" w:eastAsia="Times New Roman" w:hAnsi="Times New Roman" w:cs="Times New Roman"/>
          <w:b/>
          <w:bCs/>
          <w:sz w:val="24"/>
          <w:szCs w:val="24"/>
          <w:lang w:eastAsia="ru-RU"/>
        </w:rPr>
        <w:t>раздел «Музыкальная деятельность»</w:t>
      </w:r>
    </w:p>
    <w:p w14:paraId="1AC5E327" w14:textId="77777777" w:rsidR="00CE4810" w:rsidRDefault="00CE4810" w:rsidP="00CE4810">
      <w:pPr>
        <w:spacing w:after="0" w:line="240" w:lineRule="auto"/>
        <w:jc w:val="center"/>
        <w:rPr>
          <w:rFonts w:ascii="Times New Roman" w:eastAsia="Times New Roman" w:hAnsi="Times New Roman" w:cs="Times New Roman"/>
          <w:sz w:val="24"/>
          <w:szCs w:val="24"/>
          <w:lang w:eastAsia="ru-RU"/>
        </w:rPr>
      </w:pPr>
    </w:p>
    <w:p w14:paraId="3595E6FB" w14:textId="77777777" w:rsidR="00F33DF0" w:rsidRPr="00CE4810" w:rsidRDefault="00F33DF0" w:rsidP="00CE4810">
      <w:pPr>
        <w:spacing w:after="0" w:line="240" w:lineRule="auto"/>
        <w:jc w:val="center"/>
        <w:rPr>
          <w:rFonts w:ascii="Times New Roman" w:eastAsia="Times New Roman" w:hAnsi="Times New Roman" w:cs="Times New Roman"/>
          <w:sz w:val="24"/>
          <w:szCs w:val="24"/>
          <w:lang w:eastAsia="ru-RU"/>
        </w:rPr>
      </w:pPr>
    </w:p>
    <w:tbl>
      <w:tblPr>
        <w:tblStyle w:val="190"/>
        <w:tblW w:w="11226" w:type="dxa"/>
        <w:tblInd w:w="-1075" w:type="dxa"/>
        <w:tblLook w:val="04A0" w:firstRow="1" w:lastRow="0" w:firstColumn="1" w:lastColumn="0" w:noHBand="0" w:noVBand="1"/>
      </w:tblPr>
      <w:tblGrid>
        <w:gridCol w:w="1629"/>
        <w:gridCol w:w="1282"/>
        <w:gridCol w:w="1369"/>
        <w:gridCol w:w="1108"/>
        <w:gridCol w:w="1665"/>
        <w:gridCol w:w="1294"/>
        <w:gridCol w:w="1250"/>
        <w:gridCol w:w="1629"/>
      </w:tblGrid>
      <w:tr w:rsidR="00CE4810" w:rsidRPr="00CE4810" w14:paraId="2E7CCE77" w14:textId="77777777" w:rsidTr="00524CF4">
        <w:tc>
          <w:tcPr>
            <w:tcW w:w="11226" w:type="dxa"/>
            <w:gridSpan w:val="8"/>
          </w:tcPr>
          <w:p w14:paraId="34A8100F" w14:textId="77777777" w:rsidR="00CE4810" w:rsidRPr="00CE4810" w:rsidRDefault="00CE4810" w:rsidP="00CE4810">
            <w:pPr>
              <w:jc w:val="center"/>
              <w:rPr>
                <w:sz w:val="24"/>
                <w:szCs w:val="24"/>
              </w:rPr>
            </w:pPr>
            <w:r w:rsidRPr="00CE4810">
              <w:rPr>
                <w:sz w:val="24"/>
                <w:szCs w:val="24"/>
              </w:rPr>
              <w:t xml:space="preserve">части </w:t>
            </w:r>
          </w:p>
        </w:tc>
      </w:tr>
      <w:tr w:rsidR="00CE4810" w:rsidRPr="00CE4810" w14:paraId="3D9CB615" w14:textId="77777777" w:rsidTr="00524CF4">
        <w:tc>
          <w:tcPr>
            <w:tcW w:w="2911" w:type="dxa"/>
            <w:gridSpan w:val="2"/>
          </w:tcPr>
          <w:p w14:paraId="05097BDB" w14:textId="77777777" w:rsidR="00CE4810" w:rsidRPr="00CE4810" w:rsidRDefault="00CE4810" w:rsidP="00CE4810">
            <w:pPr>
              <w:jc w:val="center"/>
              <w:rPr>
                <w:i/>
              </w:rPr>
            </w:pPr>
            <w:r w:rsidRPr="00CE4810">
              <w:t xml:space="preserve">Вводная  </w:t>
            </w:r>
          </w:p>
          <w:p w14:paraId="57E1451E" w14:textId="77777777" w:rsidR="00CE4810" w:rsidRPr="00CE4810" w:rsidRDefault="00CE4810" w:rsidP="00CE4810">
            <w:pPr>
              <w:jc w:val="center"/>
              <w:rPr>
                <w:sz w:val="24"/>
                <w:szCs w:val="24"/>
              </w:rPr>
            </w:pPr>
          </w:p>
        </w:tc>
        <w:tc>
          <w:tcPr>
            <w:tcW w:w="5436" w:type="dxa"/>
            <w:gridSpan w:val="4"/>
          </w:tcPr>
          <w:p w14:paraId="78257174" w14:textId="77777777" w:rsidR="00CE4810" w:rsidRPr="00CE4810" w:rsidRDefault="00CE4810" w:rsidP="00CE4810">
            <w:pPr>
              <w:jc w:val="center"/>
              <w:rPr>
                <w:sz w:val="24"/>
                <w:szCs w:val="24"/>
              </w:rPr>
            </w:pPr>
            <w:r w:rsidRPr="00CE4810">
              <w:t>Основная</w:t>
            </w:r>
          </w:p>
        </w:tc>
        <w:tc>
          <w:tcPr>
            <w:tcW w:w="2879" w:type="dxa"/>
            <w:gridSpan w:val="2"/>
          </w:tcPr>
          <w:p w14:paraId="4F7E5C03" w14:textId="77777777" w:rsidR="00CE4810" w:rsidRPr="00CE4810" w:rsidRDefault="00CE4810" w:rsidP="00CE4810">
            <w:pPr>
              <w:jc w:val="center"/>
              <w:rPr>
                <w:sz w:val="24"/>
                <w:szCs w:val="24"/>
              </w:rPr>
            </w:pPr>
            <w:r w:rsidRPr="00CE4810">
              <w:t xml:space="preserve">Заключительная  </w:t>
            </w:r>
          </w:p>
        </w:tc>
      </w:tr>
      <w:tr w:rsidR="00CE4810" w:rsidRPr="00CE4810" w14:paraId="04E77360" w14:textId="77777777" w:rsidTr="00524CF4">
        <w:tc>
          <w:tcPr>
            <w:tcW w:w="1629" w:type="dxa"/>
          </w:tcPr>
          <w:p w14:paraId="4002190C" w14:textId="77777777" w:rsidR="00CE4810" w:rsidRPr="00CE4810" w:rsidRDefault="00CE4810" w:rsidP="00CE4810">
            <w:pPr>
              <w:jc w:val="center"/>
              <w:rPr>
                <w:i/>
                <w:sz w:val="18"/>
                <w:szCs w:val="18"/>
              </w:rPr>
            </w:pPr>
            <w:r w:rsidRPr="00CE4810">
              <w:rPr>
                <w:sz w:val="18"/>
                <w:szCs w:val="18"/>
              </w:rPr>
              <w:t xml:space="preserve">Музыкальное приветствие  </w:t>
            </w:r>
          </w:p>
          <w:p w14:paraId="2B87BDE6" w14:textId="77777777" w:rsidR="00CE4810" w:rsidRPr="00CE4810" w:rsidRDefault="00CE4810" w:rsidP="00CE4810">
            <w:pPr>
              <w:jc w:val="center"/>
              <w:rPr>
                <w:sz w:val="24"/>
                <w:szCs w:val="24"/>
              </w:rPr>
            </w:pPr>
          </w:p>
        </w:tc>
        <w:tc>
          <w:tcPr>
            <w:tcW w:w="1282" w:type="dxa"/>
          </w:tcPr>
          <w:p w14:paraId="118CE08C" w14:textId="77777777" w:rsidR="00CE4810" w:rsidRPr="00CE4810" w:rsidRDefault="00CE4810" w:rsidP="00CE4810">
            <w:pPr>
              <w:jc w:val="center"/>
              <w:rPr>
                <w:i/>
                <w:sz w:val="24"/>
                <w:szCs w:val="24"/>
                <w:vertAlign w:val="subscript"/>
              </w:rPr>
            </w:pPr>
            <w:r w:rsidRPr="00CE4810">
              <w:rPr>
                <w:rFonts w:eastAsia="Calibri"/>
                <w:sz w:val="18"/>
                <w:szCs w:val="18"/>
              </w:rPr>
              <w:t>Музыкально</w:t>
            </w:r>
            <w:r w:rsidRPr="00CE4810">
              <w:rPr>
                <w:rFonts w:eastAsia="Calibri"/>
                <w:sz w:val="18"/>
                <w:szCs w:val="18"/>
                <w:vertAlign w:val="subscript"/>
              </w:rPr>
              <w:t>-</w:t>
            </w:r>
            <w:r w:rsidRPr="00CE4810">
              <w:rPr>
                <w:rFonts w:eastAsia="Calibri"/>
                <w:sz w:val="18"/>
                <w:szCs w:val="18"/>
              </w:rPr>
              <w:t>ритмические</w:t>
            </w:r>
            <w:r w:rsidRPr="00CE4810">
              <w:rPr>
                <w:rFonts w:eastAsia="Calibri"/>
                <w:vertAlign w:val="subscript"/>
              </w:rPr>
              <w:t xml:space="preserve"> </w:t>
            </w:r>
            <w:r w:rsidRPr="00CE4810">
              <w:rPr>
                <w:rFonts w:eastAsia="Calibri"/>
              </w:rPr>
              <w:t>упражнения</w:t>
            </w:r>
          </w:p>
          <w:p w14:paraId="648F12FB" w14:textId="77777777" w:rsidR="00CE4810" w:rsidRPr="00CE4810" w:rsidRDefault="00CE4810" w:rsidP="00CE4810">
            <w:pPr>
              <w:jc w:val="center"/>
              <w:rPr>
                <w:sz w:val="24"/>
                <w:szCs w:val="24"/>
              </w:rPr>
            </w:pPr>
          </w:p>
        </w:tc>
        <w:tc>
          <w:tcPr>
            <w:tcW w:w="1369" w:type="dxa"/>
          </w:tcPr>
          <w:p w14:paraId="5FD802E5" w14:textId="77777777" w:rsidR="00CE4810" w:rsidRPr="00CE4810" w:rsidRDefault="00CE4810" w:rsidP="00CE4810">
            <w:pPr>
              <w:jc w:val="center"/>
              <w:rPr>
                <w:i/>
              </w:rPr>
            </w:pPr>
            <w:r w:rsidRPr="00CE4810">
              <w:t xml:space="preserve">Восприятие музыки   </w:t>
            </w:r>
          </w:p>
          <w:p w14:paraId="7CF3F19D" w14:textId="77777777" w:rsidR="00CE4810" w:rsidRPr="00CE4810" w:rsidRDefault="00CE4810" w:rsidP="00CE4810">
            <w:pPr>
              <w:jc w:val="center"/>
              <w:rPr>
                <w:sz w:val="24"/>
                <w:szCs w:val="24"/>
              </w:rPr>
            </w:pPr>
          </w:p>
        </w:tc>
        <w:tc>
          <w:tcPr>
            <w:tcW w:w="1108" w:type="dxa"/>
          </w:tcPr>
          <w:p w14:paraId="35891FDA" w14:textId="77777777" w:rsidR="00CE4810" w:rsidRPr="00CE4810" w:rsidRDefault="00CE4810" w:rsidP="00CE4810">
            <w:pPr>
              <w:jc w:val="center"/>
              <w:rPr>
                <w:i/>
              </w:rPr>
            </w:pPr>
            <w:r w:rsidRPr="00CE4810">
              <w:t xml:space="preserve">Пение </w:t>
            </w:r>
          </w:p>
          <w:p w14:paraId="6897C5EF" w14:textId="77777777" w:rsidR="00CE4810" w:rsidRPr="00CE4810" w:rsidRDefault="00CE4810" w:rsidP="00CE4810">
            <w:pPr>
              <w:jc w:val="center"/>
              <w:rPr>
                <w:sz w:val="24"/>
                <w:szCs w:val="24"/>
              </w:rPr>
            </w:pPr>
          </w:p>
        </w:tc>
        <w:tc>
          <w:tcPr>
            <w:tcW w:w="1665" w:type="dxa"/>
          </w:tcPr>
          <w:p w14:paraId="21915691" w14:textId="77777777" w:rsidR="00CE4810" w:rsidRPr="00CE4810" w:rsidRDefault="00CE4810" w:rsidP="00CE4810">
            <w:pPr>
              <w:jc w:val="center"/>
              <w:rPr>
                <w:i/>
              </w:rPr>
            </w:pPr>
            <w:r w:rsidRPr="00CE4810">
              <w:t xml:space="preserve">Музыкальное творчество  </w:t>
            </w:r>
          </w:p>
          <w:p w14:paraId="5FB2AC00" w14:textId="77777777" w:rsidR="00CE4810" w:rsidRPr="00CE4810" w:rsidRDefault="00CE4810" w:rsidP="00CE4810">
            <w:pPr>
              <w:jc w:val="center"/>
              <w:rPr>
                <w:sz w:val="24"/>
                <w:szCs w:val="24"/>
              </w:rPr>
            </w:pPr>
          </w:p>
        </w:tc>
        <w:tc>
          <w:tcPr>
            <w:tcW w:w="1294" w:type="dxa"/>
          </w:tcPr>
          <w:p w14:paraId="647D6619" w14:textId="77777777" w:rsidR="00CE4810" w:rsidRPr="00CE4810" w:rsidRDefault="00CE4810" w:rsidP="00CE4810">
            <w:pPr>
              <w:jc w:val="center"/>
              <w:rPr>
                <w:sz w:val="24"/>
                <w:szCs w:val="24"/>
              </w:rPr>
            </w:pPr>
            <w:r w:rsidRPr="00CE4810">
              <w:t>Игра</w:t>
            </w:r>
          </w:p>
        </w:tc>
        <w:tc>
          <w:tcPr>
            <w:tcW w:w="1250" w:type="dxa"/>
          </w:tcPr>
          <w:p w14:paraId="39C2AEB7" w14:textId="77777777" w:rsidR="00CE4810" w:rsidRPr="00CE4810" w:rsidRDefault="00CE4810" w:rsidP="00CE4810">
            <w:pPr>
              <w:jc w:val="center"/>
              <w:rPr>
                <w:sz w:val="24"/>
                <w:szCs w:val="24"/>
              </w:rPr>
            </w:pPr>
            <w:r w:rsidRPr="00CE4810">
              <w:t>Пляска</w:t>
            </w:r>
          </w:p>
        </w:tc>
        <w:tc>
          <w:tcPr>
            <w:tcW w:w="1629" w:type="dxa"/>
          </w:tcPr>
          <w:p w14:paraId="7CB56FF4" w14:textId="77777777" w:rsidR="00CE4810" w:rsidRPr="00CE4810" w:rsidRDefault="00CE4810" w:rsidP="00CE4810">
            <w:pPr>
              <w:jc w:val="center"/>
              <w:rPr>
                <w:i/>
                <w:sz w:val="18"/>
                <w:szCs w:val="18"/>
              </w:rPr>
            </w:pPr>
            <w:r w:rsidRPr="00CE4810">
              <w:rPr>
                <w:sz w:val="18"/>
                <w:szCs w:val="18"/>
              </w:rPr>
              <w:t xml:space="preserve">Музыкальное прощание  </w:t>
            </w:r>
          </w:p>
          <w:p w14:paraId="5794DCCC" w14:textId="77777777" w:rsidR="00CE4810" w:rsidRPr="00CE4810" w:rsidRDefault="00CE4810" w:rsidP="00CE4810">
            <w:pPr>
              <w:jc w:val="center"/>
              <w:rPr>
                <w:sz w:val="24"/>
                <w:szCs w:val="24"/>
              </w:rPr>
            </w:pPr>
          </w:p>
        </w:tc>
      </w:tr>
      <w:tr w:rsidR="00CE4810" w:rsidRPr="00CE4810" w14:paraId="13D99025" w14:textId="77777777" w:rsidTr="00524CF4">
        <w:tc>
          <w:tcPr>
            <w:tcW w:w="1629" w:type="dxa"/>
          </w:tcPr>
          <w:p w14:paraId="3E41E79E" w14:textId="77777777" w:rsidR="00CE4810" w:rsidRPr="00CE4810" w:rsidRDefault="00CE4810" w:rsidP="00CE4810">
            <w:pPr>
              <w:jc w:val="center"/>
              <w:rPr>
                <w:i/>
                <w:sz w:val="18"/>
                <w:szCs w:val="18"/>
              </w:rPr>
            </w:pPr>
            <w:r w:rsidRPr="00CE4810">
              <w:rPr>
                <w:sz w:val="18"/>
                <w:szCs w:val="18"/>
              </w:rPr>
              <w:t>используя интонации, жесты, мимику, коммуникативные игры</w:t>
            </w:r>
          </w:p>
          <w:p w14:paraId="015F65A7" w14:textId="77777777" w:rsidR="00CE4810" w:rsidRPr="00CE4810" w:rsidRDefault="00CE4810" w:rsidP="00CE4810">
            <w:pPr>
              <w:jc w:val="center"/>
              <w:rPr>
                <w:sz w:val="24"/>
                <w:szCs w:val="24"/>
              </w:rPr>
            </w:pPr>
          </w:p>
        </w:tc>
        <w:tc>
          <w:tcPr>
            <w:tcW w:w="1282" w:type="dxa"/>
          </w:tcPr>
          <w:p w14:paraId="43CB758F" w14:textId="77777777" w:rsidR="00CE4810" w:rsidRPr="00CE4810" w:rsidRDefault="00CE4810" w:rsidP="00CE4810">
            <w:pPr>
              <w:jc w:val="center"/>
              <w:rPr>
                <w:i/>
                <w:sz w:val="18"/>
                <w:szCs w:val="18"/>
              </w:rPr>
            </w:pPr>
            <w:r w:rsidRPr="00CE4810">
              <w:rPr>
                <w:sz w:val="18"/>
                <w:szCs w:val="18"/>
              </w:rPr>
              <w:t>Основные танцевальные движения, ритмика</w:t>
            </w:r>
          </w:p>
          <w:p w14:paraId="6F69CA23" w14:textId="77777777" w:rsidR="00CE4810" w:rsidRPr="00CE4810" w:rsidRDefault="00CE4810" w:rsidP="00CE4810">
            <w:pPr>
              <w:jc w:val="center"/>
              <w:rPr>
                <w:sz w:val="24"/>
                <w:szCs w:val="24"/>
              </w:rPr>
            </w:pPr>
          </w:p>
        </w:tc>
        <w:tc>
          <w:tcPr>
            <w:tcW w:w="1369" w:type="dxa"/>
          </w:tcPr>
          <w:p w14:paraId="487C8831" w14:textId="77777777" w:rsidR="00CE4810" w:rsidRPr="00CE4810" w:rsidRDefault="00CE4810" w:rsidP="00CE4810">
            <w:pPr>
              <w:jc w:val="center"/>
              <w:rPr>
                <w:i/>
                <w:sz w:val="18"/>
                <w:szCs w:val="18"/>
              </w:rPr>
            </w:pPr>
            <w:r w:rsidRPr="00CE4810">
              <w:rPr>
                <w:sz w:val="18"/>
                <w:szCs w:val="18"/>
              </w:rPr>
              <w:t>Слушание музыки, пластические импровизации, рисование музыки</w:t>
            </w:r>
          </w:p>
          <w:p w14:paraId="6C8193CB" w14:textId="77777777" w:rsidR="00CE4810" w:rsidRPr="00CE4810" w:rsidRDefault="00CE4810" w:rsidP="00CE4810">
            <w:pPr>
              <w:jc w:val="center"/>
              <w:rPr>
                <w:sz w:val="24"/>
                <w:szCs w:val="24"/>
              </w:rPr>
            </w:pPr>
          </w:p>
        </w:tc>
        <w:tc>
          <w:tcPr>
            <w:tcW w:w="1108" w:type="dxa"/>
          </w:tcPr>
          <w:p w14:paraId="420FC456" w14:textId="77777777" w:rsidR="00CE4810" w:rsidRPr="00CE4810" w:rsidRDefault="00CE4810" w:rsidP="00CE4810">
            <w:pPr>
              <w:jc w:val="center"/>
              <w:rPr>
                <w:sz w:val="24"/>
                <w:szCs w:val="24"/>
              </w:rPr>
            </w:pPr>
            <w:r w:rsidRPr="00CE4810">
              <w:rPr>
                <w:sz w:val="16"/>
                <w:szCs w:val="16"/>
              </w:rPr>
              <w:t>Распевки, упражнения, пение песен,</w:t>
            </w:r>
            <w:r w:rsidRPr="00CE4810">
              <w:rPr>
                <w:sz w:val="18"/>
                <w:szCs w:val="18"/>
              </w:rPr>
              <w:t xml:space="preserve"> подпевание</w:t>
            </w:r>
          </w:p>
        </w:tc>
        <w:tc>
          <w:tcPr>
            <w:tcW w:w="1665" w:type="dxa"/>
          </w:tcPr>
          <w:p w14:paraId="71EBFF2A" w14:textId="77777777" w:rsidR="00CE4810" w:rsidRPr="00CE4810" w:rsidRDefault="00CE4810" w:rsidP="00CE4810">
            <w:pPr>
              <w:jc w:val="center"/>
              <w:rPr>
                <w:i/>
                <w:sz w:val="18"/>
                <w:szCs w:val="18"/>
              </w:rPr>
            </w:pPr>
            <w:r w:rsidRPr="00CE4810">
              <w:rPr>
                <w:sz w:val="18"/>
                <w:szCs w:val="18"/>
              </w:rPr>
              <w:t>Импровизации вокальные, танцевальные, инструментальные</w:t>
            </w:r>
          </w:p>
          <w:p w14:paraId="05A8EBFE" w14:textId="77777777" w:rsidR="00CE4810" w:rsidRPr="00CE4810" w:rsidRDefault="00CE4810" w:rsidP="00CE4810">
            <w:pPr>
              <w:jc w:val="center"/>
              <w:rPr>
                <w:sz w:val="24"/>
                <w:szCs w:val="24"/>
              </w:rPr>
            </w:pPr>
          </w:p>
        </w:tc>
        <w:tc>
          <w:tcPr>
            <w:tcW w:w="1294" w:type="dxa"/>
          </w:tcPr>
          <w:p w14:paraId="3C721AF5" w14:textId="77777777" w:rsidR="00CE4810" w:rsidRPr="00CE4810" w:rsidRDefault="00CE4810" w:rsidP="00CE4810">
            <w:pPr>
              <w:jc w:val="center"/>
              <w:rPr>
                <w:i/>
                <w:sz w:val="18"/>
                <w:szCs w:val="18"/>
              </w:rPr>
            </w:pPr>
            <w:r w:rsidRPr="00CE4810">
              <w:rPr>
                <w:sz w:val="16"/>
                <w:szCs w:val="16"/>
              </w:rPr>
              <w:t>Дидактические, музыкальные, подвижные игра на ДМИ</w:t>
            </w:r>
          </w:p>
          <w:p w14:paraId="0080FEE0" w14:textId="77777777" w:rsidR="00CE4810" w:rsidRPr="00CE4810" w:rsidRDefault="00CE4810" w:rsidP="00CE4810">
            <w:pPr>
              <w:jc w:val="center"/>
              <w:rPr>
                <w:sz w:val="24"/>
                <w:szCs w:val="24"/>
              </w:rPr>
            </w:pPr>
          </w:p>
        </w:tc>
        <w:tc>
          <w:tcPr>
            <w:tcW w:w="1250" w:type="dxa"/>
          </w:tcPr>
          <w:p w14:paraId="6FBE90FE" w14:textId="77777777" w:rsidR="00CE4810" w:rsidRPr="00CE4810" w:rsidRDefault="00CE4810" w:rsidP="00CE4810">
            <w:pPr>
              <w:jc w:val="center"/>
              <w:rPr>
                <w:sz w:val="16"/>
                <w:szCs w:val="16"/>
              </w:rPr>
            </w:pPr>
            <w:r w:rsidRPr="00CE4810">
              <w:rPr>
                <w:sz w:val="16"/>
                <w:szCs w:val="16"/>
              </w:rPr>
              <w:t xml:space="preserve">Хоровод, танец, </w:t>
            </w:r>
          </w:p>
          <w:p w14:paraId="7CCD5443" w14:textId="77777777" w:rsidR="00CE4810" w:rsidRPr="00CE4810" w:rsidRDefault="00CE4810" w:rsidP="00CE4810">
            <w:pPr>
              <w:jc w:val="center"/>
              <w:rPr>
                <w:i/>
                <w:sz w:val="18"/>
                <w:szCs w:val="18"/>
              </w:rPr>
            </w:pPr>
            <w:r w:rsidRPr="00CE4810">
              <w:rPr>
                <w:sz w:val="16"/>
                <w:szCs w:val="16"/>
              </w:rPr>
              <w:t>Пляска парами нсценирование песен</w:t>
            </w:r>
          </w:p>
          <w:p w14:paraId="6C267A9C" w14:textId="77777777" w:rsidR="00CE4810" w:rsidRPr="00CE4810" w:rsidRDefault="00CE4810" w:rsidP="00CE4810">
            <w:pPr>
              <w:jc w:val="center"/>
              <w:rPr>
                <w:sz w:val="24"/>
                <w:szCs w:val="24"/>
              </w:rPr>
            </w:pPr>
          </w:p>
        </w:tc>
        <w:tc>
          <w:tcPr>
            <w:tcW w:w="1629" w:type="dxa"/>
          </w:tcPr>
          <w:p w14:paraId="1B3A9EA5" w14:textId="77777777" w:rsidR="00CE4810" w:rsidRPr="00B41BD9" w:rsidRDefault="00CE4810" w:rsidP="00CE4810">
            <w:pPr>
              <w:spacing w:after="200" w:line="276" w:lineRule="auto"/>
              <w:jc w:val="center"/>
              <w:rPr>
                <w:rFonts w:eastAsia="Calibri"/>
                <w:i/>
                <w:sz w:val="18"/>
                <w:szCs w:val="18"/>
              </w:rPr>
            </w:pPr>
            <w:r w:rsidRPr="00B41BD9">
              <w:rPr>
                <w:rFonts w:eastAsia="Calibri"/>
                <w:sz w:val="18"/>
                <w:szCs w:val="18"/>
              </w:rPr>
              <w:t>используя интонации, жесты, мимику, коммуникативные игры</w:t>
            </w:r>
          </w:p>
          <w:p w14:paraId="32E4F00A" w14:textId="77777777" w:rsidR="00CE4810" w:rsidRPr="00CE4810" w:rsidRDefault="00CE4810" w:rsidP="00CE4810">
            <w:pPr>
              <w:jc w:val="center"/>
              <w:rPr>
                <w:sz w:val="24"/>
                <w:szCs w:val="24"/>
              </w:rPr>
            </w:pPr>
          </w:p>
        </w:tc>
      </w:tr>
    </w:tbl>
    <w:p w14:paraId="1C7B8D1F"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4AE1A225"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Занятия проводятся 2 раза в неделю в соответствия с требованиями СанПина. </w:t>
      </w:r>
    </w:p>
    <w:p w14:paraId="4D165502"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895"/>
        <w:gridCol w:w="3975"/>
      </w:tblGrid>
      <w:tr w:rsidR="00CE4810" w:rsidRPr="00CE4810" w14:paraId="522AC95C" w14:textId="77777777" w:rsidTr="00524CF4">
        <w:tc>
          <w:tcPr>
            <w:tcW w:w="2751" w:type="dxa"/>
            <w:shd w:val="clear" w:color="auto" w:fill="auto"/>
          </w:tcPr>
          <w:p w14:paraId="6CC81952"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Группа</w:t>
            </w:r>
          </w:p>
        </w:tc>
        <w:tc>
          <w:tcPr>
            <w:tcW w:w="3062" w:type="dxa"/>
            <w:shd w:val="clear" w:color="auto" w:fill="auto"/>
          </w:tcPr>
          <w:p w14:paraId="538058B2"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Возраст</w:t>
            </w:r>
          </w:p>
        </w:tc>
        <w:tc>
          <w:tcPr>
            <w:tcW w:w="4184" w:type="dxa"/>
            <w:shd w:val="clear" w:color="auto" w:fill="auto"/>
          </w:tcPr>
          <w:p w14:paraId="7DD792E1"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Длительность занятия (мин)</w:t>
            </w:r>
          </w:p>
        </w:tc>
      </w:tr>
      <w:tr w:rsidR="00CE4810" w:rsidRPr="00CE4810" w14:paraId="4EB08576" w14:textId="77777777" w:rsidTr="00524CF4">
        <w:tc>
          <w:tcPr>
            <w:tcW w:w="2751" w:type="dxa"/>
            <w:shd w:val="clear" w:color="auto" w:fill="auto"/>
          </w:tcPr>
          <w:p w14:paraId="4E7B9F92" w14:textId="0F3F408C" w:rsidR="00CE4810" w:rsidRPr="00CE4810" w:rsidRDefault="00262ACE" w:rsidP="00262ACE">
            <w:pPr>
              <w:spacing w:after="0" w:line="240" w:lineRule="auto"/>
              <w:jc w:val="center"/>
              <w:rPr>
                <w:rFonts w:ascii="Times New Roman" w:eastAsia="Times New Roman" w:hAnsi="Times New Roman" w:cs="Times New Roman"/>
                <w:sz w:val="24"/>
                <w:szCs w:val="24"/>
                <w:lang w:eastAsia="ru-RU"/>
              </w:rPr>
            </w:pPr>
            <w:r w:rsidRPr="00262ACE">
              <w:rPr>
                <w:rFonts w:ascii="Times New Roman" w:eastAsia="Times New Roman" w:hAnsi="Times New Roman" w:cs="Times New Roman"/>
                <w:sz w:val="24"/>
                <w:szCs w:val="24"/>
                <w:lang w:eastAsia="ru-RU"/>
              </w:rPr>
              <w:t>2 групп</w:t>
            </w:r>
            <w:r>
              <w:rPr>
                <w:rFonts w:ascii="Times New Roman" w:eastAsia="Times New Roman" w:hAnsi="Times New Roman" w:cs="Times New Roman"/>
                <w:sz w:val="24"/>
                <w:szCs w:val="24"/>
                <w:lang w:eastAsia="ru-RU"/>
              </w:rPr>
              <w:t>а</w:t>
            </w:r>
            <w:r w:rsidRPr="00262ACE">
              <w:rPr>
                <w:rFonts w:ascii="Times New Roman" w:eastAsia="Times New Roman" w:hAnsi="Times New Roman" w:cs="Times New Roman"/>
                <w:sz w:val="24"/>
                <w:szCs w:val="24"/>
                <w:lang w:eastAsia="ru-RU"/>
              </w:rPr>
              <w:t xml:space="preserve"> раннего возраста</w:t>
            </w:r>
            <w:r>
              <w:rPr>
                <w:rFonts w:ascii="Times New Roman" w:eastAsia="Times New Roman" w:hAnsi="Times New Roman" w:cs="Times New Roman"/>
                <w:sz w:val="24"/>
                <w:szCs w:val="24"/>
                <w:lang w:eastAsia="ru-RU"/>
              </w:rPr>
              <w:t xml:space="preserve"> </w:t>
            </w:r>
            <w:r w:rsidRPr="00262ACE">
              <w:rPr>
                <w:rFonts w:ascii="Times New Roman" w:eastAsia="Times New Roman" w:hAnsi="Times New Roman" w:cs="Times New Roman"/>
                <w:sz w:val="24"/>
                <w:szCs w:val="24"/>
                <w:lang w:eastAsia="ru-RU"/>
              </w:rPr>
              <w:t>общеразвивающей направленности</w:t>
            </w:r>
          </w:p>
        </w:tc>
        <w:tc>
          <w:tcPr>
            <w:tcW w:w="3062" w:type="dxa"/>
            <w:shd w:val="clear" w:color="auto" w:fill="auto"/>
          </w:tcPr>
          <w:p w14:paraId="77A57303" w14:textId="089BE25A" w:rsidR="00CE4810" w:rsidRPr="00CE4810" w:rsidRDefault="00262ACE" w:rsidP="00CE4810">
            <w:pPr>
              <w:spacing w:after="0" w:line="240" w:lineRule="auto"/>
              <w:jc w:val="center"/>
              <w:rPr>
                <w:rFonts w:ascii="Times New Roman" w:eastAsia="Times New Roman" w:hAnsi="Times New Roman" w:cs="Times New Roman"/>
                <w:sz w:val="24"/>
                <w:szCs w:val="24"/>
                <w:lang w:eastAsia="ru-RU"/>
              </w:rPr>
            </w:pPr>
            <w:r w:rsidRPr="00262ACE">
              <w:rPr>
                <w:rFonts w:ascii="Times New Roman" w:eastAsia="Times New Roman" w:hAnsi="Times New Roman" w:cs="Times New Roman"/>
                <w:sz w:val="24"/>
                <w:szCs w:val="24"/>
                <w:lang w:eastAsia="ru-RU"/>
              </w:rPr>
              <w:t>2-3 года</w:t>
            </w:r>
            <w:r>
              <w:rPr>
                <w:rFonts w:ascii="Times New Roman" w:eastAsia="Times New Roman" w:hAnsi="Times New Roman" w:cs="Times New Roman"/>
                <w:sz w:val="24"/>
                <w:szCs w:val="24"/>
                <w:lang w:eastAsia="ru-RU"/>
              </w:rPr>
              <w:t xml:space="preserve"> </w:t>
            </w:r>
          </w:p>
        </w:tc>
        <w:tc>
          <w:tcPr>
            <w:tcW w:w="4184" w:type="dxa"/>
            <w:shd w:val="clear" w:color="auto" w:fill="auto"/>
          </w:tcPr>
          <w:p w14:paraId="213A252A" w14:textId="4B5FFDE4" w:rsidR="00CE4810" w:rsidRPr="00CE4810" w:rsidRDefault="00F55E17" w:rsidP="00CE48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62ACE">
              <w:rPr>
                <w:rFonts w:ascii="Times New Roman" w:eastAsia="Times New Roman" w:hAnsi="Times New Roman" w:cs="Times New Roman"/>
                <w:sz w:val="24"/>
                <w:szCs w:val="24"/>
                <w:lang w:eastAsia="ru-RU"/>
              </w:rPr>
              <w:t>0</w:t>
            </w:r>
          </w:p>
        </w:tc>
      </w:tr>
    </w:tbl>
    <w:p w14:paraId="64FCEB76"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55E207C6"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p>
    <w:p w14:paraId="5B512513"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p>
    <w:p w14:paraId="7A6140EB" w14:textId="6A9B5AEC" w:rsidR="00CE4810" w:rsidRDefault="00CE4810" w:rsidP="00F33DF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Расписание музыкальных занятий </w:t>
      </w:r>
      <w:r w:rsidR="00FE2A64">
        <w:rPr>
          <w:rFonts w:ascii="Times New Roman" w:eastAsia="Times New Roman" w:hAnsi="Times New Roman" w:cs="Times New Roman"/>
          <w:sz w:val="24"/>
          <w:szCs w:val="24"/>
          <w:lang w:eastAsia="ru-RU"/>
        </w:rPr>
        <w:t>второй группы раннего возраста № 2 «Радуга»</w:t>
      </w:r>
    </w:p>
    <w:p w14:paraId="4DAA3376" w14:textId="6E827458" w:rsidR="000C20DD" w:rsidRPr="00CE4810" w:rsidRDefault="000C20DD" w:rsidP="00F33D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подгруппам)</w:t>
      </w:r>
    </w:p>
    <w:tbl>
      <w:tblPr>
        <w:tblStyle w:val="300"/>
        <w:tblW w:w="0" w:type="auto"/>
        <w:tblLook w:val="04A0" w:firstRow="1" w:lastRow="0" w:firstColumn="1" w:lastColumn="0" w:noHBand="0" w:noVBand="1"/>
      </w:tblPr>
      <w:tblGrid>
        <w:gridCol w:w="4683"/>
        <w:gridCol w:w="4661"/>
      </w:tblGrid>
      <w:tr w:rsidR="000B6269" w:rsidRPr="00CE4810" w14:paraId="7EE2DAE6" w14:textId="77777777" w:rsidTr="000B6269">
        <w:tc>
          <w:tcPr>
            <w:tcW w:w="4683" w:type="dxa"/>
          </w:tcPr>
          <w:p w14:paraId="00045E67" w14:textId="3E2AD8DB" w:rsidR="000B6269" w:rsidRPr="00CE4810" w:rsidRDefault="00EF31CD" w:rsidP="000B6269">
            <w:pPr>
              <w:jc w:val="both"/>
              <w:rPr>
                <w:sz w:val="24"/>
                <w:szCs w:val="24"/>
              </w:rPr>
            </w:pPr>
            <w:r>
              <w:rPr>
                <w:sz w:val="24"/>
                <w:szCs w:val="24"/>
              </w:rPr>
              <w:t>Четверг</w:t>
            </w:r>
          </w:p>
        </w:tc>
        <w:tc>
          <w:tcPr>
            <w:tcW w:w="4661" w:type="dxa"/>
          </w:tcPr>
          <w:p w14:paraId="70649606" w14:textId="4B3E26B3" w:rsidR="000C20DD" w:rsidRPr="000C20DD" w:rsidRDefault="00EF31CD" w:rsidP="000C20DD">
            <w:pPr>
              <w:rPr>
                <w:rFonts w:eastAsia="Calibri"/>
                <w:sz w:val="24"/>
                <w:szCs w:val="24"/>
              </w:rPr>
            </w:pPr>
            <w:r>
              <w:rPr>
                <w:rFonts w:eastAsia="Calibri"/>
                <w:sz w:val="24"/>
                <w:szCs w:val="24"/>
              </w:rPr>
              <w:t>16.00</w:t>
            </w:r>
            <w:r w:rsidR="000C20DD" w:rsidRPr="000C20DD">
              <w:rPr>
                <w:rFonts w:eastAsia="Calibri"/>
                <w:sz w:val="24"/>
                <w:szCs w:val="24"/>
              </w:rPr>
              <w:t xml:space="preserve">. </w:t>
            </w:r>
            <w:r>
              <w:rPr>
                <w:rFonts w:eastAsia="Calibri"/>
                <w:sz w:val="24"/>
                <w:szCs w:val="24"/>
              </w:rPr>
              <w:t>–</w:t>
            </w:r>
            <w:r w:rsidR="000C20DD" w:rsidRPr="000C20DD">
              <w:rPr>
                <w:rFonts w:eastAsia="Calibri"/>
                <w:sz w:val="24"/>
                <w:szCs w:val="24"/>
              </w:rPr>
              <w:t xml:space="preserve"> </w:t>
            </w:r>
            <w:r>
              <w:rPr>
                <w:rFonts w:eastAsia="Calibri"/>
                <w:sz w:val="24"/>
                <w:szCs w:val="24"/>
              </w:rPr>
              <w:t>16.1</w:t>
            </w:r>
            <w:r w:rsidR="000C20DD" w:rsidRPr="000C20DD">
              <w:rPr>
                <w:rFonts w:eastAsia="Calibri"/>
                <w:sz w:val="24"/>
                <w:szCs w:val="24"/>
              </w:rPr>
              <w:t>0</w:t>
            </w:r>
          </w:p>
          <w:p w14:paraId="42A63F9A" w14:textId="5D8F6F16" w:rsidR="000B6269" w:rsidRPr="000B6269" w:rsidRDefault="00EF31CD" w:rsidP="000C20DD">
            <w:pPr>
              <w:rPr>
                <w:rFonts w:eastAsia="Calibri"/>
                <w:sz w:val="24"/>
                <w:szCs w:val="24"/>
              </w:rPr>
            </w:pPr>
            <w:r>
              <w:rPr>
                <w:rFonts w:eastAsia="Calibri"/>
                <w:sz w:val="24"/>
                <w:szCs w:val="24"/>
              </w:rPr>
              <w:t>16</w:t>
            </w:r>
            <w:r w:rsidR="000C20DD" w:rsidRPr="000C20DD">
              <w:rPr>
                <w:rFonts w:eastAsia="Calibri"/>
                <w:sz w:val="24"/>
                <w:szCs w:val="24"/>
              </w:rPr>
              <w:t>.</w:t>
            </w:r>
            <w:r>
              <w:rPr>
                <w:rFonts w:eastAsia="Calibri"/>
                <w:sz w:val="24"/>
                <w:szCs w:val="24"/>
              </w:rPr>
              <w:t>2</w:t>
            </w:r>
            <w:r w:rsidR="000C20DD" w:rsidRPr="000C20DD">
              <w:rPr>
                <w:rFonts w:eastAsia="Calibri"/>
                <w:sz w:val="24"/>
                <w:szCs w:val="24"/>
              </w:rPr>
              <w:t xml:space="preserve">0 – </w:t>
            </w:r>
            <w:r>
              <w:rPr>
                <w:rFonts w:eastAsia="Calibri"/>
                <w:sz w:val="24"/>
                <w:szCs w:val="24"/>
              </w:rPr>
              <w:t>16</w:t>
            </w:r>
            <w:r w:rsidR="000C20DD" w:rsidRPr="000C20DD">
              <w:rPr>
                <w:rFonts w:eastAsia="Calibri"/>
                <w:sz w:val="24"/>
                <w:szCs w:val="24"/>
              </w:rPr>
              <w:t>.</w:t>
            </w:r>
            <w:r>
              <w:rPr>
                <w:rFonts w:eastAsia="Calibri"/>
                <w:sz w:val="24"/>
                <w:szCs w:val="24"/>
              </w:rPr>
              <w:t>3</w:t>
            </w:r>
            <w:r w:rsidR="000C20DD" w:rsidRPr="000C20DD">
              <w:rPr>
                <w:rFonts w:eastAsia="Calibri"/>
                <w:sz w:val="24"/>
                <w:szCs w:val="24"/>
              </w:rPr>
              <w:t>0</w:t>
            </w:r>
          </w:p>
        </w:tc>
      </w:tr>
      <w:tr w:rsidR="00F77820" w:rsidRPr="00CE4810" w14:paraId="7389E869" w14:textId="77777777" w:rsidTr="000B6269">
        <w:tc>
          <w:tcPr>
            <w:tcW w:w="4683" w:type="dxa"/>
          </w:tcPr>
          <w:p w14:paraId="5FF49D18" w14:textId="12E61F27" w:rsidR="00F77820" w:rsidRPr="00CE4810" w:rsidRDefault="00EF31CD" w:rsidP="00F77820">
            <w:pPr>
              <w:jc w:val="both"/>
              <w:rPr>
                <w:sz w:val="24"/>
                <w:szCs w:val="24"/>
              </w:rPr>
            </w:pPr>
            <w:r>
              <w:rPr>
                <w:sz w:val="24"/>
                <w:szCs w:val="24"/>
              </w:rPr>
              <w:t>Пятница</w:t>
            </w:r>
          </w:p>
        </w:tc>
        <w:tc>
          <w:tcPr>
            <w:tcW w:w="4661" w:type="dxa"/>
          </w:tcPr>
          <w:p w14:paraId="463B7F27" w14:textId="3607075F" w:rsidR="00F77820" w:rsidRPr="00CE4810" w:rsidRDefault="00EF31CD" w:rsidP="000C20DD">
            <w:pPr>
              <w:rPr>
                <w:sz w:val="24"/>
                <w:szCs w:val="24"/>
              </w:rPr>
            </w:pPr>
            <w:r>
              <w:rPr>
                <w:rFonts w:eastAsia="Calibri"/>
                <w:sz w:val="24"/>
                <w:szCs w:val="24"/>
              </w:rPr>
              <w:t>8.50-9.00</w:t>
            </w:r>
          </w:p>
        </w:tc>
      </w:tr>
    </w:tbl>
    <w:p w14:paraId="0CA5FDE8"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570A6733"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Результатом реализации рабочей программы по музыкальному воспитанию и развитию дошкольников следует считать </w:t>
      </w:r>
    </w:p>
    <w:p w14:paraId="4525F907" w14:textId="77777777" w:rsidR="00CE4810" w:rsidRPr="00CE4810" w:rsidRDefault="00CE4810" w:rsidP="00A92A82">
      <w:pPr>
        <w:numPr>
          <w:ilvl w:val="0"/>
          <w:numId w:val="57"/>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w:t>
      </w:r>
    </w:p>
    <w:p w14:paraId="5CCF51CA" w14:textId="77777777" w:rsidR="00CE4810" w:rsidRPr="00CE4810" w:rsidRDefault="00CE4810" w:rsidP="00A92A82">
      <w:pPr>
        <w:numPr>
          <w:ilvl w:val="0"/>
          <w:numId w:val="57"/>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сформированность двигательных навыков и качеств (координация, ловкость и точность движений, пластичность), умение передавать игровые образы, используя </w:t>
      </w:r>
      <w:r w:rsidRPr="00CE4810">
        <w:rPr>
          <w:rFonts w:ascii="Times New Roman" w:eastAsia="Times New Roman" w:hAnsi="Times New Roman" w:cs="Times New Roman"/>
          <w:sz w:val="24"/>
          <w:szCs w:val="24"/>
          <w:lang w:eastAsia="ru-RU"/>
        </w:rPr>
        <w:lastRenderedPageBreak/>
        <w:t xml:space="preserve">песенные, танцевальные импровизации, проявление активности, самостоятельности и творчества в разных видах музыкальной деятельности. </w:t>
      </w:r>
    </w:p>
    <w:p w14:paraId="1881A0D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Эти навыки способствуют развитию предпосылок:</w:t>
      </w:r>
    </w:p>
    <w:p w14:paraId="4003B4D1" w14:textId="77777777" w:rsidR="00CE4810" w:rsidRPr="00CE4810" w:rsidRDefault="00CE4810" w:rsidP="00A92A82">
      <w:pPr>
        <w:numPr>
          <w:ilvl w:val="0"/>
          <w:numId w:val="58"/>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ценностно – смыслового восприятия и понимания произведений музыкального искусства;</w:t>
      </w:r>
    </w:p>
    <w:p w14:paraId="693C7A8F" w14:textId="77777777" w:rsidR="00CE4810" w:rsidRPr="00CE4810" w:rsidRDefault="00CE4810" w:rsidP="00A92A82">
      <w:pPr>
        <w:numPr>
          <w:ilvl w:val="0"/>
          <w:numId w:val="58"/>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становления эстетического отношения к окружающему миру;</w:t>
      </w:r>
    </w:p>
    <w:p w14:paraId="5036A879" w14:textId="77777777" w:rsidR="00CE4810" w:rsidRPr="00CE4810" w:rsidRDefault="00CE4810" w:rsidP="00A92A82">
      <w:pPr>
        <w:numPr>
          <w:ilvl w:val="0"/>
          <w:numId w:val="58"/>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формированию элементарных представлений о видах музыкального искусства;</w:t>
      </w:r>
    </w:p>
    <w:p w14:paraId="5BEA12B5" w14:textId="77777777" w:rsidR="00CE4810" w:rsidRPr="00CE4810" w:rsidRDefault="00CE4810" w:rsidP="00A92A82">
      <w:pPr>
        <w:numPr>
          <w:ilvl w:val="0"/>
          <w:numId w:val="58"/>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сопереживания персонажам художественных произведений;</w:t>
      </w:r>
    </w:p>
    <w:p w14:paraId="3DDC810C" w14:textId="77777777" w:rsidR="00CE4810" w:rsidRPr="00CE4810" w:rsidRDefault="00CE4810" w:rsidP="00A92A82">
      <w:pPr>
        <w:numPr>
          <w:ilvl w:val="0"/>
          <w:numId w:val="54"/>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реализации самостоятельной творческой деятельности.</w:t>
      </w:r>
    </w:p>
    <w:bookmarkEnd w:id="5"/>
    <w:p w14:paraId="52EDB72D" w14:textId="77777777" w:rsidR="000C20DD" w:rsidRDefault="000C20DD" w:rsidP="000B6269">
      <w:pPr>
        <w:widowControl w:val="0"/>
        <w:autoSpaceDE w:val="0"/>
        <w:autoSpaceDN w:val="0"/>
        <w:spacing w:after="0" w:line="240" w:lineRule="auto"/>
        <w:jc w:val="center"/>
        <w:rPr>
          <w:rFonts w:ascii="Times New Roman" w:eastAsia="Times New Roman" w:hAnsi="Times New Roman" w:cs="Times New Roman"/>
          <w:b/>
          <w:sz w:val="20"/>
          <w:szCs w:val="20"/>
        </w:rPr>
      </w:pPr>
    </w:p>
    <w:p w14:paraId="7D5A5FBB" w14:textId="77777777" w:rsidR="000C20DD" w:rsidRPr="000C20DD" w:rsidRDefault="000C20DD" w:rsidP="000C20DD">
      <w:pPr>
        <w:widowControl w:val="0"/>
        <w:autoSpaceDE w:val="0"/>
        <w:autoSpaceDN w:val="0"/>
        <w:spacing w:after="0" w:line="240" w:lineRule="auto"/>
        <w:jc w:val="center"/>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Календарно-тематическое планирование на 2024 – 2025 учебный год</w:t>
      </w:r>
    </w:p>
    <w:p w14:paraId="362D06F0" w14:textId="0F1776EE" w:rsidR="000B6269" w:rsidRPr="000B6269" w:rsidRDefault="000C20DD" w:rsidP="000C20DD">
      <w:pPr>
        <w:widowControl w:val="0"/>
        <w:autoSpaceDE w:val="0"/>
        <w:autoSpaceDN w:val="0"/>
        <w:spacing w:after="0" w:line="240" w:lineRule="auto"/>
        <w:jc w:val="center"/>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 xml:space="preserve">ранний дошкольный возраст (2-3 года)  </w:t>
      </w:r>
    </w:p>
    <w:tbl>
      <w:tblPr>
        <w:tblW w:w="100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72"/>
        <w:gridCol w:w="1296"/>
        <w:gridCol w:w="850"/>
        <w:gridCol w:w="851"/>
        <w:gridCol w:w="4846"/>
      </w:tblGrid>
      <w:tr w:rsidR="000C20DD" w:rsidRPr="000C20DD" w14:paraId="31980985" w14:textId="77777777" w:rsidTr="00E06082">
        <w:tc>
          <w:tcPr>
            <w:tcW w:w="1277" w:type="dxa"/>
          </w:tcPr>
          <w:p w14:paraId="2B6D59A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 xml:space="preserve">Месяц </w:t>
            </w:r>
          </w:p>
        </w:tc>
        <w:tc>
          <w:tcPr>
            <w:tcW w:w="972" w:type="dxa"/>
          </w:tcPr>
          <w:p w14:paraId="1D150B2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Неделя</w:t>
            </w:r>
          </w:p>
        </w:tc>
        <w:tc>
          <w:tcPr>
            <w:tcW w:w="1296" w:type="dxa"/>
          </w:tcPr>
          <w:p w14:paraId="4B5A76F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 xml:space="preserve">Дата </w:t>
            </w:r>
          </w:p>
        </w:tc>
        <w:tc>
          <w:tcPr>
            <w:tcW w:w="850" w:type="dxa"/>
          </w:tcPr>
          <w:p w14:paraId="6892D5B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Кол-во</w:t>
            </w:r>
          </w:p>
          <w:p w14:paraId="641DD49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учебных дней</w:t>
            </w:r>
          </w:p>
        </w:tc>
        <w:tc>
          <w:tcPr>
            <w:tcW w:w="851" w:type="dxa"/>
          </w:tcPr>
          <w:p w14:paraId="6770F85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Кол-во рабочих дней</w:t>
            </w:r>
          </w:p>
        </w:tc>
        <w:tc>
          <w:tcPr>
            <w:tcW w:w="4846" w:type="dxa"/>
          </w:tcPr>
          <w:p w14:paraId="73F44C37"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Количество каникулярных дней</w:t>
            </w:r>
          </w:p>
          <w:p w14:paraId="7E1CCAA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r>
      <w:tr w:rsidR="000C20DD" w:rsidRPr="000C20DD" w14:paraId="6995AAFD" w14:textId="77777777" w:rsidTr="00E06082">
        <w:tc>
          <w:tcPr>
            <w:tcW w:w="1277" w:type="dxa"/>
            <w:vMerge w:val="restart"/>
          </w:tcPr>
          <w:p w14:paraId="30B1EF7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 xml:space="preserve">Сентябрь </w:t>
            </w:r>
          </w:p>
        </w:tc>
        <w:tc>
          <w:tcPr>
            <w:tcW w:w="972" w:type="dxa"/>
          </w:tcPr>
          <w:p w14:paraId="353D3C6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w:t>
            </w:r>
          </w:p>
        </w:tc>
        <w:tc>
          <w:tcPr>
            <w:tcW w:w="1296" w:type="dxa"/>
          </w:tcPr>
          <w:p w14:paraId="09439C9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2 – 6 </w:t>
            </w:r>
          </w:p>
        </w:tc>
        <w:tc>
          <w:tcPr>
            <w:tcW w:w="850" w:type="dxa"/>
          </w:tcPr>
          <w:p w14:paraId="01DAAD17"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3D2EFE3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4EDC041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Обследование, детский сад  </w:t>
            </w:r>
          </w:p>
        </w:tc>
      </w:tr>
      <w:tr w:rsidR="000C20DD" w:rsidRPr="000C20DD" w14:paraId="5C5B657D" w14:textId="77777777" w:rsidTr="00E06082">
        <w:tc>
          <w:tcPr>
            <w:tcW w:w="1277" w:type="dxa"/>
            <w:vMerge/>
          </w:tcPr>
          <w:p w14:paraId="2DCD9470"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42C44F1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w:t>
            </w:r>
          </w:p>
        </w:tc>
        <w:tc>
          <w:tcPr>
            <w:tcW w:w="1296" w:type="dxa"/>
          </w:tcPr>
          <w:p w14:paraId="001A633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9 – 13 </w:t>
            </w:r>
          </w:p>
        </w:tc>
        <w:tc>
          <w:tcPr>
            <w:tcW w:w="850" w:type="dxa"/>
          </w:tcPr>
          <w:p w14:paraId="0F5C401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6113A4C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49A50FC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Сад, фрукты (р/к)</w:t>
            </w:r>
          </w:p>
        </w:tc>
      </w:tr>
      <w:tr w:rsidR="000C20DD" w:rsidRPr="000C20DD" w14:paraId="24209BDF" w14:textId="77777777" w:rsidTr="00E06082">
        <w:tc>
          <w:tcPr>
            <w:tcW w:w="1277" w:type="dxa"/>
            <w:vMerge/>
          </w:tcPr>
          <w:p w14:paraId="3951539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00007FE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w:t>
            </w:r>
          </w:p>
        </w:tc>
        <w:tc>
          <w:tcPr>
            <w:tcW w:w="1296" w:type="dxa"/>
          </w:tcPr>
          <w:p w14:paraId="2E3795A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16 – 20 </w:t>
            </w:r>
          </w:p>
        </w:tc>
        <w:tc>
          <w:tcPr>
            <w:tcW w:w="850" w:type="dxa"/>
          </w:tcPr>
          <w:p w14:paraId="25755EF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22C8366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75DC6BC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Огород, овощи  (р/к)</w:t>
            </w:r>
          </w:p>
        </w:tc>
      </w:tr>
      <w:tr w:rsidR="000C20DD" w:rsidRPr="000C20DD" w14:paraId="54B9E5A6" w14:textId="77777777" w:rsidTr="00E06082">
        <w:tc>
          <w:tcPr>
            <w:tcW w:w="1277" w:type="dxa"/>
            <w:vMerge/>
          </w:tcPr>
          <w:p w14:paraId="1208925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6DE3667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4</w:t>
            </w:r>
          </w:p>
        </w:tc>
        <w:tc>
          <w:tcPr>
            <w:tcW w:w="1296" w:type="dxa"/>
          </w:tcPr>
          <w:p w14:paraId="47DE4F3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23 – 27 </w:t>
            </w:r>
          </w:p>
        </w:tc>
        <w:tc>
          <w:tcPr>
            <w:tcW w:w="850" w:type="dxa"/>
          </w:tcPr>
          <w:p w14:paraId="36922AE1"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2083C62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7A561D9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Осень, осенние приметы (р/к)</w:t>
            </w:r>
          </w:p>
        </w:tc>
      </w:tr>
      <w:tr w:rsidR="000C20DD" w:rsidRPr="000C20DD" w14:paraId="7F33B9E3" w14:textId="77777777" w:rsidTr="00E06082">
        <w:tc>
          <w:tcPr>
            <w:tcW w:w="1277" w:type="dxa"/>
            <w:vMerge w:val="restart"/>
          </w:tcPr>
          <w:p w14:paraId="7AABE95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Октябрь</w:t>
            </w:r>
          </w:p>
        </w:tc>
        <w:tc>
          <w:tcPr>
            <w:tcW w:w="972" w:type="dxa"/>
          </w:tcPr>
          <w:p w14:paraId="3023BF3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1296" w:type="dxa"/>
          </w:tcPr>
          <w:p w14:paraId="666B90B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30 – 4 </w:t>
            </w:r>
          </w:p>
        </w:tc>
        <w:tc>
          <w:tcPr>
            <w:tcW w:w="850" w:type="dxa"/>
          </w:tcPr>
          <w:p w14:paraId="479AF63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1EE3CDD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245C2CE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Лес, ягоды,   (р/к)</w:t>
            </w:r>
          </w:p>
        </w:tc>
      </w:tr>
      <w:tr w:rsidR="000C20DD" w:rsidRPr="000C20DD" w14:paraId="259F2787" w14:textId="77777777" w:rsidTr="00E06082">
        <w:tc>
          <w:tcPr>
            <w:tcW w:w="1277" w:type="dxa"/>
            <w:vMerge/>
          </w:tcPr>
          <w:p w14:paraId="7E6F321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0AE1D40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6</w:t>
            </w:r>
          </w:p>
        </w:tc>
        <w:tc>
          <w:tcPr>
            <w:tcW w:w="1296" w:type="dxa"/>
          </w:tcPr>
          <w:p w14:paraId="148F0BFF"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7 – 11 </w:t>
            </w:r>
          </w:p>
        </w:tc>
        <w:tc>
          <w:tcPr>
            <w:tcW w:w="850" w:type="dxa"/>
          </w:tcPr>
          <w:p w14:paraId="4ECC031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03A0425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361D85B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Я мальчик, я девочка</w:t>
            </w:r>
          </w:p>
        </w:tc>
      </w:tr>
      <w:tr w:rsidR="000C20DD" w:rsidRPr="000C20DD" w14:paraId="22969215" w14:textId="77777777" w:rsidTr="00E06082">
        <w:tc>
          <w:tcPr>
            <w:tcW w:w="1277" w:type="dxa"/>
            <w:vMerge/>
          </w:tcPr>
          <w:p w14:paraId="65BC376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00A6C16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7</w:t>
            </w:r>
          </w:p>
        </w:tc>
        <w:tc>
          <w:tcPr>
            <w:tcW w:w="1296" w:type="dxa"/>
          </w:tcPr>
          <w:p w14:paraId="1855D1A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14 – 18 </w:t>
            </w:r>
          </w:p>
        </w:tc>
        <w:tc>
          <w:tcPr>
            <w:tcW w:w="850" w:type="dxa"/>
          </w:tcPr>
          <w:p w14:paraId="2F59A41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1CF95F0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25BEC4F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Транспорт, правила дорожного движения</w:t>
            </w:r>
          </w:p>
        </w:tc>
      </w:tr>
      <w:tr w:rsidR="000C20DD" w:rsidRPr="000C20DD" w14:paraId="551247A8" w14:textId="77777777" w:rsidTr="00E06082">
        <w:tc>
          <w:tcPr>
            <w:tcW w:w="1277" w:type="dxa"/>
            <w:vMerge/>
          </w:tcPr>
          <w:p w14:paraId="056EEBC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0B57558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8</w:t>
            </w:r>
          </w:p>
        </w:tc>
        <w:tc>
          <w:tcPr>
            <w:tcW w:w="1296" w:type="dxa"/>
          </w:tcPr>
          <w:p w14:paraId="3079927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21 – 25</w:t>
            </w:r>
          </w:p>
        </w:tc>
        <w:tc>
          <w:tcPr>
            <w:tcW w:w="850" w:type="dxa"/>
          </w:tcPr>
          <w:p w14:paraId="42F3F28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23ACBFD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354938B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Мебель </w:t>
            </w:r>
          </w:p>
        </w:tc>
      </w:tr>
      <w:tr w:rsidR="000C20DD" w:rsidRPr="000C20DD" w14:paraId="35A00E59" w14:textId="77777777" w:rsidTr="00E06082">
        <w:tc>
          <w:tcPr>
            <w:tcW w:w="1277" w:type="dxa"/>
            <w:vMerge w:val="restart"/>
          </w:tcPr>
          <w:p w14:paraId="3953DD2F"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Ноябрь</w:t>
            </w:r>
          </w:p>
        </w:tc>
        <w:tc>
          <w:tcPr>
            <w:tcW w:w="972" w:type="dxa"/>
          </w:tcPr>
          <w:p w14:paraId="61593627"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9</w:t>
            </w:r>
          </w:p>
        </w:tc>
        <w:tc>
          <w:tcPr>
            <w:tcW w:w="1296" w:type="dxa"/>
          </w:tcPr>
          <w:p w14:paraId="367F6D7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28 – 2 </w:t>
            </w:r>
          </w:p>
        </w:tc>
        <w:tc>
          <w:tcPr>
            <w:tcW w:w="850" w:type="dxa"/>
          </w:tcPr>
          <w:p w14:paraId="5196DB9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6</w:t>
            </w:r>
          </w:p>
        </w:tc>
        <w:tc>
          <w:tcPr>
            <w:tcW w:w="851" w:type="dxa"/>
          </w:tcPr>
          <w:p w14:paraId="2372677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6</w:t>
            </w:r>
          </w:p>
        </w:tc>
        <w:tc>
          <w:tcPr>
            <w:tcW w:w="4846" w:type="dxa"/>
          </w:tcPr>
          <w:p w14:paraId="76F87B5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Мой дом, мой город </w:t>
            </w:r>
          </w:p>
        </w:tc>
      </w:tr>
      <w:tr w:rsidR="000C20DD" w:rsidRPr="000C20DD" w14:paraId="5B597F53" w14:textId="77777777" w:rsidTr="00E06082">
        <w:tc>
          <w:tcPr>
            <w:tcW w:w="1277" w:type="dxa"/>
            <w:vMerge/>
          </w:tcPr>
          <w:p w14:paraId="5853351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0B28752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10</w:t>
            </w:r>
          </w:p>
        </w:tc>
        <w:tc>
          <w:tcPr>
            <w:tcW w:w="1296" w:type="dxa"/>
          </w:tcPr>
          <w:p w14:paraId="2A22D25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 – 8</w:t>
            </w:r>
          </w:p>
        </w:tc>
        <w:tc>
          <w:tcPr>
            <w:tcW w:w="850" w:type="dxa"/>
          </w:tcPr>
          <w:p w14:paraId="14EC8C3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4</w:t>
            </w:r>
          </w:p>
        </w:tc>
        <w:tc>
          <w:tcPr>
            <w:tcW w:w="851" w:type="dxa"/>
          </w:tcPr>
          <w:p w14:paraId="51CC7C7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4</w:t>
            </w:r>
          </w:p>
        </w:tc>
        <w:tc>
          <w:tcPr>
            <w:tcW w:w="4846" w:type="dxa"/>
          </w:tcPr>
          <w:p w14:paraId="2CD0A51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Одежда, головные уборы</w:t>
            </w:r>
          </w:p>
        </w:tc>
      </w:tr>
      <w:tr w:rsidR="000C20DD" w:rsidRPr="000C20DD" w14:paraId="4F0FF55D" w14:textId="77777777" w:rsidTr="00E06082">
        <w:tc>
          <w:tcPr>
            <w:tcW w:w="1277" w:type="dxa"/>
            <w:vMerge/>
          </w:tcPr>
          <w:p w14:paraId="1376808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442E5C31"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11</w:t>
            </w:r>
          </w:p>
        </w:tc>
        <w:tc>
          <w:tcPr>
            <w:tcW w:w="1296" w:type="dxa"/>
          </w:tcPr>
          <w:p w14:paraId="41939BC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11 – 15</w:t>
            </w:r>
          </w:p>
        </w:tc>
        <w:tc>
          <w:tcPr>
            <w:tcW w:w="850" w:type="dxa"/>
          </w:tcPr>
          <w:p w14:paraId="56CB917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5A990F5F"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3CEF9AB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Обувь</w:t>
            </w:r>
          </w:p>
        </w:tc>
      </w:tr>
      <w:tr w:rsidR="000C20DD" w:rsidRPr="000C20DD" w14:paraId="170E6E21" w14:textId="77777777" w:rsidTr="00E06082">
        <w:tc>
          <w:tcPr>
            <w:tcW w:w="1277" w:type="dxa"/>
            <w:vMerge/>
          </w:tcPr>
          <w:p w14:paraId="3244CD2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147FE967"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12</w:t>
            </w:r>
          </w:p>
        </w:tc>
        <w:tc>
          <w:tcPr>
            <w:tcW w:w="1296" w:type="dxa"/>
          </w:tcPr>
          <w:p w14:paraId="0A29D4C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18 – 22</w:t>
            </w:r>
          </w:p>
        </w:tc>
        <w:tc>
          <w:tcPr>
            <w:tcW w:w="850" w:type="dxa"/>
          </w:tcPr>
          <w:p w14:paraId="01D4D7A0"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5D60B5D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622DEDF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Домашние животные</w:t>
            </w:r>
          </w:p>
        </w:tc>
      </w:tr>
      <w:tr w:rsidR="000C20DD" w:rsidRPr="000C20DD" w14:paraId="18C0686A" w14:textId="77777777" w:rsidTr="00E06082">
        <w:tc>
          <w:tcPr>
            <w:tcW w:w="1277" w:type="dxa"/>
            <w:vMerge/>
          </w:tcPr>
          <w:p w14:paraId="1FA39C37"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62ACB49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13</w:t>
            </w:r>
          </w:p>
        </w:tc>
        <w:tc>
          <w:tcPr>
            <w:tcW w:w="1296" w:type="dxa"/>
          </w:tcPr>
          <w:p w14:paraId="16999B3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25 – 29</w:t>
            </w:r>
          </w:p>
        </w:tc>
        <w:tc>
          <w:tcPr>
            <w:tcW w:w="850" w:type="dxa"/>
          </w:tcPr>
          <w:p w14:paraId="1DE45EF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5D1B858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03DEE33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Домашние птицы</w:t>
            </w:r>
          </w:p>
        </w:tc>
      </w:tr>
      <w:tr w:rsidR="000C20DD" w:rsidRPr="000C20DD" w14:paraId="71D1B536" w14:textId="77777777" w:rsidTr="00E06082">
        <w:tc>
          <w:tcPr>
            <w:tcW w:w="1277" w:type="dxa"/>
            <w:vMerge w:val="restart"/>
          </w:tcPr>
          <w:p w14:paraId="2872686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Декабрь</w:t>
            </w:r>
          </w:p>
        </w:tc>
        <w:tc>
          <w:tcPr>
            <w:tcW w:w="972" w:type="dxa"/>
          </w:tcPr>
          <w:p w14:paraId="481BEC3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14</w:t>
            </w:r>
          </w:p>
        </w:tc>
        <w:tc>
          <w:tcPr>
            <w:tcW w:w="1296" w:type="dxa"/>
          </w:tcPr>
          <w:p w14:paraId="7242E28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 – 6</w:t>
            </w:r>
          </w:p>
        </w:tc>
        <w:tc>
          <w:tcPr>
            <w:tcW w:w="850" w:type="dxa"/>
          </w:tcPr>
          <w:p w14:paraId="0AF97DB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20585DC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79133B2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Зима. Зимние приметы (р/к; э)</w:t>
            </w:r>
          </w:p>
        </w:tc>
      </w:tr>
      <w:tr w:rsidR="000C20DD" w:rsidRPr="000C20DD" w14:paraId="46E09D87" w14:textId="77777777" w:rsidTr="00E06082">
        <w:tc>
          <w:tcPr>
            <w:tcW w:w="1277" w:type="dxa"/>
            <w:vMerge/>
          </w:tcPr>
          <w:p w14:paraId="1521DBA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4EF4FD1F"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15</w:t>
            </w:r>
          </w:p>
        </w:tc>
        <w:tc>
          <w:tcPr>
            <w:tcW w:w="1296" w:type="dxa"/>
          </w:tcPr>
          <w:p w14:paraId="279F6B7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9 – 13</w:t>
            </w:r>
          </w:p>
        </w:tc>
        <w:tc>
          <w:tcPr>
            <w:tcW w:w="850" w:type="dxa"/>
          </w:tcPr>
          <w:p w14:paraId="29EAD94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319F185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3F76AD3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Моя семья </w:t>
            </w:r>
          </w:p>
        </w:tc>
      </w:tr>
      <w:tr w:rsidR="000C20DD" w:rsidRPr="000C20DD" w14:paraId="2C100897" w14:textId="77777777" w:rsidTr="00E06082">
        <w:tc>
          <w:tcPr>
            <w:tcW w:w="1277" w:type="dxa"/>
            <w:vMerge/>
          </w:tcPr>
          <w:p w14:paraId="32082FD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7F2119B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16</w:t>
            </w:r>
          </w:p>
        </w:tc>
        <w:tc>
          <w:tcPr>
            <w:tcW w:w="1296" w:type="dxa"/>
          </w:tcPr>
          <w:p w14:paraId="33E5231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16 – 20</w:t>
            </w:r>
          </w:p>
        </w:tc>
        <w:tc>
          <w:tcPr>
            <w:tcW w:w="850" w:type="dxa"/>
          </w:tcPr>
          <w:p w14:paraId="787F91C0"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51076AA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2492BAA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Дикие животные  (р/к)</w:t>
            </w:r>
          </w:p>
        </w:tc>
      </w:tr>
      <w:tr w:rsidR="000C20DD" w:rsidRPr="000C20DD" w14:paraId="1A338CEB" w14:textId="77777777" w:rsidTr="00E06082">
        <w:tc>
          <w:tcPr>
            <w:tcW w:w="1277" w:type="dxa"/>
            <w:vMerge/>
          </w:tcPr>
          <w:p w14:paraId="7E2653D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1F6BF1F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17</w:t>
            </w:r>
          </w:p>
        </w:tc>
        <w:tc>
          <w:tcPr>
            <w:tcW w:w="1296" w:type="dxa"/>
          </w:tcPr>
          <w:p w14:paraId="0B2D8E4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23 – 28</w:t>
            </w:r>
          </w:p>
        </w:tc>
        <w:tc>
          <w:tcPr>
            <w:tcW w:w="850" w:type="dxa"/>
          </w:tcPr>
          <w:p w14:paraId="6DB830E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6</w:t>
            </w:r>
          </w:p>
        </w:tc>
        <w:tc>
          <w:tcPr>
            <w:tcW w:w="851" w:type="dxa"/>
          </w:tcPr>
          <w:p w14:paraId="4E39ECF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6</w:t>
            </w:r>
          </w:p>
        </w:tc>
        <w:tc>
          <w:tcPr>
            <w:tcW w:w="4846" w:type="dxa"/>
          </w:tcPr>
          <w:p w14:paraId="1F444C6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Новогодний праздник </w:t>
            </w:r>
          </w:p>
        </w:tc>
      </w:tr>
      <w:tr w:rsidR="000C20DD" w:rsidRPr="000C20DD" w14:paraId="05BFF57C" w14:textId="77777777" w:rsidTr="00E06082">
        <w:tc>
          <w:tcPr>
            <w:tcW w:w="1277" w:type="dxa"/>
            <w:vMerge w:val="restart"/>
          </w:tcPr>
          <w:p w14:paraId="46B1DF20"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Январь</w:t>
            </w:r>
          </w:p>
        </w:tc>
        <w:tc>
          <w:tcPr>
            <w:tcW w:w="972" w:type="dxa"/>
          </w:tcPr>
          <w:p w14:paraId="30C99A9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18</w:t>
            </w:r>
          </w:p>
        </w:tc>
        <w:tc>
          <w:tcPr>
            <w:tcW w:w="1296" w:type="dxa"/>
          </w:tcPr>
          <w:p w14:paraId="413CE6D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9 – 10 </w:t>
            </w:r>
          </w:p>
        </w:tc>
        <w:tc>
          <w:tcPr>
            <w:tcW w:w="850" w:type="dxa"/>
          </w:tcPr>
          <w:p w14:paraId="5870278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w:t>
            </w:r>
          </w:p>
        </w:tc>
        <w:tc>
          <w:tcPr>
            <w:tcW w:w="851" w:type="dxa"/>
          </w:tcPr>
          <w:p w14:paraId="61A9886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w:t>
            </w:r>
          </w:p>
        </w:tc>
        <w:tc>
          <w:tcPr>
            <w:tcW w:w="4846" w:type="dxa"/>
          </w:tcPr>
          <w:p w14:paraId="3FE3159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Явления природы</w:t>
            </w:r>
          </w:p>
        </w:tc>
      </w:tr>
      <w:tr w:rsidR="000C20DD" w:rsidRPr="000C20DD" w14:paraId="6D03E239" w14:textId="77777777" w:rsidTr="00E06082">
        <w:tc>
          <w:tcPr>
            <w:tcW w:w="1277" w:type="dxa"/>
            <w:vMerge/>
          </w:tcPr>
          <w:p w14:paraId="30394F4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21A3C16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19</w:t>
            </w:r>
          </w:p>
        </w:tc>
        <w:tc>
          <w:tcPr>
            <w:tcW w:w="1296" w:type="dxa"/>
          </w:tcPr>
          <w:p w14:paraId="223F0EA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13 – 17</w:t>
            </w:r>
          </w:p>
        </w:tc>
        <w:tc>
          <w:tcPr>
            <w:tcW w:w="850" w:type="dxa"/>
          </w:tcPr>
          <w:p w14:paraId="68227AD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0DCF068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5A398DD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Зимующие птицы   (р/к)</w:t>
            </w:r>
          </w:p>
        </w:tc>
      </w:tr>
      <w:tr w:rsidR="000C20DD" w:rsidRPr="000C20DD" w14:paraId="4F5D0FE9" w14:textId="77777777" w:rsidTr="00E06082">
        <w:tc>
          <w:tcPr>
            <w:tcW w:w="1277" w:type="dxa"/>
            <w:vMerge/>
          </w:tcPr>
          <w:p w14:paraId="490A927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35A2303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20</w:t>
            </w:r>
          </w:p>
        </w:tc>
        <w:tc>
          <w:tcPr>
            <w:tcW w:w="1296" w:type="dxa"/>
          </w:tcPr>
          <w:p w14:paraId="2A202B9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20 – 24</w:t>
            </w:r>
          </w:p>
        </w:tc>
        <w:tc>
          <w:tcPr>
            <w:tcW w:w="850" w:type="dxa"/>
          </w:tcPr>
          <w:p w14:paraId="2F34D42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18BC0B5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010C491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Край, в  котором мы живем (р/к)</w:t>
            </w:r>
          </w:p>
        </w:tc>
      </w:tr>
      <w:tr w:rsidR="000C20DD" w:rsidRPr="000C20DD" w14:paraId="39C08BB9" w14:textId="77777777" w:rsidTr="00E06082">
        <w:tc>
          <w:tcPr>
            <w:tcW w:w="1277" w:type="dxa"/>
            <w:vMerge/>
          </w:tcPr>
          <w:p w14:paraId="40383097"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46ACF91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21</w:t>
            </w:r>
          </w:p>
        </w:tc>
        <w:tc>
          <w:tcPr>
            <w:tcW w:w="1296" w:type="dxa"/>
          </w:tcPr>
          <w:p w14:paraId="74DC6781"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27 – 31  </w:t>
            </w:r>
          </w:p>
        </w:tc>
        <w:tc>
          <w:tcPr>
            <w:tcW w:w="850" w:type="dxa"/>
          </w:tcPr>
          <w:p w14:paraId="467BA7A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10DB081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3DD1EEB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Знакомство с искусством</w:t>
            </w:r>
          </w:p>
        </w:tc>
      </w:tr>
      <w:tr w:rsidR="000C20DD" w:rsidRPr="000C20DD" w14:paraId="148EF30C" w14:textId="77777777" w:rsidTr="00E06082">
        <w:tc>
          <w:tcPr>
            <w:tcW w:w="1277" w:type="dxa"/>
            <w:vMerge/>
          </w:tcPr>
          <w:p w14:paraId="2ABD017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2FEEE49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22</w:t>
            </w:r>
          </w:p>
        </w:tc>
        <w:tc>
          <w:tcPr>
            <w:tcW w:w="1296" w:type="dxa"/>
          </w:tcPr>
          <w:p w14:paraId="7AC52A7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 – 7</w:t>
            </w:r>
          </w:p>
        </w:tc>
        <w:tc>
          <w:tcPr>
            <w:tcW w:w="850" w:type="dxa"/>
          </w:tcPr>
          <w:p w14:paraId="78FAB90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4598F20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178997B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Части тела</w:t>
            </w:r>
          </w:p>
        </w:tc>
      </w:tr>
      <w:tr w:rsidR="000C20DD" w:rsidRPr="000C20DD" w14:paraId="6144E2E6" w14:textId="77777777" w:rsidTr="00E06082">
        <w:tc>
          <w:tcPr>
            <w:tcW w:w="1277" w:type="dxa"/>
            <w:vMerge w:val="restart"/>
          </w:tcPr>
          <w:p w14:paraId="4B0ECE7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Февраль</w:t>
            </w:r>
          </w:p>
        </w:tc>
        <w:tc>
          <w:tcPr>
            <w:tcW w:w="972" w:type="dxa"/>
          </w:tcPr>
          <w:p w14:paraId="1214043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23</w:t>
            </w:r>
          </w:p>
        </w:tc>
        <w:tc>
          <w:tcPr>
            <w:tcW w:w="1296" w:type="dxa"/>
          </w:tcPr>
          <w:p w14:paraId="24F2D9BF"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10 – 14</w:t>
            </w:r>
          </w:p>
        </w:tc>
        <w:tc>
          <w:tcPr>
            <w:tcW w:w="850" w:type="dxa"/>
          </w:tcPr>
          <w:p w14:paraId="13984277"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533A8D0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0841D99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Профессии мужские</w:t>
            </w:r>
          </w:p>
        </w:tc>
      </w:tr>
      <w:tr w:rsidR="000C20DD" w:rsidRPr="000C20DD" w14:paraId="564ED8A9" w14:textId="77777777" w:rsidTr="00E06082">
        <w:tc>
          <w:tcPr>
            <w:tcW w:w="1277" w:type="dxa"/>
            <w:vMerge/>
          </w:tcPr>
          <w:p w14:paraId="2AC16D1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5983F06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24</w:t>
            </w:r>
          </w:p>
        </w:tc>
        <w:tc>
          <w:tcPr>
            <w:tcW w:w="1296" w:type="dxa"/>
          </w:tcPr>
          <w:p w14:paraId="35A9F3A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17 – 21</w:t>
            </w:r>
          </w:p>
        </w:tc>
        <w:tc>
          <w:tcPr>
            <w:tcW w:w="850" w:type="dxa"/>
          </w:tcPr>
          <w:p w14:paraId="53F5713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0A05F8A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2220905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День защитников Отечества </w:t>
            </w:r>
          </w:p>
        </w:tc>
      </w:tr>
      <w:tr w:rsidR="000C20DD" w:rsidRPr="000C20DD" w14:paraId="1141E313" w14:textId="77777777" w:rsidTr="00E06082">
        <w:tc>
          <w:tcPr>
            <w:tcW w:w="1277" w:type="dxa"/>
            <w:vMerge/>
          </w:tcPr>
          <w:p w14:paraId="29DAB0E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45C22C4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25</w:t>
            </w:r>
          </w:p>
        </w:tc>
        <w:tc>
          <w:tcPr>
            <w:tcW w:w="1296" w:type="dxa"/>
          </w:tcPr>
          <w:p w14:paraId="452A1BE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25 – 28</w:t>
            </w:r>
          </w:p>
        </w:tc>
        <w:tc>
          <w:tcPr>
            <w:tcW w:w="850" w:type="dxa"/>
          </w:tcPr>
          <w:p w14:paraId="7B7E356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4</w:t>
            </w:r>
          </w:p>
        </w:tc>
        <w:tc>
          <w:tcPr>
            <w:tcW w:w="851" w:type="dxa"/>
          </w:tcPr>
          <w:p w14:paraId="33D3963F"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4</w:t>
            </w:r>
          </w:p>
        </w:tc>
        <w:tc>
          <w:tcPr>
            <w:tcW w:w="4846" w:type="dxa"/>
          </w:tcPr>
          <w:p w14:paraId="5737C30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Профессии женские</w:t>
            </w:r>
          </w:p>
        </w:tc>
      </w:tr>
      <w:tr w:rsidR="000C20DD" w:rsidRPr="000C20DD" w14:paraId="6C92B8C3" w14:textId="77777777" w:rsidTr="00E06082">
        <w:tc>
          <w:tcPr>
            <w:tcW w:w="1277" w:type="dxa"/>
            <w:vMerge w:val="restart"/>
          </w:tcPr>
          <w:p w14:paraId="27B1093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Март</w:t>
            </w:r>
          </w:p>
        </w:tc>
        <w:tc>
          <w:tcPr>
            <w:tcW w:w="972" w:type="dxa"/>
          </w:tcPr>
          <w:p w14:paraId="4DBBA7D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26</w:t>
            </w:r>
          </w:p>
        </w:tc>
        <w:tc>
          <w:tcPr>
            <w:tcW w:w="1296" w:type="dxa"/>
          </w:tcPr>
          <w:p w14:paraId="3322148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 – 7</w:t>
            </w:r>
          </w:p>
        </w:tc>
        <w:tc>
          <w:tcPr>
            <w:tcW w:w="850" w:type="dxa"/>
          </w:tcPr>
          <w:p w14:paraId="3D798450"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79D5B6A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16CDB48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Мамин день </w:t>
            </w:r>
          </w:p>
        </w:tc>
      </w:tr>
      <w:tr w:rsidR="000C20DD" w:rsidRPr="000C20DD" w14:paraId="2F236CEC" w14:textId="77777777" w:rsidTr="00E06082">
        <w:tc>
          <w:tcPr>
            <w:tcW w:w="1277" w:type="dxa"/>
            <w:vMerge/>
          </w:tcPr>
          <w:p w14:paraId="53C7135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173EC0D0"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27</w:t>
            </w:r>
          </w:p>
        </w:tc>
        <w:tc>
          <w:tcPr>
            <w:tcW w:w="1296" w:type="dxa"/>
          </w:tcPr>
          <w:p w14:paraId="5D779FD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11 – 14</w:t>
            </w:r>
          </w:p>
        </w:tc>
        <w:tc>
          <w:tcPr>
            <w:tcW w:w="850" w:type="dxa"/>
          </w:tcPr>
          <w:p w14:paraId="513CB2E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4</w:t>
            </w:r>
          </w:p>
        </w:tc>
        <w:tc>
          <w:tcPr>
            <w:tcW w:w="851" w:type="dxa"/>
          </w:tcPr>
          <w:p w14:paraId="20A75A8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4</w:t>
            </w:r>
          </w:p>
        </w:tc>
        <w:tc>
          <w:tcPr>
            <w:tcW w:w="4846" w:type="dxa"/>
          </w:tcPr>
          <w:p w14:paraId="4F48990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История предметов</w:t>
            </w:r>
          </w:p>
        </w:tc>
      </w:tr>
      <w:tr w:rsidR="000C20DD" w:rsidRPr="000C20DD" w14:paraId="771B2C48" w14:textId="77777777" w:rsidTr="00E06082">
        <w:tc>
          <w:tcPr>
            <w:tcW w:w="1277" w:type="dxa"/>
            <w:vMerge/>
          </w:tcPr>
          <w:p w14:paraId="7D16693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5FCFF1E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28</w:t>
            </w:r>
          </w:p>
        </w:tc>
        <w:tc>
          <w:tcPr>
            <w:tcW w:w="1296" w:type="dxa"/>
          </w:tcPr>
          <w:p w14:paraId="4780BD61"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17 – 21</w:t>
            </w:r>
          </w:p>
        </w:tc>
        <w:tc>
          <w:tcPr>
            <w:tcW w:w="850" w:type="dxa"/>
          </w:tcPr>
          <w:p w14:paraId="30EE197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3954B5C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01CED70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Игрушки </w:t>
            </w:r>
          </w:p>
        </w:tc>
      </w:tr>
      <w:tr w:rsidR="000C20DD" w:rsidRPr="000C20DD" w14:paraId="5F8CF652" w14:textId="77777777" w:rsidTr="00E06082">
        <w:trPr>
          <w:trHeight w:val="297"/>
        </w:trPr>
        <w:tc>
          <w:tcPr>
            <w:tcW w:w="1277" w:type="dxa"/>
            <w:vMerge/>
          </w:tcPr>
          <w:p w14:paraId="687ECE1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63B4B2D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29</w:t>
            </w:r>
          </w:p>
        </w:tc>
        <w:tc>
          <w:tcPr>
            <w:tcW w:w="1296" w:type="dxa"/>
          </w:tcPr>
          <w:p w14:paraId="263E2A0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24 – 28</w:t>
            </w:r>
          </w:p>
        </w:tc>
        <w:tc>
          <w:tcPr>
            <w:tcW w:w="850" w:type="dxa"/>
          </w:tcPr>
          <w:p w14:paraId="39DEA69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2DAA694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7D953130"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Комнатные растения     </w:t>
            </w:r>
          </w:p>
        </w:tc>
      </w:tr>
      <w:tr w:rsidR="000C20DD" w:rsidRPr="000C20DD" w14:paraId="3D49B265" w14:textId="77777777" w:rsidTr="00E06082">
        <w:tc>
          <w:tcPr>
            <w:tcW w:w="1277" w:type="dxa"/>
            <w:vMerge w:val="restart"/>
          </w:tcPr>
          <w:p w14:paraId="3DD2999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Апрель</w:t>
            </w:r>
          </w:p>
        </w:tc>
        <w:tc>
          <w:tcPr>
            <w:tcW w:w="972" w:type="dxa"/>
          </w:tcPr>
          <w:p w14:paraId="535BA5C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30</w:t>
            </w:r>
          </w:p>
        </w:tc>
        <w:tc>
          <w:tcPr>
            <w:tcW w:w="1296" w:type="dxa"/>
          </w:tcPr>
          <w:p w14:paraId="7DF38E4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31 – 4</w:t>
            </w:r>
          </w:p>
        </w:tc>
        <w:tc>
          <w:tcPr>
            <w:tcW w:w="850" w:type="dxa"/>
          </w:tcPr>
          <w:p w14:paraId="03A6CCA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3105203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2CB1D51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Быть здоровыми хотим (продукты питания)</w:t>
            </w:r>
          </w:p>
        </w:tc>
      </w:tr>
      <w:tr w:rsidR="000C20DD" w:rsidRPr="000C20DD" w14:paraId="0F662ADB" w14:textId="77777777" w:rsidTr="00E06082">
        <w:tc>
          <w:tcPr>
            <w:tcW w:w="1277" w:type="dxa"/>
            <w:vMerge/>
          </w:tcPr>
          <w:p w14:paraId="4F4DA601"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70E661F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31</w:t>
            </w:r>
          </w:p>
        </w:tc>
        <w:tc>
          <w:tcPr>
            <w:tcW w:w="1296" w:type="dxa"/>
          </w:tcPr>
          <w:p w14:paraId="5149D06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7 – 11</w:t>
            </w:r>
          </w:p>
        </w:tc>
        <w:tc>
          <w:tcPr>
            <w:tcW w:w="850" w:type="dxa"/>
          </w:tcPr>
          <w:p w14:paraId="17CD8AF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4359D7E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68BC005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Весна, весенние приметы    (р/к;  э) </w:t>
            </w:r>
          </w:p>
        </w:tc>
      </w:tr>
      <w:tr w:rsidR="000C20DD" w:rsidRPr="000C20DD" w14:paraId="76D6BF9F" w14:textId="77777777" w:rsidTr="00E06082">
        <w:tc>
          <w:tcPr>
            <w:tcW w:w="1277" w:type="dxa"/>
            <w:vMerge/>
          </w:tcPr>
          <w:p w14:paraId="5D86C2D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15ED7D30"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32</w:t>
            </w:r>
          </w:p>
        </w:tc>
        <w:tc>
          <w:tcPr>
            <w:tcW w:w="1296" w:type="dxa"/>
          </w:tcPr>
          <w:p w14:paraId="52E84E10"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14 – 18</w:t>
            </w:r>
          </w:p>
        </w:tc>
        <w:tc>
          <w:tcPr>
            <w:tcW w:w="850" w:type="dxa"/>
          </w:tcPr>
          <w:p w14:paraId="35079B6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7FE24F61"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280C319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Посуда</w:t>
            </w:r>
          </w:p>
        </w:tc>
      </w:tr>
      <w:tr w:rsidR="000C20DD" w:rsidRPr="000C20DD" w14:paraId="7D52D676" w14:textId="77777777" w:rsidTr="00E06082">
        <w:trPr>
          <w:trHeight w:val="285"/>
        </w:trPr>
        <w:tc>
          <w:tcPr>
            <w:tcW w:w="1277" w:type="dxa"/>
            <w:vMerge/>
          </w:tcPr>
          <w:p w14:paraId="2782343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4919185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33</w:t>
            </w:r>
          </w:p>
        </w:tc>
        <w:tc>
          <w:tcPr>
            <w:tcW w:w="1296" w:type="dxa"/>
          </w:tcPr>
          <w:p w14:paraId="62C7819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21 – 25 </w:t>
            </w:r>
          </w:p>
        </w:tc>
        <w:tc>
          <w:tcPr>
            <w:tcW w:w="850" w:type="dxa"/>
          </w:tcPr>
          <w:p w14:paraId="1AC382B5"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597A0F1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3AA23EDF"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Моя безопасность </w:t>
            </w:r>
          </w:p>
        </w:tc>
      </w:tr>
      <w:tr w:rsidR="000C20DD" w:rsidRPr="000C20DD" w14:paraId="46D8E4A5" w14:textId="77777777" w:rsidTr="00E06082">
        <w:tc>
          <w:tcPr>
            <w:tcW w:w="1277" w:type="dxa"/>
            <w:vMerge w:val="restart"/>
          </w:tcPr>
          <w:p w14:paraId="6DFA6AD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r w:rsidRPr="000C20DD">
              <w:rPr>
                <w:rFonts w:ascii="Times New Roman" w:eastAsia="Times New Roman" w:hAnsi="Times New Roman" w:cs="Times New Roman"/>
                <w:b/>
                <w:sz w:val="20"/>
                <w:szCs w:val="20"/>
              </w:rPr>
              <w:t>Май</w:t>
            </w:r>
          </w:p>
        </w:tc>
        <w:tc>
          <w:tcPr>
            <w:tcW w:w="972" w:type="dxa"/>
          </w:tcPr>
          <w:p w14:paraId="3AE0E12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34</w:t>
            </w:r>
          </w:p>
        </w:tc>
        <w:tc>
          <w:tcPr>
            <w:tcW w:w="1296" w:type="dxa"/>
          </w:tcPr>
          <w:p w14:paraId="602AF13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28 – 30 </w:t>
            </w:r>
          </w:p>
        </w:tc>
        <w:tc>
          <w:tcPr>
            <w:tcW w:w="850" w:type="dxa"/>
          </w:tcPr>
          <w:p w14:paraId="6A7550A1"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31A3156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5879770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Бумага, дерево, песок, глина (э) </w:t>
            </w:r>
          </w:p>
        </w:tc>
      </w:tr>
      <w:tr w:rsidR="000C20DD" w:rsidRPr="000C20DD" w14:paraId="588A760D" w14:textId="77777777" w:rsidTr="00E06082">
        <w:tc>
          <w:tcPr>
            <w:tcW w:w="1277" w:type="dxa"/>
            <w:vMerge/>
          </w:tcPr>
          <w:p w14:paraId="09C86D41"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69140BE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35</w:t>
            </w:r>
          </w:p>
        </w:tc>
        <w:tc>
          <w:tcPr>
            <w:tcW w:w="1296" w:type="dxa"/>
          </w:tcPr>
          <w:p w14:paraId="4118E2E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5 – 8 </w:t>
            </w:r>
          </w:p>
        </w:tc>
        <w:tc>
          <w:tcPr>
            <w:tcW w:w="850" w:type="dxa"/>
          </w:tcPr>
          <w:p w14:paraId="72C6614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4</w:t>
            </w:r>
          </w:p>
        </w:tc>
        <w:tc>
          <w:tcPr>
            <w:tcW w:w="851" w:type="dxa"/>
          </w:tcPr>
          <w:p w14:paraId="3F8FEAE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4</w:t>
            </w:r>
          </w:p>
        </w:tc>
        <w:tc>
          <w:tcPr>
            <w:tcW w:w="4846" w:type="dxa"/>
          </w:tcPr>
          <w:p w14:paraId="0F33FD56"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Рыбки</w:t>
            </w:r>
          </w:p>
        </w:tc>
      </w:tr>
      <w:tr w:rsidR="000C20DD" w:rsidRPr="000C20DD" w14:paraId="4D630683" w14:textId="77777777" w:rsidTr="00E06082">
        <w:tc>
          <w:tcPr>
            <w:tcW w:w="1277" w:type="dxa"/>
            <w:vMerge/>
          </w:tcPr>
          <w:p w14:paraId="52DFB83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6BAA5072"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36</w:t>
            </w:r>
          </w:p>
        </w:tc>
        <w:tc>
          <w:tcPr>
            <w:tcW w:w="1296" w:type="dxa"/>
          </w:tcPr>
          <w:p w14:paraId="7FDD1009"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12 – 16</w:t>
            </w:r>
          </w:p>
        </w:tc>
        <w:tc>
          <w:tcPr>
            <w:tcW w:w="850" w:type="dxa"/>
          </w:tcPr>
          <w:p w14:paraId="5EBD156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16EA7B5E"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3C8B770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 xml:space="preserve">Лето </w:t>
            </w:r>
          </w:p>
        </w:tc>
      </w:tr>
      <w:tr w:rsidR="000C20DD" w:rsidRPr="000C20DD" w14:paraId="062A9EAB" w14:textId="77777777" w:rsidTr="00E06082">
        <w:tc>
          <w:tcPr>
            <w:tcW w:w="1277" w:type="dxa"/>
            <w:vMerge/>
          </w:tcPr>
          <w:p w14:paraId="6AFDB2CB"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21C1027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37</w:t>
            </w:r>
          </w:p>
        </w:tc>
        <w:tc>
          <w:tcPr>
            <w:tcW w:w="1296" w:type="dxa"/>
          </w:tcPr>
          <w:p w14:paraId="04887EA7"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19 - 23</w:t>
            </w:r>
          </w:p>
        </w:tc>
        <w:tc>
          <w:tcPr>
            <w:tcW w:w="850" w:type="dxa"/>
          </w:tcPr>
          <w:p w14:paraId="036F83F8"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6826768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269D935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Насекомые</w:t>
            </w:r>
          </w:p>
        </w:tc>
      </w:tr>
      <w:tr w:rsidR="000C20DD" w:rsidRPr="000C20DD" w14:paraId="743A7410" w14:textId="77777777" w:rsidTr="00E06082">
        <w:tc>
          <w:tcPr>
            <w:tcW w:w="1277" w:type="dxa"/>
          </w:tcPr>
          <w:p w14:paraId="2C15B7BA"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b/>
                <w:sz w:val="20"/>
                <w:szCs w:val="20"/>
              </w:rPr>
            </w:pPr>
          </w:p>
        </w:tc>
        <w:tc>
          <w:tcPr>
            <w:tcW w:w="972" w:type="dxa"/>
          </w:tcPr>
          <w:p w14:paraId="5836177C"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38</w:t>
            </w:r>
          </w:p>
        </w:tc>
        <w:tc>
          <w:tcPr>
            <w:tcW w:w="1296" w:type="dxa"/>
          </w:tcPr>
          <w:p w14:paraId="2E2FE3BD"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26 - 30</w:t>
            </w:r>
          </w:p>
        </w:tc>
        <w:tc>
          <w:tcPr>
            <w:tcW w:w="850" w:type="dxa"/>
          </w:tcPr>
          <w:p w14:paraId="7E408E8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851" w:type="dxa"/>
          </w:tcPr>
          <w:p w14:paraId="0DA85B63"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r w:rsidRPr="000C20DD">
              <w:rPr>
                <w:rFonts w:ascii="Times New Roman" w:eastAsia="Times New Roman" w:hAnsi="Times New Roman" w:cs="Times New Roman"/>
                <w:sz w:val="20"/>
                <w:szCs w:val="20"/>
              </w:rPr>
              <w:t>5</w:t>
            </w:r>
          </w:p>
        </w:tc>
        <w:tc>
          <w:tcPr>
            <w:tcW w:w="4846" w:type="dxa"/>
          </w:tcPr>
          <w:p w14:paraId="0EC69B24" w14:textId="77777777" w:rsidR="000C20DD" w:rsidRPr="000C20DD" w:rsidRDefault="000C20DD" w:rsidP="000C20DD">
            <w:pPr>
              <w:widowControl w:val="0"/>
              <w:autoSpaceDE w:val="0"/>
              <w:autoSpaceDN w:val="0"/>
              <w:spacing w:after="0" w:line="240" w:lineRule="auto"/>
              <w:rPr>
                <w:rFonts w:ascii="Times New Roman" w:eastAsia="Times New Roman" w:hAnsi="Times New Roman" w:cs="Times New Roman"/>
                <w:sz w:val="20"/>
                <w:szCs w:val="20"/>
              </w:rPr>
            </w:pPr>
          </w:p>
        </w:tc>
      </w:tr>
    </w:tbl>
    <w:p w14:paraId="6C84C0F3" w14:textId="77777777" w:rsidR="000B6269" w:rsidRPr="000B6269" w:rsidRDefault="000B6269" w:rsidP="000B6269">
      <w:pPr>
        <w:widowControl w:val="0"/>
        <w:autoSpaceDE w:val="0"/>
        <w:autoSpaceDN w:val="0"/>
        <w:spacing w:after="0" w:line="240" w:lineRule="auto"/>
        <w:rPr>
          <w:rFonts w:ascii="Times New Roman" w:eastAsia="Times New Roman" w:hAnsi="Times New Roman" w:cs="Times New Roman"/>
          <w:sz w:val="20"/>
          <w:szCs w:val="20"/>
        </w:rPr>
      </w:pPr>
    </w:p>
    <w:p w14:paraId="63368C24" w14:textId="77777777" w:rsidR="000C20DD" w:rsidRPr="000C20DD" w:rsidRDefault="000C20DD" w:rsidP="000C20DD">
      <w:pPr>
        <w:spacing w:after="0" w:line="240" w:lineRule="auto"/>
        <w:rPr>
          <w:rFonts w:ascii="Times New Roman" w:eastAsia="Times New Roman" w:hAnsi="Times New Roman" w:cs="Times New Roman"/>
          <w:sz w:val="20"/>
          <w:szCs w:val="20"/>
          <w:lang w:eastAsia="ru-RU"/>
        </w:rPr>
      </w:pPr>
      <w:r w:rsidRPr="000C20DD">
        <w:rPr>
          <w:rFonts w:ascii="Times New Roman" w:eastAsia="Times New Roman" w:hAnsi="Times New Roman" w:cs="Times New Roman"/>
          <w:sz w:val="20"/>
          <w:szCs w:val="20"/>
          <w:lang w:eastAsia="ru-RU"/>
        </w:rPr>
        <w:t xml:space="preserve">Продолжительность учебного года - с </w:t>
      </w:r>
      <w:r w:rsidRPr="000C20DD">
        <w:rPr>
          <w:rFonts w:ascii="Times New Roman" w:eastAsia="Times New Roman" w:hAnsi="Times New Roman" w:cs="Times New Roman"/>
          <w:b/>
          <w:sz w:val="20"/>
          <w:szCs w:val="20"/>
          <w:lang w:eastAsia="ru-RU"/>
        </w:rPr>
        <w:t>02 сентября по 31 мая</w:t>
      </w:r>
    </w:p>
    <w:p w14:paraId="3EAB227C" w14:textId="77777777" w:rsidR="000C20DD" w:rsidRPr="000C20DD" w:rsidRDefault="000C20DD" w:rsidP="000C20DD">
      <w:pPr>
        <w:spacing w:after="0" w:line="240" w:lineRule="auto"/>
        <w:rPr>
          <w:rFonts w:ascii="Times New Roman" w:eastAsia="Times New Roman" w:hAnsi="Times New Roman" w:cs="Times New Roman"/>
          <w:sz w:val="20"/>
          <w:szCs w:val="20"/>
          <w:lang w:eastAsia="ru-RU"/>
        </w:rPr>
      </w:pPr>
      <w:r w:rsidRPr="000C20DD">
        <w:rPr>
          <w:rFonts w:ascii="Times New Roman" w:eastAsia="Times New Roman" w:hAnsi="Times New Roman" w:cs="Times New Roman"/>
          <w:sz w:val="20"/>
          <w:szCs w:val="20"/>
          <w:lang w:eastAsia="ru-RU"/>
        </w:rPr>
        <w:t xml:space="preserve">Количество учебных недель – </w:t>
      </w:r>
      <w:r w:rsidRPr="000C20DD">
        <w:rPr>
          <w:rFonts w:ascii="Times New Roman" w:eastAsia="Times New Roman" w:hAnsi="Times New Roman" w:cs="Times New Roman"/>
          <w:b/>
          <w:sz w:val="20"/>
          <w:szCs w:val="20"/>
          <w:lang w:eastAsia="ru-RU"/>
        </w:rPr>
        <w:t>37 недель 2 дня</w:t>
      </w:r>
    </w:p>
    <w:p w14:paraId="4656CDFB" w14:textId="77777777" w:rsidR="000C20DD" w:rsidRPr="000C20DD" w:rsidRDefault="000C20DD" w:rsidP="000C20DD">
      <w:pPr>
        <w:spacing w:after="0" w:line="240" w:lineRule="auto"/>
        <w:rPr>
          <w:rFonts w:ascii="Times New Roman" w:eastAsia="Times New Roman" w:hAnsi="Times New Roman" w:cs="Times New Roman"/>
          <w:sz w:val="20"/>
          <w:szCs w:val="20"/>
          <w:lang w:eastAsia="ru-RU"/>
        </w:rPr>
      </w:pPr>
      <w:r w:rsidRPr="000C20DD">
        <w:rPr>
          <w:rFonts w:ascii="Times New Roman" w:eastAsia="Times New Roman" w:hAnsi="Times New Roman" w:cs="Times New Roman"/>
          <w:sz w:val="20"/>
          <w:szCs w:val="20"/>
          <w:lang w:eastAsia="ru-RU"/>
        </w:rPr>
        <w:lastRenderedPageBreak/>
        <w:t xml:space="preserve">Количество учебных дней – </w:t>
      </w:r>
      <w:r w:rsidRPr="000C20DD">
        <w:rPr>
          <w:rFonts w:ascii="Times New Roman" w:eastAsia="Times New Roman" w:hAnsi="Times New Roman" w:cs="Times New Roman"/>
          <w:b/>
          <w:sz w:val="20"/>
          <w:szCs w:val="20"/>
          <w:lang w:eastAsia="ru-RU"/>
        </w:rPr>
        <w:t>186  дня</w:t>
      </w:r>
    </w:p>
    <w:p w14:paraId="0B28F559" w14:textId="77777777" w:rsidR="000C20DD" w:rsidRPr="000C20DD" w:rsidRDefault="000C20DD" w:rsidP="000C20DD">
      <w:pPr>
        <w:spacing w:after="0" w:line="240" w:lineRule="auto"/>
        <w:rPr>
          <w:rFonts w:ascii="Times New Roman" w:eastAsia="Times New Roman" w:hAnsi="Times New Roman" w:cs="Times New Roman"/>
          <w:sz w:val="20"/>
          <w:szCs w:val="20"/>
          <w:lang w:eastAsia="ru-RU"/>
        </w:rPr>
      </w:pPr>
      <w:r w:rsidRPr="000C20DD">
        <w:rPr>
          <w:rFonts w:ascii="Times New Roman" w:eastAsia="Times New Roman" w:hAnsi="Times New Roman" w:cs="Times New Roman"/>
          <w:sz w:val="20"/>
          <w:szCs w:val="20"/>
          <w:lang w:eastAsia="ru-RU"/>
        </w:rPr>
        <w:t xml:space="preserve">Количество праздничных дней – </w:t>
      </w:r>
      <w:r w:rsidRPr="000C20DD">
        <w:rPr>
          <w:rFonts w:ascii="Times New Roman" w:eastAsia="Times New Roman" w:hAnsi="Times New Roman" w:cs="Times New Roman"/>
          <w:b/>
          <w:sz w:val="20"/>
          <w:szCs w:val="20"/>
          <w:lang w:eastAsia="ru-RU"/>
        </w:rPr>
        <w:t>16 дней</w:t>
      </w:r>
    </w:p>
    <w:p w14:paraId="7D7AD0D8" w14:textId="77777777" w:rsidR="000C20DD" w:rsidRDefault="000C20DD" w:rsidP="00C35CE4">
      <w:pPr>
        <w:adjustRightInd w:val="0"/>
        <w:spacing w:after="0" w:line="240" w:lineRule="auto"/>
        <w:ind w:firstLine="567"/>
        <w:jc w:val="center"/>
        <w:rPr>
          <w:rFonts w:ascii="Times New Roman" w:eastAsia="Times New Roman" w:hAnsi="Times New Roman" w:cs="Times New Roman"/>
          <w:b/>
        </w:rPr>
      </w:pPr>
    </w:p>
    <w:p w14:paraId="06B2C0DE" w14:textId="4DB3957E" w:rsidR="00C35CE4" w:rsidRDefault="00C35CE4" w:rsidP="00C35CE4">
      <w:pPr>
        <w:adjustRightInd w:val="0"/>
        <w:spacing w:after="0" w:line="240" w:lineRule="auto"/>
        <w:ind w:firstLine="567"/>
        <w:jc w:val="center"/>
        <w:rPr>
          <w:rFonts w:ascii="Times New Roman" w:eastAsia="Times New Roman" w:hAnsi="Times New Roman" w:cs="Times New Roman"/>
          <w:b/>
        </w:rPr>
      </w:pPr>
      <w:r w:rsidRPr="00554636">
        <w:rPr>
          <w:rFonts w:ascii="Times New Roman" w:eastAsia="Times New Roman" w:hAnsi="Times New Roman" w:cs="Times New Roman"/>
          <w:b/>
        </w:rPr>
        <w:t>Примерный перечень музыкальных произведений по ФОП</w:t>
      </w:r>
    </w:p>
    <w:p w14:paraId="129DA805" w14:textId="77777777" w:rsidR="00C35CE4" w:rsidRDefault="00C35CE4" w:rsidP="00C35CE4">
      <w:pPr>
        <w:adjustRightInd w:val="0"/>
        <w:spacing w:after="0" w:line="240" w:lineRule="auto"/>
        <w:ind w:firstLine="567"/>
        <w:jc w:val="center"/>
        <w:rPr>
          <w:rFonts w:ascii="Times New Roman" w:eastAsia="Times New Roman" w:hAnsi="Times New Roman" w:cs="Times New Roman"/>
          <w:b/>
        </w:rPr>
      </w:pPr>
    </w:p>
    <w:tbl>
      <w:tblPr>
        <w:tblStyle w:val="a4"/>
        <w:tblW w:w="10031" w:type="dxa"/>
        <w:tblLook w:val="04A0" w:firstRow="1" w:lastRow="0" w:firstColumn="1" w:lastColumn="0" w:noHBand="0" w:noVBand="1"/>
      </w:tblPr>
      <w:tblGrid>
        <w:gridCol w:w="2802"/>
        <w:gridCol w:w="7229"/>
      </w:tblGrid>
      <w:tr w:rsidR="00C35CE4" w14:paraId="54E6150A" w14:textId="77777777" w:rsidTr="00132994">
        <w:tc>
          <w:tcPr>
            <w:tcW w:w="2802" w:type="dxa"/>
          </w:tcPr>
          <w:p w14:paraId="4543711A"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Слушание.</w:t>
            </w:r>
          </w:p>
        </w:tc>
        <w:tc>
          <w:tcPr>
            <w:tcW w:w="7229" w:type="dxa"/>
          </w:tcPr>
          <w:p w14:paraId="4756CF82" w14:textId="77777777" w:rsidR="00C35CE4" w:rsidRPr="00554636" w:rsidRDefault="00C35CE4" w:rsidP="00A92A82">
            <w:pPr>
              <w:pStyle w:val="a5"/>
              <w:numPr>
                <w:ilvl w:val="0"/>
                <w:numId w:val="54"/>
              </w:numPr>
              <w:rPr>
                <w:rFonts w:ascii="Times New Roman" w:hAnsi="Times New Roman" w:cs="Times New Roman"/>
                <w:sz w:val="24"/>
                <w:szCs w:val="24"/>
              </w:rPr>
            </w:pPr>
            <w:r w:rsidRPr="00554636">
              <w:rPr>
                <w:rFonts w:ascii="Times New Roman" w:hAnsi="Times New Roman" w:cs="Times New Roman"/>
                <w:sz w:val="24"/>
                <w:szCs w:val="24"/>
              </w:rPr>
              <w:t xml:space="preserve">"Наша погремушка", муз. И. Арсеева, сл. И. Черницкой; </w:t>
            </w:r>
          </w:p>
          <w:p w14:paraId="686378A1" w14:textId="77777777" w:rsidR="00C35CE4" w:rsidRDefault="00C35CE4" w:rsidP="00A92A82">
            <w:pPr>
              <w:pStyle w:val="a5"/>
              <w:numPr>
                <w:ilvl w:val="0"/>
                <w:numId w:val="54"/>
              </w:numPr>
              <w:rPr>
                <w:rFonts w:ascii="Times New Roman" w:hAnsi="Times New Roman" w:cs="Times New Roman"/>
                <w:sz w:val="24"/>
                <w:szCs w:val="24"/>
              </w:rPr>
            </w:pPr>
            <w:r w:rsidRPr="00554636">
              <w:rPr>
                <w:rFonts w:ascii="Times New Roman" w:hAnsi="Times New Roman" w:cs="Times New Roman"/>
                <w:sz w:val="24"/>
                <w:szCs w:val="24"/>
              </w:rPr>
              <w:t xml:space="preserve">"Весною", "Осенью", муз. С. Майкапара; </w:t>
            </w:r>
          </w:p>
          <w:p w14:paraId="4B17A07D" w14:textId="77777777" w:rsidR="00C35CE4" w:rsidRDefault="00C35CE4" w:rsidP="00A92A82">
            <w:pPr>
              <w:pStyle w:val="a5"/>
              <w:numPr>
                <w:ilvl w:val="0"/>
                <w:numId w:val="54"/>
              </w:numPr>
              <w:rPr>
                <w:rFonts w:ascii="Times New Roman" w:hAnsi="Times New Roman" w:cs="Times New Roman"/>
                <w:sz w:val="24"/>
                <w:szCs w:val="24"/>
              </w:rPr>
            </w:pPr>
            <w:r w:rsidRPr="00554636">
              <w:rPr>
                <w:rFonts w:ascii="Times New Roman" w:hAnsi="Times New Roman" w:cs="Times New Roman"/>
                <w:sz w:val="24"/>
                <w:szCs w:val="24"/>
              </w:rPr>
              <w:t xml:space="preserve">"Цветики", муз. В. Карасевой, сл. Н. Френкель; </w:t>
            </w:r>
          </w:p>
          <w:p w14:paraId="6474B9BE" w14:textId="77777777" w:rsidR="00C35CE4" w:rsidRDefault="00C35CE4" w:rsidP="00A92A82">
            <w:pPr>
              <w:pStyle w:val="a5"/>
              <w:numPr>
                <w:ilvl w:val="0"/>
                <w:numId w:val="54"/>
              </w:numPr>
              <w:rPr>
                <w:rFonts w:ascii="Times New Roman" w:hAnsi="Times New Roman" w:cs="Times New Roman"/>
                <w:sz w:val="24"/>
                <w:szCs w:val="24"/>
              </w:rPr>
            </w:pPr>
            <w:r w:rsidRPr="00554636">
              <w:rPr>
                <w:rFonts w:ascii="Times New Roman" w:hAnsi="Times New Roman" w:cs="Times New Roman"/>
                <w:sz w:val="24"/>
                <w:szCs w:val="24"/>
              </w:rPr>
              <w:t xml:space="preserve">"Вот как мы умеем", "Марш и бег", муз. Е. Тиличеевой, сл. Н. Френкель; </w:t>
            </w:r>
          </w:p>
          <w:p w14:paraId="6D06A229" w14:textId="77777777" w:rsidR="00C35CE4" w:rsidRDefault="00C35CE4" w:rsidP="00A92A82">
            <w:pPr>
              <w:pStyle w:val="a5"/>
              <w:numPr>
                <w:ilvl w:val="0"/>
                <w:numId w:val="54"/>
              </w:numPr>
              <w:rPr>
                <w:rFonts w:ascii="Times New Roman" w:hAnsi="Times New Roman" w:cs="Times New Roman"/>
                <w:sz w:val="24"/>
                <w:szCs w:val="24"/>
              </w:rPr>
            </w:pPr>
            <w:r w:rsidRPr="00554636">
              <w:rPr>
                <w:rFonts w:ascii="Times New Roman" w:hAnsi="Times New Roman" w:cs="Times New Roman"/>
                <w:sz w:val="24"/>
                <w:szCs w:val="24"/>
              </w:rPr>
              <w:t xml:space="preserve">"Кошечка" (к игре "Кошка и котята"), муз. В. Витлина, сл. Н. Найденовой; </w:t>
            </w:r>
          </w:p>
          <w:p w14:paraId="3287ED91" w14:textId="77777777" w:rsidR="00C35CE4" w:rsidRDefault="00C35CE4" w:rsidP="00A92A82">
            <w:pPr>
              <w:pStyle w:val="a5"/>
              <w:numPr>
                <w:ilvl w:val="0"/>
                <w:numId w:val="54"/>
              </w:numPr>
              <w:rPr>
                <w:rFonts w:ascii="Times New Roman" w:hAnsi="Times New Roman" w:cs="Times New Roman"/>
                <w:sz w:val="24"/>
                <w:szCs w:val="24"/>
              </w:rPr>
            </w:pPr>
            <w:r w:rsidRPr="00554636">
              <w:rPr>
                <w:rFonts w:ascii="Times New Roman" w:hAnsi="Times New Roman" w:cs="Times New Roman"/>
                <w:sz w:val="24"/>
                <w:szCs w:val="24"/>
              </w:rPr>
              <w:t xml:space="preserve">"Микита", белорус, нар. мелодия, обраб. С. Полонского; </w:t>
            </w:r>
          </w:p>
          <w:p w14:paraId="23B19218" w14:textId="77777777" w:rsidR="00C35CE4" w:rsidRDefault="00C35CE4" w:rsidP="00A92A82">
            <w:pPr>
              <w:pStyle w:val="a5"/>
              <w:numPr>
                <w:ilvl w:val="0"/>
                <w:numId w:val="54"/>
              </w:numPr>
              <w:rPr>
                <w:rFonts w:ascii="Times New Roman" w:hAnsi="Times New Roman" w:cs="Times New Roman"/>
                <w:sz w:val="24"/>
                <w:szCs w:val="24"/>
              </w:rPr>
            </w:pPr>
            <w:r w:rsidRPr="00554636">
              <w:rPr>
                <w:rFonts w:ascii="Times New Roman" w:hAnsi="Times New Roman" w:cs="Times New Roman"/>
                <w:sz w:val="24"/>
                <w:szCs w:val="24"/>
              </w:rPr>
              <w:t xml:space="preserve">"Пляска с платочком", муз. Е. Тиличеевой, сл. И. Грантовской; </w:t>
            </w:r>
          </w:p>
          <w:p w14:paraId="6E3E61F5" w14:textId="77777777" w:rsidR="00C35CE4" w:rsidRDefault="00C35CE4" w:rsidP="00A92A82">
            <w:pPr>
              <w:pStyle w:val="a5"/>
              <w:numPr>
                <w:ilvl w:val="0"/>
                <w:numId w:val="54"/>
              </w:numPr>
              <w:rPr>
                <w:rFonts w:ascii="Times New Roman" w:hAnsi="Times New Roman" w:cs="Times New Roman"/>
                <w:sz w:val="24"/>
                <w:szCs w:val="24"/>
              </w:rPr>
            </w:pPr>
            <w:r w:rsidRPr="00554636">
              <w:rPr>
                <w:rFonts w:ascii="Times New Roman" w:hAnsi="Times New Roman" w:cs="Times New Roman"/>
                <w:sz w:val="24"/>
                <w:szCs w:val="24"/>
              </w:rPr>
              <w:t xml:space="preserve">"Полянка", рус. нар. мелодия, обраб. Г. Фрида; </w:t>
            </w:r>
          </w:p>
          <w:p w14:paraId="6A40D988" w14:textId="77777777" w:rsidR="00C35CE4" w:rsidRPr="00554636" w:rsidRDefault="00C35CE4" w:rsidP="00A92A82">
            <w:pPr>
              <w:pStyle w:val="a5"/>
              <w:numPr>
                <w:ilvl w:val="0"/>
                <w:numId w:val="54"/>
              </w:numPr>
              <w:rPr>
                <w:rFonts w:ascii="Times New Roman" w:hAnsi="Times New Roman" w:cs="Times New Roman"/>
                <w:b/>
                <w:sz w:val="24"/>
                <w:szCs w:val="24"/>
              </w:rPr>
            </w:pPr>
            <w:r w:rsidRPr="00554636">
              <w:rPr>
                <w:rFonts w:ascii="Times New Roman" w:hAnsi="Times New Roman" w:cs="Times New Roman"/>
                <w:sz w:val="24"/>
                <w:szCs w:val="24"/>
              </w:rPr>
              <w:t>"Утро", муз. Г. Гриневича, сл. С. Прокофьевой.</w:t>
            </w:r>
          </w:p>
        </w:tc>
      </w:tr>
      <w:tr w:rsidR="00C35CE4" w14:paraId="673437C8" w14:textId="77777777" w:rsidTr="00132994">
        <w:tc>
          <w:tcPr>
            <w:tcW w:w="2802" w:type="dxa"/>
          </w:tcPr>
          <w:p w14:paraId="19C20A49"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Пение</w:t>
            </w:r>
          </w:p>
        </w:tc>
        <w:tc>
          <w:tcPr>
            <w:tcW w:w="7229" w:type="dxa"/>
          </w:tcPr>
          <w:p w14:paraId="44114A57" w14:textId="77B46DC8" w:rsidR="00C35CE4" w:rsidRDefault="00C35CE4" w:rsidP="00A92A82">
            <w:pPr>
              <w:pStyle w:val="a5"/>
              <w:numPr>
                <w:ilvl w:val="0"/>
                <w:numId w:val="76"/>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"Баю" (колыбельная), муз. М. Раухвергера; </w:t>
            </w:r>
          </w:p>
          <w:p w14:paraId="665DD1CE" w14:textId="77777777" w:rsidR="00C35CE4" w:rsidRDefault="00C35CE4" w:rsidP="00A92A82">
            <w:pPr>
              <w:pStyle w:val="a5"/>
              <w:numPr>
                <w:ilvl w:val="0"/>
                <w:numId w:val="76"/>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"Белые гуси", муз. М. Красева, сл. М. Клоковой; </w:t>
            </w:r>
          </w:p>
          <w:p w14:paraId="3846C2BF" w14:textId="77777777" w:rsidR="00C35CE4" w:rsidRDefault="00C35CE4" w:rsidP="00A92A82">
            <w:pPr>
              <w:pStyle w:val="a5"/>
              <w:numPr>
                <w:ilvl w:val="0"/>
                <w:numId w:val="76"/>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"Дождик", рус. нар. мелодия, обраб. В. Фере; </w:t>
            </w:r>
          </w:p>
          <w:p w14:paraId="0DA9FD58" w14:textId="77777777" w:rsidR="00C35CE4" w:rsidRDefault="00C35CE4" w:rsidP="00A92A82">
            <w:pPr>
              <w:pStyle w:val="a5"/>
              <w:numPr>
                <w:ilvl w:val="0"/>
                <w:numId w:val="76"/>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"Елочка", муз. Е. Тиличеевой, сл. М. Булатова; </w:t>
            </w:r>
          </w:p>
          <w:p w14:paraId="4D68D848" w14:textId="77777777" w:rsidR="00C35CE4" w:rsidRDefault="00C35CE4" w:rsidP="00A92A82">
            <w:pPr>
              <w:pStyle w:val="a5"/>
              <w:numPr>
                <w:ilvl w:val="0"/>
                <w:numId w:val="76"/>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"Кошечка", муз. В. Витлина, сл. Н. Найденовой; </w:t>
            </w:r>
          </w:p>
          <w:p w14:paraId="4A3E2EA7" w14:textId="77777777" w:rsidR="00C35CE4" w:rsidRDefault="00C35CE4" w:rsidP="00A92A82">
            <w:pPr>
              <w:pStyle w:val="a5"/>
              <w:numPr>
                <w:ilvl w:val="0"/>
                <w:numId w:val="76"/>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"Ладушки", рус. нар. мелодия; </w:t>
            </w:r>
          </w:p>
          <w:p w14:paraId="4E90971B" w14:textId="77777777" w:rsidR="00C35CE4" w:rsidRDefault="00C35CE4" w:rsidP="00A92A82">
            <w:pPr>
              <w:pStyle w:val="a5"/>
              <w:numPr>
                <w:ilvl w:val="0"/>
                <w:numId w:val="76"/>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"Птичка", муз. М. Раухвергера, сл. А. Барто; </w:t>
            </w:r>
          </w:p>
          <w:p w14:paraId="1C01C9DE" w14:textId="77777777" w:rsidR="00C35CE4" w:rsidRDefault="00C35CE4" w:rsidP="00A92A82">
            <w:pPr>
              <w:pStyle w:val="a5"/>
              <w:numPr>
                <w:ilvl w:val="0"/>
                <w:numId w:val="76"/>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"Собачка", муз. М. Раухвергера, сл. Н. Комиссаровой; </w:t>
            </w:r>
          </w:p>
          <w:p w14:paraId="0BAA0213" w14:textId="77777777" w:rsidR="00C35CE4" w:rsidRDefault="00C35CE4" w:rsidP="00A92A82">
            <w:pPr>
              <w:pStyle w:val="a5"/>
              <w:numPr>
                <w:ilvl w:val="0"/>
                <w:numId w:val="76"/>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"Цыплята", муз. А. Филиппенко, сл. Т. Волгиной; </w:t>
            </w:r>
          </w:p>
          <w:p w14:paraId="141E3DC4" w14:textId="77777777" w:rsidR="00C35CE4" w:rsidRDefault="00C35CE4" w:rsidP="00A92A82">
            <w:pPr>
              <w:pStyle w:val="a5"/>
              <w:numPr>
                <w:ilvl w:val="0"/>
                <w:numId w:val="76"/>
              </w:numPr>
              <w:rPr>
                <w:rFonts w:ascii="Times New Roman" w:eastAsia="Times New Roman" w:hAnsi="Times New Roman" w:cs="Times New Roman"/>
                <w:b/>
              </w:rPr>
            </w:pPr>
            <w:r w:rsidRPr="00554636">
              <w:rPr>
                <w:rFonts w:ascii="Times New Roman" w:hAnsi="Times New Roman" w:cs="Times New Roman"/>
                <w:sz w:val="24"/>
                <w:szCs w:val="24"/>
                <w:lang w:eastAsia="ru-RU"/>
              </w:rPr>
              <w:t>"Колокольчик", муз. И. Арсеева, сл. И. Черницкой.</w:t>
            </w:r>
          </w:p>
        </w:tc>
      </w:tr>
      <w:tr w:rsidR="00C35CE4" w14:paraId="4E0965F5" w14:textId="77777777" w:rsidTr="00132994">
        <w:tc>
          <w:tcPr>
            <w:tcW w:w="2802" w:type="dxa"/>
          </w:tcPr>
          <w:p w14:paraId="594CDA9B"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Музыкально-ритмические движения</w:t>
            </w:r>
          </w:p>
        </w:tc>
        <w:tc>
          <w:tcPr>
            <w:tcW w:w="7229" w:type="dxa"/>
          </w:tcPr>
          <w:p w14:paraId="746B5C2C" w14:textId="77777777" w:rsidR="00C35CE4" w:rsidRPr="00554636" w:rsidRDefault="00C35CE4" w:rsidP="00A92A82">
            <w:pPr>
              <w:pStyle w:val="a5"/>
              <w:numPr>
                <w:ilvl w:val="0"/>
                <w:numId w:val="77"/>
              </w:numPr>
              <w:rPr>
                <w:rFonts w:ascii="Times New Roman" w:hAnsi="Times New Roman" w:cs="Times New Roman"/>
                <w:b/>
                <w:sz w:val="24"/>
                <w:szCs w:val="24"/>
              </w:rPr>
            </w:pPr>
            <w:r w:rsidRPr="00554636">
              <w:rPr>
                <w:rFonts w:ascii="Times New Roman" w:hAnsi="Times New Roman" w:cs="Times New Roman"/>
                <w:sz w:val="24"/>
                <w:szCs w:val="24"/>
                <w:lang w:eastAsia="ru-RU"/>
              </w:rPr>
              <w:t xml:space="preserve">"Дождик", муз. и сл. Е. Макшанцевой; </w:t>
            </w:r>
          </w:p>
          <w:p w14:paraId="55BC0B74" w14:textId="77777777" w:rsidR="00C35CE4" w:rsidRPr="00554636" w:rsidRDefault="00C35CE4" w:rsidP="00A92A82">
            <w:pPr>
              <w:pStyle w:val="a5"/>
              <w:numPr>
                <w:ilvl w:val="0"/>
                <w:numId w:val="77"/>
              </w:numPr>
              <w:rPr>
                <w:rFonts w:ascii="Times New Roman" w:hAnsi="Times New Roman" w:cs="Times New Roman"/>
                <w:b/>
                <w:sz w:val="24"/>
                <w:szCs w:val="24"/>
              </w:rPr>
            </w:pPr>
            <w:r w:rsidRPr="00554636">
              <w:rPr>
                <w:rFonts w:ascii="Times New Roman" w:hAnsi="Times New Roman" w:cs="Times New Roman"/>
                <w:sz w:val="24"/>
                <w:szCs w:val="24"/>
                <w:lang w:eastAsia="ru-RU"/>
              </w:rPr>
              <w:t xml:space="preserve">"Воробушки", "Погремушка, попляши", "Колокольчик", "Погуляем", муз. И. Арсеева, сл. И. Черницкой; </w:t>
            </w:r>
          </w:p>
          <w:p w14:paraId="2A104A91" w14:textId="77777777" w:rsidR="00C35CE4" w:rsidRPr="00554636" w:rsidRDefault="00C35CE4" w:rsidP="00A92A82">
            <w:pPr>
              <w:pStyle w:val="a5"/>
              <w:numPr>
                <w:ilvl w:val="0"/>
                <w:numId w:val="77"/>
              </w:numPr>
              <w:rPr>
                <w:rFonts w:ascii="Times New Roman" w:hAnsi="Times New Roman" w:cs="Times New Roman"/>
                <w:b/>
                <w:sz w:val="24"/>
                <w:szCs w:val="24"/>
              </w:rPr>
            </w:pPr>
            <w:r w:rsidRPr="00554636">
              <w:rPr>
                <w:rFonts w:ascii="Times New Roman" w:hAnsi="Times New Roman" w:cs="Times New Roman"/>
                <w:sz w:val="24"/>
                <w:szCs w:val="24"/>
                <w:lang w:eastAsia="ru-RU"/>
              </w:rPr>
              <w:t>"Вот как мы умеем", муз. Е. Тиличеевой, сл. Н. Френкель.</w:t>
            </w:r>
          </w:p>
        </w:tc>
      </w:tr>
      <w:tr w:rsidR="00C35CE4" w14:paraId="5E633FEA" w14:textId="77777777" w:rsidTr="00132994">
        <w:tc>
          <w:tcPr>
            <w:tcW w:w="2802" w:type="dxa"/>
          </w:tcPr>
          <w:p w14:paraId="59993434"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Рассказы с музыкальными иллюстрациями</w:t>
            </w:r>
          </w:p>
        </w:tc>
        <w:tc>
          <w:tcPr>
            <w:tcW w:w="7229" w:type="dxa"/>
          </w:tcPr>
          <w:p w14:paraId="6574A4AD" w14:textId="77777777" w:rsidR="00C35CE4" w:rsidRPr="00554636" w:rsidRDefault="00C35CE4" w:rsidP="00A92A82">
            <w:pPr>
              <w:pStyle w:val="a5"/>
              <w:numPr>
                <w:ilvl w:val="0"/>
                <w:numId w:val="78"/>
              </w:numPr>
              <w:rPr>
                <w:rFonts w:ascii="Times New Roman" w:hAnsi="Times New Roman" w:cs="Times New Roman"/>
                <w:b/>
                <w:sz w:val="24"/>
                <w:szCs w:val="24"/>
              </w:rPr>
            </w:pPr>
            <w:r w:rsidRPr="00554636">
              <w:rPr>
                <w:rFonts w:ascii="Times New Roman" w:hAnsi="Times New Roman" w:cs="Times New Roman"/>
                <w:sz w:val="24"/>
                <w:szCs w:val="24"/>
                <w:lang w:eastAsia="ru-RU"/>
              </w:rPr>
              <w:t xml:space="preserve">"Птички", муз. Г. Фрида; </w:t>
            </w:r>
          </w:p>
          <w:p w14:paraId="46DE6F5E" w14:textId="77777777" w:rsidR="00C35CE4" w:rsidRPr="00554636" w:rsidRDefault="00C35CE4" w:rsidP="00A92A82">
            <w:pPr>
              <w:pStyle w:val="a5"/>
              <w:numPr>
                <w:ilvl w:val="0"/>
                <w:numId w:val="78"/>
              </w:numPr>
              <w:rPr>
                <w:rFonts w:ascii="Times New Roman" w:hAnsi="Times New Roman" w:cs="Times New Roman"/>
                <w:b/>
                <w:sz w:val="24"/>
                <w:szCs w:val="24"/>
              </w:rPr>
            </w:pPr>
            <w:r w:rsidRPr="00554636">
              <w:rPr>
                <w:rFonts w:ascii="Times New Roman" w:hAnsi="Times New Roman" w:cs="Times New Roman"/>
                <w:sz w:val="24"/>
                <w:szCs w:val="24"/>
                <w:lang w:eastAsia="ru-RU"/>
              </w:rPr>
              <w:t>"Праздничная прогулка", муз. А. Александрова</w:t>
            </w:r>
          </w:p>
        </w:tc>
      </w:tr>
      <w:tr w:rsidR="00C35CE4" w14:paraId="25AF4C32" w14:textId="77777777" w:rsidTr="00132994">
        <w:tc>
          <w:tcPr>
            <w:tcW w:w="2802" w:type="dxa"/>
          </w:tcPr>
          <w:p w14:paraId="2097DAE3"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Игры с пением.</w:t>
            </w:r>
          </w:p>
        </w:tc>
        <w:tc>
          <w:tcPr>
            <w:tcW w:w="7229" w:type="dxa"/>
          </w:tcPr>
          <w:p w14:paraId="7CB4F8FF" w14:textId="77777777" w:rsidR="00C35CE4" w:rsidRDefault="00C35CE4" w:rsidP="00A92A82">
            <w:pPr>
              <w:pStyle w:val="a5"/>
              <w:numPr>
                <w:ilvl w:val="0"/>
                <w:numId w:val="79"/>
              </w:numPr>
              <w:rPr>
                <w:rFonts w:ascii="Times New Roman" w:hAnsi="Times New Roman" w:cs="Times New Roman"/>
                <w:sz w:val="24"/>
                <w:szCs w:val="24"/>
              </w:rPr>
            </w:pPr>
            <w:r w:rsidRPr="00554636">
              <w:rPr>
                <w:rFonts w:ascii="Times New Roman" w:hAnsi="Times New Roman" w:cs="Times New Roman"/>
                <w:sz w:val="24"/>
                <w:szCs w:val="24"/>
              </w:rPr>
              <w:t xml:space="preserve">"Игра с мишкой", муз. Г. Финаровского; </w:t>
            </w:r>
          </w:p>
          <w:p w14:paraId="45C15A3A" w14:textId="77777777" w:rsidR="00C35CE4" w:rsidRDefault="00C35CE4" w:rsidP="00A92A82">
            <w:pPr>
              <w:pStyle w:val="a5"/>
              <w:numPr>
                <w:ilvl w:val="0"/>
                <w:numId w:val="79"/>
              </w:numPr>
              <w:rPr>
                <w:rFonts w:ascii="Times New Roman" w:eastAsia="Times New Roman" w:hAnsi="Times New Roman" w:cs="Times New Roman"/>
                <w:b/>
              </w:rPr>
            </w:pPr>
            <w:r w:rsidRPr="00554636">
              <w:rPr>
                <w:rFonts w:ascii="Times New Roman" w:hAnsi="Times New Roman" w:cs="Times New Roman"/>
                <w:sz w:val="24"/>
                <w:szCs w:val="24"/>
              </w:rPr>
              <w:t>"Кто у нас хороший?", рус. нар. песня.</w:t>
            </w:r>
          </w:p>
        </w:tc>
      </w:tr>
      <w:tr w:rsidR="00C35CE4" w14:paraId="17B26733" w14:textId="77777777" w:rsidTr="00132994">
        <w:tc>
          <w:tcPr>
            <w:tcW w:w="2802" w:type="dxa"/>
          </w:tcPr>
          <w:p w14:paraId="510AEDEF"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Музыкальные забавы</w:t>
            </w:r>
            <w:r w:rsidRPr="00554636">
              <w:rPr>
                <w:rFonts w:ascii="Times New Roman" w:eastAsia="Times New Roman" w:hAnsi="Times New Roman" w:cs="Times New Roman"/>
                <w:szCs w:val="24"/>
                <w:lang w:eastAsia="ru-RU"/>
              </w:rPr>
              <w:t>.</w:t>
            </w:r>
          </w:p>
        </w:tc>
        <w:tc>
          <w:tcPr>
            <w:tcW w:w="7229" w:type="dxa"/>
          </w:tcPr>
          <w:p w14:paraId="2B56C683" w14:textId="77777777" w:rsidR="00C35CE4" w:rsidRPr="00335ADD" w:rsidRDefault="00C35CE4" w:rsidP="00A92A82">
            <w:pPr>
              <w:pStyle w:val="a5"/>
              <w:numPr>
                <w:ilvl w:val="0"/>
                <w:numId w:val="81"/>
              </w:numPr>
              <w:rPr>
                <w:rFonts w:ascii="Times New Roman" w:hAnsi="Times New Roman" w:cs="Times New Roman"/>
                <w:sz w:val="24"/>
                <w:szCs w:val="24"/>
                <w:lang w:eastAsia="ru-RU"/>
              </w:rPr>
            </w:pPr>
            <w:r w:rsidRPr="00335ADD">
              <w:rPr>
                <w:rFonts w:ascii="Times New Roman" w:hAnsi="Times New Roman" w:cs="Times New Roman"/>
                <w:sz w:val="24"/>
                <w:szCs w:val="24"/>
                <w:lang w:eastAsia="ru-RU"/>
              </w:rPr>
              <w:t xml:space="preserve">"Из-за леса, из-за гор", Т. Казакова; </w:t>
            </w:r>
          </w:p>
          <w:p w14:paraId="3B0A5D84" w14:textId="77777777" w:rsidR="00C35CE4" w:rsidRPr="00335ADD" w:rsidRDefault="00C35CE4" w:rsidP="00A92A82">
            <w:pPr>
              <w:pStyle w:val="a5"/>
              <w:numPr>
                <w:ilvl w:val="0"/>
                <w:numId w:val="81"/>
              </w:numPr>
              <w:rPr>
                <w:rFonts w:ascii="Times New Roman" w:eastAsia="Times New Roman" w:hAnsi="Times New Roman" w:cs="Times New Roman"/>
                <w:b/>
                <w:sz w:val="24"/>
                <w:szCs w:val="24"/>
              </w:rPr>
            </w:pPr>
            <w:r w:rsidRPr="00335ADD">
              <w:rPr>
                <w:rFonts w:ascii="Times New Roman" w:hAnsi="Times New Roman" w:cs="Times New Roman"/>
                <w:sz w:val="24"/>
                <w:szCs w:val="24"/>
                <w:lang w:eastAsia="ru-RU"/>
              </w:rPr>
              <w:t>"Котик и козлик", муз. Ц. Кюи.</w:t>
            </w:r>
          </w:p>
        </w:tc>
      </w:tr>
      <w:tr w:rsidR="00C35CE4" w14:paraId="61C35B6D" w14:textId="77777777" w:rsidTr="00132994">
        <w:tc>
          <w:tcPr>
            <w:tcW w:w="2802" w:type="dxa"/>
          </w:tcPr>
          <w:p w14:paraId="322DC5A0" w14:textId="77777777" w:rsidR="00C35CE4" w:rsidRPr="00554636" w:rsidRDefault="00C35CE4" w:rsidP="00132994">
            <w:pPr>
              <w:adjustRightInd w:val="0"/>
              <w:jc w:val="center"/>
              <w:rPr>
                <w:rFonts w:ascii="Times New Roman" w:eastAsia="Times New Roman" w:hAnsi="Times New Roman" w:cs="Times New Roman"/>
                <w:b/>
                <w:szCs w:val="24"/>
                <w:lang w:eastAsia="ru-RU"/>
              </w:rPr>
            </w:pPr>
            <w:r w:rsidRPr="00554636">
              <w:rPr>
                <w:rFonts w:ascii="Times New Roman" w:eastAsia="Times New Roman" w:hAnsi="Times New Roman" w:cs="Times New Roman"/>
                <w:b/>
                <w:szCs w:val="24"/>
                <w:lang w:eastAsia="ru-RU"/>
              </w:rPr>
              <w:t>Инсценирование песен.</w:t>
            </w:r>
          </w:p>
        </w:tc>
        <w:tc>
          <w:tcPr>
            <w:tcW w:w="7229" w:type="dxa"/>
          </w:tcPr>
          <w:p w14:paraId="21036A83" w14:textId="77777777" w:rsidR="00C35CE4" w:rsidRDefault="00C35CE4" w:rsidP="00A92A82">
            <w:pPr>
              <w:pStyle w:val="a5"/>
              <w:numPr>
                <w:ilvl w:val="0"/>
                <w:numId w:val="80"/>
              </w:numPr>
              <w:rPr>
                <w:rFonts w:ascii="Times New Roman" w:hAnsi="Times New Roman" w:cs="Times New Roman"/>
                <w:sz w:val="24"/>
                <w:szCs w:val="24"/>
              </w:rPr>
            </w:pPr>
            <w:r w:rsidRPr="00554636">
              <w:rPr>
                <w:rFonts w:ascii="Times New Roman" w:hAnsi="Times New Roman" w:cs="Times New Roman"/>
                <w:sz w:val="24"/>
                <w:szCs w:val="24"/>
              </w:rPr>
              <w:t xml:space="preserve">"Кошка и котенок", муз. М. Красева, сл. О. Высотской; </w:t>
            </w:r>
          </w:p>
          <w:p w14:paraId="1B19DFD6" w14:textId="77777777" w:rsidR="00C35CE4" w:rsidRPr="00554636" w:rsidRDefault="00C35CE4" w:rsidP="00A92A82">
            <w:pPr>
              <w:pStyle w:val="a5"/>
              <w:numPr>
                <w:ilvl w:val="0"/>
                <w:numId w:val="80"/>
              </w:numPr>
              <w:rPr>
                <w:rFonts w:ascii="Times New Roman" w:hAnsi="Times New Roman" w:cs="Times New Roman"/>
                <w:sz w:val="24"/>
                <w:szCs w:val="24"/>
              </w:rPr>
            </w:pPr>
            <w:r w:rsidRPr="00554636">
              <w:rPr>
                <w:rFonts w:ascii="Times New Roman" w:hAnsi="Times New Roman" w:cs="Times New Roman"/>
                <w:sz w:val="24"/>
                <w:szCs w:val="24"/>
              </w:rPr>
              <w:t>"Неваляшки", муз. 3. Левиной; Компанейца.</w:t>
            </w:r>
          </w:p>
          <w:p w14:paraId="4AACC9B7" w14:textId="77777777" w:rsidR="00C35CE4" w:rsidRPr="00554636" w:rsidRDefault="00C35CE4" w:rsidP="00132994">
            <w:pPr>
              <w:widowControl w:val="0"/>
              <w:autoSpaceDE w:val="0"/>
              <w:autoSpaceDN w:val="0"/>
              <w:adjustRightInd w:val="0"/>
              <w:ind w:firstLine="720"/>
              <w:jc w:val="both"/>
              <w:rPr>
                <w:rFonts w:ascii="Times New Roman" w:eastAsia="Times New Roman" w:hAnsi="Times New Roman" w:cs="Times New Roman"/>
                <w:szCs w:val="24"/>
                <w:lang w:eastAsia="ru-RU"/>
              </w:rPr>
            </w:pPr>
          </w:p>
        </w:tc>
      </w:tr>
    </w:tbl>
    <w:p w14:paraId="1E975EA9" w14:textId="77777777" w:rsidR="00C35CE4" w:rsidRPr="00554636" w:rsidRDefault="00C35CE4" w:rsidP="00C35CE4">
      <w:pPr>
        <w:adjustRightInd w:val="0"/>
        <w:spacing w:after="0" w:line="240" w:lineRule="auto"/>
        <w:ind w:firstLine="567"/>
        <w:jc w:val="center"/>
        <w:rPr>
          <w:rFonts w:ascii="Times New Roman" w:eastAsia="Times New Roman" w:hAnsi="Times New Roman" w:cs="Times New Roman"/>
          <w:b/>
        </w:rPr>
      </w:pPr>
    </w:p>
    <w:p w14:paraId="301728C0" w14:textId="77777777" w:rsidR="00C35CE4" w:rsidRPr="00554636" w:rsidRDefault="00C35CE4" w:rsidP="00C35CE4">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54636">
        <w:rPr>
          <w:rFonts w:ascii="Times New Roman" w:eastAsia="Times New Roman" w:hAnsi="Times New Roman" w:cs="Times New Roman"/>
          <w:szCs w:val="24"/>
          <w:lang w:eastAsia="ru-RU"/>
        </w:rPr>
        <w:t xml:space="preserve">. </w:t>
      </w:r>
    </w:p>
    <w:p w14:paraId="03831FCD" w14:textId="77777777" w:rsidR="00C35CE4" w:rsidRPr="00554636" w:rsidRDefault="00C35CE4" w:rsidP="00C35CE4">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5867AAFA" w14:textId="77777777" w:rsidR="00C35CE4" w:rsidRDefault="00C35CE4" w:rsidP="00C35CE4">
      <w:pPr>
        <w:rPr>
          <w:rFonts w:ascii="Times New Roman" w:hAnsi="Times New Roman" w:cs="Times New Roman"/>
          <w:b/>
          <w:sz w:val="24"/>
          <w:szCs w:val="24"/>
        </w:rPr>
      </w:pPr>
    </w:p>
    <w:p w14:paraId="1C1718CE" w14:textId="77777777" w:rsidR="00C35CE4" w:rsidRPr="000B6269" w:rsidRDefault="00C35CE4" w:rsidP="000B6269">
      <w:pPr>
        <w:widowControl w:val="0"/>
        <w:autoSpaceDE w:val="0"/>
        <w:autoSpaceDN w:val="0"/>
        <w:spacing w:after="0" w:line="240" w:lineRule="auto"/>
        <w:rPr>
          <w:rFonts w:ascii="Times New Roman" w:eastAsia="Times New Roman" w:hAnsi="Times New Roman" w:cs="Times New Roman"/>
          <w:sz w:val="20"/>
          <w:szCs w:val="20"/>
        </w:rPr>
      </w:pPr>
    </w:p>
    <w:p w14:paraId="19118589" w14:textId="0BC85B55" w:rsidR="006E2841" w:rsidRPr="006D7AAE" w:rsidRDefault="006E2841" w:rsidP="006D7AAE"/>
    <w:sectPr w:rsidR="006E2841" w:rsidRPr="006D7AAE" w:rsidSect="0098044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2DDE7" w14:textId="77777777" w:rsidR="006D0402" w:rsidRDefault="006D0402" w:rsidP="00D66C49">
      <w:pPr>
        <w:spacing w:after="0" w:line="240" w:lineRule="auto"/>
      </w:pPr>
      <w:r>
        <w:separator/>
      </w:r>
    </w:p>
  </w:endnote>
  <w:endnote w:type="continuationSeparator" w:id="0">
    <w:p w14:paraId="2B465B72" w14:textId="77777777" w:rsidR="006D0402" w:rsidRDefault="006D0402" w:rsidP="00D6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740723"/>
      <w:docPartObj>
        <w:docPartGallery w:val="Page Numbers (Bottom of Page)"/>
        <w:docPartUnique/>
      </w:docPartObj>
    </w:sdtPr>
    <w:sdtEndPr/>
    <w:sdtContent>
      <w:p w14:paraId="06248FF1" w14:textId="77777777" w:rsidR="00FD46AA" w:rsidRDefault="00FD46AA">
        <w:pPr>
          <w:pStyle w:val="a7"/>
          <w:jc w:val="right"/>
        </w:pPr>
        <w:r>
          <w:fldChar w:fldCharType="begin"/>
        </w:r>
        <w:r>
          <w:instrText>PAGE   \* MERGEFORMAT</w:instrText>
        </w:r>
        <w:r>
          <w:fldChar w:fldCharType="separate"/>
        </w:r>
        <w:r>
          <w:rPr>
            <w:noProof/>
          </w:rPr>
          <w:t>67</w:t>
        </w:r>
        <w:r>
          <w:fldChar w:fldCharType="end"/>
        </w:r>
      </w:p>
    </w:sdtContent>
  </w:sdt>
  <w:p w14:paraId="43B2D3D6" w14:textId="77777777" w:rsidR="00FD46AA" w:rsidRDefault="00FD46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E8F5D" w14:textId="77777777" w:rsidR="006D0402" w:rsidRDefault="006D0402" w:rsidP="00D66C49">
      <w:pPr>
        <w:spacing w:after="0" w:line="240" w:lineRule="auto"/>
      </w:pPr>
      <w:r>
        <w:separator/>
      </w:r>
    </w:p>
  </w:footnote>
  <w:footnote w:type="continuationSeparator" w:id="0">
    <w:p w14:paraId="6C4B7734" w14:textId="77777777" w:rsidR="006D0402" w:rsidRDefault="006D0402" w:rsidP="00D6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BA1BB" w14:textId="77777777" w:rsidR="00FD46AA" w:rsidRDefault="00FD46AA">
    <w:pPr>
      <w:pStyle w:val="aa"/>
      <w:jc w:val="right"/>
    </w:pPr>
  </w:p>
  <w:p w14:paraId="3698719B" w14:textId="77777777" w:rsidR="00FD46AA" w:rsidRDefault="00FD46A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399"/>
    <w:multiLevelType w:val="multilevel"/>
    <w:tmpl w:val="B55E9044"/>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1" w15:restartNumberingAfterBreak="0">
    <w:nsid w:val="01D44E72"/>
    <w:multiLevelType w:val="hybridMultilevel"/>
    <w:tmpl w:val="2F7A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C0444"/>
    <w:multiLevelType w:val="hybridMultilevel"/>
    <w:tmpl w:val="B9A45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3B21FF"/>
    <w:multiLevelType w:val="multilevel"/>
    <w:tmpl w:val="A0F69A50"/>
    <w:lvl w:ilvl="0">
      <w:start w:val="1"/>
      <w:numFmt w:val="decimal"/>
      <w:lvlText w:val="%1."/>
      <w:lvlJc w:val="left"/>
      <w:pPr>
        <w:ind w:left="360" w:hanging="360"/>
      </w:pPr>
      <w:rPr>
        <w:rFonts w:hint="default"/>
        <w:b w:val="0"/>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486770"/>
    <w:multiLevelType w:val="hybridMultilevel"/>
    <w:tmpl w:val="15ACE8F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0592615F"/>
    <w:multiLevelType w:val="hybridMultilevel"/>
    <w:tmpl w:val="AD10E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C0488D"/>
    <w:multiLevelType w:val="hybridMultilevel"/>
    <w:tmpl w:val="02888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084750"/>
    <w:multiLevelType w:val="hybridMultilevel"/>
    <w:tmpl w:val="0D54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3439C0"/>
    <w:multiLevelType w:val="hybridMultilevel"/>
    <w:tmpl w:val="0DFCDC8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BC94A76"/>
    <w:multiLevelType w:val="hybridMultilevel"/>
    <w:tmpl w:val="700845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C6C2DDB"/>
    <w:multiLevelType w:val="hybridMultilevel"/>
    <w:tmpl w:val="B3CC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001428"/>
    <w:multiLevelType w:val="hybridMultilevel"/>
    <w:tmpl w:val="8F08B2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FC47E95"/>
    <w:multiLevelType w:val="hybridMultilevel"/>
    <w:tmpl w:val="BE1004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FD05901"/>
    <w:multiLevelType w:val="hybridMultilevel"/>
    <w:tmpl w:val="84FE8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075E23"/>
    <w:multiLevelType w:val="hybridMultilevel"/>
    <w:tmpl w:val="4FB2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74546E"/>
    <w:multiLevelType w:val="hybridMultilevel"/>
    <w:tmpl w:val="CE6818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12167D5D"/>
    <w:multiLevelType w:val="hybridMultilevel"/>
    <w:tmpl w:val="61A2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B84629"/>
    <w:multiLevelType w:val="hybridMultilevel"/>
    <w:tmpl w:val="FFCE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14A66A33"/>
    <w:multiLevelType w:val="hybridMultilevel"/>
    <w:tmpl w:val="627A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154C8F"/>
    <w:multiLevelType w:val="hybridMultilevel"/>
    <w:tmpl w:val="7B42F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E704EB"/>
    <w:multiLevelType w:val="hybridMultilevel"/>
    <w:tmpl w:val="2216EE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19545E78"/>
    <w:multiLevelType w:val="hybridMultilevel"/>
    <w:tmpl w:val="98709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6C6F59"/>
    <w:multiLevelType w:val="hybridMultilevel"/>
    <w:tmpl w:val="6CCC51B6"/>
    <w:lvl w:ilvl="0" w:tplc="0419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4" w15:restartNumberingAfterBreak="0">
    <w:nsid w:val="1C594012"/>
    <w:multiLevelType w:val="hybridMultilevel"/>
    <w:tmpl w:val="37CCE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AE41BA"/>
    <w:multiLevelType w:val="multilevel"/>
    <w:tmpl w:val="7BA60FB8"/>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E05500D"/>
    <w:multiLevelType w:val="hybridMultilevel"/>
    <w:tmpl w:val="0446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4276FE"/>
    <w:multiLevelType w:val="hybridMultilevel"/>
    <w:tmpl w:val="687CE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228C1EDE"/>
    <w:multiLevelType w:val="hybridMultilevel"/>
    <w:tmpl w:val="B40840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3650372"/>
    <w:multiLevelType w:val="hybridMultilevel"/>
    <w:tmpl w:val="8E4466B4"/>
    <w:lvl w:ilvl="0" w:tplc="659EC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A84FEB"/>
    <w:multiLevelType w:val="hybridMultilevel"/>
    <w:tmpl w:val="45400E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932" w:hanging="360"/>
      </w:pPr>
      <w:rPr>
        <w:rFonts w:ascii="Courier New" w:hAnsi="Courier New" w:cs="Courier New" w:hint="default"/>
      </w:rPr>
    </w:lvl>
    <w:lvl w:ilvl="2" w:tplc="04190005" w:tentative="1">
      <w:start w:val="1"/>
      <w:numFmt w:val="bullet"/>
      <w:lvlText w:val=""/>
      <w:lvlJc w:val="left"/>
      <w:pPr>
        <w:ind w:left="-5212" w:hanging="360"/>
      </w:pPr>
      <w:rPr>
        <w:rFonts w:ascii="Wingdings" w:hAnsi="Wingdings" w:hint="default"/>
      </w:rPr>
    </w:lvl>
    <w:lvl w:ilvl="3" w:tplc="04190001" w:tentative="1">
      <w:start w:val="1"/>
      <w:numFmt w:val="bullet"/>
      <w:lvlText w:val=""/>
      <w:lvlJc w:val="left"/>
      <w:pPr>
        <w:ind w:left="-449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3052" w:hanging="360"/>
      </w:pPr>
      <w:rPr>
        <w:rFonts w:ascii="Wingdings" w:hAnsi="Wingdings" w:hint="default"/>
      </w:rPr>
    </w:lvl>
    <w:lvl w:ilvl="6" w:tplc="04190001" w:tentative="1">
      <w:start w:val="1"/>
      <w:numFmt w:val="bullet"/>
      <w:lvlText w:val=""/>
      <w:lvlJc w:val="left"/>
      <w:pPr>
        <w:ind w:left="-2332" w:hanging="360"/>
      </w:pPr>
      <w:rPr>
        <w:rFonts w:ascii="Symbol" w:hAnsi="Symbol" w:hint="default"/>
      </w:rPr>
    </w:lvl>
    <w:lvl w:ilvl="7" w:tplc="04190003" w:tentative="1">
      <w:start w:val="1"/>
      <w:numFmt w:val="bullet"/>
      <w:lvlText w:val="o"/>
      <w:lvlJc w:val="left"/>
      <w:pPr>
        <w:ind w:left="-1612" w:hanging="360"/>
      </w:pPr>
      <w:rPr>
        <w:rFonts w:ascii="Courier New" w:hAnsi="Courier New" w:cs="Courier New" w:hint="default"/>
      </w:rPr>
    </w:lvl>
    <w:lvl w:ilvl="8" w:tplc="04190005" w:tentative="1">
      <w:start w:val="1"/>
      <w:numFmt w:val="bullet"/>
      <w:lvlText w:val=""/>
      <w:lvlJc w:val="left"/>
      <w:pPr>
        <w:ind w:left="-892" w:hanging="360"/>
      </w:pPr>
      <w:rPr>
        <w:rFonts w:ascii="Wingdings" w:hAnsi="Wingdings" w:hint="default"/>
      </w:rPr>
    </w:lvl>
  </w:abstractNum>
  <w:abstractNum w:abstractNumId="32" w15:restartNumberingAfterBreak="0">
    <w:nsid w:val="25AC034E"/>
    <w:multiLevelType w:val="hybridMultilevel"/>
    <w:tmpl w:val="ED5A2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7C60F2B"/>
    <w:multiLevelType w:val="hybridMultilevel"/>
    <w:tmpl w:val="83FE0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D86302"/>
    <w:multiLevelType w:val="hybridMultilevel"/>
    <w:tmpl w:val="220A4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1070DC6"/>
    <w:multiLevelType w:val="hybridMultilevel"/>
    <w:tmpl w:val="0CDEEE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318B5362"/>
    <w:multiLevelType w:val="hybridMultilevel"/>
    <w:tmpl w:val="412C8E3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45606C9"/>
    <w:multiLevelType w:val="hybridMultilevel"/>
    <w:tmpl w:val="F4F26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503DC"/>
    <w:multiLevelType w:val="hybridMultilevel"/>
    <w:tmpl w:val="90E41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86C3B42"/>
    <w:multiLevelType w:val="hybridMultilevel"/>
    <w:tmpl w:val="28802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A2F6088"/>
    <w:multiLevelType w:val="hybridMultilevel"/>
    <w:tmpl w:val="FA729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27708D"/>
    <w:multiLevelType w:val="hybridMultilevel"/>
    <w:tmpl w:val="5172F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D5B0AFB"/>
    <w:multiLevelType w:val="hybridMultilevel"/>
    <w:tmpl w:val="BEDA2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3E2E254D"/>
    <w:multiLevelType w:val="hybridMultilevel"/>
    <w:tmpl w:val="847C17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E6B455B"/>
    <w:multiLevelType w:val="hybridMultilevel"/>
    <w:tmpl w:val="0BE22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25D1CE3"/>
    <w:multiLevelType w:val="hybridMultilevel"/>
    <w:tmpl w:val="0A665F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34A23D0"/>
    <w:multiLevelType w:val="hybridMultilevel"/>
    <w:tmpl w:val="5944D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904712"/>
    <w:multiLevelType w:val="hybridMultilevel"/>
    <w:tmpl w:val="69C89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46E16910"/>
    <w:multiLevelType w:val="hybridMultilevel"/>
    <w:tmpl w:val="AFE6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E85728"/>
    <w:multiLevelType w:val="hybridMultilevel"/>
    <w:tmpl w:val="E6F4A0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7FD72EA"/>
    <w:multiLevelType w:val="hybridMultilevel"/>
    <w:tmpl w:val="93BE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F82518"/>
    <w:multiLevelType w:val="hybridMultilevel"/>
    <w:tmpl w:val="6510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CF23049"/>
    <w:multiLevelType w:val="hybridMultilevel"/>
    <w:tmpl w:val="5E927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4DCC546C"/>
    <w:multiLevelType w:val="hybridMultilevel"/>
    <w:tmpl w:val="FB7A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E101344"/>
    <w:multiLevelType w:val="hybridMultilevel"/>
    <w:tmpl w:val="208E2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4E6E15C9"/>
    <w:multiLevelType w:val="hybridMultilevel"/>
    <w:tmpl w:val="FE10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5530DB"/>
    <w:multiLevelType w:val="hybridMultilevel"/>
    <w:tmpl w:val="F940C7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50CD14CD"/>
    <w:multiLevelType w:val="hybridMultilevel"/>
    <w:tmpl w:val="75B88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582D0175"/>
    <w:multiLevelType w:val="hybridMultilevel"/>
    <w:tmpl w:val="185CF4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585E6186"/>
    <w:multiLevelType w:val="hybridMultilevel"/>
    <w:tmpl w:val="BE26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89D5A3B"/>
    <w:multiLevelType w:val="hybridMultilevel"/>
    <w:tmpl w:val="A868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1D65CB"/>
    <w:multiLevelType w:val="hybridMultilevel"/>
    <w:tmpl w:val="F2C0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AA83006"/>
    <w:multiLevelType w:val="hybridMultilevel"/>
    <w:tmpl w:val="2A9A9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AD3077E"/>
    <w:multiLevelType w:val="hybridMultilevel"/>
    <w:tmpl w:val="546656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60783208"/>
    <w:multiLevelType w:val="hybridMultilevel"/>
    <w:tmpl w:val="8BDC0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1914B3D"/>
    <w:multiLevelType w:val="hybridMultilevel"/>
    <w:tmpl w:val="FA78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63020648"/>
    <w:multiLevelType w:val="hybridMultilevel"/>
    <w:tmpl w:val="525857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63950C5C"/>
    <w:multiLevelType w:val="hybridMultilevel"/>
    <w:tmpl w:val="52781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65FA7828"/>
    <w:multiLevelType w:val="hybridMultilevel"/>
    <w:tmpl w:val="C512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65E7D59"/>
    <w:multiLevelType w:val="hybridMultilevel"/>
    <w:tmpl w:val="0DBE7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83A4A62"/>
    <w:multiLevelType w:val="hybridMultilevel"/>
    <w:tmpl w:val="5DA4C258"/>
    <w:lvl w:ilvl="0" w:tplc="5224C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9745656"/>
    <w:multiLevelType w:val="hybridMultilevel"/>
    <w:tmpl w:val="FBE8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C94277A"/>
    <w:multiLevelType w:val="hybridMultilevel"/>
    <w:tmpl w:val="7458A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CD460D2"/>
    <w:multiLevelType w:val="hybridMultilevel"/>
    <w:tmpl w:val="4BBA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CFF4CD7"/>
    <w:multiLevelType w:val="hybridMultilevel"/>
    <w:tmpl w:val="127EE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F304B9D"/>
    <w:multiLevelType w:val="hybridMultilevel"/>
    <w:tmpl w:val="1F68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F705CC2"/>
    <w:multiLevelType w:val="hybridMultilevel"/>
    <w:tmpl w:val="D7323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36E1271"/>
    <w:multiLevelType w:val="hybridMultilevel"/>
    <w:tmpl w:val="4B44E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3793BF7"/>
    <w:multiLevelType w:val="hybridMultilevel"/>
    <w:tmpl w:val="46C2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74DF676C"/>
    <w:multiLevelType w:val="hybridMultilevel"/>
    <w:tmpl w:val="F612BCB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76C110D7"/>
    <w:multiLevelType w:val="hybridMultilevel"/>
    <w:tmpl w:val="8DF8E7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86059E8"/>
    <w:multiLevelType w:val="hybridMultilevel"/>
    <w:tmpl w:val="9F90BD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7A7A5E79"/>
    <w:multiLevelType w:val="hybridMultilevel"/>
    <w:tmpl w:val="411E72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7BFF3278"/>
    <w:multiLevelType w:val="hybridMultilevel"/>
    <w:tmpl w:val="ADF29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C7D2BBE"/>
    <w:multiLevelType w:val="hybridMultilevel"/>
    <w:tmpl w:val="88803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DD80971"/>
    <w:multiLevelType w:val="hybridMultilevel"/>
    <w:tmpl w:val="E6DC1E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7E945917"/>
    <w:multiLevelType w:val="hybridMultilevel"/>
    <w:tmpl w:val="1F70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8"/>
  </w:num>
  <w:num w:numId="4">
    <w:abstractNumId w:val="87"/>
  </w:num>
  <w:num w:numId="5">
    <w:abstractNumId w:val="83"/>
  </w:num>
  <w:num w:numId="6">
    <w:abstractNumId w:val="36"/>
  </w:num>
  <w:num w:numId="7">
    <w:abstractNumId w:val="63"/>
  </w:num>
  <w:num w:numId="8">
    <w:abstractNumId w:val="8"/>
  </w:num>
  <w:num w:numId="9">
    <w:abstractNumId w:val="31"/>
  </w:num>
  <w:num w:numId="10">
    <w:abstractNumId w:val="37"/>
  </w:num>
  <w:num w:numId="11">
    <w:abstractNumId w:val="24"/>
  </w:num>
  <w:num w:numId="12">
    <w:abstractNumId w:val="55"/>
  </w:num>
  <w:num w:numId="13">
    <w:abstractNumId w:val="85"/>
  </w:num>
  <w:num w:numId="14">
    <w:abstractNumId w:val="38"/>
  </w:num>
  <w:num w:numId="15">
    <w:abstractNumId w:val="7"/>
  </w:num>
  <w:num w:numId="16">
    <w:abstractNumId w:val="72"/>
  </w:num>
  <w:num w:numId="17">
    <w:abstractNumId w:val="5"/>
  </w:num>
  <w:num w:numId="18">
    <w:abstractNumId w:val="54"/>
  </w:num>
  <w:num w:numId="19">
    <w:abstractNumId w:val="42"/>
  </w:num>
  <w:num w:numId="20">
    <w:abstractNumId w:val="32"/>
  </w:num>
  <w:num w:numId="21">
    <w:abstractNumId w:val="47"/>
  </w:num>
  <w:num w:numId="22">
    <w:abstractNumId w:val="82"/>
  </w:num>
  <w:num w:numId="23">
    <w:abstractNumId w:val="52"/>
  </w:num>
  <w:num w:numId="24">
    <w:abstractNumId w:val="79"/>
  </w:num>
  <w:num w:numId="25">
    <w:abstractNumId w:val="86"/>
  </w:num>
  <w:num w:numId="26">
    <w:abstractNumId w:val="15"/>
  </w:num>
  <w:num w:numId="27">
    <w:abstractNumId w:val="51"/>
  </w:num>
  <w:num w:numId="28">
    <w:abstractNumId w:val="80"/>
  </w:num>
  <w:num w:numId="29">
    <w:abstractNumId w:val="77"/>
  </w:num>
  <w:num w:numId="30">
    <w:abstractNumId w:val="44"/>
  </w:num>
  <w:num w:numId="31">
    <w:abstractNumId w:val="48"/>
  </w:num>
  <w:num w:numId="32">
    <w:abstractNumId w:val="71"/>
  </w:num>
  <w:num w:numId="33">
    <w:abstractNumId w:val="19"/>
  </w:num>
  <w:num w:numId="34">
    <w:abstractNumId w:val="10"/>
  </w:num>
  <w:num w:numId="35">
    <w:abstractNumId w:val="74"/>
  </w:num>
  <w:num w:numId="36">
    <w:abstractNumId w:val="53"/>
  </w:num>
  <w:num w:numId="37">
    <w:abstractNumId w:val="78"/>
  </w:num>
  <w:num w:numId="38">
    <w:abstractNumId w:val="1"/>
  </w:num>
  <w:num w:numId="39">
    <w:abstractNumId w:val="61"/>
  </w:num>
  <w:num w:numId="40">
    <w:abstractNumId w:val="16"/>
  </w:num>
  <w:num w:numId="41">
    <w:abstractNumId w:val="4"/>
  </w:num>
  <w:num w:numId="42">
    <w:abstractNumId w:val="41"/>
  </w:num>
  <w:num w:numId="43">
    <w:abstractNumId w:val="67"/>
  </w:num>
  <w:num w:numId="44">
    <w:abstractNumId w:val="57"/>
  </w:num>
  <w:num w:numId="45">
    <w:abstractNumId w:val="9"/>
  </w:num>
  <w:num w:numId="46">
    <w:abstractNumId w:val="64"/>
  </w:num>
  <w:num w:numId="47">
    <w:abstractNumId w:val="6"/>
  </w:num>
  <w:num w:numId="48">
    <w:abstractNumId w:val="60"/>
  </w:num>
  <w:num w:numId="49">
    <w:abstractNumId w:val="17"/>
  </w:num>
  <w:num w:numId="50">
    <w:abstractNumId w:val="33"/>
  </w:num>
  <w:num w:numId="51">
    <w:abstractNumId w:val="39"/>
  </w:num>
  <w:num w:numId="52">
    <w:abstractNumId w:val="27"/>
  </w:num>
  <w:num w:numId="53">
    <w:abstractNumId w:val="20"/>
  </w:num>
  <w:num w:numId="54">
    <w:abstractNumId w:val="76"/>
  </w:num>
  <w:num w:numId="55">
    <w:abstractNumId w:val="50"/>
  </w:num>
  <w:num w:numId="56">
    <w:abstractNumId w:val="26"/>
  </w:num>
  <w:num w:numId="57">
    <w:abstractNumId w:val="69"/>
  </w:num>
  <w:num w:numId="58">
    <w:abstractNumId w:val="59"/>
  </w:num>
  <w:num w:numId="59">
    <w:abstractNumId w:val="2"/>
  </w:num>
  <w:num w:numId="60">
    <w:abstractNumId w:val="75"/>
  </w:num>
  <w:num w:numId="61">
    <w:abstractNumId w:val="56"/>
  </w:num>
  <w:num w:numId="62">
    <w:abstractNumId w:val="30"/>
  </w:num>
  <w:num w:numId="63">
    <w:abstractNumId w:val="73"/>
  </w:num>
  <w:num w:numId="64">
    <w:abstractNumId w:val="66"/>
  </w:num>
  <w:num w:numId="65">
    <w:abstractNumId w:val="11"/>
  </w:num>
  <w:num w:numId="66">
    <w:abstractNumId w:val="45"/>
  </w:num>
  <w:num w:numId="67">
    <w:abstractNumId w:val="68"/>
  </w:num>
  <w:num w:numId="68">
    <w:abstractNumId w:val="21"/>
  </w:num>
  <w:num w:numId="69">
    <w:abstractNumId w:val="65"/>
  </w:num>
  <w:num w:numId="70">
    <w:abstractNumId w:val="3"/>
  </w:num>
  <w:num w:numId="71">
    <w:abstractNumId w:val="25"/>
  </w:num>
  <w:num w:numId="72">
    <w:abstractNumId w:val="12"/>
  </w:num>
  <w:num w:numId="73">
    <w:abstractNumId w:val="62"/>
  </w:num>
  <w:num w:numId="74">
    <w:abstractNumId w:val="40"/>
  </w:num>
  <w:num w:numId="75">
    <w:abstractNumId w:val="22"/>
  </w:num>
  <w:num w:numId="76">
    <w:abstractNumId w:val="35"/>
  </w:num>
  <w:num w:numId="77">
    <w:abstractNumId w:val="81"/>
  </w:num>
  <w:num w:numId="78">
    <w:abstractNumId w:val="34"/>
  </w:num>
  <w:num w:numId="79">
    <w:abstractNumId w:val="43"/>
  </w:num>
  <w:num w:numId="80">
    <w:abstractNumId w:val="58"/>
  </w:num>
  <w:num w:numId="81">
    <w:abstractNumId w:val="49"/>
  </w:num>
  <w:num w:numId="82">
    <w:abstractNumId w:val="14"/>
  </w:num>
  <w:num w:numId="83">
    <w:abstractNumId w:val="13"/>
  </w:num>
  <w:num w:numId="84">
    <w:abstractNumId w:val="46"/>
  </w:num>
  <w:num w:numId="85">
    <w:abstractNumId w:val="70"/>
  </w:num>
  <w:num w:numId="86">
    <w:abstractNumId w:val="84"/>
  </w:num>
  <w:num w:numId="87">
    <w:abstractNumId w:val="23"/>
  </w:num>
  <w:num w:numId="88">
    <w:abstractNumId w:val="2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AAE"/>
    <w:rsid w:val="000136FA"/>
    <w:rsid w:val="00044BD7"/>
    <w:rsid w:val="00045F53"/>
    <w:rsid w:val="000B6269"/>
    <w:rsid w:val="000B7853"/>
    <w:rsid w:val="000C20DD"/>
    <w:rsid w:val="000C5F32"/>
    <w:rsid w:val="000D53B5"/>
    <w:rsid w:val="000E0124"/>
    <w:rsid w:val="00101086"/>
    <w:rsid w:val="00114BA0"/>
    <w:rsid w:val="001161A7"/>
    <w:rsid w:val="001301C4"/>
    <w:rsid w:val="00132994"/>
    <w:rsid w:val="00132EEF"/>
    <w:rsid w:val="001478AD"/>
    <w:rsid w:val="00196CCA"/>
    <w:rsid w:val="001B36BC"/>
    <w:rsid w:val="001D3AF1"/>
    <w:rsid w:val="001D5D63"/>
    <w:rsid w:val="001D7199"/>
    <w:rsid w:val="001F72A8"/>
    <w:rsid w:val="00204E5E"/>
    <w:rsid w:val="002171B8"/>
    <w:rsid w:val="00235A9E"/>
    <w:rsid w:val="002417FD"/>
    <w:rsid w:val="00252F67"/>
    <w:rsid w:val="00262ACE"/>
    <w:rsid w:val="002730F2"/>
    <w:rsid w:val="0029199A"/>
    <w:rsid w:val="002A1932"/>
    <w:rsid w:val="002A45E7"/>
    <w:rsid w:val="002A5C6E"/>
    <w:rsid w:val="002B233B"/>
    <w:rsid w:val="003448AC"/>
    <w:rsid w:val="00352EB4"/>
    <w:rsid w:val="003605D1"/>
    <w:rsid w:val="00362795"/>
    <w:rsid w:val="0036487E"/>
    <w:rsid w:val="003659A6"/>
    <w:rsid w:val="00376CAD"/>
    <w:rsid w:val="003E644F"/>
    <w:rsid w:val="00404250"/>
    <w:rsid w:val="00422B1B"/>
    <w:rsid w:val="00426259"/>
    <w:rsid w:val="004638BC"/>
    <w:rsid w:val="0047411A"/>
    <w:rsid w:val="00477810"/>
    <w:rsid w:val="00490B18"/>
    <w:rsid w:val="004A3F79"/>
    <w:rsid w:val="004A483A"/>
    <w:rsid w:val="004B2430"/>
    <w:rsid w:val="004B444E"/>
    <w:rsid w:val="004B614A"/>
    <w:rsid w:val="004B6C14"/>
    <w:rsid w:val="004C3559"/>
    <w:rsid w:val="004D1BC5"/>
    <w:rsid w:val="004E665E"/>
    <w:rsid w:val="004E754C"/>
    <w:rsid w:val="004F262D"/>
    <w:rsid w:val="004F5000"/>
    <w:rsid w:val="004F7B73"/>
    <w:rsid w:val="00503C15"/>
    <w:rsid w:val="00507DE6"/>
    <w:rsid w:val="00524CF4"/>
    <w:rsid w:val="00532BB6"/>
    <w:rsid w:val="00547798"/>
    <w:rsid w:val="00563EB3"/>
    <w:rsid w:val="00567293"/>
    <w:rsid w:val="0058094F"/>
    <w:rsid w:val="005931DD"/>
    <w:rsid w:val="005E5785"/>
    <w:rsid w:val="005E6CF3"/>
    <w:rsid w:val="005F464A"/>
    <w:rsid w:val="00602046"/>
    <w:rsid w:val="00624BF6"/>
    <w:rsid w:val="00653227"/>
    <w:rsid w:val="006565CA"/>
    <w:rsid w:val="00656630"/>
    <w:rsid w:val="00671AC8"/>
    <w:rsid w:val="006861BD"/>
    <w:rsid w:val="006969FE"/>
    <w:rsid w:val="006B3388"/>
    <w:rsid w:val="006C7617"/>
    <w:rsid w:val="006D0402"/>
    <w:rsid w:val="006D064E"/>
    <w:rsid w:val="006D7AAE"/>
    <w:rsid w:val="006E2841"/>
    <w:rsid w:val="006E598F"/>
    <w:rsid w:val="006E7854"/>
    <w:rsid w:val="0070541A"/>
    <w:rsid w:val="007301DA"/>
    <w:rsid w:val="00735DC7"/>
    <w:rsid w:val="0078388E"/>
    <w:rsid w:val="007B4533"/>
    <w:rsid w:val="007D046A"/>
    <w:rsid w:val="0083142C"/>
    <w:rsid w:val="0083275C"/>
    <w:rsid w:val="00861EB0"/>
    <w:rsid w:val="008925FF"/>
    <w:rsid w:val="008B725B"/>
    <w:rsid w:val="008C0931"/>
    <w:rsid w:val="008C3A79"/>
    <w:rsid w:val="00902C78"/>
    <w:rsid w:val="00916F3F"/>
    <w:rsid w:val="00971C83"/>
    <w:rsid w:val="00980449"/>
    <w:rsid w:val="00982817"/>
    <w:rsid w:val="00984F07"/>
    <w:rsid w:val="00A02975"/>
    <w:rsid w:val="00A1112E"/>
    <w:rsid w:val="00A354A5"/>
    <w:rsid w:val="00A4117E"/>
    <w:rsid w:val="00A478E4"/>
    <w:rsid w:val="00A64C97"/>
    <w:rsid w:val="00A8170E"/>
    <w:rsid w:val="00A92A82"/>
    <w:rsid w:val="00AC44D5"/>
    <w:rsid w:val="00AD6326"/>
    <w:rsid w:val="00AF1387"/>
    <w:rsid w:val="00B2235D"/>
    <w:rsid w:val="00B4099B"/>
    <w:rsid w:val="00B40AFB"/>
    <w:rsid w:val="00B41BD9"/>
    <w:rsid w:val="00B42F0D"/>
    <w:rsid w:val="00B52B62"/>
    <w:rsid w:val="00BA1958"/>
    <w:rsid w:val="00BB33E7"/>
    <w:rsid w:val="00BC0A31"/>
    <w:rsid w:val="00BC1431"/>
    <w:rsid w:val="00BF4AA6"/>
    <w:rsid w:val="00C2291A"/>
    <w:rsid w:val="00C24553"/>
    <w:rsid w:val="00C35CE4"/>
    <w:rsid w:val="00C63905"/>
    <w:rsid w:val="00C70A4C"/>
    <w:rsid w:val="00C71654"/>
    <w:rsid w:val="00C9329D"/>
    <w:rsid w:val="00C95F2C"/>
    <w:rsid w:val="00CA439F"/>
    <w:rsid w:val="00CA50ED"/>
    <w:rsid w:val="00CB1242"/>
    <w:rsid w:val="00CE4810"/>
    <w:rsid w:val="00CF063A"/>
    <w:rsid w:val="00D10EA3"/>
    <w:rsid w:val="00D12A84"/>
    <w:rsid w:val="00D13A91"/>
    <w:rsid w:val="00D3379D"/>
    <w:rsid w:val="00D5313D"/>
    <w:rsid w:val="00D5337E"/>
    <w:rsid w:val="00D55352"/>
    <w:rsid w:val="00D66C49"/>
    <w:rsid w:val="00E06082"/>
    <w:rsid w:val="00E1355C"/>
    <w:rsid w:val="00E14142"/>
    <w:rsid w:val="00E16812"/>
    <w:rsid w:val="00E41563"/>
    <w:rsid w:val="00E47C61"/>
    <w:rsid w:val="00E66EAA"/>
    <w:rsid w:val="00E73753"/>
    <w:rsid w:val="00EB0575"/>
    <w:rsid w:val="00EB0908"/>
    <w:rsid w:val="00EC67F6"/>
    <w:rsid w:val="00EC78E0"/>
    <w:rsid w:val="00ED24B6"/>
    <w:rsid w:val="00EF31CD"/>
    <w:rsid w:val="00F259D7"/>
    <w:rsid w:val="00F33DF0"/>
    <w:rsid w:val="00F358F3"/>
    <w:rsid w:val="00F55E17"/>
    <w:rsid w:val="00F77820"/>
    <w:rsid w:val="00F8611C"/>
    <w:rsid w:val="00FC3653"/>
    <w:rsid w:val="00FD46AA"/>
    <w:rsid w:val="00FE1B3F"/>
    <w:rsid w:val="00FE2A64"/>
    <w:rsid w:val="00FF1C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AC45"/>
  <w15:docId w15:val="{D68B19C4-D3D4-40EC-825D-DFAC8A84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8AD"/>
  </w:style>
  <w:style w:type="paragraph" w:styleId="1">
    <w:name w:val="heading 1"/>
    <w:basedOn w:val="a"/>
    <w:next w:val="a"/>
    <w:link w:val="10"/>
    <w:uiPriority w:val="9"/>
    <w:qFormat/>
    <w:rsid w:val="0036487E"/>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36487E"/>
    <w:pPr>
      <w:keepNext/>
      <w:spacing w:after="0" w:line="240" w:lineRule="auto"/>
      <w:outlineLvl w:val="2"/>
    </w:pPr>
    <w:rPr>
      <w:rFonts w:ascii="Arial" w:eastAsia="Times New Roman" w:hAnsi="Arial" w:cs="Arial"/>
      <w:b/>
      <w:bCs/>
      <w:i/>
      <w:iCs/>
      <w:sz w:val="24"/>
      <w:szCs w:val="24"/>
      <w:u w:val="single"/>
      <w:lang w:eastAsia="ru-RU"/>
    </w:rPr>
  </w:style>
  <w:style w:type="paragraph" w:styleId="4">
    <w:name w:val="heading 4"/>
    <w:basedOn w:val="a"/>
    <w:next w:val="a"/>
    <w:link w:val="40"/>
    <w:semiHidden/>
    <w:unhideWhenUsed/>
    <w:qFormat/>
    <w:rsid w:val="0036487E"/>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80449"/>
    <w:pPr>
      <w:spacing w:after="160" w:line="259" w:lineRule="auto"/>
      <w:ind w:left="720"/>
      <w:contextualSpacing/>
    </w:pPr>
    <w:rPr>
      <w:rFonts w:ascii="Calibri" w:eastAsia="Calibri" w:hAnsi="Calibri" w:cs="Times New Roman"/>
      <w:lang w:eastAsia="ru-RU"/>
    </w:rPr>
  </w:style>
  <w:style w:type="table" w:styleId="a4">
    <w:name w:val="Table Grid"/>
    <w:basedOn w:val="a1"/>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BF4AA6"/>
    <w:pPr>
      <w:spacing w:after="0" w:line="240" w:lineRule="auto"/>
    </w:pPr>
  </w:style>
  <w:style w:type="character" w:customStyle="1" w:styleId="10">
    <w:name w:val="Заголовок 1 Знак"/>
    <w:basedOn w:val="a0"/>
    <w:link w:val="1"/>
    <w:uiPriority w:val="9"/>
    <w:rsid w:val="0036487E"/>
    <w:rPr>
      <w:rFonts w:ascii="Arial" w:eastAsia="Times New Roman" w:hAnsi="Arial" w:cs="Arial"/>
      <w:b/>
      <w:bCs/>
      <w:kern w:val="32"/>
      <w:sz w:val="32"/>
      <w:szCs w:val="32"/>
      <w:lang w:eastAsia="ru-RU"/>
    </w:rPr>
  </w:style>
  <w:style w:type="character" w:customStyle="1" w:styleId="30">
    <w:name w:val="Заголовок 3 Знак"/>
    <w:basedOn w:val="a0"/>
    <w:link w:val="3"/>
    <w:rsid w:val="0036487E"/>
    <w:rPr>
      <w:rFonts w:ascii="Arial" w:eastAsia="Times New Roman" w:hAnsi="Arial" w:cs="Arial"/>
      <w:b/>
      <w:bCs/>
      <w:i/>
      <w:iCs/>
      <w:sz w:val="24"/>
      <w:szCs w:val="24"/>
      <w:u w:val="single"/>
      <w:lang w:eastAsia="ru-RU"/>
    </w:rPr>
  </w:style>
  <w:style w:type="character" w:customStyle="1" w:styleId="40">
    <w:name w:val="Заголовок 4 Знак"/>
    <w:basedOn w:val="a0"/>
    <w:link w:val="4"/>
    <w:semiHidden/>
    <w:rsid w:val="0036487E"/>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36487E"/>
  </w:style>
  <w:style w:type="numbering" w:customStyle="1" w:styleId="110">
    <w:name w:val="Нет списка11"/>
    <w:next w:val="a2"/>
    <w:semiHidden/>
    <w:rsid w:val="0036487E"/>
  </w:style>
  <w:style w:type="paragraph" w:styleId="a7">
    <w:name w:val="footer"/>
    <w:basedOn w:val="a"/>
    <w:link w:val="a8"/>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6487E"/>
    <w:rPr>
      <w:rFonts w:ascii="Times New Roman" w:eastAsia="Times New Roman" w:hAnsi="Times New Roman" w:cs="Times New Roman"/>
      <w:sz w:val="24"/>
      <w:szCs w:val="24"/>
      <w:lang w:eastAsia="ru-RU"/>
    </w:rPr>
  </w:style>
  <w:style w:type="character" w:styleId="a9">
    <w:name w:val="page number"/>
    <w:basedOn w:val="a0"/>
    <w:rsid w:val="0036487E"/>
  </w:style>
  <w:style w:type="paragraph" w:styleId="aa">
    <w:name w:val="header"/>
    <w:basedOn w:val="a"/>
    <w:link w:val="ab"/>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36487E"/>
    <w:rPr>
      <w:rFonts w:ascii="Times New Roman" w:eastAsia="Times New Roman" w:hAnsi="Times New Roman" w:cs="Times New Roman"/>
      <w:sz w:val="24"/>
      <w:szCs w:val="24"/>
      <w:lang w:eastAsia="ru-RU"/>
    </w:rPr>
  </w:style>
  <w:style w:type="paragraph" w:styleId="ac">
    <w:name w:val="Plain Text"/>
    <w:basedOn w:val="a"/>
    <w:link w:val="ad"/>
    <w:rsid w:val="0036487E"/>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36487E"/>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36487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12">
    <w:name w:val="Без интервала1"/>
    <w:rsid w:val="0036487E"/>
    <w:pPr>
      <w:spacing w:after="0" w:line="240" w:lineRule="auto"/>
    </w:pPr>
    <w:rPr>
      <w:rFonts w:ascii="Calibri" w:eastAsia="Times New Roman" w:hAnsi="Calibri" w:cs="Times New Roman"/>
    </w:rPr>
  </w:style>
  <w:style w:type="paragraph" w:styleId="ae">
    <w:name w:val="Balloon Text"/>
    <w:basedOn w:val="a"/>
    <w:link w:val="af"/>
    <w:uiPriority w:val="99"/>
    <w:rsid w:val="0036487E"/>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rsid w:val="0036487E"/>
    <w:rPr>
      <w:rFonts w:ascii="Segoe UI" w:eastAsia="Times New Roman" w:hAnsi="Segoe UI" w:cs="Segoe UI"/>
      <w:sz w:val="18"/>
      <w:szCs w:val="18"/>
      <w:lang w:eastAsia="ru-RU"/>
    </w:rPr>
  </w:style>
  <w:style w:type="numbering" w:customStyle="1" w:styleId="111">
    <w:name w:val="Нет списка111"/>
    <w:next w:val="a2"/>
    <w:uiPriority w:val="99"/>
    <w:semiHidden/>
    <w:unhideWhenUsed/>
    <w:rsid w:val="0036487E"/>
  </w:style>
  <w:style w:type="table" w:customStyle="1" w:styleId="13">
    <w:name w:val="Сетка таблицы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Без интервала12"/>
    <w:rsid w:val="0036487E"/>
    <w:pPr>
      <w:spacing w:after="0" w:line="240" w:lineRule="auto"/>
    </w:pPr>
    <w:rPr>
      <w:rFonts w:ascii="Calibri" w:eastAsia="Times New Roman" w:hAnsi="Calibri" w:cs="Times New Roman"/>
    </w:rPr>
  </w:style>
  <w:style w:type="paragraph" w:styleId="af0">
    <w:name w:val="Normal (Web)"/>
    <w:basedOn w:val="a"/>
    <w:uiPriority w:val="99"/>
    <w:unhideWhenUsed/>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6487E"/>
  </w:style>
  <w:style w:type="numbering" w:customStyle="1" w:styleId="2">
    <w:name w:val="Нет списка2"/>
    <w:next w:val="a2"/>
    <w:uiPriority w:val="99"/>
    <w:semiHidden/>
    <w:unhideWhenUsed/>
    <w:rsid w:val="0036487E"/>
  </w:style>
  <w:style w:type="character" w:customStyle="1" w:styleId="a6">
    <w:name w:val="Без интервала Знак"/>
    <w:link w:val="a5"/>
    <w:uiPriority w:val="1"/>
    <w:locked/>
    <w:rsid w:val="0036487E"/>
  </w:style>
  <w:style w:type="paragraph" w:customStyle="1" w:styleId="c1">
    <w:name w:val="c1"/>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6487E"/>
  </w:style>
  <w:style w:type="numbering" w:customStyle="1" w:styleId="31">
    <w:name w:val="Нет списка3"/>
    <w:next w:val="a2"/>
    <w:uiPriority w:val="99"/>
    <w:semiHidden/>
    <w:unhideWhenUsed/>
    <w:rsid w:val="0036487E"/>
  </w:style>
  <w:style w:type="table" w:customStyle="1" w:styleId="20">
    <w:name w:val="Сетка таблицы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6487E"/>
  </w:style>
  <w:style w:type="character" w:styleId="af1">
    <w:name w:val="Strong"/>
    <w:uiPriority w:val="22"/>
    <w:qFormat/>
    <w:rsid w:val="0036487E"/>
    <w:rPr>
      <w:b/>
      <w:bCs/>
    </w:rPr>
  </w:style>
  <w:style w:type="character" w:styleId="af2">
    <w:name w:val="Emphasis"/>
    <w:uiPriority w:val="20"/>
    <w:qFormat/>
    <w:rsid w:val="0036487E"/>
    <w:rPr>
      <w:i/>
      <w:iCs/>
    </w:rPr>
  </w:style>
  <w:style w:type="paragraph" w:customStyle="1" w:styleId="14">
    <w:name w:val="Стиль1"/>
    <w:basedOn w:val="a5"/>
    <w:link w:val="15"/>
    <w:qFormat/>
    <w:rsid w:val="0036487E"/>
    <w:rPr>
      <w:rFonts w:ascii="Century Schoolbook" w:eastAsia="Century Schoolbook" w:hAnsi="Century Schoolbook" w:cs="Times New Roman"/>
    </w:rPr>
  </w:style>
  <w:style w:type="character" w:customStyle="1" w:styleId="15">
    <w:name w:val="Стиль1 Знак"/>
    <w:link w:val="14"/>
    <w:rsid w:val="0036487E"/>
    <w:rPr>
      <w:rFonts w:ascii="Century Schoolbook" w:eastAsia="Century Schoolbook" w:hAnsi="Century Schoolbook" w:cs="Times New Roman"/>
    </w:rPr>
  </w:style>
  <w:style w:type="character" w:styleId="af3">
    <w:name w:val="annotation reference"/>
    <w:uiPriority w:val="99"/>
    <w:unhideWhenUsed/>
    <w:rsid w:val="0036487E"/>
    <w:rPr>
      <w:sz w:val="16"/>
      <w:szCs w:val="16"/>
    </w:rPr>
  </w:style>
  <w:style w:type="paragraph" w:styleId="af4">
    <w:name w:val="annotation text"/>
    <w:basedOn w:val="a"/>
    <w:link w:val="af5"/>
    <w:uiPriority w:val="99"/>
    <w:unhideWhenUsed/>
    <w:rsid w:val="0036487E"/>
    <w:rPr>
      <w:rFonts w:ascii="Calibri" w:eastAsia="Calibri" w:hAnsi="Calibri" w:cs="Times New Roman"/>
      <w:sz w:val="20"/>
      <w:szCs w:val="20"/>
    </w:rPr>
  </w:style>
  <w:style w:type="character" w:customStyle="1" w:styleId="af5">
    <w:name w:val="Текст примечания Знак"/>
    <w:basedOn w:val="a0"/>
    <w:link w:val="af4"/>
    <w:uiPriority w:val="99"/>
    <w:rsid w:val="0036487E"/>
    <w:rPr>
      <w:rFonts w:ascii="Calibri" w:eastAsia="Calibri" w:hAnsi="Calibri" w:cs="Times New Roman"/>
      <w:sz w:val="20"/>
      <w:szCs w:val="20"/>
    </w:rPr>
  </w:style>
  <w:style w:type="paragraph" w:styleId="af6">
    <w:name w:val="annotation subject"/>
    <w:basedOn w:val="af4"/>
    <w:next w:val="af4"/>
    <w:link w:val="af7"/>
    <w:uiPriority w:val="99"/>
    <w:unhideWhenUsed/>
    <w:rsid w:val="0036487E"/>
    <w:rPr>
      <w:b/>
      <w:bCs/>
    </w:rPr>
  </w:style>
  <w:style w:type="character" w:customStyle="1" w:styleId="af7">
    <w:name w:val="Тема примечания Знак"/>
    <w:basedOn w:val="af5"/>
    <w:link w:val="af6"/>
    <w:uiPriority w:val="99"/>
    <w:rsid w:val="0036487E"/>
    <w:rPr>
      <w:rFonts w:ascii="Calibri" w:eastAsia="Calibri" w:hAnsi="Calibri" w:cs="Times New Roman"/>
      <w:b/>
      <w:bCs/>
      <w:sz w:val="20"/>
      <w:szCs w:val="20"/>
    </w:rPr>
  </w:style>
  <w:style w:type="numbering" w:customStyle="1" w:styleId="5">
    <w:name w:val="Нет списка5"/>
    <w:next w:val="a2"/>
    <w:uiPriority w:val="99"/>
    <w:semiHidden/>
    <w:unhideWhenUsed/>
    <w:rsid w:val="0036487E"/>
  </w:style>
  <w:style w:type="numbering" w:customStyle="1" w:styleId="1111">
    <w:name w:val="Нет списка1111"/>
    <w:next w:val="a2"/>
    <w:semiHidden/>
    <w:rsid w:val="0036487E"/>
  </w:style>
  <w:style w:type="table" w:customStyle="1" w:styleId="32">
    <w:name w:val="Сетка таблицы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36487E"/>
  </w:style>
  <w:style w:type="table" w:customStyle="1" w:styleId="112">
    <w:name w:val="Сетка таблицы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36487E"/>
  </w:style>
  <w:style w:type="numbering" w:customStyle="1" w:styleId="310">
    <w:name w:val="Нет списка31"/>
    <w:next w:val="a2"/>
    <w:uiPriority w:val="99"/>
    <w:semiHidden/>
    <w:unhideWhenUsed/>
    <w:rsid w:val="0036487E"/>
  </w:style>
  <w:style w:type="table" w:customStyle="1" w:styleId="211">
    <w:name w:val="Сетка таблицы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6487E"/>
  </w:style>
  <w:style w:type="numbering" w:customStyle="1" w:styleId="6">
    <w:name w:val="Нет списка6"/>
    <w:next w:val="a2"/>
    <w:uiPriority w:val="99"/>
    <w:semiHidden/>
    <w:unhideWhenUsed/>
    <w:rsid w:val="0036487E"/>
  </w:style>
  <w:style w:type="numbering" w:customStyle="1" w:styleId="121">
    <w:name w:val="Нет списка12"/>
    <w:next w:val="a2"/>
    <w:semiHidden/>
    <w:rsid w:val="0036487E"/>
  </w:style>
  <w:style w:type="table" w:customStyle="1" w:styleId="42">
    <w:name w:val="Сетка таблицы4"/>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6487E"/>
  </w:style>
  <w:style w:type="table" w:customStyle="1" w:styleId="122">
    <w:name w:val="Сетка таблицы12"/>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2"/>
    <w:next w:val="a2"/>
    <w:uiPriority w:val="99"/>
    <w:semiHidden/>
    <w:unhideWhenUsed/>
    <w:rsid w:val="0036487E"/>
  </w:style>
  <w:style w:type="numbering" w:customStyle="1" w:styleId="320">
    <w:name w:val="Нет списка32"/>
    <w:next w:val="a2"/>
    <w:uiPriority w:val="99"/>
    <w:semiHidden/>
    <w:unhideWhenUsed/>
    <w:rsid w:val="0036487E"/>
  </w:style>
  <w:style w:type="table" w:customStyle="1" w:styleId="220">
    <w:name w:val="Сетка таблицы2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6487E"/>
  </w:style>
  <w:style w:type="numbering" w:customStyle="1" w:styleId="7">
    <w:name w:val="Нет списка7"/>
    <w:next w:val="a2"/>
    <w:uiPriority w:val="99"/>
    <w:semiHidden/>
    <w:unhideWhenUsed/>
    <w:rsid w:val="0036487E"/>
  </w:style>
  <w:style w:type="numbering" w:customStyle="1" w:styleId="130">
    <w:name w:val="Нет списка13"/>
    <w:next w:val="a2"/>
    <w:uiPriority w:val="99"/>
    <w:semiHidden/>
    <w:unhideWhenUsed/>
    <w:rsid w:val="0036487E"/>
  </w:style>
  <w:style w:type="table" w:customStyle="1" w:styleId="50">
    <w:name w:val="Сетка таблицы5"/>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36487E"/>
  </w:style>
  <w:style w:type="numbering" w:customStyle="1" w:styleId="140">
    <w:name w:val="Нет списка14"/>
    <w:next w:val="a2"/>
    <w:uiPriority w:val="99"/>
    <w:semiHidden/>
    <w:unhideWhenUsed/>
    <w:rsid w:val="0036487E"/>
  </w:style>
  <w:style w:type="table" w:customStyle="1" w:styleId="60">
    <w:name w:val="Сетка таблицы6"/>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36487E"/>
  </w:style>
  <w:style w:type="numbering" w:customStyle="1" w:styleId="150">
    <w:name w:val="Нет списка15"/>
    <w:next w:val="a2"/>
    <w:uiPriority w:val="99"/>
    <w:semiHidden/>
    <w:unhideWhenUsed/>
    <w:rsid w:val="0036487E"/>
  </w:style>
  <w:style w:type="table" w:customStyle="1" w:styleId="70">
    <w:name w:val="Сетка таблицы7"/>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36487E"/>
  </w:style>
  <w:style w:type="numbering" w:customStyle="1" w:styleId="16">
    <w:name w:val="Нет списка16"/>
    <w:next w:val="a2"/>
    <w:uiPriority w:val="99"/>
    <w:semiHidden/>
    <w:unhideWhenUsed/>
    <w:rsid w:val="0036487E"/>
  </w:style>
  <w:style w:type="table" w:customStyle="1" w:styleId="80">
    <w:name w:val="Сетка таблицы8"/>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36487E"/>
  </w:style>
  <w:style w:type="numbering" w:customStyle="1" w:styleId="18">
    <w:name w:val="Нет списка18"/>
    <w:next w:val="a2"/>
    <w:uiPriority w:val="99"/>
    <w:semiHidden/>
    <w:unhideWhenUsed/>
    <w:rsid w:val="0036487E"/>
  </w:style>
  <w:style w:type="numbering" w:customStyle="1" w:styleId="19">
    <w:name w:val="Нет списка19"/>
    <w:next w:val="a2"/>
    <w:uiPriority w:val="99"/>
    <w:semiHidden/>
    <w:unhideWhenUsed/>
    <w:rsid w:val="0036487E"/>
  </w:style>
  <w:style w:type="numbering" w:customStyle="1" w:styleId="200">
    <w:name w:val="Нет списка20"/>
    <w:next w:val="a2"/>
    <w:uiPriority w:val="99"/>
    <w:semiHidden/>
    <w:unhideWhenUsed/>
    <w:rsid w:val="0036487E"/>
  </w:style>
  <w:style w:type="numbering" w:customStyle="1" w:styleId="23">
    <w:name w:val="Нет списка23"/>
    <w:next w:val="a2"/>
    <w:uiPriority w:val="99"/>
    <w:semiHidden/>
    <w:unhideWhenUsed/>
    <w:rsid w:val="0036487E"/>
  </w:style>
  <w:style w:type="numbering" w:customStyle="1" w:styleId="1100">
    <w:name w:val="Нет списка110"/>
    <w:next w:val="a2"/>
    <w:uiPriority w:val="99"/>
    <w:semiHidden/>
    <w:unhideWhenUsed/>
    <w:rsid w:val="0036487E"/>
  </w:style>
  <w:style w:type="table" w:customStyle="1" w:styleId="90">
    <w:name w:val="Сетка таблицы9"/>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36487E"/>
  </w:style>
  <w:style w:type="numbering" w:customStyle="1" w:styleId="113">
    <w:name w:val="Нет списка113"/>
    <w:next w:val="a2"/>
    <w:semiHidden/>
    <w:rsid w:val="0036487E"/>
  </w:style>
  <w:style w:type="table" w:customStyle="1" w:styleId="101">
    <w:name w:val="Сетка таблицы10"/>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36487E"/>
  </w:style>
  <w:style w:type="table" w:customStyle="1" w:styleId="131">
    <w:name w:val="Сетка таблицы13"/>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5"/>
    <w:next w:val="a2"/>
    <w:uiPriority w:val="99"/>
    <w:semiHidden/>
    <w:unhideWhenUsed/>
    <w:rsid w:val="0036487E"/>
  </w:style>
  <w:style w:type="numbering" w:customStyle="1" w:styleId="33">
    <w:name w:val="Нет списка33"/>
    <w:next w:val="a2"/>
    <w:uiPriority w:val="99"/>
    <w:semiHidden/>
    <w:unhideWhenUsed/>
    <w:rsid w:val="0036487E"/>
  </w:style>
  <w:style w:type="table" w:customStyle="1" w:styleId="230">
    <w:name w:val="Сетка таблицы2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36487E"/>
  </w:style>
  <w:style w:type="numbering" w:customStyle="1" w:styleId="51">
    <w:name w:val="Нет списка51"/>
    <w:next w:val="a2"/>
    <w:uiPriority w:val="99"/>
    <w:semiHidden/>
    <w:unhideWhenUsed/>
    <w:rsid w:val="0036487E"/>
  </w:style>
  <w:style w:type="numbering" w:customStyle="1" w:styleId="111111">
    <w:name w:val="Нет списка111111"/>
    <w:next w:val="a2"/>
    <w:semiHidden/>
    <w:rsid w:val="0036487E"/>
  </w:style>
  <w:style w:type="table" w:customStyle="1" w:styleId="311">
    <w:name w:val="Сетка таблицы3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36487E"/>
  </w:style>
  <w:style w:type="table" w:customStyle="1" w:styleId="1110">
    <w:name w:val="Сетка таблицы1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6487E"/>
  </w:style>
  <w:style w:type="numbering" w:customStyle="1" w:styleId="3110">
    <w:name w:val="Нет списка311"/>
    <w:next w:val="a2"/>
    <w:uiPriority w:val="99"/>
    <w:semiHidden/>
    <w:unhideWhenUsed/>
    <w:rsid w:val="0036487E"/>
  </w:style>
  <w:style w:type="table" w:customStyle="1" w:styleId="2111">
    <w:name w:val="Сетка таблицы21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36487E"/>
  </w:style>
  <w:style w:type="numbering" w:customStyle="1" w:styleId="61">
    <w:name w:val="Нет списка61"/>
    <w:next w:val="a2"/>
    <w:uiPriority w:val="99"/>
    <w:semiHidden/>
    <w:unhideWhenUsed/>
    <w:rsid w:val="0036487E"/>
  </w:style>
  <w:style w:type="numbering" w:customStyle="1" w:styleId="1210">
    <w:name w:val="Нет списка121"/>
    <w:next w:val="a2"/>
    <w:semiHidden/>
    <w:rsid w:val="0036487E"/>
  </w:style>
  <w:style w:type="table" w:customStyle="1" w:styleId="412">
    <w:name w:val="Сетка таблицы4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36487E"/>
  </w:style>
  <w:style w:type="table" w:customStyle="1" w:styleId="1211">
    <w:name w:val="Сетка таблицы12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2"/>
    <w:uiPriority w:val="99"/>
    <w:semiHidden/>
    <w:unhideWhenUsed/>
    <w:rsid w:val="0036487E"/>
  </w:style>
  <w:style w:type="numbering" w:customStyle="1" w:styleId="321">
    <w:name w:val="Нет списка321"/>
    <w:next w:val="a2"/>
    <w:uiPriority w:val="99"/>
    <w:semiHidden/>
    <w:unhideWhenUsed/>
    <w:rsid w:val="0036487E"/>
  </w:style>
  <w:style w:type="table" w:customStyle="1" w:styleId="2210">
    <w:name w:val="Сетка таблицы2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36487E"/>
  </w:style>
  <w:style w:type="numbering" w:customStyle="1" w:styleId="71">
    <w:name w:val="Нет списка71"/>
    <w:next w:val="a2"/>
    <w:uiPriority w:val="99"/>
    <w:semiHidden/>
    <w:unhideWhenUsed/>
    <w:rsid w:val="0036487E"/>
  </w:style>
  <w:style w:type="numbering" w:customStyle="1" w:styleId="1310">
    <w:name w:val="Нет списка131"/>
    <w:next w:val="a2"/>
    <w:uiPriority w:val="99"/>
    <w:semiHidden/>
    <w:unhideWhenUsed/>
    <w:rsid w:val="0036487E"/>
  </w:style>
  <w:style w:type="table" w:customStyle="1" w:styleId="510">
    <w:name w:val="Сетка таблицы5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2"/>
    <w:uiPriority w:val="99"/>
    <w:semiHidden/>
    <w:unhideWhenUsed/>
    <w:rsid w:val="0036487E"/>
  </w:style>
  <w:style w:type="numbering" w:customStyle="1" w:styleId="141">
    <w:name w:val="Нет списка141"/>
    <w:next w:val="a2"/>
    <w:uiPriority w:val="99"/>
    <w:semiHidden/>
    <w:unhideWhenUsed/>
    <w:rsid w:val="0036487E"/>
  </w:style>
  <w:style w:type="table" w:customStyle="1" w:styleId="610">
    <w:name w:val="Сетка таблицы6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2"/>
    <w:uiPriority w:val="99"/>
    <w:semiHidden/>
    <w:unhideWhenUsed/>
    <w:rsid w:val="0036487E"/>
  </w:style>
  <w:style w:type="numbering" w:customStyle="1" w:styleId="151">
    <w:name w:val="Нет списка151"/>
    <w:next w:val="a2"/>
    <w:uiPriority w:val="99"/>
    <w:semiHidden/>
    <w:unhideWhenUsed/>
    <w:rsid w:val="0036487E"/>
  </w:style>
  <w:style w:type="table" w:customStyle="1" w:styleId="710">
    <w:name w:val="Сетка таблицы7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36487E"/>
  </w:style>
  <w:style w:type="numbering" w:customStyle="1" w:styleId="161">
    <w:name w:val="Нет списка161"/>
    <w:next w:val="a2"/>
    <w:uiPriority w:val="99"/>
    <w:semiHidden/>
    <w:unhideWhenUsed/>
    <w:rsid w:val="0036487E"/>
  </w:style>
  <w:style w:type="table" w:customStyle="1" w:styleId="810">
    <w:name w:val="Сетка таблицы8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2"/>
    <w:uiPriority w:val="99"/>
    <w:semiHidden/>
    <w:unhideWhenUsed/>
    <w:rsid w:val="0036487E"/>
  </w:style>
  <w:style w:type="numbering" w:customStyle="1" w:styleId="181">
    <w:name w:val="Нет списка181"/>
    <w:next w:val="a2"/>
    <w:uiPriority w:val="99"/>
    <w:semiHidden/>
    <w:unhideWhenUsed/>
    <w:rsid w:val="0036487E"/>
  </w:style>
  <w:style w:type="numbering" w:customStyle="1" w:styleId="191">
    <w:name w:val="Нет списка191"/>
    <w:next w:val="a2"/>
    <w:uiPriority w:val="99"/>
    <w:semiHidden/>
    <w:unhideWhenUsed/>
    <w:rsid w:val="0036487E"/>
  </w:style>
  <w:style w:type="numbering" w:customStyle="1" w:styleId="201">
    <w:name w:val="Нет списка201"/>
    <w:next w:val="a2"/>
    <w:uiPriority w:val="99"/>
    <w:semiHidden/>
    <w:unhideWhenUsed/>
    <w:rsid w:val="0036487E"/>
  </w:style>
  <w:style w:type="numbering" w:customStyle="1" w:styleId="231">
    <w:name w:val="Нет списка231"/>
    <w:next w:val="a2"/>
    <w:uiPriority w:val="99"/>
    <w:semiHidden/>
    <w:unhideWhenUsed/>
    <w:rsid w:val="0036487E"/>
  </w:style>
  <w:style w:type="numbering" w:customStyle="1" w:styleId="1101">
    <w:name w:val="Нет списка1101"/>
    <w:next w:val="a2"/>
    <w:uiPriority w:val="99"/>
    <w:semiHidden/>
    <w:unhideWhenUsed/>
    <w:rsid w:val="0036487E"/>
  </w:style>
  <w:style w:type="table" w:customStyle="1" w:styleId="910">
    <w:name w:val="Сетка таблицы9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Без интервала11"/>
    <w:rsid w:val="0036487E"/>
    <w:pPr>
      <w:spacing w:after="0" w:line="240" w:lineRule="auto"/>
    </w:pPr>
    <w:rPr>
      <w:rFonts w:ascii="Calibri" w:eastAsia="Times New Roman" w:hAnsi="Calibri" w:cs="Times New Roman"/>
    </w:rPr>
  </w:style>
  <w:style w:type="table" w:customStyle="1" w:styleId="152">
    <w:name w:val="Сетка таблицы15"/>
    <w:basedOn w:val="a1"/>
    <w:next w:val="a4"/>
    <w:uiPriority w:val="3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6487E"/>
  </w:style>
  <w:style w:type="paragraph" w:customStyle="1" w:styleId="c6">
    <w:name w:val="c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487E"/>
  </w:style>
  <w:style w:type="table" w:customStyle="1" w:styleId="26">
    <w:name w:val="Сетка таблицы26"/>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6">
    <w:name w:val="c3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6487E"/>
  </w:style>
  <w:style w:type="character" w:customStyle="1" w:styleId="c85">
    <w:name w:val="c85"/>
    <w:basedOn w:val="a0"/>
    <w:rsid w:val="0036487E"/>
  </w:style>
  <w:style w:type="table" w:customStyle="1" w:styleId="27">
    <w:name w:val="Сетка таблицы27"/>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8">
    <w:name w:val="Style28"/>
    <w:basedOn w:val="a"/>
    <w:uiPriority w:val="99"/>
    <w:rsid w:val="00656630"/>
    <w:pPr>
      <w:widowControl w:val="0"/>
      <w:autoSpaceDE w:val="0"/>
      <w:autoSpaceDN w:val="0"/>
      <w:adjustRightInd w:val="0"/>
      <w:spacing w:after="0" w:line="380" w:lineRule="exact"/>
      <w:ind w:firstLine="715"/>
      <w:jc w:val="both"/>
    </w:pPr>
    <w:rPr>
      <w:rFonts w:ascii="Times New Roman" w:eastAsia="Times New Roman" w:hAnsi="Times New Roman" w:cs="Times New Roman"/>
      <w:sz w:val="24"/>
      <w:szCs w:val="24"/>
      <w:lang w:eastAsia="ru-RU"/>
    </w:rPr>
  </w:style>
  <w:style w:type="table" w:customStyle="1" w:styleId="28">
    <w:name w:val="Сетка таблицы28"/>
    <w:basedOn w:val="a1"/>
    <w:next w:val="a4"/>
    <w:uiPriority w:val="59"/>
    <w:rsid w:val="00CA43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4"/>
    <w:uiPriority w:val="59"/>
    <w:rsid w:val="00204E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4"/>
    <w:uiPriority w:val="59"/>
    <w:rsid w:val="00CE48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4"/>
    <w:rsid w:val="004262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4"/>
    <w:rsid w:val="007054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4"/>
    <w:rsid w:val="00A354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00290">
      <w:bodyDiv w:val="1"/>
      <w:marLeft w:val="0"/>
      <w:marRight w:val="0"/>
      <w:marTop w:val="0"/>
      <w:marBottom w:val="0"/>
      <w:divBdr>
        <w:top w:val="none" w:sz="0" w:space="0" w:color="auto"/>
        <w:left w:val="none" w:sz="0" w:space="0" w:color="auto"/>
        <w:bottom w:val="none" w:sz="0" w:space="0" w:color="auto"/>
        <w:right w:val="none" w:sz="0" w:space="0" w:color="auto"/>
      </w:divBdr>
    </w:div>
    <w:div w:id="289171657">
      <w:bodyDiv w:val="1"/>
      <w:marLeft w:val="0"/>
      <w:marRight w:val="0"/>
      <w:marTop w:val="0"/>
      <w:marBottom w:val="0"/>
      <w:divBdr>
        <w:top w:val="none" w:sz="0" w:space="0" w:color="auto"/>
        <w:left w:val="none" w:sz="0" w:space="0" w:color="auto"/>
        <w:bottom w:val="none" w:sz="0" w:space="0" w:color="auto"/>
        <w:right w:val="none" w:sz="0" w:space="0" w:color="auto"/>
      </w:divBdr>
    </w:div>
    <w:div w:id="323705162">
      <w:bodyDiv w:val="1"/>
      <w:marLeft w:val="0"/>
      <w:marRight w:val="0"/>
      <w:marTop w:val="0"/>
      <w:marBottom w:val="0"/>
      <w:divBdr>
        <w:top w:val="none" w:sz="0" w:space="0" w:color="auto"/>
        <w:left w:val="none" w:sz="0" w:space="0" w:color="auto"/>
        <w:bottom w:val="none" w:sz="0" w:space="0" w:color="auto"/>
        <w:right w:val="none" w:sz="0" w:space="0" w:color="auto"/>
      </w:divBdr>
    </w:div>
    <w:div w:id="1473402799">
      <w:bodyDiv w:val="1"/>
      <w:marLeft w:val="0"/>
      <w:marRight w:val="0"/>
      <w:marTop w:val="0"/>
      <w:marBottom w:val="0"/>
      <w:divBdr>
        <w:top w:val="none" w:sz="0" w:space="0" w:color="auto"/>
        <w:left w:val="none" w:sz="0" w:space="0" w:color="auto"/>
        <w:bottom w:val="none" w:sz="0" w:space="0" w:color="auto"/>
        <w:right w:val="none" w:sz="0" w:space="0" w:color="auto"/>
      </w:divBdr>
    </w:div>
    <w:div w:id="1917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417675/?ysclid=lg38s1dakn301000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71EFD-0A12-482B-8F66-1A0D8C60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Pages>
  <Words>22504</Words>
  <Characters>128277</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 Безматерных</cp:lastModifiedBy>
  <cp:revision>24</cp:revision>
  <cp:lastPrinted>2023-11-07T10:16:00Z</cp:lastPrinted>
  <dcterms:created xsi:type="dcterms:W3CDTF">2023-09-20T16:52:00Z</dcterms:created>
  <dcterms:modified xsi:type="dcterms:W3CDTF">2024-10-01T04:41:00Z</dcterms:modified>
</cp:coreProperties>
</file>