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466FB" w14:textId="77777777" w:rsidR="00980449" w:rsidRPr="00B76FB7" w:rsidRDefault="00980449" w:rsidP="004B2430">
      <w:pPr>
        <w:spacing w:after="0" w:line="240" w:lineRule="auto"/>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Муниципальное автономное дошкольное образовательное учреждение</w:t>
      </w:r>
    </w:p>
    <w:p w14:paraId="48CF69C0" w14:textId="77777777" w:rsidR="00980449" w:rsidRPr="00B76FB7" w:rsidRDefault="00980449" w:rsidP="00980449">
      <w:pPr>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«Детский сад «Ромашка»</w:t>
      </w:r>
    </w:p>
    <w:p w14:paraId="5818B7ED" w14:textId="77777777" w:rsidR="00980449" w:rsidRPr="00B76FB7" w:rsidRDefault="00980449" w:rsidP="00980449">
      <w:pPr>
        <w:spacing w:after="0" w:line="240" w:lineRule="auto"/>
        <w:ind w:firstLine="709"/>
        <w:jc w:val="center"/>
        <w:rPr>
          <w:rFonts w:ascii="Times New Roman" w:eastAsia="Calibri" w:hAnsi="Times New Roman" w:cs="Times New Roman"/>
          <w:sz w:val="24"/>
          <w:szCs w:val="24"/>
        </w:rPr>
      </w:pPr>
    </w:p>
    <w:p w14:paraId="4754DC62" w14:textId="77777777" w:rsidR="00980449" w:rsidRPr="00B76FB7" w:rsidRDefault="00980449" w:rsidP="00980449">
      <w:pPr>
        <w:spacing w:after="0" w:line="240" w:lineRule="auto"/>
        <w:jc w:val="both"/>
        <w:rPr>
          <w:rFonts w:ascii="Times New Roman" w:eastAsia="Calibri" w:hAnsi="Times New Roman" w:cs="Times New Roman"/>
          <w:sz w:val="24"/>
          <w:szCs w:val="24"/>
        </w:rPr>
      </w:pPr>
    </w:p>
    <w:p w14:paraId="1D977AEA" w14:textId="77777777" w:rsidR="00980449" w:rsidRDefault="00980449" w:rsidP="00980449">
      <w:pPr>
        <w:spacing w:after="0" w:line="240" w:lineRule="auto"/>
        <w:ind w:firstLine="709"/>
        <w:jc w:val="both"/>
        <w:rPr>
          <w:rFonts w:ascii="Times New Roman" w:hAnsi="Times New Roman"/>
          <w:sz w:val="24"/>
          <w:szCs w:val="24"/>
        </w:rPr>
      </w:pPr>
    </w:p>
    <w:p w14:paraId="57531848" w14:textId="77777777" w:rsidR="00980449" w:rsidRDefault="00980449" w:rsidP="00980449">
      <w:pPr>
        <w:spacing w:after="0" w:line="240" w:lineRule="auto"/>
        <w:ind w:firstLine="709"/>
        <w:jc w:val="both"/>
        <w:rPr>
          <w:rFonts w:ascii="Times New Roman" w:hAnsi="Times New Roman"/>
          <w:sz w:val="24"/>
          <w:szCs w:val="24"/>
        </w:rPr>
      </w:pPr>
    </w:p>
    <w:p w14:paraId="29D7619E" w14:textId="77777777"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14:paraId="46C8AD9C" w14:textId="77777777" w:rsidR="00980449" w:rsidRPr="00B76FB7" w:rsidRDefault="00980449" w:rsidP="00980449">
      <w:pPr>
        <w:spacing w:after="0" w:line="240" w:lineRule="auto"/>
        <w:ind w:firstLine="709"/>
        <w:jc w:val="right"/>
        <w:rPr>
          <w:rFonts w:ascii="Times New Roman" w:eastAsia="Calibri" w:hAnsi="Times New Roman" w:cs="Times New Roman"/>
          <w:sz w:val="24"/>
          <w:szCs w:val="24"/>
        </w:rPr>
      </w:pPr>
      <w:r w:rsidRPr="007B2759">
        <w:rPr>
          <w:rFonts w:ascii="Times New Roman" w:eastAsia="Calibri" w:hAnsi="Times New Roman" w:cs="Times New Roman"/>
          <w:sz w:val="24"/>
          <w:szCs w:val="24"/>
        </w:rPr>
        <w:t>Приложение №</w:t>
      </w:r>
      <w:r>
        <w:rPr>
          <w:rFonts w:ascii="Times New Roman" w:eastAsia="Calibri" w:hAnsi="Times New Roman"/>
          <w:sz w:val="24"/>
          <w:szCs w:val="24"/>
        </w:rPr>
        <w:t>___</w:t>
      </w:r>
    </w:p>
    <w:p w14:paraId="1BB910E4" w14:textId="77777777" w:rsidR="00980449" w:rsidRPr="00980449" w:rsidRDefault="00980449" w:rsidP="00980449">
      <w:pPr>
        <w:spacing w:after="0" w:line="240" w:lineRule="auto"/>
        <w:ind w:firstLine="709"/>
        <w:jc w:val="both"/>
        <w:rPr>
          <w:rFonts w:ascii="Times New Roman" w:eastAsia="Calibri" w:hAnsi="Times New Roman" w:cs="Times New Roman"/>
          <w:sz w:val="24"/>
          <w:szCs w:val="24"/>
        </w:rPr>
      </w:pP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p>
    <w:p w14:paraId="25C9BECA" w14:textId="77777777" w:rsidR="00980449" w:rsidRPr="00980449" w:rsidRDefault="00980449" w:rsidP="00980449">
      <w:pPr>
        <w:spacing w:after="0" w:line="240" w:lineRule="auto"/>
        <w:ind w:firstLine="709"/>
        <w:jc w:val="both"/>
        <w:rPr>
          <w:rFonts w:ascii="Times New Roman" w:eastAsia="Calibri" w:hAnsi="Times New Roman" w:cs="Times New Roman"/>
          <w:sz w:val="24"/>
          <w:szCs w:val="24"/>
        </w:rPr>
      </w:pPr>
    </w:p>
    <w:p w14:paraId="47A91B8E" w14:textId="77777777" w:rsidR="00980449" w:rsidRPr="00980449" w:rsidRDefault="00980449" w:rsidP="00980449">
      <w:pPr>
        <w:spacing w:after="0" w:line="240" w:lineRule="auto"/>
        <w:ind w:firstLine="709"/>
        <w:jc w:val="both"/>
        <w:rPr>
          <w:rFonts w:ascii="Times New Roman" w:eastAsia="Calibri" w:hAnsi="Times New Roman" w:cs="Times New Roman"/>
          <w:sz w:val="24"/>
          <w:szCs w:val="24"/>
        </w:rPr>
      </w:pPr>
    </w:p>
    <w:p w14:paraId="3D92FE10" w14:textId="77777777" w:rsidR="00980449" w:rsidRPr="00980449" w:rsidRDefault="00980449" w:rsidP="00980449">
      <w:pPr>
        <w:spacing w:after="0" w:line="240" w:lineRule="auto"/>
        <w:ind w:firstLine="709"/>
        <w:jc w:val="both"/>
        <w:rPr>
          <w:rFonts w:ascii="Times New Roman" w:eastAsia="Calibri" w:hAnsi="Times New Roman" w:cs="Times New Roman"/>
          <w:sz w:val="24"/>
          <w:szCs w:val="24"/>
        </w:rPr>
      </w:pPr>
    </w:p>
    <w:p w14:paraId="4B297FBB" w14:textId="77777777" w:rsidR="00980449" w:rsidRDefault="00980449" w:rsidP="00980449">
      <w:pPr>
        <w:spacing w:after="0" w:line="240" w:lineRule="auto"/>
        <w:ind w:firstLine="709"/>
        <w:jc w:val="both"/>
        <w:rPr>
          <w:rFonts w:ascii="Times New Roman" w:eastAsia="Calibri" w:hAnsi="Times New Roman" w:cs="Times New Roman"/>
          <w:sz w:val="24"/>
          <w:szCs w:val="24"/>
        </w:rPr>
      </w:pPr>
    </w:p>
    <w:p w14:paraId="1216138F" w14:textId="77777777" w:rsidR="00980449" w:rsidRDefault="00980449" w:rsidP="00980449">
      <w:pPr>
        <w:spacing w:after="0" w:line="240" w:lineRule="auto"/>
        <w:ind w:firstLine="709"/>
        <w:jc w:val="both"/>
        <w:rPr>
          <w:rFonts w:ascii="Times New Roman" w:eastAsia="Calibri" w:hAnsi="Times New Roman"/>
          <w:sz w:val="24"/>
          <w:szCs w:val="24"/>
        </w:rPr>
      </w:pPr>
    </w:p>
    <w:p w14:paraId="73F91AA1" w14:textId="77777777" w:rsidR="00980449" w:rsidRDefault="00980449" w:rsidP="00980449">
      <w:pPr>
        <w:spacing w:after="0" w:line="240" w:lineRule="auto"/>
        <w:ind w:firstLine="709"/>
        <w:jc w:val="both"/>
        <w:rPr>
          <w:rFonts w:ascii="Times New Roman" w:eastAsia="Calibri" w:hAnsi="Times New Roman"/>
          <w:sz w:val="24"/>
          <w:szCs w:val="24"/>
        </w:rPr>
      </w:pPr>
    </w:p>
    <w:p w14:paraId="367F8FD8" w14:textId="77777777"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14:paraId="56BE26F6" w14:textId="77777777"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14:paraId="57E98EDF" w14:textId="77777777" w:rsidR="00980449" w:rsidRPr="00B76FB7" w:rsidRDefault="00980449" w:rsidP="00980449">
      <w:pPr>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Рабочая образовательная программа</w:t>
      </w:r>
    </w:p>
    <w:p w14:paraId="361AE33E" w14:textId="7AE4C161" w:rsidR="00980449" w:rsidRPr="00B76FB7" w:rsidRDefault="00EB0908" w:rsidP="00EB090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sz w:val="24"/>
          <w:szCs w:val="24"/>
        </w:rPr>
        <w:t xml:space="preserve">средней </w:t>
      </w:r>
      <w:r w:rsidR="00980449" w:rsidRPr="00B76FB7">
        <w:rPr>
          <w:rFonts w:ascii="Times New Roman" w:eastAsia="Calibri" w:hAnsi="Times New Roman" w:cs="Times New Roman"/>
          <w:sz w:val="24"/>
          <w:szCs w:val="24"/>
        </w:rPr>
        <w:t>группы общеразвивающе</w:t>
      </w:r>
      <w:r w:rsidR="00980449">
        <w:rPr>
          <w:rFonts w:ascii="Times New Roman" w:eastAsia="Calibri" w:hAnsi="Times New Roman" w:cs="Times New Roman"/>
          <w:sz w:val="24"/>
          <w:szCs w:val="24"/>
        </w:rPr>
        <w:t xml:space="preserve">й направленности № </w:t>
      </w:r>
      <w:r w:rsidR="003B7B03">
        <w:rPr>
          <w:rFonts w:ascii="Times New Roman" w:eastAsia="Calibri" w:hAnsi="Times New Roman"/>
          <w:sz w:val="24"/>
          <w:szCs w:val="24"/>
        </w:rPr>
        <w:t>1</w:t>
      </w:r>
      <w:r>
        <w:rPr>
          <w:rFonts w:ascii="Times New Roman" w:eastAsia="Calibri" w:hAnsi="Times New Roman"/>
          <w:sz w:val="24"/>
          <w:szCs w:val="24"/>
        </w:rPr>
        <w:t xml:space="preserve"> </w:t>
      </w:r>
      <w:r w:rsidR="00980449">
        <w:rPr>
          <w:rFonts w:ascii="Times New Roman" w:eastAsia="Calibri" w:hAnsi="Times New Roman" w:cs="Times New Roman"/>
          <w:sz w:val="24"/>
          <w:szCs w:val="24"/>
        </w:rPr>
        <w:t>«</w:t>
      </w:r>
      <w:r w:rsidR="00F84E35">
        <w:rPr>
          <w:rFonts w:ascii="Times New Roman" w:eastAsia="Calibri" w:hAnsi="Times New Roman" w:cs="Times New Roman"/>
          <w:sz w:val="24"/>
          <w:szCs w:val="24"/>
        </w:rPr>
        <w:t>Рябинка</w:t>
      </w:r>
      <w:r w:rsidR="00980449" w:rsidRPr="00B76FB7">
        <w:rPr>
          <w:rFonts w:ascii="Times New Roman" w:eastAsia="Calibri" w:hAnsi="Times New Roman" w:cs="Times New Roman"/>
          <w:sz w:val="24"/>
          <w:szCs w:val="24"/>
        </w:rPr>
        <w:t>»</w:t>
      </w:r>
    </w:p>
    <w:p w14:paraId="408CA062" w14:textId="77777777" w:rsidR="00980449" w:rsidRPr="00B76FB7"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 xml:space="preserve">(возраст детей </w:t>
      </w:r>
      <w:r w:rsidR="00EB0908">
        <w:rPr>
          <w:rFonts w:ascii="Times New Roman" w:hAnsi="Times New Roman"/>
          <w:sz w:val="24"/>
          <w:szCs w:val="24"/>
        </w:rPr>
        <w:t>4-5</w:t>
      </w:r>
      <w:r w:rsidRPr="00B76FB7">
        <w:rPr>
          <w:rFonts w:ascii="Times New Roman" w:eastAsia="Calibri" w:hAnsi="Times New Roman" w:cs="Times New Roman"/>
          <w:sz w:val="24"/>
          <w:szCs w:val="24"/>
        </w:rPr>
        <w:t xml:space="preserve"> лет)</w:t>
      </w:r>
    </w:p>
    <w:p w14:paraId="6DF1A7CA" w14:textId="2E7B435C" w:rsidR="00980449"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по реализации образовательной программы</w:t>
      </w:r>
    </w:p>
    <w:p w14:paraId="6ABEE891" w14:textId="77777777" w:rsidR="00EB0908" w:rsidRDefault="00EB0908" w:rsidP="00980449">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образовательная область «Художественно – эстетическое развитие»</w:t>
      </w:r>
    </w:p>
    <w:p w14:paraId="38ECEA01" w14:textId="77777777" w:rsidR="00EB0908" w:rsidRPr="00B76FB7" w:rsidRDefault="00EB0908" w:rsidP="00980449">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раздел «Музыкальная де</w:t>
      </w:r>
      <w:r w:rsidR="001D3AF1">
        <w:rPr>
          <w:rFonts w:ascii="Times New Roman" w:eastAsia="Calibri" w:hAnsi="Times New Roman" w:cs="Times New Roman"/>
          <w:sz w:val="24"/>
          <w:szCs w:val="24"/>
        </w:rPr>
        <w:t>я</w:t>
      </w:r>
      <w:r>
        <w:rPr>
          <w:rFonts w:ascii="Times New Roman" w:eastAsia="Calibri" w:hAnsi="Times New Roman" w:cs="Times New Roman"/>
          <w:sz w:val="24"/>
          <w:szCs w:val="24"/>
        </w:rPr>
        <w:t>те</w:t>
      </w:r>
      <w:r w:rsidR="001D3AF1">
        <w:rPr>
          <w:rFonts w:ascii="Times New Roman" w:eastAsia="Calibri" w:hAnsi="Times New Roman" w:cs="Times New Roman"/>
          <w:sz w:val="24"/>
          <w:szCs w:val="24"/>
        </w:rPr>
        <w:t>л</w:t>
      </w:r>
      <w:r>
        <w:rPr>
          <w:rFonts w:ascii="Times New Roman" w:eastAsia="Calibri" w:hAnsi="Times New Roman" w:cs="Times New Roman"/>
          <w:sz w:val="24"/>
          <w:szCs w:val="24"/>
        </w:rPr>
        <w:t>ьность»</w:t>
      </w:r>
    </w:p>
    <w:p w14:paraId="73D9EE58" w14:textId="77777777" w:rsidR="00980449" w:rsidRPr="00B76FB7"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МАДОУ «Детский сад «Ромашка»</w:t>
      </w:r>
    </w:p>
    <w:p w14:paraId="0A9998D6" w14:textId="77777777" w:rsidR="00980449" w:rsidRPr="00B76FB7"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 </w:t>
      </w:r>
      <w:r w:rsidR="003D4A83">
        <w:rPr>
          <w:rFonts w:ascii="Times New Roman" w:eastAsia="Calibri" w:hAnsi="Times New Roman" w:cs="Times New Roman"/>
          <w:sz w:val="24"/>
          <w:szCs w:val="24"/>
        </w:rPr>
        <w:t>2024</w:t>
      </w:r>
      <w:r>
        <w:rPr>
          <w:rFonts w:ascii="Times New Roman" w:eastAsia="Calibri" w:hAnsi="Times New Roman" w:cs="Times New Roman"/>
          <w:sz w:val="24"/>
          <w:szCs w:val="24"/>
        </w:rPr>
        <w:t xml:space="preserve"> – </w:t>
      </w:r>
      <w:r w:rsidR="003D4A83">
        <w:rPr>
          <w:rFonts w:ascii="Times New Roman" w:eastAsia="Calibri" w:hAnsi="Times New Roman" w:cs="Times New Roman"/>
          <w:sz w:val="24"/>
          <w:szCs w:val="24"/>
        </w:rPr>
        <w:t>2025</w:t>
      </w:r>
      <w:r w:rsidRPr="00B76FB7">
        <w:rPr>
          <w:rFonts w:ascii="Times New Roman" w:eastAsia="Calibri" w:hAnsi="Times New Roman" w:cs="Times New Roman"/>
          <w:sz w:val="24"/>
          <w:szCs w:val="24"/>
        </w:rPr>
        <w:t xml:space="preserve"> учебный год</w:t>
      </w:r>
    </w:p>
    <w:p w14:paraId="41890EC0" w14:textId="77777777" w:rsidR="00980449" w:rsidRPr="00B76FB7"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14:paraId="4207C0C1" w14:textId="77777777" w:rsidR="00980449" w:rsidRPr="00B76FB7"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14:paraId="3E7A8042" w14:textId="77777777" w:rsidR="00980449" w:rsidRPr="00B76FB7"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14:paraId="7C973D23" w14:textId="77777777" w:rsidR="00980449"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14:paraId="51116DC3"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24ACAA08"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0F03C6BB"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1EEBB4E6"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5387A189"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154CF7A3"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44C4ED26" w14:textId="77777777" w:rsidR="00980449"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14:paraId="51CAA8D7" w14:textId="091E17BE" w:rsidR="00980449" w:rsidRPr="00B76FB7" w:rsidRDefault="00F84E35" w:rsidP="00F84E35">
      <w:pPr>
        <w:shd w:val="clear" w:color="auto" w:fill="FFFFFF"/>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Киселева Кристина Владимировна</w:t>
      </w:r>
    </w:p>
    <w:p w14:paraId="66BC185E" w14:textId="77777777" w:rsidR="00980449" w:rsidRDefault="00490B18" w:rsidP="00F84E35">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музыкальный руководитель</w:t>
      </w:r>
    </w:p>
    <w:p w14:paraId="6873E62D" w14:textId="77777777"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14:paraId="41523912" w14:textId="77777777" w:rsidR="00980449" w:rsidRDefault="00980449" w:rsidP="00980449">
      <w:pPr>
        <w:spacing w:after="0" w:line="240" w:lineRule="auto"/>
        <w:ind w:firstLine="709"/>
        <w:jc w:val="both"/>
        <w:rPr>
          <w:rFonts w:ascii="Times New Roman" w:eastAsia="Calibri" w:hAnsi="Times New Roman" w:cs="Times New Roman"/>
          <w:sz w:val="28"/>
          <w:szCs w:val="28"/>
        </w:rPr>
      </w:pPr>
    </w:p>
    <w:p w14:paraId="0A643086" w14:textId="77777777" w:rsidR="00980449" w:rsidRPr="00980449" w:rsidRDefault="00980449" w:rsidP="00980449">
      <w:pPr>
        <w:spacing w:after="0" w:line="240" w:lineRule="auto"/>
        <w:ind w:firstLine="709"/>
        <w:jc w:val="both"/>
        <w:rPr>
          <w:rFonts w:ascii="Times New Roman" w:eastAsia="Calibri" w:hAnsi="Times New Roman" w:cs="Times New Roman"/>
          <w:sz w:val="28"/>
          <w:szCs w:val="28"/>
        </w:rPr>
      </w:pPr>
    </w:p>
    <w:p w14:paraId="40A63502" w14:textId="77777777" w:rsidR="00980449" w:rsidRPr="00980449" w:rsidRDefault="00980449" w:rsidP="00980449">
      <w:pPr>
        <w:spacing w:after="0" w:line="240" w:lineRule="auto"/>
        <w:ind w:firstLine="709"/>
        <w:jc w:val="both"/>
        <w:rPr>
          <w:rFonts w:ascii="Times New Roman" w:eastAsia="Calibri" w:hAnsi="Times New Roman" w:cs="Times New Roman"/>
          <w:sz w:val="28"/>
          <w:szCs w:val="28"/>
        </w:rPr>
      </w:pPr>
    </w:p>
    <w:p w14:paraId="434C6DA3" w14:textId="77777777" w:rsidR="00980449" w:rsidRDefault="00980449" w:rsidP="00980449">
      <w:pPr>
        <w:spacing w:after="0" w:line="240" w:lineRule="auto"/>
        <w:ind w:firstLine="709"/>
        <w:jc w:val="both"/>
        <w:rPr>
          <w:rFonts w:ascii="Times New Roman" w:eastAsia="Calibri" w:hAnsi="Times New Roman"/>
          <w:sz w:val="28"/>
          <w:szCs w:val="28"/>
        </w:rPr>
      </w:pPr>
    </w:p>
    <w:p w14:paraId="6616CCDF" w14:textId="77777777" w:rsidR="00980449" w:rsidRDefault="00980449" w:rsidP="00980449">
      <w:pPr>
        <w:spacing w:after="0" w:line="240" w:lineRule="auto"/>
        <w:ind w:firstLine="709"/>
        <w:jc w:val="both"/>
        <w:rPr>
          <w:rFonts w:ascii="Times New Roman" w:eastAsia="Calibri" w:hAnsi="Times New Roman"/>
          <w:sz w:val="28"/>
          <w:szCs w:val="28"/>
        </w:rPr>
      </w:pPr>
    </w:p>
    <w:p w14:paraId="13BE6BDE" w14:textId="77777777" w:rsidR="00980449" w:rsidRDefault="00980449" w:rsidP="00980449">
      <w:pPr>
        <w:spacing w:after="0" w:line="240" w:lineRule="auto"/>
        <w:ind w:firstLine="709"/>
        <w:jc w:val="both"/>
        <w:rPr>
          <w:rFonts w:ascii="Times New Roman" w:eastAsia="Calibri" w:hAnsi="Times New Roman"/>
          <w:sz w:val="28"/>
          <w:szCs w:val="28"/>
        </w:rPr>
      </w:pPr>
    </w:p>
    <w:p w14:paraId="0B3CE9DC" w14:textId="77777777" w:rsidR="00980449" w:rsidRDefault="00980449" w:rsidP="00980449">
      <w:pPr>
        <w:spacing w:after="0" w:line="240" w:lineRule="auto"/>
        <w:ind w:firstLine="709"/>
        <w:jc w:val="both"/>
        <w:rPr>
          <w:rFonts w:ascii="Times New Roman" w:eastAsia="Calibri" w:hAnsi="Times New Roman"/>
          <w:sz w:val="28"/>
          <w:szCs w:val="28"/>
        </w:rPr>
      </w:pPr>
    </w:p>
    <w:p w14:paraId="3AE457F7" w14:textId="77777777" w:rsidR="00980449" w:rsidRDefault="00980449" w:rsidP="00980449">
      <w:pPr>
        <w:spacing w:after="0" w:line="240" w:lineRule="auto"/>
        <w:ind w:firstLine="709"/>
        <w:jc w:val="both"/>
        <w:rPr>
          <w:rFonts w:ascii="Times New Roman" w:eastAsia="Calibri" w:hAnsi="Times New Roman" w:cs="Times New Roman"/>
          <w:sz w:val="28"/>
          <w:szCs w:val="28"/>
        </w:rPr>
      </w:pPr>
    </w:p>
    <w:p w14:paraId="650F7DAA" w14:textId="77777777" w:rsidR="00980449" w:rsidRPr="005859F0" w:rsidRDefault="00980449" w:rsidP="00980449">
      <w:pPr>
        <w:spacing w:after="0" w:line="240" w:lineRule="auto"/>
        <w:ind w:firstLine="709"/>
        <w:jc w:val="both"/>
        <w:rPr>
          <w:rFonts w:ascii="Times New Roman" w:eastAsia="Calibri" w:hAnsi="Times New Roman" w:cs="Times New Roman"/>
          <w:sz w:val="28"/>
          <w:szCs w:val="28"/>
        </w:rPr>
      </w:pPr>
    </w:p>
    <w:p w14:paraId="1E54C1EB" w14:textId="77777777" w:rsidR="00980449" w:rsidRDefault="00980449" w:rsidP="00980449">
      <w:pPr>
        <w:shd w:val="clear" w:color="auto" w:fill="FFFFFF"/>
        <w:spacing w:after="0" w:line="240" w:lineRule="auto"/>
        <w:ind w:firstLine="709"/>
        <w:jc w:val="both"/>
        <w:rPr>
          <w:rFonts w:ascii="Times New Roman" w:eastAsia="Calibri" w:hAnsi="Times New Roman" w:cs="Times New Roman"/>
          <w:sz w:val="28"/>
          <w:szCs w:val="28"/>
        </w:rPr>
      </w:pPr>
    </w:p>
    <w:p w14:paraId="34A02213" w14:textId="77777777" w:rsidR="00980449" w:rsidRPr="00980449" w:rsidRDefault="00980449" w:rsidP="00980449">
      <w:pPr>
        <w:spacing w:after="0" w:line="240" w:lineRule="auto"/>
        <w:jc w:val="center"/>
        <w:rPr>
          <w:rFonts w:ascii="Times New Roman" w:eastAsia="Calibri" w:hAnsi="Times New Roman" w:cs="Times New Roman"/>
          <w:sz w:val="24"/>
          <w:szCs w:val="28"/>
        </w:rPr>
      </w:pPr>
      <w:r w:rsidRPr="00B76FB7">
        <w:rPr>
          <w:rFonts w:ascii="Times New Roman" w:eastAsia="Calibri" w:hAnsi="Times New Roman" w:cs="Times New Roman"/>
          <w:sz w:val="24"/>
          <w:szCs w:val="28"/>
        </w:rPr>
        <w:t>г. Советский</w:t>
      </w:r>
      <w:r>
        <w:rPr>
          <w:rFonts w:ascii="Times New Roman" w:eastAsia="Calibri" w:hAnsi="Times New Roman" w:cs="Times New Roman"/>
          <w:sz w:val="24"/>
          <w:szCs w:val="28"/>
        </w:rPr>
        <w:t xml:space="preserve">, </w:t>
      </w:r>
      <w:r w:rsidR="003D4A83">
        <w:rPr>
          <w:rFonts w:ascii="Times New Roman" w:eastAsia="Calibri" w:hAnsi="Times New Roman" w:cs="Times New Roman"/>
          <w:sz w:val="24"/>
          <w:szCs w:val="28"/>
        </w:rPr>
        <w:t>2024</w:t>
      </w:r>
      <w:r w:rsidRPr="00B76FB7">
        <w:rPr>
          <w:rFonts w:ascii="Times New Roman" w:eastAsia="Calibri" w:hAnsi="Times New Roman" w:cs="Times New Roman"/>
          <w:sz w:val="24"/>
          <w:szCs w:val="28"/>
        </w:rPr>
        <w:t xml:space="preserve"> г.</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7860"/>
        <w:gridCol w:w="991"/>
      </w:tblGrid>
      <w:tr w:rsidR="00B80F63" w:rsidRPr="0050583F" w14:paraId="49AC58E0"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hideMark/>
          </w:tcPr>
          <w:p w14:paraId="7E47F43D" w14:textId="77777777" w:rsidR="00B80F63" w:rsidRPr="0050583F" w:rsidRDefault="00B80F63" w:rsidP="00A51959">
            <w:pPr>
              <w:suppressAutoHyphens/>
              <w:spacing w:after="0"/>
              <w:rPr>
                <w:rFonts w:ascii="Times New Roman" w:eastAsia="Calibri" w:hAnsi="Times New Roman" w:cs="Times New Roman"/>
                <w:b/>
                <w:color w:val="000000" w:themeColor="text1"/>
                <w:sz w:val="24"/>
                <w:szCs w:val="24"/>
              </w:rPr>
            </w:pPr>
            <w:r w:rsidRPr="0050583F">
              <w:rPr>
                <w:rFonts w:ascii="Times New Roman" w:eastAsia="Calibri" w:hAnsi="Times New Roman" w:cs="Times New Roman"/>
                <w:b/>
                <w:color w:val="000000" w:themeColor="text1"/>
                <w:sz w:val="24"/>
                <w:szCs w:val="24"/>
              </w:rPr>
              <w:lastRenderedPageBreak/>
              <w:t>п/п</w:t>
            </w:r>
          </w:p>
        </w:tc>
        <w:tc>
          <w:tcPr>
            <w:tcW w:w="7860" w:type="dxa"/>
            <w:tcBorders>
              <w:top w:val="single" w:sz="4" w:space="0" w:color="auto"/>
              <w:left w:val="single" w:sz="4" w:space="0" w:color="auto"/>
              <w:bottom w:val="single" w:sz="4" w:space="0" w:color="auto"/>
              <w:right w:val="single" w:sz="4" w:space="0" w:color="auto"/>
            </w:tcBorders>
            <w:hideMark/>
          </w:tcPr>
          <w:p w14:paraId="2971B0FD" w14:textId="77777777" w:rsidR="00B80F63" w:rsidRPr="0050583F" w:rsidRDefault="00B80F63" w:rsidP="00A51959">
            <w:pPr>
              <w:suppressAutoHyphens/>
              <w:spacing w:after="0"/>
              <w:ind w:firstLine="709"/>
              <w:jc w:val="center"/>
              <w:rPr>
                <w:rFonts w:ascii="Times New Roman" w:eastAsia="Calibri" w:hAnsi="Times New Roman" w:cs="Times New Roman"/>
                <w:b/>
                <w:color w:val="000000" w:themeColor="text1"/>
                <w:sz w:val="24"/>
                <w:szCs w:val="24"/>
              </w:rPr>
            </w:pPr>
            <w:r w:rsidRPr="0050583F">
              <w:rPr>
                <w:rFonts w:ascii="Times New Roman" w:eastAsia="Calibri" w:hAnsi="Times New Roman" w:cs="Times New Roman"/>
                <w:b/>
                <w:color w:val="000000" w:themeColor="text1"/>
                <w:sz w:val="24"/>
                <w:szCs w:val="24"/>
              </w:rPr>
              <w:t>Содержание</w:t>
            </w:r>
          </w:p>
        </w:tc>
        <w:tc>
          <w:tcPr>
            <w:tcW w:w="991" w:type="dxa"/>
            <w:tcBorders>
              <w:top w:val="single" w:sz="4" w:space="0" w:color="auto"/>
              <w:left w:val="single" w:sz="4" w:space="0" w:color="auto"/>
              <w:bottom w:val="single" w:sz="4" w:space="0" w:color="auto"/>
              <w:right w:val="single" w:sz="4" w:space="0" w:color="auto"/>
            </w:tcBorders>
            <w:hideMark/>
          </w:tcPr>
          <w:p w14:paraId="099F91E3" w14:textId="77777777" w:rsidR="00B80F63" w:rsidRPr="0050583F" w:rsidRDefault="00B80F63" w:rsidP="00A51959">
            <w:pPr>
              <w:suppressAutoHyphens/>
              <w:spacing w:after="0"/>
              <w:jc w:val="both"/>
              <w:rPr>
                <w:rFonts w:ascii="Times New Roman" w:eastAsia="Calibri" w:hAnsi="Times New Roman" w:cs="Times New Roman"/>
                <w:b/>
                <w:color w:val="000000" w:themeColor="text1"/>
                <w:sz w:val="24"/>
                <w:szCs w:val="24"/>
              </w:rPr>
            </w:pPr>
            <w:r w:rsidRPr="0050583F">
              <w:rPr>
                <w:rFonts w:ascii="Times New Roman" w:eastAsia="Calibri" w:hAnsi="Times New Roman" w:cs="Times New Roman"/>
                <w:b/>
                <w:color w:val="000000" w:themeColor="text1"/>
                <w:sz w:val="24"/>
                <w:szCs w:val="24"/>
              </w:rPr>
              <w:t>стр.</w:t>
            </w:r>
          </w:p>
        </w:tc>
      </w:tr>
      <w:tr w:rsidR="00B80F63" w:rsidRPr="0050583F" w14:paraId="26283C0C"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hideMark/>
          </w:tcPr>
          <w:p w14:paraId="73DA780B" w14:textId="77777777" w:rsidR="00B80F63" w:rsidRPr="0050583F" w:rsidRDefault="00B80F63" w:rsidP="00A51959">
            <w:pPr>
              <w:suppressAutoHyphens/>
              <w:spacing w:after="0"/>
              <w:rPr>
                <w:rFonts w:ascii="Times New Roman" w:eastAsia="Calibri" w:hAnsi="Times New Roman" w:cs="Times New Roman"/>
                <w:b/>
                <w:color w:val="000000" w:themeColor="text1"/>
                <w:sz w:val="24"/>
                <w:szCs w:val="24"/>
                <w:lang w:val="en-US"/>
              </w:rPr>
            </w:pPr>
            <w:r w:rsidRPr="0050583F">
              <w:rPr>
                <w:rFonts w:ascii="Times New Roman" w:eastAsia="Calibri" w:hAnsi="Times New Roman" w:cs="Times New Roman"/>
                <w:b/>
                <w:color w:val="000000" w:themeColor="text1"/>
                <w:sz w:val="24"/>
                <w:szCs w:val="24"/>
                <w:lang w:val="en-US"/>
              </w:rPr>
              <w:t>I</w:t>
            </w:r>
          </w:p>
        </w:tc>
        <w:tc>
          <w:tcPr>
            <w:tcW w:w="7860" w:type="dxa"/>
            <w:tcBorders>
              <w:top w:val="single" w:sz="4" w:space="0" w:color="auto"/>
              <w:left w:val="single" w:sz="4" w:space="0" w:color="auto"/>
              <w:bottom w:val="single" w:sz="4" w:space="0" w:color="auto"/>
              <w:right w:val="single" w:sz="4" w:space="0" w:color="auto"/>
            </w:tcBorders>
            <w:hideMark/>
          </w:tcPr>
          <w:p w14:paraId="1F3C22B4" w14:textId="77777777" w:rsidR="00B80F63" w:rsidRPr="0050583F" w:rsidRDefault="00B80F63" w:rsidP="00A51959">
            <w:pPr>
              <w:suppressAutoHyphens/>
              <w:spacing w:after="0"/>
              <w:ind w:firstLine="709"/>
              <w:rPr>
                <w:rFonts w:ascii="Times New Roman" w:eastAsia="Calibri" w:hAnsi="Times New Roman" w:cs="Times New Roman"/>
                <w:b/>
                <w:color w:val="000000" w:themeColor="text1"/>
                <w:sz w:val="24"/>
                <w:szCs w:val="24"/>
              </w:rPr>
            </w:pPr>
            <w:r w:rsidRPr="0050583F">
              <w:rPr>
                <w:rFonts w:ascii="Times New Roman" w:eastAsia="Calibri" w:hAnsi="Times New Roman" w:cs="Times New Roman"/>
                <w:b/>
                <w:color w:val="000000" w:themeColor="text1"/>
                <w:sz w:val="24"/>
                <w:szCs w:val="24"/>
              </w:rPr>
              <w:t>Целевой раздел</w:t>
            </w:r>
          </w:p>
        </w:tc>
        <w:tc>
          <w:tcPr>
            <w:tcW w:w="991" w:type="dxa"/>
            <w:tcBorders>
              <w:top w:val="single" w:sz="4" w:space="0" w:color="auto"/>
              <w:left w:val="single" w:sz="4" w:space="0" w:color="auto"/>
              <w:bottom w:val="single" w:sz="4" w:space="0" w:color="auto"/>
              <w:right w:val="single" w:sz="4" w:space="0" w:color="auto"/>
            </w:tcBorders>
          </w:tcPr>
          <w:p w14:paraId="610C0BA9"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p>
        </w:tc>
      </w:tr>
      <w:tr w:rsidR="00B80F63" w:rsidRPr="0050583F" w14:paraId="2CFE128B"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hideMark/>
          </w:tcPr>
          <w:p w14:paraId="7094502E"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1</w:t>
            </w:r>
          </w:p>
        </w:tc>
        <w:tc>
          <w:tcPr>
            <w:tcW w:w="7860" w:type="dxa"/>
            <w:tcBorders>
              <w:top w:val="single" w:sz="4" w:space="0" w:color="auto"/>
              <w:left w:val="single" w:sz="4" w:space="0" w:color="auto"/>
              <w:bottom w:val="single" w:sz="4" w:space="0" w:color="auto"/>
              <w:right w:val="single" w:sz="4" w:space="0" w:color="auto"/>
            </w:tcBorders>
            <w:hideMark/>
          </w:tcPr>
          <w:p w14:paraId="04D4DAEB" w14:textId="77777777" w:rsidR="00B80F63" w:rsidRPr="0050583F" w:rsidRDefault="00B80F63" w:rsidP="00A51959">
            <w:pPr>
              <w:spacing w:after="0"/>
              <w:rPr>
                <w:rFonts w:ascii="Times New Roman"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Пояснительная записка</w:t>
            </w:r>
          </w:p>
        </w:tc>
        <w:tc>
          <w:tcPr>
            <w:tcW w:w="991" w:type="dxa"/>
            <w:tcBorders>
              <w:top w:val="single" w:sz="4" w:space="0" w:color="auto"/>
              <w:left w:val="single" w:sz="4" w:space="0" w:color="auto"/>
              <w:bottom w:val="single" w:sz="4" w:space="0" w:color="auto"/>
              <w:right w:val="single" w:sz="4" w:space="0" w:color="auto"/>
            </w:tcBorders>
          </w:tcPr>
          <w:p w14:paraId="74DF138E"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4</w:t>
            </w:r>
          </w:p>
        </w:tc>
      </w:tr>
      <w:tr w:rsidR="00B80F63" w:rsidRPr="0050583F" w14:paraId="12A73DE9"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hideMark/>
          </w:tcPr>
          <w:p w14:paraId="2A1A1DF6"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1.1</w:t>
            </w:r>
          </w:p>
        </w:tc>
        <w:tc>
          <w:tcPr>
            <w:tcW w:w="7860" w:type="dxa"/>
            <w:tcBorders>
              <w:top w:val="single" w:sz="4" w:space="0" w:color="auto"/>
              <w:left w:val="single" w:sz="4" w:space="0" w:color="auto"/>
              <w:bottom w:val="single" w:sz="4" w:space="0" w:color="auto"/>
              <w:right w:val="single" w:sz="4" w:space="0" w:color="auto"/>
            </w:tcBorders>
            <w:hideMark/>
          </w:tcPr>
          <w:p w14:paraId="46FC3A70" w14:textId="77777777" w:rsidR="00B80F63" w:rsidRPr="0050583F" w:rsidRDefault="00B80F63" w:rsidP="00A51959">
            <w:pPr>
              <w:spacing w:after="0"/>
              <w:rPr>
                <w:rFonts w:ascii="Times New Roman" w:eastAsia="Calibri" w:hAnsi="Times New Roman" w:cs="Times New Roman"/>
                <w:color w:val="000000" w:themeColor="text1"/>
                <w:sz w:val="24"/>
                <w:szCs w:val="24"/>
              </w:rPr>
            </w:pPr>
            <w:r w:rsidRPr="0050583F">
              <w:rPr>
                <w:rFonts w:ascii="Times New Roman" w:hAnsi="Times New Roman" w:cs="Times New Roman"/>
                <w:color w:val="000000" w:themeColor="text1"/>
                <w:sz w:val="24"/>
                <w:szCs w:val="24"/>
              </w:rPr>
              <w:t>Цель</w:t>
            </w:r>
            <w:r w:rsidRPr="0050583F">
              <w:rPr>
                <w:rFonts w:ascii="Times New Roman" w:eastAsia="Calibri" w:hAnsi="Times New Roman" w:cs="Times New Roman"/>
                <w:color w:val="000000" w:themeColor="text1"/>
                <w:sz w:val="24"/>
                <w:szCs w:val="24"/>
              </w:rPr>
              <w:t xml:space="preserve"> программы</w:t>
            </w:r>
          </w:p>
        </w:tc>
        <w:tc>
          <w:tcPr>
            <w:tcW w:w="991" w:type="dxa"/>
            <w:tcBorders>
              <w:top w:val="single" w:sz="4" w:space="0" w:color="auto"/>
              <w:left w:val="single" w:sz="4" w:space="0" w:color="auto"/>
              <w:bottom w:val="single" w:sz="4" w:space="0" w:color="auto"/>
              <w:right w:val="single" w:sz="4" w:space="0" w:color="auto"/>
            </w:tcBorders>
          </w:tcPr>
          <w:p w14:paraId="555AACE2"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4</w:t>
            </w:r>
          </w:p>
        </w:tc>
      </w:tr>
      <w:tr w:rsidR="00B80F63" w:rsidRPr="0050583F" w14:paraId="20EB9188"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hideMark/>
          </w:tcPr>
          <w:p w14:paraId="34FEC506"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1.2</w:t>
            </w:r>
          </w:p>
        </w:tc>
        <w:tc>
          <w:tcPr>
            <w:tcW w:w="7860" w:type="dxa"/>
            <w:tcBorders>
              <w:top w:val="single" w:sz="4" w:space="0" w:color="auto"/>
              <w:left w:val="single" w:sz="4" w:space="0" w:color="auto"/>
              <w:bottom w:val="single" w:sz="4" w:space="0" w:color="auto"/>
              <w:right w:val="single" w:sz="4" w:space="0" w:color="auto"/>
            </w:tcBorders>
            <w:hideMark/>
          </w:tcPr>
          <w:p w14:paraId="2CD9458E" w14:textId="77777777" w:rsidR="00B80F63" w:rsidRPr="0050583F" w:rsidRDefault="00B80F63" w:rsidP="00A51959">
            <w:pPr>
              <w:spacing w:after="0"/>
              <w:contextualSpacing/>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Задачи реализации программы</w:t>
            </w:r>
          </w:p>
        </w:tc>
        <w:tc>
          <w:tcPr>
            <w:tcW w:w="991" w:type="dxa"/>
            <w:tcBorders>
              <w:top w:val="single" w:sz="4" w:space="0" w:color="auto"/>
              <w:left w:val="single" w:sz="4" w:space="0" w:color="auto"/>
              <w:bottom w:val="single" w:sz="4" w:space="0" w:color="auto"/>
              <w:right w:val="single" w:sz="4" w:space="0" w:color="auto"/>
            </w:tcBorders>
          </w:tcPr>
          <w:p w14:paraId="264E3247"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5</w:t>
            </w:r>
          </w:p>
        </w:tc>
      </w:tr>
      <w:tr w:rsidR="00B80F63" w:rsidRPr="0050583F" w14:paraId="23122A1B"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hideMark/>
          </w:tcPr>
          <w:p w14:paraId="083AC9AE"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1.3</w:t>
            </w:r>
          </w:p>
        </w:tc>
        <w:tc>
          <w:tcPr>
            <w:tcW w:w="7860" w:type="dxa"/>
            <w:tcBorders>
              <w:top w:val="single" w:sz="4" w:space="0" w:color="auto"/>
              <w:left w:val="single" w:sz="4" w:space="0" w:color="auto"/>
              <w:bottom w:val="single" w:sz="4" w:space="0" w:color="auto"/>
              <w:right w:val="single" w:sz="4" w:space="0" w:color="auto"/>
            </w:tcBorders>
            <w:hideMark/>
          </w:tcPr>
          <w:p w14:paraId="5257BF53"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hAnsi="Times New Roman" w:cs="Times New Roman"/>
                <w:color w:val="000000" w:themeColor="text1"/>
                <w:sz w:val="24"/>
                <w:szCs w:val="24"/>
              </w:rPr>
              <w:t>Основные принципы, реализованные в программе</w:t>
            </w:r>
          </w:p>
        </w:tc>
        <w:tc>
          <w:tcPr>
            <w:tcW w:w="991" w:type="dxa"/>
            <w:tcBorders>
              <w:top w:val="single" w:sz="4" w:space="0" w:color="auto"/>
              <w:left w:val="single" w:sz="4" w:space="0" w:color="auto"/>
              <w:bottom w:val="single" w:sz="4" w:space="0" w:color="auto"/>
              <w:right w:val="single" w:sz="4" w:space="0" w:color="auto"/>
            </w:tcBorders>
          </w:tcPr>
          <w:p w14:paraId="0B53A5F4"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6</w:t>
            </w:r>
          </w:p>
        </w:tc>
      </w:tr>
      <w:tr w:rsidR="00B80F63" w:rsidRPr="0050583F" w14:paraId="49F512F3"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tcPr>
          <w:p w14:paraId="0AE60496"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1.4</w:t>
            </w:r>
          </w:p>
        </w:tc>
        <w:tc>
          <w:tcPr>
            <w:tcW w:w="7860" w:type="dxa"/>
            <w:tcBorders>
              <w:top w:val="single" w:sz="4" w:space="0" w:color="auto"/>
              <w:left w:val="single" w:sz="4" w:space="0" w:color="auto"/>
              <w:bottom w:val="single" w:sz="4" w:space="0" w:color="auto"/>
              <w:right w:val="single" w:sz="4" w:space="0" w:color="auto"/>
            </w:tcBorders>
          </w:tcPr>
          <w:p w14:paraId="354A9981" w14:textId="77777777" w:rsidR="00B80F63" w:rsidRPr="0050583F" w:rsidRDefault="00B80F63" w:rsidP="00A51959">
            <w:pPr>
              <w:spacing w:after="0"/>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Педагогическая диагностика</w:t>
            </w:r>
          </w:p>
        </w:tc>
        <w:tc>
          <w:tcPr>
            <w:tcW w:w="991" w:type="dxa"/>
            <w:tcBorders>
              <w:top w:val="single" w:sz="4" w:space="0" w:color="auto"/>
              <w:left w:val="single" w:sz="4" w:space="0" w:color="auto"/>
              <w:bottom w:val="single" w:sz="4" w:space="0" w:color="auto"/>
              <w:right w:val="single" w:sz="4" w:space="0" w:color="auto"/>
            </w:tcBorders>
          </w:tcPr>
          <w:p w14:paraId="09EFA762"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9</w:t>
            </w:r>
          </w:p>
        </w:tc>
      </w:tr>
      <w:tr w:rsidR="00B80F63" w:rsidRPr="0050583F" w14:paraId="75658802"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hideMark/>
          </w:tcPr>
          <w:p w14:paraId="59E4BE88"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1.5</w:t>
            </w:r>
          </w:p>
        </w:tc>
        <w:tc>
          <w:tcPr>
            <w:tcW w:w="7860" w:type="dxa"/>
            <w:tcBorders>
              <w:top w:val="single" w:sz="4" w:space="0" w:color="auto"/>
              <w:left w:val="single" w:sz="4" w:space="0" w:color="auto"/>
              <w:bottom w:val="single" w:sz="4" w:space="0" w:color="auto"/>
              <w:right w:val="single" w:sz="4" w:space="0" w:color="auto"/>
            </w:tcBorders>
            <w:hideMark/>
          </w:tcPr>
          <w:p w14:paraId="376E4179" w14:textId="77777777" w:rsidR="00B80F63" w:rsidRPr="0050583F" w:rsidRDefault="00B80F63" w:rsidP="00A51959">
            <w:pPr>
              <w:pStyle w:val="a3"/>
              <w:spacing w:after="0" w:line="276" w:lineRule="auto"/>
              <w:ind w:left="0"/>
              <w:rPr>
                <w:rFonts w:ascii="Times New Roman" w:hAnsi="Times New Roman"/>
                <w:color w:val="000000" w:themeColor="text1"/>
                <w:sz w:val="24"/>
                <w:szCs w:val="24"/>
              </w:rPr>
            </w:pPr>
            <w:r w:rsidRPr="0050583F">
              <w:rPr>
                <w:rFonts w:ascii="Times New Roman" w:hAnsi="Times New Roman"/>
                <w:color w:val="000000" w:themeColor="text1"/>
                <w:sz w:val="24"/>
                <w:szCs w:val="24"/>
              </w:rPr>
              <w:t>Часть, формируемая участниками образовательного процесса</w:t>
            </w:r>
          </w:p>
        </w:tc>
        <w:tc>
          <w:tcPr>
            <w:tcW w:w="991" w:type="dxa"/>
            <w:tcBorders>
              <w:top w:val="single" w:sz="4" w:space="0" w:color="auto"/>
              <w:left w:val="single" w:sz="4" w:space="0" w:color="auto"/>
              <w:bottom w:val="single" w:sz="4" w:space="0" w:color="auto"/>
              <w:right w:val="single" w:sz="4" w:space="0" w:color="auto"/>
            </w:tcBorders>
          </w:tcPr>
          <w:p w14:paraId="1BD27F2C"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10</w:t>
            </w:r>
          </w:p>
        </w:tc>
      </w:tr>
      <w:tr w:rsidR="00B80F63" w:rsidRPr="0050583F" w14:paraId="23DA41C1"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hideMark/>
          </w:tcPr>
          <w:p w14:paraId="531FAA70" w14:textId="77777777" w:rsidR="00B80F63" w:rsidRPr="0050583F" w:rsidRDefault="00B80F63" w:rsidP="00A51959">
            <w:pPr>
              <w:suppressAutoHyphens/>
              <w:spacing w:after="0"/>
              <w:rPr>
                <w:rFonts w:ascii="Times New Roman" w:eastAsia="Calibri" w:hAnsi="Times New Roman" w:cs="Times New Roman"/>
                <w:b/>
                <w:color w:val="000000" w:themeColor="text1"/>
                <w:sz w:val="24"/>
                <w:szCs w:val="24"/>
                <w:lang w:val="en-US"/>
              </w:rPr>
            </w:pPr>
            <w:r w:rsidRPr="0050583F">
              <w:rPr>
                <w:rFonts w:ascii="Times New Roman" w:eastAsia="Calibri" w:hAnsi="Times New Roman" w:cs="Times New Roman"/>
                <w:b/>
                <w:color w:val="000000" w:themeColor="text1"/>
                <w:sz w:val="24"/>
                <w:szCs w:val="24"/>
                <w:lang w:val="en-US"/>
              </w:rPr>
              <w:t>II</w:t>
            </w:r>
          </w:p>
        </w:tc>
        <w:tc>
          <w:tcPr>
            <w:tcW w:w="7860" w:type="dxa"/>
            <w:tcBorders>
              <w:top w:val="single" w:sz="4" w:space="0" w:color="auto"/>
              <w:left w:val="single" w:sz="4" w:space="0" w:color="auto"/>
              <w:bottom w:val="single" w:sz="4" w:space="0" w:color="auto"/>
              <w:right w:val="single" w:sz="4" w:space="0" w:color="auto"/>
            </w:tcBorders>
            <w:hideMark/>
          </w:tcPr>
          <w:p w14:paraId="00DA7251" w14:textId="77777777" w:rsidR="00B80F63" w:rsidRPr="0050583F" w:rsidRDefault="00B80F63" w:rsidP="00A51959">
            <w:pPr>
              <w:suppressAutoHyphens/>
              <w:spacing w:after="0"/>
              <w:ind w:firstLine="709"/>
              <w:jc w:val="both"/>
              <w:rPr>
                <w:rFonts w:ascii="Times New Roman" w:eastAsia="Calibri" w:hAnsi="Times New Roman" w:cs="Times New Roman"/>
                <w:b/>
                <w:color w:val="000000" w:themeColor="text1"/>
                <w:sz w:val="24"/>
                <w:szCs w:val="24"/>
              </w:rPr>
            </w:pPr>
            <w:r w:rsidRPr="0050583F">
              <w:rPr>
                <w:rFonts w:ascii="Times New Roman" w:eastAsia="Calibri" w:hAnsi="Times New Roman" w:cs="Times New Roman"/>
                <w:b/>
                <w:color w:val="000000" w:themeColor="text1"/>
                <w:sz w:val="24"/>
                <w:szCs w:val="24"/>
              </w:rPr>
              <w:t>Содержательный раздел</w:t>
            </w:r>
          </w:p>
        </w:tc>
        <w:tc>
          <w:tcPr>
            <w:tcW w:w="991" w:type="dxa"/>
            <w:tcBorders>
              <w:top w:val="single" w:sz="4" w:space="0" w:color="auto"/>
              <w:left w:val="single" w:sz="4" w:space="0" w:color="auto"/>
              <w:bottom w:val="single" w:sz="4" w:space="0" w:color="auto"/>
              <w:right w:val="single" w:sz="4" w:space="0" w:color="auto"/>
            </w:tcBorders>
          </w:tcPr>
          <w:p w14:paraId="576048EB"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13</w:t>
            </w:r>
          </w:p>
        </w:tc>
      </w:tr>
      <w:tr w:rsidR="00B80F63" w:rsidRPr="0050583F" w14:paraId="707D94F2"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tcPr>
          <w:p w14:paraId="07195B04"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w:t>
            </w:r>
          </w:p>
        </w:tc>
        <w:tc>
          <w:tcPr>
            <w:tcW w:w="7860" w:type="dxa"/>
            <w:tcBorders>
              <w:top w:val="single" w:sz="4" w:space="0" w:color="auto"/>
              <w:left w:val="single" w:sz="4" w:space="0" w:color="auto"/>
              <w:bottom w:val="single" w:sz="4" w:space="0" w:color="auto"/>
              <w:right w:val="single" w:sz="4" w:space="0" w:color="auto"/>
            </w:tcBorders>
          </w:tcPr>
          <w:p w14:paraId="72C54A05" w14:textId="77777777" w:rsidR="00B80F63" w:rsidRPr="0050583F" w:rsidRDefault="00B80F63" w:rsidP="00A51959">
            <w:pPr>
              <w:spacing w:after="0"/>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Музыкальная деятельность</w:t>
            </w:r>
          </w:p>
        </w:tc>
        <w:tc>
          <w:tcPr>
            <w:tcW w:w="991" w:type="dxa"/>
            <w:tcBorders>
              <w:top w:val="single" w:sz="4" w:space="0" w:color="auto"/>
              <w:left w:val="single" w:sz="4" w:space="0" w:color="auto"/>
              <w:bottom w:val="single" w:sz="4" w:space="0" w:color="auto"/>
              <w:right w:val="single" w:sz="4" w:space="0" w:color="auto"/>
            </w:tcBorders>
          </w:tcPr>
          <w:p w14:paraId="15B58A0B"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13</w:t>
            </w:r>
          </w:p>
        </w:tc>
      </w:tr>
      <w:tr w:rsidR="00B80F63" w:rsidRPr="0050583F" w14:paraId="213EA8BA"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tcPr>
          <w:p w14:paraId="1CC7F6A9"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2.1</w:t>
            </w:r>
          </w:p>
        </w:tc>
        <w:tc>
          <w:tcPr>
            <w:tcW w:w="7860" w:type="dxa"/>
            <w:tcBorders>
              <w:top w:val="single" w:sz="4" w:space="0" w:color="auto"/>
              <w:left w:val="single" w:sz="4" w:space="0" w:color="auto"/>
              <w:bottom w:val="single" w:sz="4" w:space="0" w:color="auto"/>
              <w:right w:val="single" w:sz="4" w:space="0" w:color="auto"/>
            </w:tcBorders>
          </w:tcPr>
          <w:p w14:paraId="3E4E76DA" w14:textId="77777777" w:rsidR="00B80F63" w:rsidRPr="0050583F" w:rsidRDefault="00B80F63" w:rsidP="00A51959">
            <w:pPr>
              <w:pStyle w:val="Default"/>
              <w:spacing w:line="276" w:lineRule="auto"/>
              <w:rPr>
                <w:iCs/>
                <w:color w:val="000000" w:themeColor="text1"/>
              </w:rPr>
            </w:pPr>
            <w:r w:rsidRPr="0050583F">
              <w:rPr>
                <w:iCs/>
                <w:color w:val="000000" w:themeColor="text1"/>
              </w:rPr>
              <w:t>Комплексно – тематическое планирование непосредственно образовательной деятельности</w:t>
            </w:r>
          </w:p>
        </w:tc>
        <w:tc>
          <w:tcPr>
            <w:tcW w:w="991" w:type="dxa"/>
            <w:tcBorders>
              <w:top w:val="single" w:sz="4" w:space="0" w:color="auto"/>
              <w:left w:val="single" w:sz="4" w:space="0" w:color="auto"/>
              <w:bottom w:val="single" w:sz="4" w:space="0" w:color="auto"/>
              <w:right w:val="single" w:sz="4" w:space="0" w:color="auto"/>
            </w:tcBorders>
          </w:tcPr>
          <w:p w14:paraId="633271A5"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16</w:t>
            </w:r>
          </w:p>
        </w:tc>
      </w:tr>
      <w:tr w:rsidR="00B80F63" w:rsidRPr="0050583F" w14:paraId="72C216F6"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tcPr>
          <w:p w14:paraId="7BDB9C9E"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2.2</w:t>
            </w:r>
          </w:p>
        </w:tc>
        <w:tc>
          <w:tcPr>
            <w:tcW w:w="7860" w:type="dxa"/>
            <w:tcBorders>
              <w:top w:val="single" w:sz="4" w:space="0" w:color="auto"/>
              <w:left w:val="single" w:sz="4" w:space="0" w:color="auto"/>
              <w:bottom w:val="single" w:sz="4" w:space="0" w:color="auto"/>
              <w:right w:val="single" w:sz="4" w:space="0" w:color="auto"/>
            </w:tcBorders>
          </w:tcPr>
          <w:p w14:paraId="33144A51" w14:textId="77777777" w:rsidR="00B80F63" w:rsidRPr="0050583F" w:rsidRDefault="00B80F63" w:rsidP="00A51959">
            <w:pPr>
              <w:pStyle w:val="Default"/>
              <w:spacing w:line="276" w:lineRule="auto"/>
              <w:rPr>
                <w:iCs/>
                <w:color w:val="000000" w:themeColor="text1"/>
              </w:rPr>
            </w:pPr>
            <w:r w:rsidRPr="0050583F">
              <w:rPr>
                <w:iCs/>
                <w:color w:val="000000" w:themeColor="text1"/>
              </w:rPr>
              <w:t>Вариативные формы, способы, методы и средства реализации программы</w:t>
            </w:r>
          </w:p>
        </w:tc>
        <w:tc>
          <w:tcPr>
            <w:tcW w:w="991" w:type="dxa"/>
            <w:tcBorders>
              <w:top w:val="single" w:sz="4" w:space="0" w:color="auto"/>
              <w:left w:val="single" w:sz="4" w:space="0" w:color="auto"/>
              <w:bottom w:val="single" w:sz="4" w:space="0" w:color="auto"/>
              <w:right w:val="single" w:sz="4" w:space="0" w:color="auto"/>
            </w:tcBorders>
          </w:tcPr>
          <w:p w14:paraId="2C73D513"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31</w:t>
            </w:r>
          </w:p>
        </w:tc>
      </w:tr>
      <w:tr w:rsidR="00B80F63" w:rsidRPr="0050583F" w14:paraId="18C27593"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tcPr>
          <w:p w14:paraId="1AF7CC23"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2.3</w:t>
            </w:r>
          </w:p>
        </w:tc>
        <w:tc>
          <w:tcPr>
            <w:tcW w:w="7860" w:type="dxa"/>
            <w:tcBorders>
              <w:top w:val="single" w:sz="4" w:space="0" w:color="auto"/>
              <w:left w:val="single" w:sz="4" w:space="0" w:color="auto"/>
              <w:bottom w:val="single" w:sz="4" w:space="0" w:color="auto"/>
              <w:right w:val="single" w:sz="4" w:space="0" w:color="auto"/>
            </w:tcBorders>
          </w:tcPr>
          <w:p w14:paraId="2F5F1C6E" w14:textId="77777777" w:rsidR="00B80F63" w:rsidRPr="0050583F" w:rsidRDefault="00B80F63" w:rsidP="00A51959">
            <w:pPr>
              <w:pStyle w:val="a6"/>
              <w:spacing w:line="276" w:lineRule="auto"/>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Особенности используемых в работе парциальных программ</w:t>
            </w:r>
          </w:p>
        </w:tc>
        <w:tc>
          <w:tcPr>
            <w:tcW w:w="991" w:type="dxa"/>
            <w:tcBorders>
              <w:top w:val="single" w:sz="4" w:space="0" w:color="auto"/>
              <w:left w:val="single" w:sz="4" w:space="0" w:color="auto"/>
              <w:bottom w:val="single" w:sz="4" w:space="0" w:color="auto"/>
              <w:right w:val="single" w:sz="4" w:space="0" w:color="auto"/>
            </w:tcBorders>
          </w:tcPr>
          <w:p w14:paraId="6ED266E6"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40</w:t>
            </w:r>
          </w:p>
        </w:tc>
      </w:tr>
      <w:tr w:rsidR="00B80F63" w:rsidRPr="0050583F" w14:paraId="4FD0E865"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tcPr>
          <w:p w14:paraId="77255128"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2.4</w:t>
            </w:r>
          </w:p>
        </w:tc>
        <w:tc>
          <w:tcPr>
            <w:tcW w:w="7860" w:type="dxa"/>
            <w:tcBorders>
              <w:top w:val="single" w:sz="4" w:space="0" w:color="auto"/>
              <w:left w:val="single" w:sz="4" w:space="0" w:color="auto"/>
              <w:bottom w:val="single" w:sz="4" w:space="0" w:color="auto"/>
              <w:right w:val="single" w:sz="4" w:space="0" w:color="auto"/>
            </w:tcBorders>
          </w:tcPr>
          <w:p w14:paraId="6DA753AE" w14:textId="77777777" w:rsidR="00B80F63" w:rsidRPr="0050583F" w:rsidRDefault="00B80F63" w:rsidP="00A51959">
            <w:pPr>
              <w:pStyle w:val="Default"/>
              <w:spacing w:line="276" w:lineRule="auto"/>
              <w:rPr>
                <w:color w:val="000000" w:themeColor="text1"/>
              </w:rPr>
            </w:pPr>
            <w:r w:rsidRPr="0050583F">
              <w:rPr>
                <w:color w:val="000000" w:themeColor="text1"/>
              </w:rPr>
              <w:t xml:space="preserve">Технологии, используемые на музыкальных занятиях </w:t>
            </w:r>
          </w:p>
        </w:tc>
        <w:tc>
          <w:tcPr>
            <w:tcW w:w="991" w:type="dxa"/>
            <w:tcBorders>
              <w:top w:val="single" w:sz="4" w:space="0" w:color="auto"/>
              <w:left w:val="single" w:sz="4" w:space="0" w:color="auto"/>
              <w:bottom w:val="single" w:sz="4" w:space="0" w:color="auto"/>
              <w:right w:val="single" w:sz="4" w:space="0" w:color="auto"/>
            </w:tcBorders>
          </w:tcPr>
          <w:p w14:paraId="474226A2"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42</w:t>
            </w:r>
          </w:p>
        </w:tc>
      </w:tr>
      <w:tr w:rsidR="00B80F63" w:rsidRPr="0050583F" w14:paraId="73C9B934"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tcPr>
          <w:p w14:paraId="1C7058D7"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2.5</w:t>
            </w:r>
          </w:p>
        </w:tc>
        <w:tc>
          <w:tcPr>
            <w:tcW w:w="7860" w:type="dxa"/>
            <w:tcBorders>
              <w:top w:val="single" w:sz="4" w:space="0" w:color="auto"/>
              <w:left w:val="single" w:sz="4" w:space="0" w:color="auto"/>
              <w:bottom w:val="single" w:sz="4" w:space="0" w:color="auto"/>
              <w:right w:val="single" w:sz="4" w:space="0" w:color="auto"/>
            </w:tcBorders>
          </w:tcPr>
          <w:p w14:paraId="1D0CE409" w14:textId="77777777" w:rsidR="00B80F63" w:rsidRPr="0050583F" w:rsidRDefault="00B80F63" w:rsidP="00A51959">
            <w:pPr>
              <w:pStyle w:val="Default"/>
              <w:spacing w:line="276" w:lineRule="auto"/>
              <w:rPr>
                <w:iCs/>
                <w:color w:val="000000" w:themeColor="text1"/>
              </w:rPr>
            </w:pPr>
            <w:r w:rsidRPr="0050583F">
              <w:rPr>
                <w:iCs/>
                <w:color w:val="000000" w:themeColor="text1"/>
              </w:rPr>
              <w:t>Особенности образовательной деятельности разных видов и культурных практик</w:t>
            </w:r>
          </w:p>
        </w:tc>
        <w:tc>
          <w:tcPr>
            <w:tcW w:w="991" w:type="dxa"/>
            <w:tcBorders>
              <w:top w:val="single" w:sz="4" w:space="0" w:color="auto"/>
              <w:left w:val="single" w:sz="4" w:space="0" w:color="auto"/>
              <w:bottom w:val="single" w:sz="4" w:space="0" w:color="auto"/>
              <w:right w:val="single" w:sz="4" w:space="0" w:color="auto"/>
            </w:tcBorders>
          </w:tcPr>
          <w:p w14:paraId="1294DC07"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43</w:t>
            </w:r>
          </w:p>
        </w:tc>
      </w:tr>
      <w:tr w:rsidR="00B80F63" w:rsidRPr="0050583F" w14:paraId="3270A681"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tcPr>
          <w:p w14:paraId="1CD2F6BB"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2.6</w:t>
            </w:r>
          </w:p>
        </w:tc>
        <w:tc>
          <w:tcPr>
            <w:tcW w:w="7860" w:type="dxa"/>
            <w:tcBorders>
              <w:top w:val="single" w:sz="4" w:space="0" w:color="auto"/>
              <w:left w:val="single" w:sz="4" w:space="0" w:color="auto"/>
              <w:bottom w:val="single" w:sz="4" w:space="0" w:color="auto"/>
              <w:right w:val="single" w:sz="4" w:space="0" w:color="auto"/>
            </w:tcBorders>
          </w:tcPr>
          <w:p w14:paraId="64501AB4" w14:textId="77777777" w:rsidR="00B80F63" w:rsidRPr="0050583F" w:rsidRDefault="00B80F63" w:rsidP="00A51959">
            <w:pPr>
              <w:pStyle w:val="Default"/>
              <w:spacing w:line="276" w:lineRule="auto"/>
              <w:rPr>
                <w:iCs/>
                <w:color w:val="000000" w:themeColor="text1"/>
              </w:rPr>
            </w:pPr>
            <w:r w:rsidRPr="0050583F">
              <w:rPr>
                <w:iCs/>
                <w:color w:val="000000" w:themeColor="text1"/>
              </w:rPr>
              <w:t>Способы и направления поддержки детской инициативы</w:t>
            </w:r>
          </w:p>
        </w:tc>
        <w:tc>
          <w:tcPr>
            <w:tcW w:w="991" w:type="dxa"/>
            <w:tcBorders>
              <w:top w:val="single" w:sz="4" w:space="0" w:color="auto"/>
              <w:left w:val="single" w:sz="4" w:space="0" w:color="auto"/>
              <w:bottom w:val="single" w:sz="4" w:space="0" w:color="auto"/>
              <w:right w:val="single" w:sz="4" w:space="0" w:color="auto"/>
            </w:tcBorders>
          </w:tcPr>
          <w:p w14:paraId="701D6320"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45</w:t>
            </w:r>
          </w:p>
        </w:tc>
      </w:tr>
      <w:tr w:rsidR="00B80F63" w:rsidRPr="0050583F" w14:paraId="0B14F880"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tcPr>
          <w:p w14:paraId="26B081A6"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2.7</w:t>
            </w:r>
          </w:p>
        </w:tc>
        <w:tc>
          <w:tcPr>
            <w:tcW w:w="7860" w:type="dxa"/>
            <w:tcBorders>
              <w:top w:val="single" w:sz="4" w:space="0" w:color="auto"/>
              <w:left w:val="single" w:sz="4" w:space="0" w:color="auto"/>
              <w:bottom w:val="single" w:sz="4" w:space="0" w:color="auto"/>
              <w:right w:val="single" w:sz="4" w:space="0" w:color="auto"/>
            </w:tcBorders>
          </w:tcPr>
          <w:p w14:paraId="5C6A8E87" w14:textId="77777777" w:rsidR="00B80F63" w:rsidRPr="0050583F" w:rsidRDefault="00B80F63" w:rsidP="00A51959">
            <w:pPr>
              <w:pStyle w:val="Default"/>
              <w:spacing w:line="276" w:lineRule="auto"/>
              <w:rPr>
                <w:iCs/>
                <w:color w:val="000000" w:themeColor="text1"/>
              </w:rPr>
            </w:pPr>
            <w:r w:rsidRPr="0050583F">
              <w:rPr>
                <w:iCs/>
                <w:color w:val="000000" w:themeColor="text1"/>
              </w:rPr>
              <w:t>Особенности взаимодействия педагогического коллектива с семьями обучающихся</w:t>
            </w:r>
          </w:p>
        </w:tc>
        <w:tc>
          <w:tcPr>
            <w:tcW w:w="991" w:type="dxa"/>
            <w:tcBorders>
              <w:top w:val="single" w:sz="4" w:space="0" w:color="auto"/>
              <w:left w:val="single" w:sz="4" w:space="0" w:color="auto"/>
              <w:bottom w:val="single" w:sz="4" w:space="0" w:color="auto"/>
              <w:right w:val="single" w:sz="4" w:space="0" w:color="auto"/>
            </w:tcBorders>
          </w:tcPr>
          <w:p w14:paraId="7EEAA6FB"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47</w:t>
            </w:r>
          </w:p>
        </w:tc>
      </w:tr>
      <w:tr w:rsidR="00B80F63" w:rsidRPr="0050583F" w14:paraId="0B892995"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tcPr>
          <w:p w14:paraId="3E8E1028"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2.8</w:t>
            </w:r>
          </w:p>
        </w:tc>
        <w:tc>
          <w:tcPr>
            <w:tcW w:w="7860" w:type="dxa"/>
            <w:tcBorders>
              <w:top w:val="single" w:sz="4" w:space="0" w:color="auto"/>
              <w:left w:val="single" w:sz="4" w:space="0" w:color="auto"/>
              <w:bottom w:val="single" w:sz="4" w:space="0" w:color="auto"/>
              <w:right w:val="single" w:sz="4" w:space="0" w:color="auto"/>
            </w:tcBorders>
          </w:tcPr>
          <w:p w14:paraId="6B0E9736" w14:textId="77777777" w:rsidR="00B80F63" w:rsidRPr="0050583F" w:rsidRDefault="00B80F63" w:rsidP="00A51959">
            <w:pPr>
              <w:pStyle w:val="1a"/>
              <w:keepNext/>
              <w:keepLines/>
              <w:widowControl w:val="0"/>
              <w:shd w:val="clear" w:color="auto" w:fill="auto"/>
              <w:tabs>
                <w:tab w:val="left" w:pos="352"/>
                <w:tab w:val="left" w:pos="513"/>
              </w:tabs>
              <w:spacing w:line="276" w:lineRule="auto"/>
              <w:rPr>
                <w:color w:val="000000" w:themeColor="text1"/>
                <w:sz w:val="24"/>
                <w:szCs w:val="24"/>
                <w:lang w:eastAsia="ru-RU" w:bidi="ru-RU"/>
              </w:rPr>
            </w:pPr>
            <w:r w:rsidRPr="0050583F">
              <w:rPr>
                <w:color w:val="000000" w:themeColor="text1"/>
                <w:sz w:val="24"/>
                <w:szCs w:val="24"/>
                <w:lang w:eastAsia="ru-RU" w:bidi="ru-RU"/>
              </w:rPr>
              <w:t>Модуль «детско-взрослые сообщества»</w:t>
            </w:r>
          </w:p>
        </w:tc>
        <w:tc>
          <w:tcPr>
            <w:tcW w:w="991" w:type="dxa"/>
            <w:tcBorders>
              <w:top w:val="single" w:sz="4" w:space="0" w:color="auto"/>
              <w:left w:val="single" w:sz="4" w:space="0" w:color="auto"/>
              <w:bottom w:val="single" w:sz="4" w:space="0" w:color="auto"/>
              <w:right w:val="single" w:sz="4" w:space="0" w:color="auto"/>
            </w:tcBorders>
          </w:tcPr>
          <w:p w14:paraId="29CBD3CD"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49</w:t>
            </w:r>
          </w:p>
        </w:tc>
      </w:tr>
      <w:tr w:rsidR="00B80F63" w:rsidRPr="0050583F" w14:paraId="237A9D86"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tcPr>
          <w:p w14:paraId="280CDEE5"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2.9</w:t>
            </w:r>
          </w:p>
        </w:tc>
        <w:tc>
          <w:tcPr>
            <w:tcW w:w="7860" w:type="dxa"/>
            <w:tcBorders>
              <w:top w:val="single" w:sz="4" w:space="0" w:color="auto"/>
              <w:left w:val="single" w:sz="4" w:space="0" w:color="auto"/>
              <w:bottom w:val="single" w:sz="4" w:space="0" w:color="auto"/>
              <w:right w:val="single" w:sz="4" w:space="0" w:color="auto"/>
            </w:tcBorders>
          </w:tcPr>
          <w:p w14:paraId="10CFBFA6"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Times New Roman" w:hAnsi="Times New Roman" w:cs="Times New Roman"/>
                <w:bCs/>
                <w:color w:val="000000" w:themeColor="text1"/>
                <w:sz w:val="24"/>
                <w:szCs w:val="24"/>
                <w:lang w:eastAsia="ru-RU" w:bidi="ru-RU"/>
              </w:rPr>
              <w:t>Основные формы и содержание деятельности</w:t>
            </w:r>
            <w:r w:rsidRPr="0050583F">
              <w:rPr>
                <w:rFonts w:ascii="Times New Roman" w:eastAsia="Calibri" w:hAnsi="Times New Roman" w:cs="Times New Roman"/>
                <w:color w:val="000000" w:themeColor="text1"/>
                <w:sz w:val="24"/>
                <w:szCs w:val="24"/>
              </w:rPr>
              <w:t xml:space="preserve"> </w:t>
            </w:r>
          </w:p>
        </w:tc>
        <w:tc>
          <w:tcPr>
            <w:tcW w:w="991" w:type="dxa"/>
            <w:tcBorders>
              <w:top w:val="single" w:sz="4" w:space="0" w:color="auto"/>
              <w:left w:val="single" w:sz="4" w:space="0" w:color="auto"/>
              <w:bottom w:val="single" w:sz="4" w:space="0" w:color="auto"/>
              <w:right w:val="single" w:sz="4" w:space="0" w:color="auto"/>
            </w:tcBorders>
          </w:tcPr>
          <w:p w14:paraId="0CF80F96"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51</w:t>
            </w:r>
          </w:p>
        </w:tc>
      </w:tr>
      <w:tr w:rsidR="00B80F63" w:rsidRPr="0050583F" w14:paraId="184ECE32"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tcPr>
          <w:p w14:paraId="31F9E1B7"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2.10</w:t>
            </w:r>
          </w:p>
        </w:tc>
        <w:tc>
          <w:tcPr>
            <w:tcW w:w="7860" w:type="dxa"/>
            <w:tcBorders>
              <w:top w:val="single" w:sz="4" w:space="0" w:color="auto"/>
              <w:left w:val="single" w:sz="4" w:space="0" w:color="auto"/>
              <w:bottom w:val="single" w:sz="4" w:space="0" w:color="auto"/>
              <w:right w:val="single" w:sz="4" w:space="0" w:color="auto"/>
            </w:tcBorders>
          </w:tcPr>
          <w:p w14:paraId="5A55009F" w14:textId="77777777" w:rsidR="00B80F63" w:rsidRPr="0050583F" w:rsidRDefault="00B80F63" w:rsidP="00A51959">
            <w:pPr>
              <w:pStyle w:val="a3"/>
              <w:spacing w:after="0" w:line="276" w:lineRule="auto"/>
              <w:ind w:left="0"/>
              <w:rPr>
                <w:rFonts w:ascii="Times New Roman" w:hAnsi="Times New Roman"/>
                <w:color w:val="000000" w:themeColor="text1"/>
                <w:sz w:val="24"/>
                <w:szCs w:val="24"/>
              </w:rPr>
            </w:pPr>
            <w:r w:rsidRPr="0050583F">
              <w:rPr>
                <w:rFonts w:ascii="Times New Roman" w:hAnsi="Times New Roman"/>
                <w:color w:val="000000" w:themeColor="text1"/>
                <w:sz w:val="24"/>
                <w:szCs w:val="24"/>
              </w:rPr>
              <w:t>Региональный компонент</w:t>
            </w:r>
          </w:p>
        </w:tc>
        <w:tc>
          <w:tcPr>
            <w:tcW w:w="991" w:type="dxa"/>
            <w:tcBorders>
              <w:top w:val="single" w:sz="4" w:space="0" w:color="auto"/>
              <w:left w:val="single" w:sz="4" w:space="0" w:color="auto"/>
              <w:bottom w:val="single" w:sz="4" w:space="0" w:color="auto"/>
              <w:right w:val="single" w:sz="4" w:space="0" w:color="auto"/>
            </w:tcBorders>
          </w:tcPr>
          <w:p w14:paraId="0A05B71F"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56</w:t>
            </w:r>
          </w:p>
        </w:tc>
      </w:tr>
      <w:tr w:rsidR="00B80F63" w:rsidRPr="0050583F" w14:paraId="5381F5B1"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hideMark/>
          </w:tcPr>
          <w:p w14:paraId="224914E7"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2.11</w:t>
            </w:r>
          </w:p>
        </w:tc>
        <w:tc>
          <w:tcPr>
            <w:tcW w:w="7860" w:type="dxa"/>
            <w:tcBorders>
              <w:top w:val="single" w:sz="4" w:space="0" w:color="auto"/>
              <w:left w:val="single" w:sz="4" w:space="0" w:color="auto"/>
              <w:bottom w:val="single" w:sz="4" w:space="0" w:color="auto"/>
              <w:right w:val="single" w:sz="4" w:space="0" w:color="auto"/>
            </w:tcBorders>
          </w:tcPr>
          <w:p w14:paraId="68B3B95B" w14:textId="77777777" w:rsidR="00B80F63" w:rsidRPr="0050583F" w:rsidRDefault="00B80F63" w:rsidP="00A51959">
            <w:pPr>
              <w:spacing w:after="0"/>
              <w:rPr>
                <w:rFonts w:ascii="Times New Roman" w:eastAsia="Times New Roman" w:hAnsi="Times New Roman" w:cs="Times New Roman"/>
                <w:color w:val="000000" w:themeColor="text1"/>
                <w:sz w:val="24"/>
                <w:szCs w:val="24"/>
              </w:rPr>
            </w:pPr>
            <w:r w:rsidRPr="0050583F">
              <w:rPr>
                <w:rFonts w:ascii="Times New Roman" w:eastAsia="Times New Roman" w:hAnsi="Times New Roman" w:cs="Times New Roman"/>
                <w:color w:val="000000" w:themeColor="text1"/>
                <w:sz w:val="24"/>
                <w:szCs w:val="24"/>
              </w:rPr>
              <w:t xml:space="preserve">Планирование образовательной деятельности по ознакомлению с родным краем для детей </w:t>
            </w:r>
            <w:r w:rsidRPr="0050583F">
              <w:rPr>
                <w:rFonts w:ascii="Times New Roman" w:eastAsia="Times New Roman" w:hAnsi="Times New Roman" w:cs="Times New Roman"/>
                <w:color w:val="000000" w:themeColor="text1"/>
                <w:sz w:val="24"/>
                <w:szCs w:val="24"/>
                <w:lang w:eastAsia="ru-RU"/>
              </w:rPr>
              <w:t>старшего возраста 6 - 7 лет</w:t>
            </w:r>
          </w:p>
        </w:tc>
        <w:tc>
          <w:tcPr>
            <w:tcW w:w="991" w:type="dxa"/>
            <w:tcBorders>
              <w:top w:val="single" w:sz="4" w:space="0" w:color="auto"/>
              <w:left w:val="single" w:sz="4" w:space="0" w:color="auto"/>
              <w:bottom w:val="single" w:sz="4" w:space="0" w:color="auto"/>
              <w:right w:val="single" w:sz="4" w:space="0" w:color="auto"/>
            </w:tcBorders>
          </w:tcPr>
          <w:p w14:paraId="51DAD749"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58</w:t>
            </w:r>
          </w:p>
        </w:tc>
      </w:tr>
      <w:tr w:rsidR="00B80F63" w:rsidRPr="0050583F" w14:paraId="2F1FF940"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hideMark/>
          </w:tcPr>
          <w:p w14:paraId="3BBB6FE7" w14:textId="77777777" w:rsidR="00B80F63" w:rsidRPr="0050583F" w:rsidRDefault="00B80F63" w:rsidP="00A51959">
            <w:pPr>
              <w:suppressAutoHyphens/>
              <w:spacing w:after="0"/>
              <w:rPr>
                <w:rFonts w:ascii="Times New Roman" w:eastAsia="Calibri" w:hAnsi="Times New Roman" w:cs="Times New Roman"/>
                <w:b/>
                <w:color w:val="000000" w:themeColor="text1"/>
                <w:sz w:val="24"/>
                <w:szCs w:val="24"/>
                <w:lang w:val="en-US"/>
              </w:rPr>
            </w:pPr>
            <w:r w:rsidRPr="0050583F">
              <w:rPr>
                <w:rFonts w:ascii="Times New Roman" w:eastAsia="Calibri" w:hAnsi="Times New Roman" w:cs="Times New Roman"/>
                <w:b/>
                <w:color w:val="000000" w:themeColor="text1"/>
                <w:sz w:val="24"/>
                <w:szCs w:val="24"/>
                <w:lang w:val="en-US"/>
              </w:rPr>
              <w:t>III</w:t>
            </w:r>
          </w:p>
        </w:tc>
        <w:tc>
          <w:tcPr>
            <w:tcW w:w="7860" w:type="dxa"/>
            <w:tcBorders>
              <w:top w:val="single" w:sz="4" w:space="0" w:color="auto"/>
              <w:left w:val="single" w:sz="4" w:space="0" w:color="auto"/>
              <w:bottom w:val="single" w:sz="4" w:space="0" w:color="auto"/>
              <w:right w:val="single" w:sz="4" w:space="0" w:color="auto"/>
            </w:tcBorders>
            <w:hideMark/>
          </w:tcPr>
          <w:p w14:paraId="20C0BA46" w14:textId="77777777" w:rsidR="00B80F63" w:rsidRPr="0050583F" w:rsidRDefault="00B80F63" w:rsidP="00A51959">
            <w:pPr>
              <w:suppressAutoHyphens/>
              <w:spacing w:after="0"/>
              <w:ind w:left="658"/>
              <w:rPr>
                <w:rFonts w:ascii="Times New Roman" w:eastAsia="Calibri" w:hAnsi="Times New Roman" w:cs="Times New Roman"/>
                <w:b/>
                <w:color w:val="000000" w:themeColor="text1"/>
                <w:sz w:val="24"/>
                <w:szCs w:val="24"/>
              </w:rPr>
            </w:pPr>
            <w:r w:rsidRPr="0050583F">
              <w:rPr>
                <w:rFonts w:ascii="Times New Roman" w:eastAsia="Calibri" w:hAnsi="Times New Roman" w:cs="Times New Roman"/>
                <w:b/>
                <w:color w:val="000000" w:themeColor="text1"/>
                <w:sz w:val="24"/>
                <w:szCs w:val="24"/>
              </w:rPr>
              <w:t>Организационный раздел</w:t>
            </w:r>
          </w:p>
        </w:tc>
        <w:tc>
          <w:tcPr>
            <w:tcW w:w="991" w:type="dxa"/>
            <w:tcBorders>
              <w:top w:val="single" w:sz="4" w:space="0" w:color="auto"/>
              <w:left w:val="single" w:sz="4" w:space="0" w:color="auto"/>
              <w:bottom w:val="single" w:sz="4" w:space="0" w:color="auto"/>
              <w:right w:val="single" w:sz="4" w:space="0" w:color="auto"/>
            </w:tcBorders>
          </w:tcPr>
          <w:p w14:paraId="1CB6E29A"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67</w:t>
            </w:r>
          </w:p>
        </w:tc>
      </w:tr>
      <w:tr w:rsidR="00B80F63" w:rsidRPr="0050583F" w14:paraId="2C5C3315"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hideMark/>
          </w:tcPr>
          <w:p w14:paraId="78A9D4C7"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3.1</w:t>
            </w:r>
          </w:p>
        </w:tc>
        <w:tc>
          <w:tcPr>
            <w:tcW w:w="7860" w:type="dxa"/>
            <w:tcBorders>
              <w:top w:val="single" w:sz="4" w:space="0" w:color="auto"/>
              <w:left w:val="single" w:sz="4" w:space="0" w:color="auto"/>
              <w:bottom w:val="single" w:sz="4" w:space="0" w:color="auto"/>
              <w:right w:val="single" w:sz="4" w:space="0" w:color="auto"/>
            </w:tcBorders>
          </w:tcPr>
          <w:p w14:paraId="2654CFE7"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hAnsi="Times New Roman" w:cs="Times New Roman"/>
                <w:iCs/>
                <w:color w:val="000000" w:themeColor="text1"/>
                <w:sz w:val="24"/>
                <w:szCs w:val="24"/>
              </w:rPr>
              <w:t>Особенности организации развивающей предметно-пространственной среды</w:t>
            </w:r>
          </w:p>
        </w:tc>
        <w:tc>
          <w:tcPr>
            <w:tcW w:w="991" w:type="dxa"/>
            <w:tcBorders>
              <w:top w:val="single" w:sz="4" w:space="0" w:color="auto"/>
              <w:left w:val="single" w:sz="4" w:space="0" w:color="auto"/>
              <w:bottom w:val="single" w:sz="4" w:space="0" w:color="auto"/>
              <w:right w:val="single" w:sz="4" w:space="0" w:color="auto"/>
            </w:tcBorders>
          </w:tcPr>
          <w:p w14:paraId="1EB8A344"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68</w:t>
            </w:r>
          </w:p>
        </w:tc>
      </w:tr>
      <w:tr w:rsidR="00B80F63" w:rsidRPr="0050583F" w14:paraId="75A25FF6"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tcPr>
          <w:p w14:paraId="68207C20"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3.2</w:t>
            </w:r>
          </w:p>
        </w:tc>
        <w:tc>
          <w:tcPr>
            <w:tcW w:w="7860" w:type="dxa"/>
            <w:tcBorders>
              <w:top w:val="single" w:sz="4" w:space="0" w:color="auto"/>
              <w:left w:val="single" w:sz="4" w:space="0" w:color="auto"/>
              <w:bottom w:val="single" w:sz="4" w:space="0" w:color="auto"/>
              <w:right w:val="single" w:sz="4" w:space="0" w:color="auto"/>
            </w:tcBorders>
          </w:tcPr>
          <w:p w14:paraId="4146CD1D" w14:textId="77777777" w:rsidR="00B80F63" w:rsidRPr="0050583F" w:rsidRDefault="00B80F63" w:rsidP="00A51959">
            <w:pPr>
              <w:pStyle w:val="Default"/>
              <w:spacing w:line="276" w:lineRule="auto"/>
              <w:jc w:val="both"/>
              <w:rPr>
                <w:rFonts w:eastAsia="Calibri"/>
                <w:color w:val="000000" w:themeColor="text1"/>
              </w:rPr>
            </w:pPr>
            <w:r w:rsidRPr="0050583F">
              <w:rPr>
                <w:iCs/>
                <w:color w:val="000000" w:themeColor="text1"/>
              </w:rPr>
              <w:t>Материально-техническое обеспечение Программы</w:t>
            </w:r>
          </w:p>
        </w:tc>
        <w:tc>
          <w:tcPr>
            <w:tcW w:w="991" w:type="dxa"/>
            <w:tcBorders>
              <w:top w:val="single" w:sz="4" w:space="0" w:color="auto"/>
              <w:left w:val="single" w:sz="4" w:space="0" w:color="auto"/>
              <w:bottom w:val="single" w:sz="4" w:space="0" w:color="auto"/>
              <w:right w:val="single" w:sz="4" w:space="0" w:color="auto"/>
            </w:tcBorders>
          </w:tcPr>
          <w:p w14:paraId="5437A42E"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69</w:t>
            </w:r>
          </w:p>
        </w:tc>
      </w:tr>
      <w:tr w:rsidR="00B80F63" w:rsidRPr="0050583F" w14:paraId="59F04FB2"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tcPr>
          <w:p w14:paraId="714845BE"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3.3</w:t>
            </w:r>
          </w:p>
        </w:tc>
        <w:tc>
          <w:tcPr>
            <w:tcW w:w="7860" w:type="dxa"/>
            <w:tcBorders>
              <w:top w:val="single" w:sz="4" w:space="0" w:color="auto"/>
              <w:left w:val="single" w:sz="4" w:space="0" w:color="auto"/>
              <w:bottom w:val="single" w:sz="4" w:space="0" w:color="auto"/>
              <w:right w:val="single" w:sz="4" w:space="0" w:color="auto"/>
            </w:tcBorders>
          </w:tcPr>
          <w:p w14:paraId="7CA88115" w14:textId="77777777" w:rsidR="00B80F63" w:rsidRPr="0050583F" w:rsidRDefault="00B80F63" w:rsidP="00A51959">
            <w:pPr>
              <w:pStyle w:val="Default"/>
              <w:spacing w:line="276" w:lineRule="auto"/>
              <w:rPr>
                <w:iCs/>
                <w:color w:val="000000" w:themeColor="text1"/>
              </w:rPr>
            </w:pPr>
            <w:r w:rsidRPr="0050583F">
              <w:rPr>
                <w:iCs/>
                <w:color w:val="000000" w:themeColor="text1"/>
              </w:rPr>
              <w:t>Материально – техническое обеспечение</w:t>
            </w:r>
          </w:p>
        </w:tc>
        <w:tc>
          <w:tcPr>
            <w:tcW w:w="991" w:type="dxa"/>
            <w:tcBorders>
              <w:top w:val="single" w:sz="4" w:space="0" w:color="auto"/>
              <w:left w:val="single" w:sz="4" w:space="0" w:color="auto"/>
              <w:bottom w:val="single" w:sz="4" w:space="0" w:color="auto"/>
              <w:right w:val="single" w:sz="4" w:space="0" w:color="auto"/>
            </w:tcBorders>
          </w:tcPr>
          <w:p w14:paraId="676CF498"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72</w:t>
            </w:r>
          </w:p>
        </w:tc>
      </w:tr>
      <w:tr w:rsidR="00B80F63" w:rsidRPr="0050583F" w14:paraId="77E00F35"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tcPr>
          <w:p w14:paraId="732E4FC1"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3.4</w:t>
            </w:r>
          </w:p>
        </w:tc>
        <w:tc>
          <w:tcPr>
            <w:tcW w:w="7860" w:type="dxa"/>
            <w:tcBorders>
              <w:top w:val="single" w:sz="4" w:space="0" w:color="auto"/>
              <w:left w:val="single" w:sz="4" w:space="0" w:color="auto"/>
              <w:bottom w:val="single" w:sz="4" w:space="0" w:color="auto"/>
              <w:right w:val="single" w:sz="4" w:space="0" w:color="auto"/>
            </w:tcBorders>
          </w:tcPr>
          <w:p w14:paraId="52B69520" w14:textId="77777777" w:rsidR="00B80F63" w:rsidRPr="0050583F" w:rsidRDefault="00B80F63" w:rsidP="00A51959">
            <w:pPr>
              <w:spacing w:after="0"/>
              <w:jc w:val="both"/>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Музыкально – дидактические игры и лепбуки</w:t>
            </w:r>
          </w:p>
        </w:tc>
        <w:tc>
          <w:tcPr>
            <w:tcW w:w="991" w:type="dxa"/>
            <w:tcBorders>
              <w:top w:val="single" w:sz="4" w:space="0" w:color="auto"/>
              <w:left w:val="single" w:sz="4" w:space="0" w:color="auto"/>
              <w:bottom w:val="single" w:sz="4" w:space="0" w:color="auto"/>
              <w:right w:val="single" w:sz="4" w:space="0" w:color="auto"/>
            </w:tcBorders>
          </w:tcPr>
          <w:p w14:paraId="4183C9C3"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73</w:t>
            </w:r>
          </w:p>
        </w:tc>
      </w:tr>
      <w:tr w:rsidR="00B80F63" w:rsidRPr="0050583F" w14:paraId="45D5FEF2"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tcPr>
          <w:p w14:paraId="69B46E7F"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3.5</w:t>
            </w:r>
          </w:p>
        </w:tc>
        <w:tc>
          <w:tcPr>
            <w:tcW w:w="7860" w:type="dxa"/>
            <w:tcBorders>
              <w:top w:val="single" w:sz="4" w:space="0" w:color="auto"/>
              <w:left w:val="single" w:sz="4" w:space="0" w:color="auto"/>
              <w:bottom w:val="single" w:sz="4" w:space="0" w:color="auto"/>
              <w:right w:val="single" w:sz="4" w:space="0" w:color="auto"/>
            </w:tcBorders>
          </w:tcPr>
          <w:p w14:paraId="49FFDCEC" w14:textId="77777777" w:rsidR="00B80F63" w:rsidRPr="0050583F" w:rsidRDefault="00B80F63" w:rsidP="00A51959">
            <w:pPr>
              <w:spacing w:after="0"/>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Музыкальные и шумовые инструменты</w:t>
            </w:r>
          </w:p>
        </w:tc>
        <w:tc>
          <w:tcPr>
            <w:tcW w:w="991" w:type="dxa"/>
            <w:tcBorders>
              <w:top w:val="single" w:sz="4" w:space="0" w:color="auto"/>
              <w:left w:val="single" w:sz="4" w:space="0" w:color="auto"/>
              <w:bottom w:val="single" w:sz="4" w:space="0" w:color="auto"/>
              <w:right w:val="single" w:sz="4" w:space="0" w:color="auto"/>
            </w:tcBorders>
          </w:tcPr>
          <w:p w14:paraId="77CB1AF4"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74</w:t>
            </w:r>
          </w:p>
        </w:tc>
      </w:tr>
      <w:tr w:rsidR="00B80F63" w:rsidRPr="0050583F" w14:paraId="70D21A0E"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tcPr>
          <w:p w14:paraId="3DA270F1"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3.6</w:t>
            </w:r>
          </w:p>
        </w:tc>
        <w:tc>
          <w:tcPr>
            <w:tcW w:w="7860" w:type="dxa"/>
            <w:tcBorders>
              <w:top w:val="single" w:sz="4" w:space="0" w:color="auto"/>
              <w:left w:val="single" w:sz="4" w:space="0" w:color="auto"/>
              <w:bottom w:val="single" w:sz="4" w:space="0" w:color="auto"/>
              <w:right w:val="single" w:sz="4" w:space="0" w:color="auto"/>
            </w:tcBorders>
          </w:tcPr>
          <w:p w14:paraId="1BD39E07" w14:textId="77777777" w:rsidR="00B80F63" w:rsidRPr="0050583F" w:rsidRDefault="00B80F63" w:rsidP="00A51959">
            <w:pPr>
              <w:spacing w:after="0"/>
              <w:rPr>
                <w:rFonts w:ascii="Times New Roman" w:hAnsi="Times New Roman" w:cs="Times New Roman"/>
                <w:color w:val="000000" w:themeColor="text1"/>
                <w:sz w:val="24"/>
                <w:szCs w:val="24"/>
              </w:rPr>
            </w:pPr>
            <w:r w:rsidRPr="0050583F">
              <w:rPr>
                <w:rFonts w:ascii="Times New Roman" w:hAnsi="Times New Roman" w:cs="Times New Roman"/>
                <w:color w:val="000000" w:themeColor="text1"/>
                <w:sz w:val="24"/>
                <w:szCs w:val="24"/>
              </w:rPr>
              <w:t>Учебные издания</w:t>
            </w:r>
          </w:p>
        </w:tc>
        <w:tc>
          <w:tcPr>
            <w:tcW w:w="991" w:type="dxa"/>
            <w:tcBorders>
              <w:top w:val="single" w:sz="4" w:space="0" w:color="auto"/>
              <w:left w:val="single" w:sz="4" w:space="0" w:color="auto"/>
              <w:bottom w:val="single" w:sz="4" w:space="0" w:color="auto"/>
              <w:right w:val="single" w:sz="4" w:space="0" w:color="auto"/>
            </w:tcBorders>
          </w:tcPr>
          <w:p w14:paraId="2062292B"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75</w:t>
            </w:r>
          </w:p>
        </w:tc>
      </w:tr>
      <w:tr w:rsidR="00B80F63" w:rsidRPr="0050583F" w14:paraId="57983798"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tcPr>
          <w:p w14:paraId="473E7735"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3.7</w:t>
            </w:r>
          </w:p>
        </w:tc>
        <w:tc>
          <w:tcPr>
            <w:tcW w:w="7860" w:type="dxa"/>
            <w:tcBorders>
              <w:top w:val="single" w:sz="4" w:space="0" w:color="auto"/>
              <w:left w:val="single" w:sz="4" w:space="0" w:color="auto"/>
              <w:bottom w:val="single" w:sz="4" w:space="0" w:color="auto"/>
              <w:right w:val="single" w:sz="4" w:space="0" w:color="auto"/>
            </w:tcBorders>
          </w:tcPr>
          <w:p w14:paraId="42700A4A" w14:textId="77777777" w:rsidR="00B80F63" w:rsidRPr="0050583F" w:rsidRDefault="00B80F63" w:rsidP="00A51959">
            <w:pPr>
              <w:widowControl w:val="0"/>
              <w:suppressAutoHyphens/>
              <w:autoSpaceDE w:val="0"/>
              <w:autoSpaceDN w:val="0"/>
              <w:adjustRightInd w:val="0"/>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 xml:space="preserve">Режим НОД </w:t>
            </w:r>
          </w:p>
        </w:tc>
        <w:tc>
          <w:tcPr>
            <w:tcW w:w="991" w:type="dxa"/>
            <w:tcBorders>
              <w:top w:val="single" w:sz="4" w:space="0" w:color="auto"/>
              <w:left w:val="single" w:sz="4" w:space="0" w:color="auto"/>
              <w:bottom w:val="single" w:sz="4" w:space="0" w:color="auto"/>
              <w:right w:val="single" w:sz="4" w:space="0" w:color="auto"/>
            </w:tcBorders>
          </w:tcPr>
          <w:p w14:paraId="5F479126" w14:textId="77777777" w:rsidR="00B80F63" w:rsidRPr="0050583F" w:rsidRDefault="00B80F63" w:rsidP="00A51959">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75</w:t>
            </w:r>
          </w:p>
        </w:tc>
      </w:tr>
      <w:tr w:rsidR="00B80F63" w:rsidRPr="0050583F" w14:paraId="64B92963" w14:textId="77777777" w:rsidTr="00A51959">
        <w:trPr>
          <w:jc w:val="center"/>
        </w:trPr>
        <w:tc>
          <w:tcPr>
            <w:tcW w:w="801" w:type="dxa"/>
            <w:tcBorders>
              <w:top w:val="single" w:sz="4" w:space="0" w:color="auto"/>
              <w:left w:val="single" w:sz="4" w:space="0" w:color="auto"/>
              <w:bottom w:val="single" w:sz="4" w:space="0" w:color="auto"/>
              <w:right w:val="single" w:sz="4" w:space="0" w:color="auto"/>
            </w:tcBorders>
            <w:hideMark/>
          </w:tcPr>
          <w:p w14:paraId="0599A56D" w14:textId="77777777" w:rsidR="00B80F63" w:rsidRPr="0050583F" w:rsidRDefault="00B80F63" w:rsidP="00A51959">
            <w:pPr>
              <w:suppressAutoHyphens/>
              <w:spacing w:after="0"/>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3.8</w:t>
            </w:r>
          </w:p>
        </w:tc>
        <w:tc>
          <w:tcPr>
            <w:tcW w:w="7860" w:type="dxa"/>
            <w:tcBorders>
              <w:top w:val="single" w:sz="4" w:space="0" w:color="auto"/>
              <w:left w:val="single" w:sz="4" w:space="0" w:color="auto"/>
              <w:bottom w:val="single" w:sz="4" w:space="0" w:color="auto"/>
              <w:right w:val="single" w:sz="4" w:space="0" w:color="auto"/>
            </w:tcBorders>
          </w:tcPr>
          <w:p w14:paraId="726C0CF4" w14:textId="77777777" w:rsidR="00B80F63" w:rsidRPr="0050583F" w:rsidRDefault="00B80F63" w:rsidP="00A51959">
            <w:pPr>
              <w:spacing w:after="0"/>
              <w:rPr>
                <w:rFonts w:ascii="Times New Roman" w:hAnsi="Times New Roman" w:cs="Times New Roman"/>
                <w:bCs/>
                <w:color w:val="000000" w:themeColor="text1"/>
                <w:sz w:val="24"/>
                <w:szCs w:val="24"/>
              </w:rPr>
            </w:pPr>
            <w:r w:rsidRPr="0050583F">
              <w:rPr>
                <w:rFonts w:ascii="Times New Roman" w:hAnsi="Times New Roman" w:cs="Times New Roman"/>
                <w:bCs/>
                <w:color w:val="000000" w:themeColor="text1"/>
                <w:sz w:val="24"/>
                <w:szCs w:val="24"/>
              </w:rPr>
              <w:t xml:space="preserve">Календарно – тематическое планирование на </w:t>
            </w:r>
            <w:r w:rsidR="003D4A83">
              <w:rPr>
                <w:rFonts w:ascii="Times New Roman" w:hAnsi="Times New Roman" w:cs="Times New Roman"/>
                <w:bCs/>
                <w:color w:val="000000" w:themeColor="text1"/>
                <w:sz w:val="24"/>
                <w:szCs w:val="24"/>
              </w:rPr>
              <w:t>2025</w:t>
            </w:r>
            <w:r w:rsidRPr="0050583F">
              <w:rPr>
                <w:rFonts w:ascii="Times New Roman" w:hAnsi="Times New Roman" w:cs="Times New Roman"/>
                <w:bCs/>
                <w:color w:val="000000" w:themeColor="text1"/>
                <w:sz w:val="24"/>
                <w:szCs w:val="24"/>
              </w:rPr>
              <w:t>-2025 учебный год</w:t>
            </w:r>
          </w:p>
        </w:tc>
        <w:tc>
          <w:tcPr>
            <w:tcW w:w="991" w:type="dxa"/>
            <w:tcBorders>
              <w:top w:val="single" w:sz="4" w:space="0" w:color="auto"/>
              <w:left w:val="single" w:sz="4" w:space="0" w:color="auto"/>
              <w:bottom w:val="single" w:sz="4" w:space="0" w:color="auto"/>
              <w:right w:val="single" w:sz="4" w:space="0" w:color="auto"/>
            </w:tcBorders>
          </w:tcPr>
          <w:p w14:paraId="3639DBFC" w14:textId="77777777" w:rsidR="00B80F63" w:rsidRPr="0050583F" w:rsidRDefault="00B80F63" w:rsidP="003D4A83">
            <w:pPr>
              <w:suppressAutoHyphens/>
              <w:spacing w:after="0"/>
              <w:jc w:val="both"/>
              <w:rPr>
                <w:rFonts w:ascii="Times New Roman" w:eastAsia="Calibri" w:hAnsi="Times New Roman" w:cs="Times New Roman"/>
                <w:color w:val="000000" w:themeColor="text1"/>
                <w:sz w:val="24"/>
                <w:szCs w:val="24"/>
              </w:rPr>
            </w:pPr>
            <w:r w:rsidRPr="0050583F">
              <w:rPr>
                <w:rFonts w:ascii="Times New Roman" w:eastAsia="Calibri" w:hAnsi="Times New Roman" w:cs="Times New Roman"/>
                <w:color w:val="000000" w:themeColor="text1"/>
                <w:sz w:val="24"/>
                <w:szCs w:val="24"/>
              </w:rPr>
              <w:t>7</w:t>
            </w:r>
            <w:r w:rsidR="003D4A83">
              <w:rPr>
                <w:rFonts w:ascii="Times New Roman" w:eastAsia="Calibri" w:hAnsi="Times New Roman" w:cs="Times New Roman"/>
                <w:color w:val="000000" w:themeColor="text1"/>
                <w:sz w:val="24"/>
                <w:szCs w:val="24"/>
              </w:rPr>
              <w:t>5</w:t>
            </w:r>
          </w:p>
        </w:tc>
      </w:tr>
    </w:tbl>
    <w:p w14:paraId="2E75A8D0" w14:textId="77777777" w:rsidR="00980449" w:rsidRPr="00FC5D2B" w:rsidRDefault="00980449" w:rsidP="00980449">
      <w:pPr>
        <w:spacing w:after="0" w:line="240" w:lineRule="auto"/>
        <w:jc w:val="both"/>
        <w:rPr>
          <w:rFonts w:ascii="Times New Roman" w:eastAsia="Calibri" w:hAnsi="Times New Roman" w:cs="Times New Roman"/>
          <w:b/>
          <w:sz w:val="24"/>
          <w:szCs w:val="24"/>
          <w:lang w:val="en-US"/>
        </w:rPr>
      </w:pPr>
    </w:p>
    <w:p w14:paraId="72D9F1FA" w14:textId="77777777" w:rsidR="00980449" w:rsidRDefault="00980449" w:rsidP="00980449">
      <w:pPr>
        <w:spacing w:after="0" w:line="240" w:lineRule="auto"/>
        <w:jc w:val="both"/>
        <w:rPr>
          <w:rFonts w:ascii="Times New Roman" w:hAnsi="Times New Roman"/>
          <w:b/>
          <w:sz w:val="24"/>
          <w:szCs w:val="24"/>
        </w:rPr>
      </w:pPr>
    </w:p>
    <w:p w14:paraId="2E24E96D" w14:textId="77777777" w:rsidR="00B80F63" w:rsidRDefault="00B80F63" w:rsidP="00980449">
      <w:pPr>
        <w:spacing w:after="0" w:line="240" w:lineRule="auto"/>
        <w:jc w:val="both"/>
        <w:rPr>
          <w:rFonts w:ascii="Times New Roman" w:hAnsi="Times New Roman"/>
          <w:b/>
          <w:sz w:val="24"/>
          <w:szCs w:val="24"/>
        </w:rPr>
      </w:pPr>
    </w:p>
    <w:p w14:paraId="591BB9C3" w14:textId="77777777" w:rsidR="00B80F63" w:rsidRDefault="00B80F63" w:rsidP="00980449">
      <w:pPr>
        <w:spacing w:after="0" w:line="240" w:lineRule="auto"/>
        <w:jc w:val="both"/>
        <w:rPr>
          <w:rFonts w:ascii="Times New Roman" w:hAnsi="Times New Roman"/>
          <w:b/>
          <w:sz w:val="24"/>
          <w:szCs w:val="24"/>
        </w:rPr>
      </w:pPr>
    </w:p>
    <w:p w14:paraId="17B24C67" w14:textId="77777777" w:rsidR="00B80F63" w:rsidRDefault="00B80F63" w:rsidP="00980449">
      <w:pPr>
        <w:spacing w:after="0" w:line="240" w:lineRule="auto"/>
        <w:jc w:val="both"/>
        <w:rPr>
          <w:rFonts w:ascii="Times New Roman" w:hAnsi="Times New Roman"/>
          <w:b/>
          <w:sz w:val="24"/>
          <w:szCs w:val="24"/>
        </w:rPr>
      </w:pPr>
    </w:p>
    <w:p w14:paraId="2E29C7BD" w14:textId="77777777" w:rsidR="00B80F63" w:rsidRDefault="00B80F63" w:rsidP="00980449">
      <w:pPr>
        <w:spacing w:after="0" w:line="240" w:lineRule="auto"/>
        <w:jc w:val="both"/>
        <w:rPr>
          <w:rFonts w:ascii="Times New Roman" w:hAnsi="Times New Roman"/>
          <w:b/>
          <w:sz w:val="24"/>
          <w:szCs w:val="24"/>
        </w:rPr>
      </w:pPr>
    </w:p>
    <w:p w14:paraId="13E0599B" w14:textId="77777777" w:rsidR="00B80F63" w:rsidRDefault="00B80F63" w:rsidP="00980449">
      <w:pPr>
        <w:spacing w:after="0" w:line="240" w:lineRule="auto"/>
        <w:jc w:val="both"/>
        <w:rPr>
          <w:rFonts w:ascii="Times New Roman" w:hAnsi="Times New Roman"/>
          <w:b/>
          <w:sz w:val="24"/>
          <w:szCs w:val="24"/>
        </w:rPr>
      </w:pPr>
    </w:p>
    <w:p w14:paraId="20DA4EC6" w14:textId="77777777" w:rsidR="00B80F63" w:rsidRDefault="00B80F63" w:rsidP="00980449">
      <w:pPr>
        <w:spacing w:after="0" w:line="240" w:lineRule="auto"/>
        <w:jc w:val="both"/>
        <w:rPr>
          <w:rFonts w:ascii="Times New Roman" w:hAnsi="Times New Roman"/>
          <w:b/>
          <w:sz w:val="24"/>
          <w:szCs w:val="24"/>
        </w:rPr>
      </w:pPr>
    </w:p>
    <w:p w14:paraId="720CD5FF" w14:textId="77777777" w:rsidR="00B80F63" w:rsidRDefault="00B80F63" w:rsidP="00980449">
      <w:pPr>
        <w:spacing w:after="0" w:line="240" w:lineRule="auto"/>
        <w:jc w:val="both"/>
        <w:rPr>
          <w:rFonts w:ascii="Times New Roman" w:hAnsi="Times New Roman"/>
          <w:b/>
          <w:sz w:val="24"/>
          <w:szCs w:val="24"/>
        </w:rPr>
      </w:pPr>
    </w:p>
    <w:p w14:paraId="717A9032" w14:textId="77777777" w:rsidR="00B80F63" w:rsidRDefault="00B80F63" w:rsidP="00980449">
      <w:pPr>
        <w:spacing w:after="0" w:line="240" w:lineRule="auto"/>
        <w:jc w:val="both"/>
        <w:rPr>
          <w:rFonts w:ascii="Times New Roman" w:hAnsi="Times New Roman"/>
          <w:b/>
          <w:sz w:val="24"/>
          <w:szCs w:val="24"/>
        </w:rPr>
      </w:pPr>
    </w:p>
    <w:p w14:paraId="05FAB20C" w14:textId="77777777" w:rsidR="00B80F63" w:rsidRPr="0050583F" w:rsidRDefault="00B80F63" w:rsidP="00B80F63">
      <w:pPr>
        <w:shd w:val="clear" w:color="auto" w:fill="FFFFFF"/>
        <w:spacing w:after="285" w:line="240" w:lineRule="auto"/>
        <w:outlineLvl w:val="2"/>
        <w:rPr>
          <w:rFonts w:ascii="Times New Roman" w:eastAsia="Times New Roman" w:hAnsi="Times New Roman" w:cs="Times New Roman"/>
          <w:b/>
          <w:bCs/>
          <w:color w:val="000000" w:themeColor="text1"/>
          <w:sz w:val="24"/>
          <w:szCs w:val="24"/>
          <w:lang w:eastAsia="ru-RU"/>
        </w:rPr>
      </w:pPr>
      <w:r w:rsidRPr="0050583F">
        <w:rPr>
          <w:rFonts w:ascii="Times New Roman" w:eastAsia="Times New Roman" w:hAnsi="Times New Roman" w:cs="Times New Roman"/>
          <w:b/>
          <w:bCs/>
          <w:color w:val="000000" w:themeColor="text1"/>
          <w:sz w:val="24"/>
          <w:szCs w:val="24"/>
          <w:lang w:eastAsia="ru-RU"/>
        </w:rPr>
        <w:lastRenderedPageBreak/>
        <w:t>Основные понятия и сокращения</w:t>
      </w:r>
    </w:p>
    <w:p w14:paraId="7D8D2EC7" w14:textId="77777777" w:rsidR="00B80F63" w:rsidRPr="0050583F" w:rsidRDefault="00B80F63" w:rsidP="00B80F63">
      <w:pPr>
        <w:shd w:val="clear" w:color="auto" w:fill="FFFFFF"/>
        <w:spacing w:after="285" w:line="240" w:lineRule="auto"/>
        <w:jc w:val="both"/>
        <w:rPr>
          <w:rFonts w:ascii="Times New Roman" w:eastAsia="Times New Roman" w:hAnsi="Times New Roman" w:cs="Times New Roman"/>
          <w:color w:val="000000" w:themeColor="text1"/>
          <w:sz w:val="24"/>
          <w:szCs w:val="24"/>
          <w:lang w:eastAsia="ru-RU"/>
        </w:rPr>
      </w:pPr>
      <w:r w:rsidRPr="0050583F">
        <w:rPr>
          <w:rFonts w:ascii="Times New Roman" w:eastAsia="Times New Roman" w:hAnsi="Times New Roman" w:cs="Times New Roman"/>
          <w:color w:val="000000" w:themeColor="text1"/>
          <w:sz w:val="24"/>
          <w:szCs w:val="24"/>
          <w:lang w:eastAsia="ru-RU"/>
        </w:rP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дошкольного образования.</w:t>
      </w:r>
    </w:p>
    <w:p w14:paraId="2C487FE1" w14:textId="77777777" w:rsidR="00B80F63" w:rsidRPr="0050583F" w:rsidRDefault="00B80F63" w:rsidP="00B80F63">
      <w:pPr>
        <w:pStyle w:val="a6"/>
        <w:numPr>
          <w:ilvl w:val="0"/>
          <w:numId w:val="7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 xml:space="preserve">АОП ДО – </w:t>
      </w:r>
      <w:r w:rsidRPr="0050583F">
        <w:rPr>
          <w:rFonts w:ascii="Times New Roman" w:hAnsi="Times New Roman" w:cs="Times New Roman"/>
          <w:color w:val="000000" w:themeColor="text1"/>
          <w:sz w:val="24"/>
          <w:szCs w:val="24"/>
          <w:shd w:val="clear" w:color="auto" w:fill="FFFFFF"/>
        </w:rPr>
        <w:t>адаптированные образовательные программы дошкольного образования</w:t>
      </w:r>
    </w:p>
    <w:p w14:paraId="745EB0AE" w14:textId="77777777" w:rsidR="00B80F63" w:rsidRPr="0050583F" w:rsidRDefault="00B80F63" w:rsidP="00B80F63">
      <w:pPr>
        <w:pStyle w:val="a6"/>
        <w:numPr>
          <w:ilvl w:val="0"/>
          <w:numId w:val="7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ДО –  дошкольное образование.</w:t>
      </w:r>
    </w:p>
    <w:p w14:paraId="6FACEA29" w14:textId="77777777" w:rsidR="00B80F63" w:rsidRPr="0050583F" w:rsidRDefault="00B80F63" w:rsidP="00B80F63">
      <w:pPr>
        <w:pStyle w:val="a6"/>
        <w:numPr>
          <w:ilvl w:val="0"/>
          <w:numId w:val="7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КРР – Коррекционно – развивающая работа</w:t>
      </w:r>
    </w:p>
    <w:p w14:paraId="57A016E9" w14:textId="77777777" w:rsidR="00B80F63" w:rsidRPr="0050583F" w:rsidRDefault="00B80F63" w:rsidP="00B80F63">
      <w:pPr>
        <w:pStyle w:val="a6"/>
        <w:numPr>
          <w:ilvl w:val="0"/>
          <w:numId w:val="7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НОО – начальное общее образование</w:t>
      </w:r>
    </w:p>
    <w:p w14:paraId="339BD7C4" w14:textId="77777777" w:rsidR="00B80F63" w:rsidRPr="0050583F" w:rsidRDefault="00B80F63" w:rsidP="00B80F63">
      <w:pPr>
        <w:pStyle w:val="a6"/>
        <w:numPr>
          <w:ilvl w:val="0"/>
          <w:numId w:val="7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ОВЗ –  ограниченные возможности здоровья.</w:t>
      </w:r>
    </w:p>
    <w:p w14:paraId="7CB13BFD" w14:textId="4FA5BB8E" w:rsidR="00B80F63" w:rsidRPr="0050583F" w:rsidRDefault="00B80F63" w:rsidP="00B80F63">
      <w:pPr>
        <w:pStyle w:val="a6"/>
        <w:numPr>
          <w:ilvl w:val="0"/>
          <w:numId w:val="7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ОП – образовательные потребности</w:t>
      </w:r>
    </w:p>
    <w:p w14:paraId="3657452F" w14:textId="77777777" w:rsidR="00B80F63" w:rsidRPr="0050583F" w:rsidRDefault="00B80F63" w:rsidP="00B80F63">
      <w:pPr>
        <w:pStyle w:val="a6"/>
        <w:numPr>
          <w:ilvl w:val="0"/>
          <w:numId w:val="7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План – федеральный календарный план воспитательной работы</w:t>
      </w:r>
    </w:p>
    <w:p w14:paraId="4D05E1AF" w14:textId="77777777" w:rsidR="00B80F63" w:rsidRPr="0050583F" w:rsidRDefault="00B80F63" w:rsidP="00B80F63">
      <w:pPr>
        <w:pStyle w:val="a6"/>
        <w:numPr>
          <w:ilvl w:val="0"/>
          <w:numId w:val="7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Программа –</w:t>
      </w:r>
      <w:r w:rsidRPr="0050583F">
        <w:rPr>
          <w:rFonts w:ascii="Times New Roman" w:hAnsi="Times New Roman" w:cs="Times New Roman"/>
          <w:color w:val="000000" w:themeColor="text1"/>
          <w:sz w:val="24"/>
          <w:szCs w:val="24"/>
          <w:shd w:val="clear" w:color="auto" w:fill="FFFFFF"/>
        </w:rPr>
        <w:t xml:space="preserve"> образовательная программа дошкольного образования, разработанная в организации, осуществляющей образовательную деятельность </w:t>
      </w:r>
    </w:p>
    <w:p w14:paraId="75AFC698" w14:textId="77777777" w:rsidR="00B80F63" w:rsidRPr="0050583F" w:rsidRDefault="00B80F63" w:rsidP="00B80F63">
      <w:pPr>
        <w:pStyle w:val="a6"/>
        <w:numPr>
          <w:ilvl w:val="0"/>
          <w:numId w:val="7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Программа воспитания – Федеральная рабочая программа воспитания</w:t>
      </w:r>
    </w:p>
    <w:p w14:paraId="7362B51E" w14:textId="77777777" w:rsidR="00B80F63" w:rsidRPr="0050583F" w:rsidRDefault="00B80F63" w:rsidP="00B80F63">
      <w:pPr>
        <w:pStyle w:val="a6"/>
        <w:numPr>
          <w:ilvl w:val="0"/>
          <w:numId w:val="7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 xml:space="preserve">Программа воспитания – </w:t>
      </w:r>
      <w:r w:rsidRPr="0050583F">
        <w:rPr>
          <w:rFonts w:ascii="Times New Roman" w:hAnsi="Times New Roman" w:cs="Times New Roman"/>
          <w:color w:val="000000" w:themeColor="text1"/>
          <w:sz w:val="24"/>
          <w:szCs w:val="24"/>
        </w:rPr>
        <w:t>Федеральная рабочая программа воспитания</w:t>
      </w:r>
    </w:p>
    <w:p w14:paraId="2CCB4280" w14:textId="77777777" w:rsidR="00B80F63" w:rsidRPr="0050583F" w:rsidRDefault="00B80F63" w:rsidP="00B80F63">
      <w:pPr>
        <w:pStyle w:val="a6"/>
        <w:numPr>
          <w:ilvl w:val="0"/>
          <w:numId w:val="7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РАС –  расстройство аутистического спектра.</w:t>
      </w:r>
    </w:p>
    <w:p w14:paraId="0CC2F30F" w14:textId="77777777" w:rsidR="00B80F63" w:rsidRPr="0050583F" w:rsidRDefault="00B80F63" w:rsidP="00B80F63">
      <w:pPr>
        <w:pStyle w:val="a6"/>
        <w:numPr>
          <w:ilvl w:val="0"/>
          <w:numId w:val="7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РППС – Развивающая предметно-пространственная среда</w:t>
      </w:r>
    </w:p>
    <w:p w14:paraId="2DF32FA9" w14:textId="77777777" w:rsidR="00B80F63" w:rsidRPr="0050583F" w:rsidRDefault="00B80F63" w:rsidP="00B80F63">
      <w:pPr>
        <w:pStyle w:val="a6"/>
        <w:numPr>
          <w:ilvl w:val="0"/>
          <w:numId w:val="7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ФАОП ДО –  Федеральная адаптированная образовательная программа дошкольного образования.</w:t>
      </w:r>
    </w:p>
    <w:p w14:paraId="65783C7C" w14:textId="77777777" w:rsidR="00B80F63" w:rsidRPr="0050583F" w:rsidRDefault="00B80F63" w:rsidP="00B80F63">
      <w:pPr>
        <w:pStyle w:val="a6"/>
        <w:numPr>
          <w:ilvl w:val="0"/>
          <w:numId w:val="7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 xml:space="preserve">ФАОП НОО –  </w:t>
      </w:r>
      <w:r w:rsidRPr="0050583F">
        <w:rPr>
          <w:rFonts w:ascii="Times New Roman" w:hAnsi="Times New Roman" w:cs="Times New Roman"/>
          <w:color w:val="000000" w:themeColor="text1"/>
          <w:sz w:val="24"/>
          <w:szCs w:val="24"/>
          <w:shd w:val="clear" w:color="auto" w:fill="FFFFFF"/>
        </w:rPr>
        <w:t>федеральная адаптированная образовательная программа начального общего образования</w:t>
      </w:r>
    </w:p>
    <w:p w14:paraId="50B555EF" w14:textId="77777777" w:rsidR="00B80F63" w:rsidRPr="0050583F" w:rsidRDefault="00B80F63" w:rsidP="00B80F63">
      <w:pPr>
        <w:pStyle w:val="a6"/>
        <w:numPr>
          <w:ilvl w:val="0"/>
          <w:numId w:val="7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ФГОС – Федеральный государственный образовательный стандарт</w:t>
      </w:r>
    </w:p>
    <w:p w14:paraId="57AE9973" w14:textId="77777777" w:rsidR="00B80F63" w:rsidRPr="0050583F" w:rsidRDefault="00B80F63" w:rsidP="00B80F63">
      <w:pPr>
        <w:pStyle w:val="a6"/>
        <w:numPr>
          <w:ilvl w:val="0"/>
          <w:numId w:val="79"/>
        </w:numPr>
        <w:ind w:left="0" w:firstLine="709"/>
        <w:jc w:val="both"/>
        <w:rPr>
          <w:rFonts w:ascii="Times New Roman" w:hAnsi="Times New Roman" w:cs="Times New Roman"/>
          <w:color w:val="000000" w:themeColor="text1"/>
          <w:sz w:val="24"/>
          <w:szCs w:val="24"/>
          <w:lang w:eastAsia="ru-RU"/>
        </w:rPr>
      </w:pPr>
      <w:r w:rsidRPr="0050583F">
        <w:rPr>
          <w:rFonts w:ascii="Times New Roman" w:hAnsi="Times New Roman" w:cs="Times New Roman"/>
          <w:color w:val="000000" w:themeColor="text1"/>
          <w:sz w:val="24"/>
          <w:szCs w:val="24"/>
          <w:lang w:eastAsia="ru-RU"/>
        </w:rPr>
        <w:t>ФГОС ДО – Федеральный государственный образовательный стандарт дошкольного образования</w:t>
      </w:r>
    </w:p>
    <w:p w14:paraId="6041B2A2" w14:textId="77777777" w:rsidR="00B80F63" w:rsidRPr="0050583F" w:rsidRDefault="00B80F63" w:rsidP="00B80F63">
      <w:pPr>
        <w:pStyle w:val="a6"/>
        <w:jc w:val="both"/>
        <w:rPr>
          <w:rFonts w:ascii="Times New Roman" w:hAnsi="Times New Roman" w:cs="Times New Roman"/>
          <w:b/>
          <w:color w:val="000000" w:themeColor="text1"/>
          <w:sz w:val="24"/>
          <w:szCs w:val="24"/>
        </w:rPr>
      </w:pPr>
    </w:p>
    <w:p w14:paraId="536ED33B" w14:textId="77777777" w:rsidR="00980449" w:rsidRPr="00696063" w:rsidRDefault="00980449" w:rsidP="00AC0B0A">
      <w:pPr>
        <w:pStyle w:val="a3"/>
        <w:numPr>
          <w:ilvl w:val="0"/>
          <w:numId w:val="1"/>
        </w:numPr>
        <w:spacing w:after="0" w:line="240" w:lineRule="auto"/>
        <w:jc w:val="center"/>
        <w:rPr>
          <w:rFonts w:ascii="Times New Roman" w:hAnsi="Times New Roman"/>
          <w:b/>
          <w:sz w:val="24"/>
          <w:szCs w:val="24"/>
          <w:lang w:val="en-US"/>
        </w:rPr>
      </w:pPr>
      <w:r w:rsidRPr="00696063">
        <w:rPr>
          <w:rFonts w:ascii="Times New Roman" w:hAnsi="Times New Roman"/>
          <w:b/>
          <w:sz w:val="24"/>
          <w:szCs w:val="24"/>
        </w:rPr>
        <w:t>ЦЕЛЕВОЙ РАЗДЕЛ</w:t>
      </w:r>
    </w:p>
    <w:p w14:paraId="5DAA6B3A" w14:textId="77777777" w:rsidR="00980449" w:rsidRDefault="00980449" w:rsidP="00AC0B0A">
      <w:pPr>
        <w:spacing w:after="0" w:line="240" w:lineRule="auto"/>
        <w:jc w:val="center"/>
        <w:rPr>
          <w:rFonts w:ascii="Times New Roman" w:eastAsia="Calibri" w:hAnsi="Times New Roman" w:cs="Times New Roman"/>
          <w:b/>
          <w:sz w:val="24"/>
          <w:szCs w:val="24"/>
          <w:lang w:val="en-US"/>
        </w:rPr>
      </w:pPr>
    </w:p>
    <w:p w14:paraId="6DE08661" w14:textId="77777777" w:rsidR="00980449" w:rsidRPr="00980449" w:rsidRDefault="00980449" w:rsidP="00AC0B0A">
      <w:pPr>
        <w:numPr>
          <w:ilvl w:val="0"/>
          <w:numId w:val="2"/>
        </w:numPr>
        <w:spacing w:after="0" w:line="240" w:lineRule="auto"/>
        <w:jc w:val="center"/>
        <w:rPr>
          <w:rFonts w:ascii="Times New Roman" w:hAnsi="Times New Roman"/>
          <w:b/>
          <w:sz w:val="24"/>
          <w:szCs w:val="24"/>
          <w:lang w:val="en-US"/>
        </w:rPr>
      </w:pPr>
      <w:r w:rsidRPr="001900E3">
        <w:rPr>
          <w:rFonts w:ascii="Times New Roman" w:eastAsia="Calibri" w:hAnsi="Times New Roman" w:cs="Times New Roman"/>
          <w:b/>
          <w:sz w:val="24"/>
          <w:szCs w:val="24"/>
        </w:rPr>
        <w:t>ПОЯСНИТЕЛЬНАЯ ЗАПИСКА</w:t>
      </w:r>
    </w:p>
    <w:p w14:paraId="5990302C" w14:textId="77777777" w:rsidR="00980449" w:rsidRDefault="00980449" w:rsidP="00980449">
      <w:pPr>
        <w:spacing w:after="0" w:line="240" w:lineRule="auto"/>
        <w:rPr>
          <w:rFonts w:ascii="Times New Roman" w:hAnsi="Times New Roman"/>
          <w:b/>
          <w:sz w:val="24"/>
          <w:szCs w:val="24"/>
        </w:rPr>
      </w:pPr>
    </w:p>
    <w:p w14:paraId="0B94E86C" w14:textId="41FCD003"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lang w:eastAsia="zh-CN"/>
        </w:rPr>
        <w:t xml:space="preserve">Рабочая программа для детей </w:t>
      </w:r>
      <w:r w:rsidR="00490B18">
        <w:rPr>
          <w:rFonts w:ascii="Times New Roman" w:hAnsi="Times New Roman"/>
          <w:sz w:val="24"/>
          <w:szCs w:val="24"/>
          <w:lang w:eastAsia="zh-CN"/>
        </w:rPr>
        <w:t>средней</w:t>
      </w:r>
      <w:r w:rsidRPr="00176F13">
        <w:rPr>
          <w:rFonts w:ascii="Times New Roman" w:eastAsia="Calibri" w:hAnsi="Times New Roman" w:cs="Times New Roman"/>
          <w:sz w:val="24"/>
          <w:szCs w:val="24"/>
          <w:lang w:eastAsia="zh-CN"/>
        </w:rPr>
        <w:t xml:space="preserve"> группы</w:t>
      </w:r>
      <w:r>
        <w:rPr>
          <w:rFonts w:ascii="Times New Roman" w:eastAsia="Calibri" w:hAnsi="Times New Roman" w:cs="Times New Roman"/>
          <w:sz w:val="24"/>
          <w:szCs w:val="24"/>
          <w:lang w:eastAsia="zh-CN"/>
        </w:rPr>
        <w:t xml:space="preserve"> </w:t>
      </w:r>
      <w:r w:rsidR="00F84E35">
        <w:rPr>
          <w:rFonts w:ascii="Times New Roman" w:eastAsia="Calibri" w:hAnsi="Times New Roman" w:cs="Times New Roman"/>
          <w:sz w:val="24"/>
          <w:szCs w:val="24"/>
          <w:lang w:eastAsia="zh-CN"/>
        </w:rPr>
        <w:t>«Рябинка</w:t>
      </w:r>
      <w:r w:rsidRPr="00176F13">
        <w:rPr>
          <w:rFonts w:ascii="Times New Roman" w:eastAsia="Calibri" w:hAnsi="Times New Roman" w:cs="Times New Roman"/>
          <w:sz w:val="24"/>
          <w:szCs w:val="24"/>
          <w:lang w:eastAsia="zh-CN"/>
        </w:rPr>
        <w:t xml:space="preserve">» (Далее - Программа) разработана </w:t>
      </w:r>
      <w:r w:rsidR="00F84E35">
        <w:rPr>
          <w:rFonts w:ascii="Times New Roman" w:eastAsia="Calibri" w:hAnsi="Times New Roman" w:cs="Times New Roman"/>
          <w:sz w:val="24"/>
          <w:szCs w:val="24"/>
          <w:lang w:eastAsia="zh-CN"/>
        </w:rPr>
        <w:t xml:space="preserve">на основе </w:t>
      </w:r>
      <w:r w:rsidRPr="00176F13">
        <w:rPr>
          <w:rFonts w:ascii="Times New Roman" w:eastAsia="Calibri" w:hAnsi="Times New Roman" w:cs="Times New Roman"/>
          <w:sz w:val="24"/>
          <w:szCs w:val="24"/>
        </w:rPr>
        <w:t xml:space="preserve">ОП </w:t>
      </w:r>
      <w:r w:rsidR="00F84E35">
        <w:rPr>
          <w:rFonts w:ascii="Times New Roman" w:eastAsia="Calibri" w:hAnsi="Times New Roman" w:cs="Times New Roman"/>
          <w:sz w:val="24"/>
          <w:szCs w:val="24"/>
        </w:rPr>
        <w:t xml:space="preserve">ДО </w:t>
      </w:r>
      <w:r w:rsidRPr="00176F13">
        <w:rPr>
          <w:rFonts w:ascii="Times New Roman" w:eastAsia="Calibri" w:hAnsi="Times New Roman" w:cs="Times New Roman"/>
          <w:sz w:val="24"/>
          <w:szCs w:val="24"/>
        </w:rPr>
        <w:t>МАДОУ «Детский сад «Ромашка»</w:t>
      </w:r>
      <w:r w:rsidR="00AC0B0A">
        <w:rPr>
          <w:rFonts w:ascii="Times New Roman" w:eastAsia="Calibri" w:hAnsi="Times New Roman" w:cs="Times New Roman"/>
          <w:sz w:val="24"/>
          <w:szCs w:val="24"/>
        </w:rPr>
        <w:t>.</w:t>
      </w:r>
    </w:p>
    <w:p w14:paraId="6AA521F1" w14:textId="7732E996"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 xml:space="preserve">Рабочая программа разработана </w:t>
      </w:r>
      <w:r w:rsidR="00490B18">
        <w:rPr>
          <w:rFonts w:ascii="Times New Roman" w:eastAsia="Calibri" w:hAnsi="Times New Roman" w:cs="Times New Roman"/>
          <w:sz w:val="24"/>
          <w:szCs w:val="24"/>
        </w:rPr>
        <w:t>музыкальным руководителем</w:t>
      </w:r>
      <w:r w:rsidR="00F84E35">
        <w:rPr>
          <w:rFonts w:ascii="Times New Roman" w:eastAsia="Calibri" w:hAnsi="Times New Roman" w:cs="Times New Roman"/>
          <w:sz w:val="24"/>
          <w:szCs w:val="24"/>
        </w:rPr>
        <w:t xml:space="preserve"> Киселевой Кристиной Владимировной</w:t>
      </w:r>
      <w:r w:rsidR="00AC0B0A">
        <w:rPr>
          <w:rFonts w:ascii="Times New Roman" w:eastAsia="Calibri" w:hAnsi="Times New Roman" w:cs="Times New Roman"/>
          <w:sz w:val="24"/>
          <w:szCs w:val="24"/>
        </w:rPr>
        <w:t>-высшая квалификационная категория, стаж 18 лет.</w:t>
      </w:r>
    </w:p>
    <w:p w14:paraId="5C1408EB" w14:textId="4E689791"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 xml:space="preserve">Рабочая программа для детей </w:t>
      </w:r>
      <w:r w:rsidR="00490B18">
        <w:rPr>
          <w:rFonts w:ascii="Times New Roman" w:hAnsi="Times New Roman"/>
          <w:sz w:val="24"/>
          <w:szCs w:val="24"/>
        </w:rPr>
        <w:t xml:space="preserve">средней </w:t>
      </w:r>
      <w:r w:rsidRPr="00176F13">
        <w:rPr>
          <w:rFonts w:ascii="Times New Roman" w:eastAsia="Calibri" w:hAnsi="Times New Roman" w:cs="Times New Roman"/>
          <w:sz w:val="24"/>
          <w:szCs w:val="24"/>
          <w:lang w:eastAsia="zh-CN"/>
        </w:rPr>
        <w:t>группы</w:t>
      </w:r>
      <w:r w:rsidR="00F84E35">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w:t>
      </w:r>
      <w:r w:rsidR="00F84E35">
        <w:rPr>
          <w:rFonts w:ascii="Times New Roman" w:hAnsi="Times New Roman"/>
          <w:sz w:val="24"/>
          <w:szCs w:val="24"/>
          <w:lang w:eastAsia="zh-CN"/>
        </w:rPr>
        <w:t>Рябинка</w:t>
      </w:r>
      <w:r w:rsidRPr="00176F13">
        <w:rPr>
          <w:rFonts w:ascii="Times New Roman" w:eastAsia="Calibri" w:hAnsi="Times New Roman" w:cs="Times New Roman"/>
          <w:sz w:val="24"/>
          <w:szCs w:val="24"/>
          <w:lang w:eastAsia="zh-CN"/>
        </w:rPr>
        <w:t>»</w:t>
      </w:r>
      <w:r w:rsidR="004F7B73">
        <w:rPr>
          <w:rFonts w:ascii="Times New Roman" w:eastAsia="Calibri" w:hAnsi="Times New Roman" w:cs="Times New Roman"/>
          <w:sz w:val="24"/>
          <w:szCs w:val="24"/>
          <w:lang w:eastAsia="zh-CN"/>
        </w:rPr>
        <w:t xml:space="preserve"> </w:t>
      </w:r>
      <w:r w:rsidRPr="00176F13">
        <w:rPr>
          <w:rFonts w:ascii="Times New Roman" w:eastAsia="Calibri" w:hAnsi="Times New Roman" w:cs="Times New Roman"/>
          <w:sz w:val="24"/>
          <w:szCs w:val="24"/>
        </w:rPr>
        <w:t xml:space="preserve">обеспечивает разностороннее развитие детей в возрасте от </w:t>
      </w:r>
      <w:r w:rsidR="00490B18">
        <w:rPr>
          <w:rFonts w:ascii="Times New Roman" w:hAnsi="Times New Roman"/>
          <w:sz w:val="24"/>
          <w:szCs w:val="24"/>
        </w:rPr>
        <w:t>4</w:t>
      </w:r>
      <w:r w:rsidRPr="00176F13">
        <w:rPr>
          <w:rFonts w:ascii="Times New Roman" w:eastAsia="Calibri" w:hAnsi="Times New Roman" w:cs="Times New Roman"/>
          <w:sz w:val="24"/>
          <w:szCs w:val="24"/>
        </w:rPr>
        <w:t xml:space="preserve"> до </w:t>
      </w:r>
      <w:r w:rsidR="00490B18">
        <w:rPr>
          <w:rFonts w:ascii="Times New Roman" w:eastAsia="Calibri" w:hAnsi="Times New Roman" w:cs="Times New Roman"/>
          <w:sz w:val="24"/>
          <w:szCs w:val="24"/>
        </w:rPr>
        <w:t>5</w:t>
      </w:r>
      <w:r w:rsidRPr="00176F13">
        <w:rPr>
          <w:rFonts w:ascii="Times New Roman" w:eastAsia="Calibri" w:hAnsi="Times New Roman" w:cs="Times New Roman"/>
          <w:sz w:val="24"/>
          <w:szCs w:val="24"/>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14:paraId="07A70E92" w14:textId="77777777"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14:paraId="2EE6996F" w14:textId="4EAA6ADE" w:rsidR="00980449" w:rsidRDefault="00F84E35" w:rsidP="00980449">
      <w:pPr>
        <w:spacing w:after="0" w:line="240" w:lineRule="auto"/>
        <w:ind w:firstLine="708"/>
        <w:jc w:val="both"/>
        <w:rPr>
          <w:rFonts w:ascii="Times New Roman" w:hAnsi="Times New Roman"/>
          <w:sz w:val="24"/>
          <w:szCs w:val="24"/>
        </w:rPr>
      </w:pPr>
      <w:r>
        <w:rPr>
          <w:rFonts w:ascii="Times New Roman" w:hAnsi="Times New Roman"/>
          <w:sz w:val="24"/>
          <w:szCs w:val="24"/>
        </w:rPr>
        <w:t>О</w:t>
      </w:r>
      <w:r w:rsidR="00980449" w:rsidRPr="00176F13">
        <w:rPr>
          <w:rFonts w:ascii="Times New Roman" w:eastAsia="Calibri" w:hAnsi="Times New Roman" w:cs="Times New Roman"/>
          <w:sz w:val="24"/>
          <w:szCs w:val="24"/>
        </w:rPr>
        <w:t xml:space="preserve">сновная </w:t>
      </w:r>
      <w:r w:rsidR="00980449" w:rsidRPr="00176F13">
        <w:rPr>
          <w:rFonts w:ascii="Times New Roman" w:eastAsia="Calibri" w:hAnsi="Times New Roman" w:cs="Times New Roman"/>
          <w:bCs/>
          <w:sz w:val="24"/>
          <w:szCs w:val="24"/>
        </w:rPr>
        <w:t>программа муниципального автономного дошкольного образовательного учреждения «Детский сад «Ромашка» (далее программа) города Советский является нормативно</w:t>
      </w:r>
      <w:r w:rsidR="00980449" w:rsidRPr="00176F13">
        <w:rPr>
          <w:rFonts w:ascii="Times New Roman" w:eastAsia="Calibri" w:hAnsi="Times New Roman" w:cs="Times New Roman"/>
          <w:sz w:val="24"/>
          <w:szCs w:val="24"/>
        </w:rPr>
        <w:t>-управленческим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w:t>
      </w:r>
      <w:r w:rsidR="00980449">
        <w:rPr>
          <w:rFonts w:ascii="Times New Roman" w:hAnsi="Times New Roman"/>
          <w:sz w:val="24"/>
          <w:szCs w:val="24"/>
        </w:rPr>
        <w:t>О</w:t>
      </w:r>
      <w:r w:rsidR="00980449" w:rsidRPr="00176F13">
        <w:rPr>
          <w:rFonts w:ascii="Times New Roman" w:eastAsia="Calibri" w:hAnsi="Times New Roman" w:cs="Times New Roman"/>
          <w:sz w:val="24"/>
          <w:szCs w:val="24"/>
        </w:rPr>
        <w:t>.</w:t>
      </w:r>
    </w:p>
    <w:p w14:paraId="5F98F91C" w14:textId="77777777" w:rsidR="00980449" w:rsidRDefault="00980449" w:rsidP="00980449">
      <w:pPr>
        <w:spacing w:after="0" w:line="240" w:lineRule="auto"/>
        <w:ind w:firstLine="708"/>
        <w:jc w:val="both"/>
        <w:rPr>
          <w:rFonts w:ascii="Times New Roman" w:hAnsi="Times New Roman"/>
          <w:b/>
          <w:sz w:val="24"/>
          <w:szCs w:val="24"/>
        </w:rPr>
      </w:pPr>
    </w:p>
    <w:p w14:paraId="0A999372" w14:textId="77777777" w:rsidR="00980449" w:rsidRDefault="00980449" w:rsidP="000E32EF">
      <w:pPr>
        <w:shd w:val="clear" w:color="auto" w:fill="FFFFFF"/>
        <w:spacing w:after="150" w:line="240" w:lineRule="auto"/>
        <w:ind w:firstLine="708"/>
        <w:jc w:val="both"/>
        <w:rPr>
          <w:rFonts w:ascii="Times New Roman" w:hAnsi="Times New Roman"/>
          <w:sz w:val="24"/>
          <w:szCs w:val="24"/>
        </w:rPr>
      </w:pPr>
      <w:r w:rsidRPr="004B2FE0">
        <w:rPr>
          <w:rFonts w:ascii="Times New Roman" w:eastAsia="Calibri" w:hAnsi="Times New Roman" w:cs="Times New Roman"/>
          <w:sz w:val="24"/>
          <w:szCs w:val="24"/>
        </w:rPr>
        <w:t xml:space="preserve">Нормативно-правовой базой для разработки рабочей программы воспитания МАДОУ «Детский сад «Ромашка» являются </w:t>
      </w:r>
      <w:r w:rsidRPr="004B2FE0">
        <w:rPr>
          <w:rFonts w:ascii="Times New Roman" w:eastAsia="Calibri" w:hAnsi="Times New Roman" w:cs="Times New Roman"/>
          <w:bCs/>
          <w:color w:val="000000"/>
          <w:sz w:val="24"/>
          <w:szCs w:val="24"/>
        </w:rPr>
        <w:t>положения следующих документов:</w:t>
      </w:r>
    </w:p>
    <w:p w14:paraId="40BA41F3" w14:textId="77777777" w:rsidR="00980449" w:rsidRPr="00980449" w:rsidRDefault="00980449" w:rsidP="000E32EF">
      <w:pPr>
        <w:pStyle w:val="a3"/>
        <w:numPr>
          <w:ilvl w:val="0"/>
          <w:numId w:val="3"/>
        </w:numPr>
        <w:shd w:val="clear" w:color="auto" w:fill="FFFFFF"/>
        <w:spacing w:after="150" w:line="240" w:lineRule="auto"/>
        <w:ind w:left="0" w:firstLine="708"/>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lastRenderedPageBreak/>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14:paraId="4480D055" w14:textId="77777777" w:rsidR="00980449" w:rsidRPr="00980449" w:rsidRDefault="00980449" w:rsidP="000E32EF">
      <w:pPr>
        <w:pStyle w:val="a3"/>
        <w:numPr>
          <w:ilvl w:val="0"/>
          <w:numId w:val="3"/>
        </w:numPr>
        <w:shd w:val="clear" w:color="auto" w:fill="FFFFFF"/>
        <w:spacing w:after="150" w:line="240" w:lineRule="auto"/>
        <w:ind w:left="0" w:firstLine="708"/>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14:paraId="1CC52A8B" w14:textId="77777777" w:rsidR="00980449" w:rsidRPr="00980449" w:rsidRDefault="00980449" w:rsidP="000E32EF">
      <w:pPr>
        <w:pStyle w:val="a3"/>
        <w:numPr>
          <w:ilvl w:val="0"/>
          <w:numId w:val="3"/>
        </w:numPr>
        <w:shd w:val="clear" w:color="auto" w:fill="FFFFFF"/>
        <w:spacing w:after="150" w:line="240" w:lineRule="auto"/>
        <w:ind w:left="0" w:firstLine="708"/>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регистрационный № 60833), действующим до 1 января 2027 года.</w:t>
      </w:r>
    </w:p>
    <w:p w14:paraId="52FDCBEB" w14:textId="77777777" w:rsidR="006602AE" w:rsidRPr="000E32EF" w:rsidRDefault="00980449" w:rsidP="00C71654">
      <w:pPr>
        <w:pStyle w:val="a3"/>
        <w:numPr>
          <w:ilvl w:val="0"/>
          <w:numId w:val="3"/>
        </w:numPr>
        <w:shd w:val="clear" w:color="auto" w:fill="FFFFFF"/>
        <w:spacing w:after="150" w:line="240" w:lineRule="auto"/>
        <w:ind w:left="0" w:firstLine="708"/>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p>
    <w:p w14:paraId="6D84E3C4" w14:textId="77777777" w:rsidR="00980449" w:rsidRPr="00176F13" w:rsidRDefault="00980449" w:rsidP="00980449">
      <w:pPr>
        <w:numPr>
          <w:ilvl w:val="1"/>
          <w:numId w:val="2"/>
        </w:numPr>
        <w:spacing w:after="0" w:line="240" w:lineRule="auto"/>
        <w:ind w:left="0" w:firstLine="709"/>
        <w:jc w:val="center"/>
        <w:rPr>
          <w:rFonts w:ascii="Times New Roman" w:eastAsia="Calibri" w:hAnsi="Times New Roman" w:cs="Times New Roman"/>
          <w:sz w:val="24"/>
          <w:szCs w:val="24"/>
        </w:rPr>
      </w:pPr>
      <w:r>
        <w:rPr>
          <w:rFonts w:ascii="Times New Roman" w:hAnsi="Times New Roman"/>
          <w:b/>
          <w:sz w:val="24"/>
          <w:szCs w:val="24"/>
        </w:rPr>
        <w:t>ЦЕЛЬ</w:t>
      </w:r>
      <w:r w:rsidRPr="00176F13">
        <w:rPr>
          <w:rFonts w:ascii="Times New Roman" w:eastAsia="Calibri" w:hAnsi="Times New Roman" w:cs="Times New Roman"/>
          <w:b/>
          <w:sz w:val="24"/>
          <w:szCs w:val="24"/>
        </w:rPr>
        <w:t xml:space="preserve"> ПРОГРАММЫ</w:t>
      </w:r>
    </w:p>
    <w:p w14:paraId="1E22B78A" w14:textId="77777777" w:rsidR="001D3AF1" w:rsidRDefault="001D3AF1" w:rsidP="004D1BC5">
      <w:pPr>
        <w:spacing w:after="0" w:line="240" w:lineRule="auto"/>
        <w:contextualSpacing/>
        <w:jc w:val="both"/>
        <w:rPr>
          <w:rFonts w:ascii="Times New Roman" w:eastAsia="Calibri" w:hAnsi="Times New Roman" w:cs="Times New Roman"/>
          <w:i/>
          <w:color w:val="000000"/>
          <w:sz w:val="24"/>
          <w:szCs w:val="24"/>
        </w:rPr>
      </w:pPr>
    </w:p>
    <w:p w14:paraId="34E7DAD0" w14:textId="77777777" w:rsidR="00BF4AA6" w:rsidRPr="000E32EF" w:rsidRDefault="004F7B73" w:rsidP="000E32EF">
      <w:pPr>
        <w:spacing w:after="0" w:line="240" w:lineRule="auto"/>
        <w:ind w:firstLine="709"/>
        <w:jc w:val="both"/>
        <w:rPr>
          <w:rFonts w:ascii="Times New Roman" w:hAnsi="Times New Roman" w:cs="Times New Roman"/>
          <w:color w:val="000000"/>
          <w:sz w:val="24"/>
          <w:szCs w:val="24"/>
        </w:rPr>
      </w:pPr>
      <w:r w:rsidRPr="000E32EF">
        <w:rPr>
          <w:rFonts w:ascii="Times New Roman" w:hAnsi="Times New Roman" w:cs="Times New Roman"/>
          <w:color w:val="000000"/>
          <w:sz w:val="24"/>
          <w:szCs w:val="24"/>
        </w:rPr>
        <w:t>С</w:t>
      </w:r>
      <w:r w:rsidR="00BF4AA6" w:rsidRPr="000E32EF">
        <w:rPr>
          <w:rFonts w:ascii="Times New Roman" w:hAnsi="Times New Roman" w:cs="Times New Roman"/>
          <w:color w:val="000000"/>
          <w:sz w:val="24"/>
          <w:szCs w:val="24"/>
        </w:rPr>
        <w:t>оздание благоприятных условий по организации творческой среды для формирования и дальнейшего совершенствования музыкальных способностей ребенка.</w:t>
      </w:r>
    </w:p>
    <w:p w14:paraId="3DC22173" w14:textId="77777777" w:rsidR="00980449" w:rsidRPr="000E32EF" w:rsidRDefault="00980449" w:rsidP="000E32EF">
      <w:pPr>
        <w:spacing w:after="0" w:line="240" w:lineRule="auto"/>
        <w:ind w:firstLine="709"/>
        <w:contextualSpacing/>
        <w:jc w:val="both"/>
        <w:rPr>
          <w:rFonts w:ascii="Times New Roman" w:eastAsia="Calibri" w:hAnsi="Times New Roman" w:cs="Times New Roman"/>
          <w:b/>
          <w:sz w:val="24"/>
          <w:szCs w:val="24"/>
        </w:rPr>
      </w:pPr>
    </w:p>
    <w:p w14:paraId="5B8A01FB" w14:textId="77777777" w:rsidR="00980449" w:rsidRPr="000E32EF" w:rsidRDefault="00980449" w:rsidP="000E32EF">
      <w:pPr>
        <w:numPr>
          <w:ilvl w:val="1"/>
          <w:numId w:val="2"/>
        </w:numPr>
        <w:spacing w:after="0" w:line="240" w:lineRule="auto"/>
        <w:ind w:left="0" w:firstLine="709"/>
        <w:contextualSpacing/>
        <w:jc w:val="both"/>
        <w:rPr>
          <w:rFonts w:ascii="Times New Roman" w:eastAsia="Calibri" w:hAnsi="Times New Roman" w:cs="Times New Roman"/>
          <w:b/>
          <w:sz w:val="24"/>
          <w:szCs w:val="24"/>
        </w:rPr>
      </w:pPr>
      <w:r w:rsidRPr="000E32EF">
        <w:rPr>
          <w:rFonts w:ascii="Times New Roman" w:eastAsia="Calibri" w:hAnsi="Times New Roman" w:cs="Times New Roman"/>
          <w:b/>
          <w:sz w:val="24"/>
          <w:szCs w:val="24"/>
        </w:rPr>
        <w:t>ЗАДАЧИ РЕАЛИЗАЦИИ ПРОГРАММЫ</w:t>
      </w:r>
    </w:p>
    <w:p w14:paraId="587AE5C8" w14:textId="77777777" w:rsidR="00FC3653" w:rsidRPr="000E32EF" w:rsidRDefault="00FC3653" w:rsidP="000E32EF">
      <w:pPr>
        <w:spacing w:after="0" w:line="240" w:lineRule="auto"/>
        <w:ind w:firstLine="709"/>
        <w:jc w:val="both"/>
        <w:rPr>
          <w:rFonts w:ascii="Times New Roman" w:hAnsi="Times New Roman" w:cs="Times New Roman"/>
          <w:sz w:val="24"/>
          <w:szCs w:val="24"/>
        </w:rPr>
      </w:pPr>
    </w:p>
    <w:p w14:paraId="7DCDFD33" w14:textId="77777777" w:rsidR="00404250" w:rsidRPr="000E32EF" w:rsidRDefault="00404250" w:rsidP="000E32EF">
      <w:pPr>
        <w:pStyle w:val="a3"/>
        <w:numPr>
          <w:ilvl w:val="2"/>
          <w:numId w:val="2"/>
        </w:numPr>
        <w:spacing w:after="0" w:line="240" w:lineRule="auto"/>
        <w:ind w:left="0" w:firstLine="709"/>
        <w:jc w:val="both"/>
        <w:rPr>
          <w:rFonts w:ascii="Times New Roman" w:hAnsi="Times New Roman"/>
          <w:b/>
          <w:sz w:val="24"/>
          <w:szCs w:val="24"/>
        </w:rPr>
      </w:pPr>
      <w:r w:rsidRPr="000E32EF">
        <w:rPr>
          <w:rFonts w:ascii="Times New Roman" w:hAnsi="Times New Roman"/>
          <w:b/>
          <w:sz w:val="24"/>
          <w:szCs w:val="24"/>
        </w:rPr>
        <w:t>Музыкальная деятельность:</w:t>
      </w:r>
    </w:p>
    <w:p w14:paraId="62777BAC" w14:textId="77777777" w:rsidR="00D5337E" w:rsidRPr="000E32EF" w:rsidRDefault="00D5337E" w:rsidP="000E32EF">
      <w:pPr>
        <w:pStyle w:val="a6"/>
        <w:numPr>
          <w:ilvl w:val="0"/>
          <w:numId w:val="6"/>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1CD04FED" w14:textId="77777777" w:rsidR="00D5337E" w:rsidRPr="000E32EF" w:rsidRDefault="00D5337E" w:rsidP="000E32EF">
      <w:pPr>
        <w:pStyle w:val="a6"/>
        <w:numPr>
          <w:ilvl w:val="0"/>
          <w:numId w:val="6"/>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14:paraId="7E96F3C9" w14:textId="77777777" w:rsidR="00D5337E" w:rsidRPr="000E32EF" w:rsidRDefault="00D5337E" w:rsidP="000E32EF">
      <w:pPr>
        <w:pStyle w:val="a6"/>
        <w:numPr>
          <w:ilvl w:val="0"/>
          <w:numId w:val="6"/>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 xml:space="preserve">воспитывать слушательскую культуру детей; </w:t>
      </w:r>
    </w:p>
    <w:p w14:paraId="00136B2C" w14:textId="77777777" w:rsidR="00D5337E" w:rsidRPr="000E32EF" w:rsidRDefault="00D5337E" w:rsidP="000E32EF">
      <w:pPr>
        <w:pStyle w:val="a6"/>
        <w:numPr>
          <w:ilvl w:val="0"/>
          <w:numId w:val="6"/>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развивать музыкальность детей;</w:t>
      </w:r>
    </w:p>
    <w:p w14:paraId="040321EC" w14:textId="77777777" w:rsidR="00D5337E" w:rsidRPr="000E32EF" w:rsidRDefault="00D5337E" w:rsidP="000E32EF">
      <w:pPr>
        <w:pStyle w:val="a6"/>
        <w:numPr>
          <w:ilvl w:val="0"/>
          <w:numId w:val="6"/>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 xml:space="preserve">воспитывать интерес и любовь к высокохудожественной музыке; </w:t>
      </w:r>
    </w:p>
    <w:p w14:paraId="0739114A" w14:textId="77777777" w:rsidR="00D5337E" w:rsidRPr="000E32EF" w:rsidRDefault="00D5337E" w:rsidP="000E32EF">
      <w:pPr>
        <w:pStyle w:val="a6"/>
        <w:numPr>
          <w:ilvl w:val="0"/>
          <w:numId w:val="6"/>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продолжать формировать умение у детей различать средства выразительности в музыке, различать звуки по высоте;</w:t>
      </w:r>
    </w:p>
    <w:p w14:paraId="3358E7A5" w14:textId="77777777" w:rsidR="00D5337E" w:rsidRPr="000E32EF" w:rsidRDefault="00D5337E" w:rsidP="000E32EF">
      <w:pPr>
        <w:pStyle w:val="a6"/>
        <w:numPr>
          <w:ilvl w:val="0"/>
          <w:numId w:val="6"/>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поддерживать у детей интерес к пению;</w:t>
      </w:r>
    </w:p>
    <w:p w14:paraId="74BB6938" w14:textId="77777777" w:rsidR="00D5337E" w:rsidRPr="000E32EF" w:rsidRDefault="00D5337E" w:rsidP="000E32EF">
      <w:pPr>
        <w:pStyle w:val="a6"/>
        <w:numPr>
          <w:ilvl w:val="0"/>
          <w:numId w:val="6"/>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54C06D86" w14:textId="77777777" w:rsidR="00D5337E" w:rsidRPr="000E32EF" w:rsidRDefault="00D5337E" w:rsidP="000E32EF">
      <w:pPr>
        <w:pStyle w:val="a6"/>
        <w:numPr>
          <w:ilvl w:val="0"/>
          <w:numId w:val="6"/>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способствовать освоению детьми приемов игры на детских музыкальных инструментах;</w:t>
      </w:r>
    </w:p>
    <w:p w14:paraId="753681F9" w14:textId="77777777" w:rsidR="000E0124" w:rsidRPr="000E32EF" w:rsidRDefault="00D5337E" w:rsidP="000E32EF">
      <w:pPr>
        <w:pStyle w:val="a6"/>
        <w:numPr>
          <w:ilvl w:val="0"/>
          <w:numId w:val="6"/>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поощрять желание детей самостоятельно заниматься музыкальной деятельностью.</w:t>
      </w:r>
    </w:p>
    <w:p w14:paraId="4725148F" w14:textId="77777777" w:rsidR="00404250" w:rsidRPr="000E32EF" w:rsidRDefault="00404250" w:rsidP="000E32EF">
      <w:pPr>
        <w:pStyle w:val="a6"/>
        <w:ind w:firstLine="709"/>
        <w:jc w:val="both"/>
        <w:rPr>
          <w:rFonts w:ascii="Times New Roman" w:hAnsi="Times New Roman" w:cs="Times New Roman"/>
          <w:sz w:val="24"/>
          <w:szCs w:val="24"/>
        </w:rPr>
      </w:pPr>
    </w:p>
    <w:p w14:paraId="74928963" w14:textId="77777777" w:rsidR="00404250" w:rsidRPr="000E32EF" w:rsidRDefault="00252F67" w:rsidP="000E32EF">
      <w:pPr>
        <w:pStyle w:val="a6"/>
        <w:ind w:firstLine="709"/>
        <w:jc w:val="both"/>
        <w:rPr>
          <w:rFonts w:ascii="Times New Roman" w:hAnsi="Times New Roman" w:cs="Times New Roman"/>
          <w:b/>
          <w:sz w:val="24"/>
          <w:szCs w:val="24"/>
        </w:rPr>
      </w:pPr>
      <w:r w:rsidRPr="000E32EF">
        <w:rPr>
          <w:rFonts w:ascii="Times New Roman" w:hAnsi="Times New Roman" w:cs="Times New Roman"/>
          <w:b/>
          <w:sz w:val="24"/>
          <w:szCs w:val="24"/>
        </w:rPr>
        <w:t>1.2.2. П</w:t>
      </w:r>
      <w:r w:rsidR="00404250" w:rsidRPr="000E32EF">
        <w:rPr>
          <w:rFonts w:ascii="Times New Roman" w:hAnsi="Times New Roman" w:cs="Times New Roman"/>
          <w:b/>
          <w:sz w:val="24"/>
          <w:szCs w:val="24"/>
        </w:rPr>
        <w:t>риобщение к искусству:</w:t>
      </w:r>
    </w:p>
    <w:p w14:paraId="34AD9A32" w14:textId="77777777" w:rsidR="00404250" w:rsidRPr="000E32EF" w:rsidRDefault="00404250" w:rsidP="000E32EF">
      <w:pPr>
        <w:pStyle w:val="a6"/>
        <w:numPr>
          <w:ilvl w:val="0"/>
          <w:numId w:val="11"/>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w:t>
      </w:r>
    </w:p>
    <w:p w14:paraId="03013421" w14:textId="77777777" w:rsidR="00404250" w:rsidRPr="000E32EF" w:rsidRDefault="00404250" w:rsidP="000E32EF">
      <w:pPr>
        <w:pStyle w:val="a6"/>
        <w:numPr>
          <w:ilvl w:val="0"/>
          <w:numId w:val="11"/>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развивать воображение, художественный вкус;</w:t>
      </w:r>
    </w:p>
    <w:p w14:paraId="60397FCC" w14:textId="77777777" w:rsidR="00404250" w:rsidRPr="000E32EF" w:rsidRDefault="00404250" w:rsidP="000E32EF">
      <w:pPr>
        <w:pStyle w:val="a6"/>
        <w:numPr>
          <w:ilvl w:val="0"/>
          <w:numId w:val="11"/>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lastRenderedPageBreak/>
        <w:t>формировать у детей умение сравнивать произведения различных видов искусства;</w:t>
      </w:r>
    </w:p>
    <w:p w14:paraId="18E89C97" w14:textId="77777777" w:rsidR="00404250" w:rsidRPr="000E32EF" w:rsidRDefault="00404250" w:rsidP="000E32EF">
      <w:pPr>
        <w:pStyle w:val="a6"/>
        <w:numPr>
          <w:ilvl w:val="0"/>
          <w:numId w:val="11"/>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развивать отзывчивость и эстетическое сопереживание на красоту окружающей действительности;</w:t>
      </w:r>
    </w:p>
    <w:p w14:paraId="2ECC116B" w14:textId="77777777" w:rsidR="00404250" w:rsidRPr="000E32EF" w:rsidRDefault="00404250" w:rsidP="000E32EF">
      <w:pPr>
        <w:pStyle w:val="a6"/>
        <w:numPr>
          <w:ilvl w:val="0"/>
          <w:numId w:val="11"/>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развивать у детей интерес к искусству как виду творческой деятельности человека;</w:t>
      </w:r>
    </w:p>
    <w:p w14:paraId="65C4F110" w14:textId="77777777" w:rsidR="00404250" w:rsidRPr="000E32EF" w:rsidRDefault="00404250" w:rsidP="000E32EF">
      <w:pPr>
        <w:pStyle w:val="a6"/>
        <w:numPr>
          <w:ilvl w:val="0"/>
          <w:numId w:val="11"/>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14:paraId="4F60DFAF" w14:textId="77777777" w:rsidR="00404250" w:rsidRPr="000E32EF" w:rsidRDefault="00404250" w:rsidP="000E32EF">
      <w:pPr>
        <w:pStyle w:val="a6"/>
        <w:numPr>
          <w:ilvl w:val="0"/>
          <w:numId w:val="11"/>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14:paraId="5272137E" w14:textId="77777777" w:rsidR="00404250" w:rsidRPr="000E32EF" w:rsidRDefault="00404250" w:rsidP="000E32EF">
      <w:pPr>
        <w:pStyle w:val="a6"/>
        <w:numPr>
          <w:ilvl w:val="0"/>
          <w:numId w:val="11"/>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14:paraId="7D629738" w14:textId="77777777" w:rsidR="00404250" w:rsidRPr="000E32EF" w:rsidRDefault="00404250" w:rsidP="000E32EF">
      <w:pPr>
        <w:pStyle w:val="a6"/>
        <w:numPr>
          <w:ilvl w:val="0"/>
          <w:numId w:val="11"/>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приобщать детей к лучшим образцам отечественного и мирового искусства.</w:t>
      </w:r>
    </w:p>
    <w:p w14:paraId="4A50465D" w14:textId="77777777" w:rsidR="00404250" w:rsidRPr="000E32EF" w:rsidRDefault="00404250" w:rsidP="000E32EF">
      <w:pPr>
        <w:pStyle w:val="a6"/>
        <w:numPr>
          <w:ilvl w:val="0"/>
          <w:numId w:val="11"/>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воспитывать патриотизм и чувства гордости за свою страну, край в процессе ознакомлени</w:t>
      </w:r>
      <w:r w:rsidR="00045F53" w:rsidRPr="000E32EF">
        <w:rPr>
          <w:rFonts w:ascii="Times New Roman" w:hAnsi="Times New Roman" w:cs="Times New Roman"/>
          <w:sz w:val="24"/>
          <w:szCs w:val="24"/>
        </w:rPr>
        <w:t>я с различными видами искусства.</w:t>
      </w:r>
    </w:p>
    <w:p w14:paraId="04A843EB" w14:textId="77777777" w:rsidR="00045F53" w:rsidRPr="000E32EF" w:rsidRDefault="00045F53" w:rsidP="000E32EF">
      <w:pPr>
        <w:pStyle w:val="a6"/>
        <w:ind w:firstLine="709"/>
        <w:jc w:val="both"/>
        <w:rPr>
          <w:rFonts w:ascii="Times New Roman" w:hAnsi="Times New Roman" w:cs="Times New Roman"/>
          <w:sz w:val="24"/>
          <w:szCs w:val="24"/>
        </w:rPr>
      </w:pPr>
    </w:p>
    <w:p w14:paraId="46423196" w14:textId="77777777" w:rsidR="00404250" w:rsidRPr="000E32EF" w:rsidRDefault="00252F67" w:rsidP="000E32EF">
      <w:pPr>
        <w:pStyle w:val="a6"/>
        <w:ind w:firstLine="709"/>
        <w:jc w:val="both"/>
        <w:rPr>
          <w:rFonts w:ascii="Times New Roman" w:hAnsi="Times New Roman" w:cs="Times New Roman"/>
          <w:b/>
          <w:sz w:val="24"/>
          <w:szCs w:val="24"/>
        </w:rPr>
      </w:pPr>
      <w:r w:rsidRPr="000E32EF">
        <w:rPr>
          <w:rFonts w:ascii="Times New Roman" w:hAnsi="Times New Roman" w:cs="Times New Roman"/>
          <w:b/>
          <w:sz w:val="24"/>
          <w:szCs w:val="24"/>
        </w:rPr>
        <w:t>1.2.3. Т</w:t>
      </w:r>
      <w:r w:rsidR="00404250" w:rsidRPr="000E32EF">
        <w:rPr>
          <w:rFonts w:ascii="Times New Roman" w:hAnsi="Times New Roman" w:cs="Times New Roman"/>
          <w:b/>
          <w:sz w:val="24"/>
          <w:szCs w:val="24"/>
        </w:rPr>
        <w:t xml:space="preserve">еатрализованная деятельность: </w:t>
      </w:r>
    </w:p>
    <w:p w14:paraId="74752F91" w14:textId="77777777" w:rsidR="00404250" w:rsidRPr="000E32EF" w:rsidRDefault="00404250" w:rsidP="000E32EF">
      <w:pPr>
        <w:pStyle w:val="a6"/>
        <w:numPr>
          <w:ilvl w:val="0"/>
          <w:numId w:val="12"/>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продолжать развивать интерес детей к театрализованной деятельности;</w:t>
      </w:r>
    </w:p>
    <w:p w14:paraId="4EAEB2FA" w14:textId="77777777" w:rsidR="00404250" w:rsidRPr="000E32EF" w:rsidRDefault="00404250" w:rsidP="000E32EF">
      <w:pPr>
        <w:pStyle w:val="a6"/>
        <w:numPr>
          <w:ilvl w:val="0"/>
          <w:numId w:val="12"/>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формировать опыт социальных навыков поведения, создавать условия для развития творческой активности детей;</w:t>
      </w:r>
    </w:p>
    <w:p w14:paraId="1F1510D7" w14:textId="77777777" w:rsidR="00404250" w:rsidRPr="000E32EF" w:rsidRDefault="00404250" w:rsidP="000E32EF">
      <w:pPr>
        <w:pStyle w:val="a6"/>
        <w:numPr>
          <w:ilvl w:val="0"/>
          <w:numId w:val="12"/>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учить элементам художественно-образных выразительных средств (интонация, мимика, пантомимика);</w:t>
      </w:r>
    </w:p>
    <w:p w14:paraId="0633D0CA" w14:textId="77777777" w:rsidR="00404250" w:rsidRPr="000E32EF" w:rsidRDefault="00404250" w:rsidP="000E32EF">
      <w:pPr>
        <w:pStyle w:val="a6"/>
        <w:numPr>
          <w:ilvl w:val="0"/>
          <w:numId w:val="12"/>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14:paraId="0CDD9034" w14:textId="77777777" w:rsidR="00404250" w:rsidRPr="000E32EF" w:rsidRDefault="00404250" w:rsidP="000E32EF">
      <w:pPr>
        <w:pStyle w:val="a6"/>
        <w:numPr>
          <w:ilvl w:val="0"/>
          <w:numId w:val="12"/>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познакомить детей с различными видами театра (кукольный, музыкальный, детский, театр зверей и другое);</w:t>
      </w:r>
    </w:p>
    <w:p w14:paraId="2AF1E4EC" w14:textId="77777777" w:rsidR="00404250" w:rsidRPr="000E32EF" w:rsidRDefault="00404250" w:rsidP="000E32EF">
      <w:pPr>
        <w:pStyle w:val="a6"/>
        <w:numPr>
          <w:ilvl w:val="0"/>
          <w:numId w:val="12"/>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14:paraId="1CE7F6E5" w14:textId="77777777" w:rsidR="00404250" w:rsidRPr="000E32EF" w:rsidRDefault="00404250" w:rsidP="000E32EF">
      <w:pPr>
        <w:pStyle w:val="a6"/>
        <w:numPr>
          <w:ilvl w:val="0"/>
          <w:numId w:val="12"/>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09F77BC6" w14:textId="77777777" w:rsidR="00404250" w:rsidRPr="000E32EF" w:rsidRDefault="00404250" w:rsidP="000E32EF">
      <w:pPr>
        <w:pStyle w:val="a6"/>
        <w:numPr>
          <w:ilvl w:val="0"/>
          <w:numId w:val="12"/>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побуждать интерес творческим проявлениям в игре и игровому общению со сверстниками.</w:t>
      </w:r>
    </w:p>
    <w:p w14:paraId="76540077" w14:textId="77777777" w:rsidR="00404250" w:rsidRPr="000E32EF" w:rsidRDefault="00252F67" w:rsidP="000E32EF">
      <w:pPr>
        <w:pStyle w:val="a6"/>
        <w:ind w:firstLine="709"/>
        <w:jc w:val="both"/>
        <w:rPr>
          <w:rFonts w:ascii="Times New Roman" w:hAnsi="Times New Roman" w:cs="Times New Roman"/>
          <w:b/>
          <w:sz w:val="24"/>
          <w:szCs w:val="24"/>
        </w:rPr>
      </w:pPr>
      <w:r w:rsidRPr="000E32EF">
        <w:rPr>
          <w:rFonts w:ascii="Times New Roman" w:hAnsi="Times New Roman" w:cs="Times New Roman"/>
          <w:b/>
          <w:sz w:val="24"/>
          <w:szCs w:val="24"/>
        </w:rPr>
        <w:t>1.2.4. К</w:t>
      </w:r>
      <w:r w:rsidR="00404250" w:rsidRPr="000E32EF">
        <w:rPr>
          <w:rFonts w:ascii="Times New Roman" w:hAnsi="Times New Roman" w:cs="Times New Roman"/>
          <w:b/>
          <w:sz w:val="24"/>
          <w:szCs w:val="24"/>
        </w:rPr>
        <w:t>ультурно-досуговая деятельность:</w:t>
      </w:r>
    </w:p>
    <w:p w14:paraId="0FA2D583" w14:textId="77777777" w:rsidR="00404250" w:rsidRPr="000E32EF" w:rsidRDefault="00404250" w:rsidP="000E32EF">
      <w:pPr>
        <w:pStyle w:val="a6"/>
        <w:numPr>
          <w:ilvl w:val="0"/>
          <w:numId w:val="13"/>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развивать умение организовывать свободное время с пользой;</w:t>
      </w:r>
    </w:p>
    <w:p w14:paraId="74E5B4DD" w14:textId="77777777" w:rsidR="00404250" w:rsidRPr="000E32EF" w:rsidRDefault="00404250" w:rsidP="000E32EF">
      <w:pPr>
        <w:pStyle w:val="a6"/>
        <w:numPr>
          <w:ilvl w:val="0"/>
          <w:numId w:val="13"/>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B587DEB" w14:textId="77777777" w:rsidR="00404250" w:rsidRPr="000E32EF" w:rsidRDefault="00404250" w:rsidP="000E32EF">
      <w:pPr>
        <w:pStyle w:val="a6"/>
        <w:numPr>
          <w:ilvl w:val="0"/>
          <w:numId w:val="13"/>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развивать интерес к развлечениям, знакомящим с культурой и традициями народов страны;</w:t>
      </w:r>
    </w:p>
    <w:p w14:paraId="7CE36F1E" w14:textId="77777777" w:rsidR="00404250" w:rsidRPr="000E32EF" w:rsidRDefault="00404250" w:rsidP="000E32EF">
      <w:pPr>
        <w:pStyle w:val="a6"/>
        <w:numPr>
          <w:ilvl w:val="0"/>
          <w:numId w:val="13"/>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3C2ACE6E" w14:textId="77777777" w:rsidR="00404250" w:rsidRPr="000E32EF" w:rsidRDefault="00404250" w:rsidP="000E32EF">
      <w:pPr>
        <w:pStyle w:val="a6"/>
        <w:numPr>
          <w:ilvl w:val="0"/>
          <w:numId w:val="13"/>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14:paraId="513E279A" w14:textId="77777777" w:rsidR="00404250" w:rsidRPr="000E32EF" w:rsidRDefault="00404250" w:rsidP="000E32EF">
      <w:pPr>
        <w:pStyle w:val="a6"/>
        <w:numPr>
          <w:ilvl w:val="0"/>
          <w:numId w:val="13"/>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формировать чувства причастности к событиям, происходящим в стране;</w:t>
      </w:r>
    </w:p>
    <w:p w14:paraId="58823063" w14:textId="77777777" w:rsidR="00404250" w:rsidRPr="000E32EF" w:rsidRDefault="00404250" w:rsidP="000E32EF">
      <w:pPr>
        <w:pStyle w:val="a6"/>
        <w:numPr>
          <w:ilvl w:val="0"/>
          <w:numId w:val="13"/>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развивать индивидуальные творческие способности и художественные наклонности ребёнка;</w:t>
      </w:r>
    </w:p>
    <w:p w14:paraId="15871FF5" w14:textId="77777777" w:rsidR="00404250" w:rsidRPr="000E32EF" w:rsidRDefault="00404250" w:rsidP="000E32EF">
      <w:pPr>
        <w:pStyle w:val="a6"/>
        <w:numPr>
          <w:ilvl w:val="0"/>
          <w:numId w:val="13"/>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7BE1B33F" w14:textId="77777777" w:rsidR="00D5337E" w:rsidRPr="000E32EF" w:rsidRDefault="00D5337E" w:rsidP="000E32EF">
      <w:pPr>
        <w:pStyle w:val="a6"/>
        <w:ind w:firstLine="709"/>
        <w:jc w:val="both"/>
        <w:rPr>
          <w:rFonts w:ascii="Times New Roman" w:hAnsi="Times New Roman" w:cs="Times New Roman"/>
          <w:sz w:val="24"/>
          <w:szCs w:val="24"/>
        </w:rPr>
      </w:pPr>
    </w:p>
    <w:p w14:paraId="1CA66F66" w14:textId="77777777" w:rsidR="00980449" w:rsidRPr="000E32EF" w:rsidRDefault="00980449" w:rsidP="000E32EF">
      <w:pPr>
        <w:pStyle w:val="a3"/>
        <w:numPr>
          <w:ilvl w:val="1"/>
          <w:numId w:val="2"/>
        </w:numPr>
        <w:spacing w:after="0" w:line="240" w:lineRule="auto"/>
        <w:ind w:left="0" w:firstLine="709"/>
        <w:jc w:val="both"/>
        <w:rPr>
          <w:rFonts w:ascii="Times New Roman" w:hAnsi="Times New Roman"/>
          <w:b/>
          <w:sz w:val="24"/>
          <w:szCs w:val="24"/>
        </w:rPr>
      </w:pPr>
      <w:r w:rsidRPr="000E32EF">
        <w:rPr>
          <w:rFonts w:ascii="Times New Roman" w:hAnsi="Times New Roman"/>
          <w:b/>
          <w:sz w:val="24"/>
          <w:szCs w:val="24"/>
        </w:rPr>
        <w:t>ОСНОВНЫЕ ПРИНЦИПЫ, РЕАЛИЗОВАННЫЕ В ПРОГРАММЕ</w:t>
      </w:r>
    </w:p>
    <w:p w14:paraId="380C6B1B" w14:textId="77777777" w:rsidR="000E0124" w:rsidRPr="000E32EF" w:rsidRDefault="000E0124" w:rsidP="000E32EF">
      <w:pPr>
        <w:spacing w:after="0" w:line="240" w:lineRule="auto"/>
        <w:ind w:firstLine="709"/>
        <w:jc w:val="both"/>
        <w:rPr>
          <w:rFonts w:ascii="Times New Roman" w:eastAsia="Calibri" w:hAnsi="Times New Roman" w:cs="Times New Roman"/>
          <w:b/>
          <w:sz w:val="24"/>
          <w:szCs w:val="24"/>
        </w:rPr>
      </w:pPr>
    </w:p>
    <w:p w14:paraId="4F75B67C" w14:textId="77777777" w:rsidR="00BF4AA6" w:rsidRPr="000E32EF" w:rsidRDefault="00BF4AA6" w:rsidP="000E32EF">
      <w:pPr>
        <w:pStyle w:val="a6"/>
        <w:numPr>
          <w:ilvl w:val="0"/>
          <w:numId w:val="4"/>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71E69E6B" w14:textId="77777777" w:rsidR="00BF4AA6" w:rsidRPr="000E32EF" w:rsidRDefault="00BF4AA6" w:rsidP="000E32EF">
      <w:pPr>
        <w:pStyle w:val="a6"/>
        <w:numPr>
          <w:ilvl w:val="0"/>
          <w:numId w:val="4"/>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375853E0" w14:textId="77777777" w:rsidR="00BF4AA6" w:rsidRPr="000E32EF" w:rsidRDefault="00BF4AA6" w:rsidP="000E32EF">
      <w:pPr>
        <w:pStyle w:val="a6"/>
        <w:numPr>
          <w:ilvl w:val="0"/>
          <w:numId w:val="4"/>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52968C85" w14:textId="77777777" w:rsidR="00BF4AA6" w:rsidRPr="000E32EF" w:rsidRDefault="00BF4AA6" w:rsidP="000E32EF">
      <w:pPr>
        <w:pStyle w:val="a6"/>
        <w:numPr>
          <w:ilvl w:val="0"/>
          <w:numId w:val="4"/>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признание ребёнка полноценным участником (субъектом) образовательных отношений;</w:t>
      </w:r>
    </w:p>
    <w:p w14:paraId="7499A37A" w14:textId="77777777" w:rsidR="00BF4AA6" w:rsidRPr="000E32EF" w:rsidRDefault="00BF4AA6" w:rsidP="000E32EF">
      <w:pPr>
        <w:pStyle w:val="a6"/>
        <w:numPr>
          <w:ilvl w:val="0"/>
          <w:numId w:val="4"/>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поддержка инициативы детей в различных видах деятельности;</w:t>
      </w:r>
    </w:p>
    <w:p w14:paraId="4521855E" w14:textId="77777777" w:rsidR="00BF4AA6" w:rsidRPr="000E32EF" w:rsidRDefault="00BF4AA6" w:rsidP="000E32EF">
      <w:pPr>
        <w:pStyle w:val="a6"/>
        <w:numPr>
          <w:ilvl w:val="0"/>
          <w:numId w:val="4"/>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сотрудничество ДОО с семьей;</w:t>
      </w:r>
    </w:p>
    <w:p w14:paraId="32063F57" w14:textId="77777777" w:rsidR="00BF4AA6" w:rsidRPr="000E32EF" w:rsidRDefault="00BF4AA6" w:rsidP="000E32EF">
      <w:pPr>
        <w:pStyle w:val="a6"/>
        <w:numPr>
          <w:ilvl w:val="0"/>
          <w:numId w:val="4"/>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приобщение детей к социокультурным нормам, традициям семьи, общества и государства;</w:t>
      </w:r>
    </w:p>
    <w:p w14:paraId="34B8BE6E" w14:textId="77777777" w:rsidR="00BF4AA6" w:rsidRPr="000E32EF" w:rsidRDefault="00BF4AA6" w:rsidP="000E32EF">
      <w:pPr>
        <w:pStyle w:val="a6"/>
        <w:numPr>
          <w:ilvl w:val="0"/>
          <w:numId w:val="4"/>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формирование познавательных интересов и познавательных действий ребёнка в различных видах деятельности;</w:t>
      </w:r>
    </w:p>
    <w:p w14:paraId="2E6E42ED" w14:textId="77777777" w:rsidR="00BF4AA6" w:rsidRPr="000E32EF" w:rsidRDefault="00BF4AA6" w:rsidP="000E32EF">
      <w:pPr>
        <w:pStyle w:val="a6"/>
        <w:numPr>
          <w:ilvl w:val="0"/>
          <w:numId w:val="4"/>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570A4414" w14:textId="77777777" w:rsidR="00C71654" w:rsidRPr="000E32EF" w:rsidRDefault="00BF4AA6" w:rsidP="000E32EF">
      <w:pPr>
        <w:pStyle w:val="a6"/>
        <w:numPr>
          <w:ilvl w:val="0"/>
          <w:numId w:val="4"/>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учёт этнокультурной ситуации развития детей.</w:t>
      </w:r>
    </w:p>
    <w:p w14:paraId="3FE2A622" w14:textId="77777777" w:rsidR="00F8611C" w:rsidRPr="000E32EF" w:rsidRDefault="00F8611C" w:rsidP="000E32EF">
      <w:pPr>
        <w:pStyle w:val="a6"/>
        <w:ind w:firstLine="709"/>
        <w:jc w:val="both"/>
        <w:rPr>
          <w:rFonts w:ascii="Times New Roman" w:hAnsi="Times New Roman" w:cs="Times New Roman"/>
          <w:sz w:val="24"/>
          <w:szCs w:val="24"/>
        </w:rPr>
      </w:pPr>
    </w:p>
    <w:p w14:paraId="750C2B48" w14:textId="77777777" w:rsidR="00045F53" w:rsidRPr="000E32EF" w:rsidRDefault="00045F53" w:rsidP="000E32EF">
      <w:pPr>
        <w:pStyle w:val="a6"/>
        <w:ind w:firstLine="709"/>
        <w:jc w:val="both"/>
        <w:rPr>
          <w:rFonts w:ascii="Times New Roman" w:hAnsi="Times New Roman" w:cs="Times New Roman"/>
          <w:b/>
          <w:sz w:val="24"/>
          <w:szCs w:val="24"/>
        </w:rPr>
      </w:pPr>
      <w:r w:rsidRPr="000E32EF">
        <w:rPr>
          <w:rFonts w:ascii="Times New Roman" w:hAnsi="Times New Roman" w:cs="Times New Roman"/>
          <w:b/>
          <w:sz w:val="24"/>
          <w:szCs w:val="24"/>
        </w:rPr>
        <w:t>Возрастные особенности детей 4-5 летнего возраста.</w:t>
      </w:r>
    </w:p>
    <w:p w14:paraId="6EE56D8D" w14:textId="77777777" w:rsidR="00045F53" w:rsidRPr="000E32EF" w:rsidRDefault="00045F53" w:rsidP="000E32EF">
      <w:pPr>
        <w:pStyle w:val="a6"/>
        <w:ind w:firstLine="709"/>
        <w:jc w:val="both"/>
        <w:rPr>
          <w:rFonts w:ascii="Times New Roman" w:hAnsi="Times New Roman" w:cs="Times New Roman"/>
          <w:b/>
          <w:sz w:val="24"/>
          <w:szCs w:val="24"/>
        </w:rPr>
      </w:pPr>
    </w:p>
    <w:p w14:paraId="72A8B8EC" w14:textId="77777777" w:rsidR="00045F53" w:rsidRPr="000E32EF" w:rsidRDefault="00045F53" w:rsidP="000E32EF">
      <w:pPr>
        <w:spacing w:after="0" w:line="240" w:lineRule="auto"/>
        <w:ind w:firstLine="709"/>
        <w:jc w:val="both"/>
        <w:rPr>
          <w:rFonts w:ascii="Times New Roman" w:eastAsia="Times New Roman" w:hAnsi="Times New Roman" w:cs="Times New Roman"/>
          <w:sz w:val="24"/>
          <w:szCs w:val="24"/>
          <w:lang w:eastAsia="ru-RU"/>
        </w:rPr>
      </w:pPr>
      <w:r w:rsidRPr="000E32EF">
        <w:rPr>
          <w:rFonts w:ascii="Times New Roman" w:eastAsia="Times New Roman" w:hAnsi="Times New Roman" w:cs="Times New Roman"/>
          <w:sz w:val="24"/>
          <w:szCs w:val="24"/>
          <w:lang w:eastAsia="ru-RU"/>
        </w:rPr>
        <w:t xml:space="preserve">Для ребёнка 5 года жизни характерны избирательный подход к видам музыкальной деятельности. Одним из любимых видов деятельности остаётся слушание музыки (как вокальной, так и инструментальной). Накопленный за предыдущие года обучения слуховой опыт позволяет проявлять себя в слуховой деятельности. Детям нравится содержание музыкальных произведений, связанное с их жизнью в детском саду (а не только в семье), т.к. они способны сопереживать настроению и содержанию музыки, соответствующей их собственному опыту. Поэтому ребёнок легко устанавливает элементарные связи между знакомыми ему жизненными явлениями и музыкальными образами произведений. </w:t>
      </w:r>
    </w:p>
    <w:p w14:paraId="4DCB3BEE" w14:textId="77777777" w:rsidR="00045F53" w:rsidRPr="000E32EF" w:rsidRDefault="00045F53" w:rsidP="000E32EF">
      <w:pPr>
        <w:spacing w:after="0" w:line="240" w:lineRule="auto"/>
        <w:ind w:firstLine="709"/>
        <w:jc w:val="both"/>
        <w:rPr>
          <w:rFonts w:ascii="Times New Roman" w:eastAsia="Times New Roman" w:hAnsi="Times New Roman" w:cs="Times New Roman"/>
          <w:sz w:val="24"/>
          <w:szCs w:val="24"/>
          <w:lang w:eastAsia="ru-RU"/>
        </w:rPr>
      </w:pPr>
      <w:r w:rsidRPr="000E32EF">
        <w:rPr>
          <w:rFonts w:ascii="Times New Roman" w:eastAsia="Times New Roman" w:hAnsi="Times New Roman" w:cs="Times New Roman"/>
          <w:sz w:val="24"/>
          <w:szCs w:val="24"/>
          <w:lang w:eastAsia="ru-RU"/>
        </w:rPr>
        <w:t>В этом возрасте ребёнок, как правило, в общем виде улавливает развитие музыкального образа. Он начинает более внимательно вслушиваться и способен замечать изменения средств музыкальной выразительности, на элементарном уровне может осознавать необходимость этих изменений, что говорит о дальнейшем развитии его музыкального мышления. Появляются первые аргументированные эстетические оценки музыки и осознанное избирательное отношение к ней.</w:t>
      </w:r>
    </w:p>
    <w:p w14:paraId="08C6FF98" w14:textId="77777777" w:rsidR="00045F53" w:rsidRPr="000E32EF" w:rsidRDefault="00045F53" w:rsidP="000E32EF">
      <w:pPr>
        <w:spacing w:after="0" w:line="240" w:lineRule="auto"/>
        <w:ind w:firstLine="709"/>
        <w:jc w:val="both"/>
        <w:rPr>
          <w:rFonts w:ascii="Times New Roman" w:eastAsia="Times New Roman" w:hAnsi="Times New Roman" w:cs="Times New Roman"/>
          <w:sz w:val="24"/>
          <w:szCs w:val="24"/>
          <w:lang w:eastAsia="ru-RU"/>
        </w:rPr>
      </w:pPr>
      <w:r w:rsidRPr="000E32EF">
        <w:rPr>
          <w:rFonts w:ascii="Times New Roman" w:eastAsia="Times New Roman" w:hAnsi="Times New Roman" w:cs="Times New Roman"/>
          <w:sz w:val="24"/>
          <w:szCs w:val="24"/>
          <w:lang w:eastAsia="ru-RU"/>
        </w:rPr>
        <w:t>В процессе слушания музыки продолжается активизация таких музыкальных способностей, как эмоциональная отзывчивость на музыку, ладовысотный слух и чувство ритма. Ребёнок обращает более пристальное внимание на мелодию и ритмический рисунок музыкальной ткани произведения. В отношении музыкально – сенсорных способностей можно с полным основанием утверждать, что первые пять лет - золотая пора их становления.</w:t>
      </w:r>
    </w:p>
    <w:p w14:paraId="55480D6F" w14:textId="77777777" w:rsidR="00045F53" w:rsidRPr="000E32EF" w:rsidRDefault="00045F53" w:rsidP="000E32EF">
      <w:pPr>
        <w:spacing w:after="0" w:line="240" w:lineRule="auto"/>
        <w:ind w:firstLine="709"/>
        <w:jc w:val="both"/>
        <w:rPr>
          <w:rFonts w:ascii="Times New Roman" w:eastAsia="Times New Roman" w:hAnsi="Times New Roman" w:cs="Times New Roman"/>
          <w:sz w:val="24"/>
          <w:szCs w:val="24"/>
          <w:lang w:eastAsia="ru-RU"/>
        </w:rPr>
      </w:pPr>
      <w:r w:rsidRPr="000E32EF">
        <w:rPr>
          <w:rFonts w:ascii="Times New Roman" w:eastAsia="Times New Roman" w:hAnsi="Times New Roman" w:cs="Times New Roman"/>
          <w:sz w:val="24"/>
          <w:szCs w:val="24"/>
          <w:lang w:eastAsia="ru-RU"/>
        </w:rPr>
        <w:t>Поскольку в этот период интерес ребёнка к музыке велик, он способен запоминать, узнавать, называть многие знакомые ему произведения, что свидетельствует о состоявшемся развитии музыкальной памяти.</w:t>
      </w:r>
    </w:p>
    <w:p w14:paraId="48384366" w14:textId="77777777" w:rsidR="00045F53" w:rsidRPr="000E32EF" w:rsidRDefault="00045F53" w:rsidP="000E32EF">
      <w:pPr>
        <w:spacing w:after="0" w:line="240" w:lineRule="auto"/>
        <w:ind w:firstLine="709"/>
        <w:jc w:val="both"/>
        <w:rPr>
          <w:rFonts w:ascii="Times New Roman" w:eastAsia="Times New Roman" w:hAnsi="Times New Roman" w:cs="Times New Roman"/>
          <w:sz w:val="24"/>
          <w:szCs w:val="24"/>
          <w:lang w:eastAsia="ru-RU"/>
        </w:rPr>
      </w:pPr>
      <w:r w:rsidRPr="000E32EF">
        <w:rPr>
          <w:rFonts w:ascii="Times New Roman" w:eastAsia="Times New Roman" w:hAnsi="Times New Roman" w:cs="Times New Roman"/>
          <w:sz w:val="24"/>
          <w:szCs w:val="24"/>
          <w:lang w:eastAsia="ru-RU"/>
        </w:rPr>
        <w:lastRenderedPageBreak/>
        <w:t>Однако в этом возрасте ещё продолжается процесс развития органов слуха. Барабанная перепонка ещё нежна и легкоранима, окостенение слухового канала и височной кости не закончилось. Поэтому музыка, исполняемая для детей, не должна быть громкой и продолжительной по звучанию.</w:t>
      </w:r>
    </w:p>
    <w:p w14:paraId="317E855C" w14:textId="77777777" w:rsidR="00045F53" w:rsidRPr="000E32EF" w:rsidRDefault="00045F53" w:rsidP="000E32EF">
      <w:pPr>
        <w:spacing w:after="0" w:line="240" w:lineRule="auto"/>
        <w:ind w:firstLine="709"/>
        <w:jc w:val="both"/>
        <w:rPr>
          <w:rFonts w:ascii="Times New Roman" w:eastAsia="Times New Roman" w:hAnsi="Times New Roman" w:cs="Times New Roman"/>
          <w:sz w:val="24"/>
          <w:szCs w:val="24"/>
          <w:lang w:eastAsia="ru-RU"/>
        </w:rPr>
      </w:pPr>
      <w:r w:rsidRPr="000E32EF">
        <w:rPr>
          <w:rFonts w:ascii="Times New Roman" w:eastAsia="Times New Roman" w:hAnsi="Times New Roman" w:cs="Times New Roman"/>
          <w:sz w:val="24"/>
          <w:szCs w:val="24"/>
          <w:lang w:eastAsia="ru-RU"/>
        </w:rPr>
        <w:t xml:space="preserve">На 5 году жизни ребёнок по-прежнему проявляет большой интерес к пению. Любит петь со сверстниками и взрослыми, а также самостоятельно (в основном поёт в пределах квинты). </w:t>
      </w:r>
    </w:p>
    <w:p w14:paraId="5DCEE413" w14:textId="77777777" w:rsidR="00045F53" w:rsidRPr="000E32EF" w:rsidRDefault="00045F53" w:rsidP="000E32EF">
      <w:pPr>
        <w:spacing w:after="0" w:line="240" w:lineRule="auto"/>
        <w:ind w:firstLine="709"/>
        <w:jc w:val="both"/>
        <w:rPr>
          <w:rFonts w:ascii="Times New Roman" w:eastAsia="Times New Roman" w:hAnsi="Times New Roman" w:cs="Times New Roman"/>
          <w:sz w:val="24"/>
          <w:szCs w:val="24"/>
          <w:lang w:eastAsia="ru-RU"/>
        </w:rPr>
      </w:pPr>
      <w:r w:rsidRPr="000E32EF">
        <w:rPr>
          <w:rFonts w:ascii="Times New Roman" w:eastAsia="Times New Roman" w:hAnsi="Times New Roman" w:cs="Times New Roman"/>
          <w:sz w:val="24"/>
          <w:szCs w:val="24"/>
          <w:lang w:eastAsia="ru-RU"/>
        </w:rPr>
        <w:t>Его любимые песни обычно отличаются ярким характером и образами, связанными с жизнедеятельностью в семье, детском саду. Осознанно использует в пении средства выразительности: музыкальные (высота звука, динамические оттенки) и внемузыкальные (выразительная мимика). Ребёнок правильно пропевает мелодии отдельных небольших фраз песни, контрастные низкие и высокие звуки, соблюдает несложный ритмический рисунок. Ему доступно напевное звуковедение, он может пропевать небольшие фразы песни, не прерывая дыхания. Певческий диапазон в пределах ре-ля первой октавы, однако, в то же время в этом возрасте певческие возможности остаются по - прежнему небольшими.</w:t>
      </w:r>
    </w:p>
    <w:p w14:paraId="65109BF2" w14:textId="77777777" w:rsidR="00045F53" w:rsidRPr="000E32EF" w:rsidRDefault="00045F53" w:rsidP="000E32EF">
      <w:pPr>
        <w:spacing w:after="0" w:line="240" w:lineRule="auto"/>
        <w:ind w:firstLine="709"/>
        <w:jc w:val="both"/>
        <w:rPr>
          <w:rFonts w:ascii="Times New Roman" w:eastAsia="Times New Roman" w:hAnsi="Times New Roman" w:cs="Times New Roman"/>
          <w:sz w:val="24"/>
          <w:szCs w:val="24"/>
          <w:lang w:eastAsia="ru-RU"/>
        </w:rPr>
      </w:pPr>
      <w:r w:rsidRPr="000E32EF">
        <w:rPr>
          <w:rFonts w:ascii="Times New Roman" w:eastAsia="Times New Roman" w:hAnsi="Times New Roman" w:cs="Times New Roman"/>
          <w:sz w:val="24"/>
          <w:szCs w:val="24"/>
          <w:lang w:eastAsia="ru-RU"/>
        </w:rPr>
        <w:t>Голосовой аппарат (певческий) ребёнка не сформирован, связки очень тонкие, дыхание слабое и короткое, поэтому и продолжительность пения не должна превышать 5-7 минут; во время пения нельзя опускать голову, т.к. при этом гортань сдавливается, затрудняется прохождение воздуха, вследствие чего возникает перенапряжение голосового аппарата. Дикция у многих детей остаётся нечёткой, некоторые вообще неверно произносят отдельные звуки.</w:t>
      </w:r>
    </w:p>
    <w:p w14:paraId="493B7419" w14:textId="77777777" w:rsidR="00045F53" w:rsidRPr="000E32EF" w:rsidRDefault="00045F53" w:rsidP="000E32EF">
      <w:pPr>
        <w:spacing w:after="0" w:line="240" w:lineRule="auto"/>
        <w:ind w:firstLine="709"/>
        <w:jc w:val="both"/>
        <w:rPr>
          <w:rFonts w:ascii="Times New Roman" w:eastAsia="Times New Roman" w:hAnsi="Times New Roman" w:cs="Times New Roman"/>
          <w:sz w:val="24"/>
          <w:szCs w:val="24"/>
          <w:lang w:eastAsia="ru-RU"/>
        </w:rPr>
      </w:pPr>
      <w:r w:rsidRPr="000E32EF">
        <w:rPr>
          <w:rFonts w:ascii="Times New Roman" w:eastAsia="Times New Roman" w:hAnsi="Times New Roman" w:cs="Times New Roman"/>
          <w:sz w:val="24"/>
          <w:szCs w:val="24"/>
          <w:lang w:eastAsia="ru-RU"/>
        </w:rPr>
        <w:t>Ребёнок в этом возрасте ещё не может следить за правильностью собственного пения.</w:t>
      </w:r>
    </w:p>
    <w:p w14:paraId="08E1AD1D" w14:textId="77777777" w:rsidR="00045F53" w:rsidRPr="000E32EF" w:rsidRDefault="00045F53" w:rsidP="000E32EF">
      <w:pPr>
        <w:spacing w:after="0" w:line="240" w:lineRule="auto"/>
        <w:ind w:firstLine="709"/>
        <w:jc w:val="both"/>
        <w:rPr>
          <w:rFonts w:ascii="Times New Roman" w:eastAsia="Times New Roman" w:hAnsi="Times New Roman" w:cs="Times New Roman"/>
          <w:sz w:val="24"/>
          <w:szCs w:val="24"/>
          <w:lang w:eastAsia="ru-RU"/>
        </w:rPr>
      </w:pPr>
      <w:r w:rsidRPr="000E32EF">
        <w:rPr>
          <w:rFonts w:ascii="Times New Roman" w:eastAsia="Times New Roman" w:hAnsi="Times New Roman" w:cs="Times New Roman"/>
          <w:sz w:val="24"/>
          <w:szCs w:val="24"/>
          <w:lang w:eastAsia="ru-RU"/>
        </w:rPr>
        <w:t xml:space="preserve">Дальнейшее физическое развитие, которое продолжается на пятом году жизни, изменяет ребёнка внешне: он становится более стройным, пропорционально сложенным и в области музыкально – ритмических движений у него появляются новые возможности: движения под музыку выполняются гораздо осознаннее, ребёнок способен менять их самостоятельно в связи изменением характера, ритма, темпа, динамики, регистра звучания 2-3 частного произведения. Ребёнку удаются довольно сложные движения, построенные на чередовании или одновременным действием руками и ногами; танцевальные шаги и движения он может начинать с правой ноги (после показа и указаний взрослого), повышается качество исполнения движений. </w:t>
      </w:r>
    </w:p>
    <w:p w14:paraId="54BAF6B1" w14:textId="77777777" w:rsidR="00045F53" w:rsidRPr="000E32EF" w:rsidRDefault="00045F53" w:rsidP="000E32EF">
      <w:pPr>
        <w:spacing w:after="0" w:line="240" w:lineRule="auto"/>
        <w:ind w:firstLine="709"/>
        <w:jc w:val="both"/>
        <w:rPr>
          <w:rFonts w:ascii="Times New Roman" w:eastAsia="Times New Roman" w:hAnsi="Times New Roman" w:cs="Times New Roman"/>
          <w:sz w:val="24"/>
          <w:szCs w:val="24"/>
          <w:lang w:eastAsia="ru-RU"/>
        </w:rPr>
      </w:pPr>
      <w:r w:rsidRPr="000E32EF">
        <w:rPr>
          <w:rFonts w:ascii="Times New Roman" w:eastAsia="Times New Roman" w:hAnsi="Times New Roman" w:cs="Times New Roman"/>
          <w:sz w:val="24"/>
          <w:szCs w:val="24"/>
          <w:lang w:eastAsia="ru-RU"/>
        </w:rPr>
        <w:t>Вместе с тем, возможности 4-5 летних детей в музыкально – ритмической деятельности по - прежнему остаются сравнительно небольшими: лёгкость движений относительна; синхронность движений в паре, в подгруппе у многих вызывает затруднения; выразительность движений недостаточна. Хотя условно – рефлекторные связи при обучении детей данного возраста музыкально – ритмическим движениям закладываются легко (после 2-4 повторений со словесным подкреплением), но устойчивость они приобретают лишь после 25-30 повторений и не всегда отличаются прочностью: длительность игры и пляски непродолжительна, т.к. у ребёнка пока ещё возбуждение преобладает над торможением.</w:t>
      </w:r>
    </w:p>
    <w:p w14:paraId="2396D73E" w14:textId="77777777" w:rsidR="00045F53" w:rsidRPr="000E32EF" w:rsidRDefault="00045F53" w:rsidP="000E32EF">
      <w:pPr>
        <w:spacing w:after="0" w:line="240" w:lineRule="auto"/>
        <w:ind w:firstLine="709"/>
        <w:jc w:val="both"/>
        <w:rPr>
          <w:rFonts w:ascii="Times New Roman" w:eastAsia="Times New Roman" w:hAnsi="Times New Roman" w:cs="Times New Roman"/>
          <w:sz w:val="24"/>
          <w:szCs w:val="24"/>
          <w:lang w:eastAsia="ru-RU"/>
        </w:rPr>
      </w:pPr>
      <w:r w:rsidRPr="000E32EF">
        <w:rPr>
          <w:rFonts w:ascii="Times New Roman" w:eastAsia="Times New Roman" w:hAnsi="Times New Roman" w:cs="Times New Roman"/>
          <w:sz w:val="24"/>
          <w:szCs w:val="24"/>
          <w:lang w:eastAsia="ru-RU"/>
        </w:rPr>
        <w:t>Для ребёнка 5 года жизни по - прежнему характерен интерес к овладению игрой на детских музыкальных инструментах, поскольку собственную музыкальную деятельность и очевидный её результат он ощущает сразу и реально. Он начинает разбираться в тембровых, звуковысотных, динамических особенностях звучания различных инструментов, может их сравнивать, выделять из многих других.</w:t>
      </w:r>
    </w:p>
    <w:p w14:paraId="6CCC316C" w14:textId="77777777" w:rsidR="00045F53" w:rsidRPr="000E32EF" w:rsidRDefault="00045F53" w:rsidP="000E32EF">
      <w:pPr>
        <w:spacing w:after="0" w:line="240" w:lineRule="auto"/>
        <w:ind w:firstLine="709"/>
        <w:jc w:val="both"/>
        <w:rPr>
          <w:rFonts w:ascii="Times New Roman" w:eastAsia="Times New Roman" w:hAnsi="Times New Roman" w:cs="Times New Roman"/>
          <w:sz w:val="24"/>
          <w:szCs w:val="24"/>
          <w:lang w:eastAsia="ru-RU"/>
        </w:rPr>
      </w:pPr>
      <w:r w:rsidRPr="000E32EF">
        <w:rPr>
          <w:rFonts w:ascii="Times New Roman" w:eastAsia="Times New Roman" w:hAnsi="Times New Roman" w:cs="Times New Roman"/>
          <w:sz w:val="24"/>
          <w:szCs w:val="24"/>
          <w:lang w:eastAsia="ru-RU"/>
        </w:rPr>
        <w:t xml:space="preserve">Дети способны воспринимать и воспроизводить, осваивать простую ритмическую пульсацию, незамысловатый ритмический рисунок. Они с удовольствием импровизируют несложные ритмы марша, плясовой. Ритмические импровизации легко осваиваются ими на детских музыкальных инструментах со звуком неопределённой высоты: бубне, </w:t>
      </w:r>
      <w:r w:rsidRPr="000E32EF">
        <w:rPr>
          <w:rFonts w:ascii="Times New Roman" w:eastAsia="Times New Roman" w:hAnsi="Times New Roman" w:cs="Times New Roman"/>
          <w:sz w:val="24"/>
          <w:szCs w:val="24"/>
          <w:lang w:eastAsia="ru-RU"/>
        </w:rPr>
        <w:lastRenderedPageBreak/>
        <w:t>барабане, треугольнике, на самодельных музыкальных игрушках. К этому времени у детей улучшается координация движений руки, обогащается слуховой опыт, поэтому они уже способны воспроизводить на пластинах металлофона элементарные ритмические рисунки.</w:t>
      </w:r>
    </w:p>
    <w:p w14:paraId="7090FC82" w14:textId="77777777" w:rsidR="00C71654" w:rsidRPr="000E32EF" w:rsidRDefault="00C71654" w:rsidP="000E32EF">
      <w:pPr>
        <w:spacing w:after="0" w:line="240" w:lineRule="auto"/>
        <w:ind w:firstLine="709"/>
        <w:jc w:val="both"/>
        <w:rPr>
          <w:rFonts w:ascii="Times New Roman" w:eastAsia="Calibri" w:hAnsi="Times New Roman" w:cs="Times New Roman"/>
          <w:sz w:val="24"/>
          <w:szCs w:val="24"/>
        </w:rPr>
      </w:pPr>
    </w:p>
    <w:p w14:paraId="0534063C" w14:textId="77777777" w:rsidR="00980449" w:rsidRPr="000E32EF" w:rsidRDefault="00C71654" w:rsidP="000E32EF">
      <w:pPr>
        <w:pStyle w:val="a3"/>
        <w:numPr>
          <w:ilvl w:val="1"/>
          <w:numId w:val="2"/>
        </w:numPr>
        <w:spacing w:after="0" w:line="240" w:lineRule="auto"/>
        <w:ind w:left="0" w:firstLine="709"/>
        <w:jc w:val="both"/>
        <w:rPr>
          <w:rFonts w:ascii="Times New Roman" w:hAnsi="Times New Roman"/>
          <w:b/>
          <w:sz w:val="24"/>
          <w:szCs w:val="24"/>
        </w:rPr>
      </w:pPr>
      <w:r w:rsidRPr="000E32EF">
        <w:rPr>
          <w:rFonts w:ascii="Times New Roman" w:hAnsi="Times New Roman"/>
          <w:b/>
          <w:sz w:val="24"/>
          <w:szCs w:val="24"/>
        </w:rPr>
        <w:t xml:space="preserve">Планируемые результаты в </w:t>
      </w:r>
      <w:r w:rsidR="00BA1958" w:rsidRPr="000E32EF">
        <w:rPr>
          <w:rFonts w:ascii="Times New Roman" w:hAnsi="Times New Roman"/>
          <w:b/>
          <w:sz w:val="24"/>
          <w:szCs w:val="24"/>
        </w:rPr>
        <w:t xml:space="preserve">4-5 летнем </w:t>
      </w:r>
      <w:r w:rsidRPr="000E32EF">
        <w:rPr>
          <w:rFonts w:ascii="Times New Roman" w:hAnsi="Times New Roman"/>
          <w:b/>
          <w:sz w:val="24"/>
          <w:szCs w:val="24"/>
        </w:rPr>
        <w:t>возрасте</w:t>
      </w:r>
    </w:p>
    <w:p w14:paraId="37DFDAC7" w14:textId="77777777" w:rsidR="00C71654" w:rsidRPr="000E32EF" w:rsidRDefault="00C71654" w:rsidP="000E32EF">
      <w:pPr>
        <w:pStyle w:val="a3"/>
        <w:spacing w:after="0" w:line="240" w:lineRule="auto"/>
        <w:ind w:left="0" w:firstLine="709"/>
        <w:jc w:val="both"/>
        <w:rPr>
          <w:rFonts w:ascii="Times New Roman" w:hAnsi="Times New Roman"/>
          <w:b/>
          <w:sz w:val="24"/>
          <w:szCs w:val="24"/>
        </w:rPr>
      </w:pPr>
    </w:p>
    <w:p w14:paraId="21D8D9DD" w14:textId="77777777" w:rsidR="0058094F" w:rsidRPr="000E32EF" w:rsidRDefault="00422B1B" w:rsidP="000E32EF">
      <w:pPr>
        <w:pStyle w:val="a3"/>
        <w:numPr>
          <w:ilvl w:val="0"/>
          <w:numId w:val="36"/>
        </w:numPr>
        <w:spacing w:after="0" w:line="240" w:lineRule="auto"/>
        <w:ind w:left="0" w:firstLine="709"/>
        <w:jc w:val="both"/>
        <w:rPr>
          <w:rFonts w:ascii="Times New Roman" w:hAnsi="Times New Roman"/>
          <w:sz w:val="24"/>
          <w:szCs w:val="24"/>
        </w:rPr>
      </w:pPr>
      <w:r w:rsidRPr="000E32EF">
        <w:rPr>
          <w:rFonts w:ascii="Times New Roman" w:hAnsi="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172AB766" w14:textId="77777777" w:rsidR="001301C4" w:rsidRPr="000E32EF" w:rsidRDefault="001301C4" w:rsidP="000E32EF">
      <w:pPr>
        <w:pStyle w:val="a3"/>
        <w:numPr>
          <w:ilvl w:val="0"/>
          <w:numId w:val="36"/>
        </w:numPr>
        <w:autoSpaceDE w:val="0"/>
        <w:autoSpaceDN w:val="0"/>
        <w:adjustRightInd w:val="0"/>
        <w:spacing w:after="0" w:line="240" w:lineRule="auto"/>
        <w:ind w:left="0" w:firstLine="709"/>
        <w:jc w:val="both"/>
        <w:rPr>
          <w:rFonts w:ascii="Times New Roman" w:eastAsia="Times New Roman" w:hAnsi="Times New Roman"/>
          <w:sz w:val="26"/>
          <w:szCs w:val="26"/>
        </w:rPr>
      </w:pPr>
      <w:r w:rsidRPr="000E32EF">
        <w:rPr>
          <w:rFonts w:ascii="Times New Roman" w:eastAsia="Times New Roman" w:hAnsi="Times New Roman"/>
          <w:sz w:val="26"/>
          <w:szCs w:val="26"/>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5CCA7BCD" w14:textId="77777777" w:rsidR="001301C4" w:rsidRPr="000E32EF" w:rsidRDefault="001301C4" w:rsidP="000E32EF">
      <w:pPr>
        <w:pStyle w:val="a3"/>
        <w:numPr>
          <w:ilvl w:val="0"/>
          <w:numId w:val="36"/>
        </w:numPr>
        <w:autoSpaceDE w:val="0"/>
        <w:autoSpaceDN w:val="0"/>
        <w:adjustRightInd w:val="0"/>
        <w:spacing w:after="0" w:line="240" w:lineRule="auto"/>
        <w:ind w:left="0" w:firstLine="709"/>
        <w:jc w:val="both"/>
        <w:rPr>
          <w:rFonts w:ascii="Times New Roman" w:eastAsia="Times New Roman" w:hAnsi="Times New Roman"/>
          <w:sz w:val="26"/>
          <w:szCs w:val="26"/>
        </w:rPr>
      </w:pPr>
      <w:r w:rsidRPr="000E32EF">
        <w:rPr>
          <w:rFonts w:ascii="Times New Roman" w:eastAsia="Times New Roman" w:hAnsi="Times New Roman"/>
          <w:sz w:val="26"/>
          <w:szCs w:val="26"/>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5EFC46B4" w14:textId="77777777" w:rsidR="00422B1B" w:rsidRPr="000E32EF" w:rsidRDefault="00422B1B" w:rsidP="000E32EF">
      <w:pPr>
        <w:pStyle w:val="a3"/>
        <w:spacing w:after="0" w:line="240" w:lineRule="auto"/>
        <w:ind w:left="0" w:firstLine="709"/>
        <w:jc w:val="both"/>
        <w:rPr>
          <w:rFonts w:ascii="Times New Roman" w:hAnsi="Times New Roman"/>
          <w:sz w:val="24"/>
          <w:szCs w:val="24"/>
        </w:rPr>
      </w:pPr>
    </w:p>
    <w:p w14:paraId="0F31626D" w14:textId="77777777" w:rsidR="00C71654" w:rsidRPr="000E32EF" w:rsidRDefault="00C71654" w:rsidP="000E32EF">
      <w:pPr>
        <w:pStyle w:val="a3"/>
        <w:numPr>
          <w:ilvl w:val="1"/>
          <w:numId w:val="2"/>
        </w:numPr>
        <w:spacing w:after="0" w:line="240" w:lineRule="auto"/>
        <w:ind w:left="0" w:firstLine="709"/>
        <w:jc w:val="both"/>
        <w:rPr>
          <w:rFonts w:ascii="Times New Roman" w:hAnsi="Times New Roman"/>
          <w:b/>
          <w:sz w:val="24"/>
          <w:szCs w:val="24"/>
        </w:rPr>
      </w:pPr>
      <w:r w:rsidRPr="000E32EF">
        <w:rPr>
          <w:rFonts w:ascii="Times New Roman" w:hAnsi="Times New Roman"/>
          <w:b/>
          <w:sz w:val="24"/>
          <w:szCs w:val="24"/>
        </w:rPr>
        <w:t>Педагогическая диагностика</w:t>
      </w:r>
    </w:p>
    <w:p w14:paraId="7499ACD0" w14:textId="77777777" w:rsidR="00C71654" w:rsidRPr="000E32EF" w:rsidRDefault="00C71654" w:rsidP="000E32EF">
      <w:pPr>
        <w:spacing w:after="0" w:line="240" w:lineRule="auto"/>
        <w:ind w:firstLine="709"/>
        <w:jc w:val="both"/>
        <w:rPr>
          <w:rFonts w:ascii="Times New Roman" w:hAnsi="Times New Roman" w:cs="Times New Roman"/>
          <w:sz w:val="24"/>
          <w:szCs w:val="24"/>
        </w:rPr>
      </w:pPr>
    </w:p>
    <w:p w14:paraId="468790C3" w14:textId="77777777" w:rsidR="00EB0575" w:rsidRPr="000E32EF" w:rsidRDefault="00EB0575" w:rsidP="000E32EF">
      <w:pPr>
        <w:pStyle w:val="a6"/>
        <w:ind w:firstLine="709"/>
        <w:jc w:val="both"/>
        <w:rPr>
          <w:rFonts w:ascii="Times New Roman" w:hAnsi="Times New Roman" w:cs="Times New Roman"/>
          <w:sz w:val="24"/>
          <w:szCs w:val="24"/>
          <w:lang w:eastAsia="ru-RU"/>
        </w:rPr>
      </w:pPr>
      <w:r w:rsidRPr="000E32EF">
        <w:rPr>
          <w:rFonts w:ascii="Times New Roman" w:hAnsi="Times New Roman" w:cs="Times New Roman"/>
          <w:sz w:val="24"/>
          <w:szCs w:val="24"/>
          <w:lang w:eastAsia="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9C96394" w14:textId="77777777" w:rsidR="00EB0575" w:rsidRPr="000E32EF" w:rsidRDefault="00EB0575" w:rsidP="000E32EF">
      <w:pPr>
        <w:pStyle w:val="a6"/>
        <w:ind w:firstLine="709"/>
        <w:jc w:val="both"/>
        <w:rPr>
          <w:rFonts w:ascii="Times New Roman" w:hAnsi="Times New Roman" w:cs="Times New Roman"/>
          <w:sz w:val="24"/>
          <w:szCs w:val="24"/>
          <w:lang w:eastAsia="ru-RU"/>
        </w:rPr>
      </w:pPr>
      <w:r w:rsidRPr="000E32EF">
        <w:rPr>
          <w:rFonts w:ascii="Times New Roman" w:hAnsi="Times New Roman" w:cs="Times New Roman"/>
          <w:sz w:val="24"/>
          <w:szCs w:val="24"/>
          <w:lang w:eastAsia="ru-RU"/>
        </w:rPr>
        <w:t>педагогической диагностики, а также особенности её проведения определяются требованиями ФГОС ДО.</w:t>
      </w:r>
    </w:p>
    <w:p w14:paraId="1DFDFD55" w14:textId="77777777" w:rsidR="00EB0575" w:rsidRPr="000E32EF" w:rsidRDefault="006861BD" w:rsidP="000E32EF">
      <w:pPr>
        <w:pStyle w:val="a6"/>
        <w:ind w:firstLine="709"/>
        <w:jc w:val="both"/>
        <w:rPr>
          <w:rFonts w:ascii="Times New Roman" w:hAnsi="Times New Roman" w:cs="Times New Roman"/>
          <w:sz w:val="24"/>
          <w:szCs w:val="24"/>
          <w:lang w:eastAsia="ru-RU"/>
        </w:rPr>
      </w:pPr>
      <w:r w:rsidRPr="000E32EF">
        <w:rPr>
          <w:rFonts w:ascii="Times New Roman" w:hAnsi="Times New Roman" w:cs="Times New Roman"/>
          <w:sz w:val="24"/>
          <w:szCs w:val="24"/>
          <w:lang w:eastAsia="ru-RU"/>
        </w:rPr>
        <w:t>Цели, с</w:t>
      </w:r>
      <w:r w:rsidR="00EB0575" w:rsidRPr="000E32EF">
        <w:rPr>
          <w:rFonts w:ascii="Times New Roman" w:hAnsi="Times New Roman" w:cs="Times New Roman"/>
          <w:sz w:val="24"/>
          <w:szCs w:val="24"/>
          <w:lang w:eastAsia="ru-RU"/>
        </w:rPr>
        <w:t>пецифика педагогической диагностики достижения планируемых образовательных результатов обусловлена следующими требованиями ФГОС ДО:</w:t>
      </w:r>
    </w:p>
    <w:p w14:paraId="33EC742E" w14:textId="77777777" w:rsidR="00EB0575" w:rsidRPr="000E32EF" w:rsidRDefault="00EB0575" w:rsidP="000E32EF">
      <w:pPr>
        <w:pStyle w:val="a6"/>
        <w:numPr>
          <w:ilvl w:val="0"/>
          <w:numId w:val="24"/>
        </w:numPr>
        <w:ind w:left="0" w:firstLine="709"/>
        <w:jc w:val="both"/>
        <w:rPr>
          <w:rFonts w:ascii="Times New Roman" w:hAnsi="Times New Roman" w:cs="Times New Roman"/>
          <w:sz w:val="24"/>
          <w:szCs w:val="24"/>
          <w:lang w:eastAsia="ru-RU"/>
        </w:rPr>
      </w:pPr>
      <w:r w:rsidRPr="000E32EF">
        <w:rPr>
          <w:rFonts w:ascii="Times New Roman" w:hAnsi="Times New Roman" w:cs="Times New Roman"/>
          <w:sz w:val="24"/>
          <w:szCs w:val="24"/>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1131DB6F" w14:textId="77777777" w:rsidR="00EB0575" w:rsidRPr="000E32EF" w:rsidRDefault="00EB0575" w:rsidP="000E32EF">
      <w:pPr>
        <w:pStyle w:val="a6"/>
        <w:numPr>
          <w:ilvl w:val="0"/>
          <w:numId w:val="24"/>
        </w:numPr>
        <w:ind w:left="0" w:firstLine="709"/>
        <w:jc w:val="both"/>
        <w:rPr>
          <w:rFonts w:ascii="Times New Roman" w:hAnsi="Times New Roman" w:cs="Times New Roman"/>
          <w:sz w:val="24"/>
          <w:szCs w:val="24"/>
          <w:lang w:eastAsia="ru-RU"/>
        </w:rPr>
      </w:pPr>
      <w:r w:rsidRPr="000E32EF">
        <w:rPr>
          <w:rFonts w:ascii="Times New Roman" w:hAnsi="Times New Roman" w:cs="Times New Roman"/>
          <w:sz w:val="24"/>
          <w:szCs w:val="24"/>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0E32EF">
        <w:rPr>
          <w:rFonts w:ascii="Times New Roman" w:hAnsi="Times New Roman" w:cs="Times New Roman"/>
          <w:sz w:val="24"/>
          <w:szCs w:val="24"/>
          <w:vertAlign w:val="superscript"/>
          <w:lang w:eastAsia="ru-RU"/>
        </w:rPr>
        <w:t>5</w:t>
      </w:r>
      <w:r w:rsidRPr="000E32EF">
        <w:rPr>
          <w:rFonts w:ascii="Times New Roman" w:hAnsi="Times New Roman" w:cs="Times New Roman"/>
          <w:sz w:val="24"/>
          <w:szCs w:val="24"/>
          <w:lang w:eastAsia="ru-RU"/>
        </w:rPr>
        <w:t>;</w:t>
      </w:r>
    </w:p>
    <w:p w14:paraId="40BBF92E" w14:textId="77777777" w:rsidR="00EB0575" w:rsidRPr="000E32EF" w:rsidRDefault="00EB0575" w:rsidP="000E32EF">
      <w:pPr>
        <w:pStyle w:val="a6"/>
        <w:numPr>
          <w:ilvl w:val="0"/>
          <w:numId w:val="24"/>
        </w:numPr>
        <w:ind w:left="0" w:firstLine="709"/>
        <w:jc w:val="both"/>
        <w:rPr>
          <w:rFonts w:ascii="Times New Roman" w:hAnsi="Times New Roman" w:cs="Times New Roman"/>
          <w:sz w:val="24"/>
          <w:szCs w:val="24"/>
          <w:lang w:eastAsia="ru-RU"/>
        </w:rPr>
      </w:pPr>
      <w:r w:rsidRPr="000E32EF">
        <w:rPr>
          <w:rFonts w:ascii="Times New Roman" w:hAnsi="Times New Roman" w:cs="Times New Roman"/>
          <w:sz w:val="24"/>
          <w:szCs w:val="24"/>
          <w:lang w:eastAsia="ru-RU"/>
        </w:rPr>
        <w:t>освоение Программы не сопровождается проведением промежуточных аттестаций и итоговой аттестации обучающихся</w:t>
      </w:r>
      <w:r w:rsidRPr="000E32EF">
        <w:rPr>
          <w:rFonts w:ascii="Times New Roman" w:hAnsi="Times New Roman" w:cs="Times New Roman"/>
          <w:sz w:val="24"/>
          <w:szCs w:val="24"/>
          <w:vertAlign w:val="superscript"/>
          <w:lang w:eastAsia="ru-RU"/>
        </w:rPr>
        <w:t>6</w:t>
      </w:r>
      <w:r w:rsidRPr="000E32EF">
        <w:rPr>
          <w:rFonts w:ascii="Times New Roman" w:hAnsi="Times New Roman" w:cs="Times New Roman"/>
          <w:sz w:val="24"/>
          <w:szCs w:val="24"/>
          <w:lang w:eastAsia="ru-RU"/>
        </w:rPr>
        <w:t>.</w:t>
      </w:r>
    </w:p>
    <w:p w14:paraId="06533AF9" w14:textId="77777777" w:rsidR="00EB0575" w:rsidRPr="000E32EF" w:rsidRDefault="00EB0575" w:rsidP="000E32EF">
      <w:pPr>
        <w:pStyle w:val="a6"/>
        <w:ind w:firstLine="709"/>
        <w:jc w:val="both"/>
        <w:rPr>
          <w:rFonts w:ascii="Times New Roman" w:hAnsi="Times New Roman" w:cs="Times New Roman"/>
          <w:sz w:val="24"/>
          <w:szCs w:val="24"/>
          <w:lang w:eastAsia="ru-RU"/>
        </w:rPr>
      </w:pPr>
      <w:r w:rsidRPr="000E32EF">
        <w:rPr>
          <w:rFonts w:ascii="Times New Roman" w:hAnsi="Times New Roman" w:cs="Times New Roman"/>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420A0D17" w14:textId="77777777" w:rsidR="00EB0575" w:rsidRPr="000E32EF" w:rsidRDefault="00EB0575" w:rsidP="000E32EF">
      <w:pPr>
        <w:pStyle w:val="a6"/>
        <w:ind w:firstLine="709"/>
        <w:jc w:val="both"/>
        <w:rPr>
          <w:rFonts w:ascii="Times New Roman" w:hAnsi="Times New Roman" w:cs="Times New Roman"/>
          <w:sz w:val="24"/>
          <w:szCs w:val="24"/>
          <w:lang w:eastAsia="ru-RU"/>
        </w:rPr>
      </w:pPr>
      <w:r w:rsidRPr="000E32EF">
        <w:rPr>
          <w:rFonts w:ascii="Times New Roman" w:hAnsi="Times New Roman" w:cs="Times New Roman"/>
          <w:sz w:val="24"/>
          <w:szCs w:val="24"/>
          <w:lang w:eastAsia="ru-RU"/>
        </w:rPr>
        <w:t>Результаты педагогической диагностики (мониторинга) могут</w:t>
      </w:r>
      <w:r w:rsidRPr="000E32EF">
        <w:rPr>
          <w:rFonts w:ascii="Times New Roman" w:hAnsi="Times New Roman" w:cs="Times New Roman"/>
          <w:sz w:val="24"/>
          <w:szCs w:val="24"/>
          <w:lang w:eastAsia="ru-RU"/>
        </w:rPr>
        <w:br/>
        <w:t>использоваться исключительно для решения следующих образовательных задач:</w:t>
      </w:r>
    </w:p>
    <w:p w14:paraId="16A512C2" w14:textId="77777777" w:rsidR="00EB0575" w:rsidRPr="000E32EF" w:rsidRDefault="00EB0575" w:rsidP="000E32EF">
      <w:pPr>
        <w:pStyle w:val="a6"/>
        <w:numPr>
          <w:ilvl w:val="0"/>
          <w:numId w:val="18"/>
        </w:numPr>
        <w:ind w:left="0" w:firstLine="709"/>
        <w:jc w:val="both"/>
        <w:rPr>
          <w:rFonts w:ascii="Times New Roman" w:eastAsia="Times New Roman" w:hAnsi="Times New Roman" w:cs="Times New Roman"/>
          <w:sz w:val="24"/>
          <w:szCs w:val="24"/>
          <w:lang w:eastAsia="ru-RU"/>
        </w:rPr>
      </w:pPr>
      <w:r w:rsidRPr="000E32EF">
        <w:rPr>
          <w:rFonts w:ascii="Times New Roman" w:eastAsia="Times New Roman" w:hAnsi="Times New Roman" w:cs="Times New Roman"/>
          <w:sz w:val="24"/>
          <w:szCs w:val="24"/>
          <w:lang w:eastAsia="ru-RU"/>
        </w:rPr>
        <w:t>индивидуализации образования (в том числе поддержки ребёнка,</w:t>
      </w:r>
      <w:r w:rsidRPr="000E32EF">
        <w:rPr>
          <w:rFonts w:ascii="Times New Roman" w:eastAsia="Times New Roman" w:hAnsi="Times New Roman" w:cs="Times New Roman"/>
          <w:sz w:val="24"/>
          <w:szCs w:val="24"/>
          <w:lang w:eastAsia="ru-RU"/>
        </w:rPr>
        <w:br/>
        <w:t>построения его образовательной траектории или профессиональной коррекции</w:t>
      </w:r>
      <w:r w:rsidRPr="000E32EF">
        <w:rPr>
          <w:rFonts w:ascii="Times New Roman" w:eastAsia="Times New Roman" w:hAnsi="Times New Roman" w:cs="Times New Roman"/>
          <w:sz w:val="24"/>
          <w:szCs w:val="24"/>
          <w:lang w:eastAsia="ru-RU"/>
        </w:rPr>
        <w:br/>
        <w:t>особенностей его развития);</w:t>
      </w:r>
    </w:p>
    <w:p w14:paraId="55CD696D" w14:textId="77777777" w:rsidR="00EB0575" w:rsidRPr="000E32EF" w:rsidRDefault="00EB0575" w:rsidP="000E32EF">
      <w:pPr>
        <w:pStyle w:val="a6"/>
        <w:numPr>
          <w:ilvl w:val="0"/>
          <w:numId w:val="18"/>
        </w:numPr>
        <w:ind w:left="0" w:firstLine="709"/>
        <w:jc w:val="both"/>
        <w:rPr>
          <w:rFonts w:ascii="Times New Roman" w:eastAsia="Times New Roman" w:hAnsi="Times New Roman" w:cs="Times New Roman"/>
          <w:sz w:val="24"/>
          <w:szCs w:val="24"/>
          <w:lang w:eastAsia="ru-RU"/>
        </w:rPr>
      </w:pPr>
      <w:r w:rsidRPr="000E32EF">
        <w:rPr>
          <w:rFonts w:ascii="Times New Roman" w:eastAsia="Times New Roman" w:hAnsi="Times New Roman" w:cs="Times New Roman"/>
          <w:sz w:val="24"/>
          <w:szCs w:val="24"/>
          <w:lang w:eastAsia="ru-RU"/>
        </w:rPr>
        <w:lastRenderedPageBreak/>
        <w:t>оптимизации работы с группой детей.</w:t>
      </w:r>
    </w:p>
    <w:p w14:paraId="44526957" w14:textId="77777777" w:rsidR="00C63905" w:rsidRPr="000E32EF" w:rsidRDefault="0078388E" w:rsidP="000E32EF">
      <w:pPr>
        <w:pStyle w:val="a6"/>
        <w:ind w:firstLine="709"/>
        <w:jc w:val="both"/>
        <w:rPr>
          <w:rFonts w:ascii="Times New Roman" w:eastAsia="Times New Roman" w:hAnsi="Times New Roman" w:cs="Times New Roman"/>
          <w:sz w:val="24"/>
          <w:szCs w:val="24"/>
          <w:lang w:eastAsia="ru-RU"/>
        </w:rPr>
      </w:pPr>
      <w:r w:rsidRPr="000E32EF">
        <w:rPr>
          <w:rFonts w:ascii="Times New Roman" w:eastAsia="Times New Roman" w:hAnsi="Times New Roman" w:cs="Times New Roman"/>
          <w:sz w:val="24"/>
          <w:szCs w:val="24"/>
          <w:lang w:eastAsia="ru-RU"/>
        </w:rPr>
        <w:t>П</w:t>
      </w:r>
      <w:r w:rsidR="00C63905" w:rsidRPr="000E32EF">
        <w:rPr>
          <w:rFonts w:ascii="Times New Roman" w:eastAsia="Times New Roman" w:hAnsi="Times New Roman" w:cs="Times New Roman"/>
          <w:sz w:val="24"/>
          <w:szCs w:val="24"/>
          <w:lang w:eastAsia="ru-RU"/>
        </w:rPr>
        <w:t>едагогическ</w:t>
      </w:r>
      <w:r w:rsidRPr="000E32EF">
        <w:rPr>
          <w:rFonts w:ascii="Times New Roman" w:eastAsia="Times New Roman" w:hAnsi="Times New Roman" w:cs="Times New Roman"/>
          <w:sz w:val="24"/>
          <w:szCs w:val="24"/>
          <w:lang w:eastAsia="ru-RU"/>
        </w:rPr>
        <w:t>ая</w:t>
      </w:r>
      <w:r w:rsidR="00C63905" w:rsidRPr="000E32EF">
        <w:rPr>
          <w:rFonts w:ascii="Times New Roman" w:eastAsia="Times New Roman" w:hAnsi="Times New Roman" w:cs="Times New Roman"/>
          <w:sz w:val="24"/>
          <w:szCs w:val="24"/>
          <w:lang w:eastAsia="ru-RU"/>
        </w:rPr>
        <w:t xml:space="preserve"> диагностик</w:t>
      </w:r>
      <w:r w:rsidRPr="000E32EF">
        <w:rPr>
          <w:rFonts w:ascii="Times New Roman" w:eastAsia="Times New Roman" w:hAnsi="Times New Roman" w:cs="Times New Roman"/>
          <w:sz w:val="24"/>
          <w:szCs w:val="24"/>
          <w:lang w:eastAsia="ru-RU"/>
        </w:rPr>
        <w:t>а</w:t>
      </w:r>
      <w:r w:rsidR="00F8611C" w:rsidRPr="000E32EF">
        <w:rPr>
          <w:rFonts w:ascii="Times New Roman" w:eastAsia="Times New Roman" w:hAnsi="Times New Roman" w:cs="Times New Roman"/>
          <w:sz w:val="24"/>
          <w:szCs w:val="24"/>
          <w:lang w:eastAsia="ru-RU"/>
        </w:rPr>
        <w:t xml:space="preserve"> </w:t>
      </w:r>
      <w:r w:rsidRPr="000E32EF">
        <w:rPr>
          <w:rFonts w:ascii="Times New Roman" w:eastAsia="Times New Roman" w:hAnsi="Times New Roman" w:cs="Times New Roman"/>
          <w:sz w:val="24"/>
          <w:szCs w:val="24"/>
          <w:lang w:eastAsia="ru-RU"/>
        </w:rPr>
        <w:t xml:space="preserve">проводится </w:t>
      </w:r>
      <w:r w:rsidR="00F8611C" w:rsidRPr="000E32EF">
        <w:rPr>
          <w:rFonts w:ascii="Times New Roman" w:eastAsia="Times New Roman" w:hAnsi="Times New Roman" w:cs="Times New Roman"/>
          <w:sz w:val="24"/>
          <w:szCs w:val="24"/>
          <w:lang w:eastAsia="ru-RU"/>
        </w:rPr>
        <w:t>3</w:t>
      </w:r>
      <w:r w:rsidRPr="000E32EF">
        <w:rPr>
          <w:rFonts w:ascii="Times New Roman" w:eastAsia="Times New Roman" w:hAnsi="Times New Roman" w:cs="Times New Roman"/>
          <w:sz w:val="24"/>
          <w:szCs w:val="24"/>
          <w:lang w:eastAsia="ru-RU"/>
        </w:rPr>
        <w:t xml:space="preserve"> раза в год: </w:t>
      </w:r>
      <w:r w:rsidR="00F8611C" w:rsidRPr="000E32EF">
        <w:rPr>
          <w:rFonts w:ascii="Times New Roman" w:eastAsia="Times New Roman" w:hAnsi="Times New Roman" w:cs="Times New Roman"/>
          <w:sz w:val="24"/>
          <w:szCs w:val="24"/>
          <w:lang w:eastAsia="ru-RU"/>
        </w:rPr>
        <w:t>сентябрь, январь, апрель.</w:t>
      </w:r>
      <w:r w:rsidR="00C63905" w:rsidRPr="000E32EF">
        <w:rPr>
          <w:rFonts w:ascii="Times New Roman" w:eastAsia="Times New Roman" w:hAnsi="Times New Roman" w:cs="Times New Roman"/>
          <w:sz w:val="24"/>
          <w:szCs w:val="24"/>
          <w:lang w:eastAsia="ru-RU"/>
        </w:rPr>
        <w:t xml:space="preserve"> </w:t>
      </w:r>
    </w:p>
    <w:p w14:paraId="28A01A47" w14:textId="77777777" w:rsidR="00C63905" w:rsidRPr="000E32EF" w:rsidRDefault="00C63905" w:rsidP="000E32EF">
      <w:pPr>
        <w:pStyle w:val="a6"/>
        <w:ind w:firstLine="709"/>
        <w:jc w:val="both"/>
        <w:rPr>
          <w:rFonts w:ascii="Times New Roman" w:eastAsia="Times New Roman" w:hAnsi="Times New Roman" w:cs="Times New Roman"/>
          <w:sz w:val="24"/>
          <w:szCs w:val="24"/>
          <w:lang w:eastAsia="ru-RU"/>
        </w:rPr>
      </w:pPr>
      <w:r w:rsidRPr="000E32EF">
        <w:rPr>
          <w:rFonts w:ascii="Times New Roman" w:eastAsia="Times New Roman" w:hAnsi="Times New Roman" w:cs="Times New Roman"/>
          <w:sz w:val="24"/>
          <w:szCs w:val="24"/>
          <w:lang w:eastAsia="ru-RU"/>
        </w:rPr>
        <w:t xml:space="preserve">Педагогическая диагностика индивидуального развития детей проводится </w:t>
      </w:r>
      <w:r w:rsidR="00F8611C" w:rsidRPr="000E32EF">
        <w:rPr>
          <w:rFonts w:ascii="Times New Roman" w:eastAsia="Times New Roman" w:hAnsi="Times New Roman" w:cs="Times New Roman"/>
          <w:sz w:val="24"/>
          <w:szCs w:val="24"/>
          <w:lang w:eastAsia="ru-RU"/>
        </w:rPr>
        <w:t xml:space="preserve">музыкальным руководителем </w:t>
      </w:r>
      <w:r w:rsidRPr="000E32EF">
        <w:rPr>
          <w:rFonts w:ascii="Times New Roman" w:eastAsia="Times New Roman" w:hAnsi="Times New Roman" w:cs="Times New Roman"/>
          <w:sz w:val="24"/>
          <w:szCs w:val="24"/>
          <w:lang w:eastAsia="ru-RU"/>
        </w:rPr>
        <w:t>в произвольной форме на основе малоформализованных диагностических методов: наблюдения</w:t>
      </w:r>
      <w:r w:rsidR="004F7B73" w:rsidRPr="000E32EF">
        <w:rPr>
          <w:rFonts w:ascii="Times New Roman" w:eastAsia="Times New Roman" w:hAnsi="Times New Roman" w:cs="Times New Roman"/>
          <w:sz w:val="24"/>
          <w:szCs w:val="24"/>
          <w:lang w:eastAsia="ru-RU"/>
        </w:rPr>
        <w:t xml:space="preserve">, </w:t>
      </w:r>
      <w:r w:rsidR="00E66EAA" w:rsidRPr="000E32EF">
        <w:rPr>
          <w:rFonts w:ascii="Times New Roman" w:eastAsia="Times New Roman" w:hAnsi="Times New Roman" w:cs="Times New Roman"/>
          <w:sz w:val="24"/>
          <w:szCs w:val="24"/>
          <w:lang w:eastAsia="ru-RU"/>
        </w:rPr>
        <w:t xml:space="preserve">использование музыкально – дидактических игр, творческих заданий. </w:t>
      </w:r>
      <w:r w:rsidRPr="000E32EF">
        <w:rPr>
          <w:rFonts w:ascii="Times New Roman" w:eastAsia="Times New Roman" w:hAnsi="Times New Roman" w:cs="Times New Roman"/>
          <w:sz w:val="24"/>
          <w:szCs w:val="24"/>
          <w:lang w:eastAsia="ru-RU"/>
        </w:rPr>
        <w:t xml:space="preserve">При необходимости </w:t>
      </w:r>
      <w:r w:rsidR="00E66EAA" w:rsidRPr="000E32EF">
        <w:rPr>
          <w:rFonts w:ascii="Times New Roman" w:eastAsia="Times New Roman" w:hAnsi="Times New Roman" w:cs="Times New Roman"/>
          <w:sz w:val="24"/>
          <w:szCs w:val="24"/>
          <w:lang w:eastAsia="ru-RU"/>
        </w:rPr>
        <w:t xml:space="preserve">могу </w:t>
      </w:r>
      <w:r w:rsidRPr="000E32EF">
        <w:rPr>
          <w:rFonts w:ascii="Times New Roman" w:eastAsia="Times New Roman" w:hAnsi="Times New Roman" w:cs="Times New Roman"/>
          <w:sz w:val="24"/>
          <w:szCs w:val="24"/>
          <w:lang w:eastAsia="ru-RU"/>
        </w:rPr>
        <w:t xml:space="preserve">использовать специальные методики диагностики </w:t>
      </w:r>
      <w:r w:rsidR="00E66EAA" w:rsidRPr="000E32EF">
        <w:rPr>
          <w:rFonts w:ascii="Times New Roman" w:eastAsia="Times New Roman" w:hAnsi="Times New Roman" w:cs="Times New Roman"/>
          <w:sz w:val="24"/>
          <w:szCs w:val="24"/>
          <w:lang w:eastAsia="ru-RU"/>
        </w:rPr>
        <w:t xml:space="preserve">музыкального </w:t>
      </w:r>
      <w:r w:rsidRPr="000E32EF">
        <w:rPr>
          <w:rFonts w:ascii="Times New Roman" w:eastAsia="Times New Roman" w:hAnsi="Times New Roman" w:cs="Times New Roman"/>
          <w:sz w:val="24"/>
          <w:szCs w:val="24"/>
          <w:lang w:eastAsia="ru-RU"/>
        </w:rPr>
        <w:t>развития</w:t>
      </w:r>
      <w:r w:rsidR="00E66EAA" w:rsidRPr="000E32EF">
        <w:rPr>
          <w:rFonts w:ascii="Times New Roman" w:eastAsia="Times New Roman" w:hAnsi="Times New Roman" w:cs="Times New Roman"/>
          <w:sz w:val="24"/>
          <w:szCs w:val="24"/>
          <w:lang w:eastAsia="ru-RU"/>
        </w:rPr>
        <w:t xml:space="preserve"> детей</w:t>
      </w:r>
      <w:r w:rsidRPr="000E32EF">
        <w:rPr>
          <w:rFonts w:ascii="Times New Roman" w:eastAsia="Times New Roman" w:hAnsi="Times New Roman" w:cs="Times New Roman"/>
          <w:sz w:val="24"/>
          <w:szCs w:val="24"/>
          <w:lang w:eastAsia="ru-RU"/>
        </w:rPr>
        <w:t>.</w:t>
      </w:r>
    </w:p>
    <w:p w14:paraId="211CF04F" w14:textId="77777777" w:rsidR="00C63905" w:rsidRPr="000E32EF" w:rsidRDefault="00C63905" w:rsidP="000E32EF">
      <w:pPr>
        <w:pStyle w:val="a6"/>
        <w:ind w:firstLine="709"/>
        <w:jc w:val="both"/>
        <w:rPr>
          <w:rFonts w:ascii="Times New Roman" w:eastAsia="Times New Roman" w:hAnsi="Times New Roman" w:cs="Times New Roman"/>
          <w:sz w:val="24"/>
          <w:szCs w:val="24"/>
          <w:lang w:eastAsia="ru-RU"/>
        </w:rPr>
      </w:pPr>
      <w:r w:rsidRPr="000E32EF">
        <w:rPr>
          <w:rFonts w:ascii="Times New Roman" w:eastAsia="Times New Roman" w:hAnsi="Times New Roman" w:cs="Times New Roman"/>
          <w:sz w:val="24"/>
          <w:szCs w:val="24"/>
          <w:lang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6E3BCA5B" w14:textId="77777777" w:rsidR="00C63905" w:rsidRPr="000E32EF" w:rsidRDefault="00C63905" w:rsidP="000E32EF">
      <w:pPr>
        <w:pStyle w:val="a6"/>
        <w:ind w:firstLine="709"/>
        <w:jc w:val="both"/>
        <w:rPr>
          <w:rFonts w:ascii="Times New Roman" w:eastAsia="Times New Roman" w:hAnsi="Times New Roman" w:cs="Times New Roman"/>
          <w:sz w:val="24"/>
          <w:szCs w:val="24"/>
          <w:lang w:eastAsia="ru-RU"/>
        </w:rPr>
      </w:pPr>
      <w:r w:rsidRPr="000E32EF">
        <w:rPr>
          <w:rFonts w:ascii="Times New Roman" w:eastAsia="Times New Roman" w:hAnsi="Times New Roman" w:cs="Times New Roman"/>
          <w:sz w:val="24"/>
          <w:szCs w:val="24"/>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06CF0617" w14:textId="77777777" w:rsidR="00C63905" w:rsidRPr="000E32EF" w:rsidRDefault="00C63905" w:rsidP="000E32EF">
      <w:pPr>
        <w:pStyle w:val="a6"/>
        <w:ind w:firstLine="709"/>
        <w:jc w:val="both"/>
        <w:rPr>
          <w:rFonts w:ascii="Times New Roman" w:eastAsia="Times New Roman" w:hAnsi="Times New Roman" w:cs="Times New Roman"/>
          <w:sz w:val="24"/>
          <w:szCs w:val="24"/>
          <w:lang w:eastAsia="ru-RU"/>
        </w:rPr>
      </w:pPr>
      <w:r w:rsidRPr="000E32EF">
        <w:rPr>
          <w:rFonts w:ascii="Times New Roman" w:eastAsia="Times New Roman" w:hAnsi="Times New Roman" w:cs="Times New Roman"/>
          <w:sz w:val="24"/>
          <w:szCs w:val="24"/>
          <w:lang w:eastAsia="ru-RU"/>
        </w:rPr>
        <w:t>Результаты наблюдения фикс</w:t>
      </w:r>
      <w:r w:rsidR="00F8611C" w:rsidRPr="000E32EF">
        <w:rPr>
          <w:rFonts w:ascii="Times New Roman" w:eastAsia="Times New Roman" w:hAnsi="Times New Roman" w:cs="Times New Roman"/>
          <w:sz w:val="24"/>
          <w:szCs w:val="24"/>
          <w:lang w:eastAsia="ru-RU"/>
        </w:rPr>
        <w:t xml:space="preserve">ируются в картах наблюдений. </w:t>
      </w:r>
    </w:p>
    <w:p w14:paraId="4F294BBD" w14:textId="77777777" w:rsidR="00E66EAA" w:rsidRPr="000E32EF" w:rsidRDefault="00E66EAA" w:rsidP="000E32EF">
      <w:pPr>
        <w:pStyle w:val="a6"/>
        <w:ind w:firstLine="709"/>
        <w:jc w:val="both"/>
        <w:rPr>
          <w:rFonts w:ascii="Times New Roman" w:eastAsia="Times New Roman" w:hAnsi="Times New Roman" w:cs="Times New Roman"/>
          <w:sz w:val="24"/>
          <w:szCs w:val="24"/>
          <w:lang w:eastAsia="ru-RU"/>
        </w:rPr>
      </w:pPr>
    </w:p>
    <w:p w14:paraId="7E4B7204" w14:textId="77777777" w:rsidR="00C71654" w:rsidRPr="000E32EF" w:rsidRDefault="0047411A" w:rsidP="000E32EF">
      <w:pPr>
        <w:pStyle w:val="a3"/>
        <w:numPr>
          <w:ilvl w:val="1"/>
          <w:numId w:val="2"/>
        </w:numPr>
        <w:spacing w:after="0" w:line="240" w:lineRule="auto"/>
        <w:ind w:left="0" w:firstLine="709"/>
        <w:jc w:val="both"/>
        <w:rPr>
          <w:rFonts w:ascii="Times New Roman" w:hAnsi="Times New Roman"/>
          <w:b/>
          <w:sz w:val="24"/>
          <w:szCs w:val="24"/>
        </w:rPr>
      </w:pPr>
      <w:r w:rsidRPr="000E32EF">
        <w:rPr>
          <w:rFonts w:ascii="Times New Roman" w:hAnsi="Times New Roman"/>
          <w:b/>
          <w:sz w:val="24"/>
          <w:szCs w:val="24"/>
        </w:rPr>
        <w:t>Часть, формируемая участниками образовательного процесса</w:t>
      </w:r>
    </w:p>
    <w:p w14:paraId="2F61F3EC" w14:textId="77777777" w:rsidR="00C71654" w:rsidRPr="000E32EF" w:rsidRDefault="00C71654" w:rsidP="000E32EF">
      <w:pPr>
        <w:spacing w:after="0" w:line="240" w:lineRule="auto"/>
        <w:ind w:firstLine="709"/>
        <w:jc w:val="both"/>
        <w:rPr>
          <w:rFonts w:ascii="Times New Roman" w:hAnsi="Times New Roman" w:cs="Times New Roman"/>
          <w:sz w:val="24"/>
          <w:szCs w:val="24"/>
        </w:rPr>
      </w:pPr>
    </w:p>
    <w:p w14:paraId="5BD770EF" w14:textId="77777777" w:rsidR="00CA50ED" w:rsidRPr="000E32EF" w:rsidRDefault="00F8611C" w:rsidP="000E32EF">
      <w:pPr>
        <w:pStyle w:val="a3"/>
        <w:numPr>
          <w:ilvl w:val="2"/>
          <w:numId w:val="2"/>
        </w:numPr>
        <w:spacing w:after="0" w:line="240" w:lineRule="auto"/>
        <w:ind w:left="0" w:firstLine="709"/>
        <w:jc w:val="both"/>
        <w:rPr>
          <w:rFonts w:ascii="Times New Roman" w:eastAsia="Times New Roman" w:hAnsi="Times New Roman"/>
          <w:b/>
          <w:sz w:val="24"/>
          <w:szCs w:val="24"/>
        </w:rPr>
      </w:pPr>
      <w:r w:rsidRPr="000E32EF">
        <w:rPr>
          <w:rFonts w:ascii="Times New Roman" w:eastAsia="Times New Roman" w:hAnsi="Times New Roman"/>
          <w:b/>
          <w:sz w:val="24"/>
          <w:szCs w:val="24"/>
        </w:rPr>
        <w:t>«</w:t>
      </w:r>
      <w:r w:rsidR="00CA50ED" w:rsidRPr="000E32EF">
        <w:rPr>
          <w:rFonts w:ascii="Times New Roman" w:eastAsia="Times New Roman" w:hAnsi="Times New Roman"/>
          <w:b/>
          <w:sz w:val="24"/>
          <w:szCs w:val="24"/>
        </w:rPr>
        <w:t>Социокультурные истоки</w:t>
      </w:r>
      <w:r w:rsidRPr="000E32EF">
        <w:rPr>
          <w:rFonts w:ascii="Times New Roman" w:eastAsia="Times New Roman" w:hAnsi="Times New Roman"/>
          <w:b/>
          <w:sz w:val="24"/>
          <w:szCs w:val="24"/>
        </w:rPr>
        <w:t>»</w:t>
      </w:r>
    </w:p>
    <w:p w14:paraId="7314769C" w14:textId="77777777" w:rsidR="00CA50ED" w:rsidRPr="000E32EF" w:rsidRDefault="00CA50ED" w:rsidP="000E32EF">
      <w:pPr>
        <w:pStyle w:val="a6"/>
        <w:ind w:firstLine="709"/>
        <w:jc w:val="both"/>
        <w:rPr>
          <w:rFonts w:ascii="Times New Roman" w:hAnsi="Times New Roman" w:cs="Times New Roman"/>
          <w:sz w:val="24"/>
          <w:szCs w:val="24"/>
          <w:lang w:eastAsia="ru-RU"/>
        </w:rPr>
      </w:pPr>
      <w:r w:rsidRPr="000E32EF">
        <w:rPr>
          <w:rFonts w:ascii="Times New Roman" w:hAnsi="Times New Roman" w:cs="Times New Roman"/>
          <w:sz w:val="24"/>
          <w:szCs w:val="24"/>
          <w:lang w:eastAsia="ru-RU"/>
        </w:rPr>
        <w:t>Период дошкольного детства является одним из наиболее значимых в развитии ребенка, так как именно в это время закладываются базовые качества личности, образующие устойчивую индивидуальность человека. При поступлении в детский сад происходит расширение сферы эмоционально - практического взаимодействия ребенка с взрослыми и сверстниками в наиболее значимых для его развития видах деятельности. Актуальной становится задача объединения усилий дошкольного образовательного учреждения и семьи и создания единого контекста воспитания и развития на основе общности цели, содержания и педагогических технологий. Эту задачу позволяет решить парциальная программа «Социокультурные истоки» для обучающихся 3-7лет. В течение года предусмотрено проведение девяти занятий. Концентрический принцип построения программ «Истоки» и «Воспитание на социокультурном опыте» для дошкольного образования и базисного курса «Истоки» обусловил следующую логику освоения первоначального ознакомления с истоками русских традиций, как важнейшего механизма передачи от поколения к поколению базовых социокультурных ценностей Российской цивилизации.</w:t>
      </w:r>
    </w:p>
    <w:p w14:paraId="73172D30" w14:textId="77777777" w:rsidR="00CA50ED" w:rsidRPr="000E32EF" w:rsidRDefault="00CA50ED" w:rsidP="000E32EF">
      <w:pPr>
        <w:spacing w:after="0" w:line="240" w:lineRule="auto"/>
        <w:ind w:firstLine="709"/>
        <w:jc w:val="both"/>
        <w:rPr>
          <w:rFonts w:ascii="Times New Roman" w:eastAsia="Times New Roman" w:hAnsi="Times New Roman" w:cs="Times New Roman"/>
          <w:sz w:val="24"/>
          <w:szCs w:val="24"/>
          <w:lang w:eastAsia="ru-RU"/>
        </w:rPr>
      </w:pPr>
      <w:r w:rsidRPr="000E32EF">
        <w:rPr>
          <w:rFonts w:ascii="Times New Roman" w:eastAsia="Times New Roman" w:hAnsi="Times New Roman" w:cs="Times New Roman"/>
          <w:sz w:val="24"/>
          <w:szCs w:val="24"/>
          <w:lang w:eastAsia="ru-RU"/>
        </w:rPr>
        <w:t>Цель: заложить формирование духовно-нравственной основы л</w:t>
      </w:r>
      <w:r w:rsidR="000E32EF">
        <w:rPr>
          <w:rFonts w:ascii="Times New Roman" w:eastAsia="Times New Roman" w:hAnsi="Times New Roman" w:cs="Times New Roman"/>
          <w:sz w:val="24"/>
          <w:szCs w:val="24"/>
          <w:lang w:eastAsia="ru-RU"/>
        </w:rPr>
        <w:t xml:space="preserve">ичности, а также присоединить </w:t>
      </w:r>
      <w:r w:rsidRPr="000E32EF">
        <w:rPr>
          <w:rFonts w:ascii="Times New Roman" w:eastAsia="Times New Roman" w:hAnsi="Times New Roman" w:cs="Times New Roman"/>
          <w:sz w:val="24"/>
          <w:szCs w:val="24"/>
          <w:lang w:eastAsia="ru-RU"/>
        </w:rPr>
        <w:t>ребенка и его родителей к базовым духовным, нравственным и социокультурным ценностям России. Стремление возродить традиции семейного воспитания.</w:t>
      </w:r>
    </w:p>
    <w:p w14:paraId="5B2D87A4" w14:textId="77777777" w:rsidR="00CA50ED" w:rsidRPr="000E32EF" w:rsidRDefault="00CA50ED" w:rsidP="000E32EF">
      <w:pPr>
        <w:spacing w:after="0" w:line="240" w:lineRule="auto"/>
        <w:ind w:firstLine="709"/>
        <w:jc w:val="both"/>
        <w:rPr>
          <w:rFonts w:ascii="Times New Roman" w:eastAsia="Times New Roman" w:hAnsi="Times New Roman" w:cs="Times New Roman"/>
          <w:sz w:val="24"/>
          <w:szCs w:val="24"/>
          <w:lang w:eastAsia="ru-RU"/>
        </w:rPr>
      </w:pPr>
      <w:r w:rsidRPr="000E32EF">
        <w:rPr>
          <w:rFonts w:ascii="Times New Roman" w:eastAsia="Times New Roman" w:hAnsi="Times New Roman" w:cs="Times New Roman"/>
          <w:sz w:val="24"/>
          <w:szCs w:val="24"/>
          <w:lang w:eastAsia="ru-RU"/>
        </w:rPr>
        <w:t>Задачи:</w:t>
      </w:r>
    </w:p>
    <w:p w14:paraId="7CB98C7F" w14:textId="77777777" w:rsidR="00CA50ED" w:rsidRPr="000E32EF" w:rsidRDefault="00CA50ED" w:rsidP="000E32EF">
      <w:pPr>
        <w:pStyle w:val="a6"/>
        <w:numPr>
          <w:ilvl w:val="0"/>
          <w:numId w:val="19"/>
        </w:numPr>
        <w:ind w:left="0" w:firstLine="709"/>
        <w:jc w:val="both"/>
        <w:rPr>
          <w:rFonts w:ascii="Times New Roman" w:hAnsi="Times New Roman" w:cs="Times New Roman"/>
          <w:sz w:val="24"/>
          <w:szCs w:val="24"/>
          <w:lang w:eastAsia="ru-RU"/>
        </w:rPr>
      </w:pPr>
      <w:r w:rsidRPr="000E32EF">
        <w:rPr>
          <w:rFonts w:ascii="Times New Roman" w:hAnsi="Times New Roman" w:cs="Times New Roman"/>
          <w:sz w:val="24"/>
          <w:szCs w:val="24"/>
          <w:lang w:eastAsia="ru-RU"/>
        </w:rPr>
        <w:t xml:space="preserve">Формировать духовно – нравственные категории и понятия, учить различать добро и зло, любить добро, быть в состоянии творить добро. </w:t>
      </w:r>
    </w:p>
    <w:p w14:paraId="754FCFE1" w14:textId="77777777" w:rsidR="00CA50ED" w:rsidRPr="000E32EF" w:rsidRDefault="00CA50ED" w:rsidP="000E32EF">
      <w:pPr>
        <w:pStyle w:val="a6"/>
        <w:numPr>
          <w:ilvl w:val="0"/>
          <w:numId w:val="19"/>
        </w:numPr>
        <w:ind w:left="0" w:firstLine="709"/>
        <w:jc w:val="both"/>
        <w:rPr>
          <w:rFonts w:ascii="Times New Roman" w:hAnsi="Times New Roman" w:cs="Times New Roman"/>
          <w:sz w:val="24"/>
          <w:szCs w:val="24"/>
          <w:lang w:eastAsia="ru-RU"/>
        </w:rPr>
      </w:pPr>
      <w:r w:rsidRPr="000E32EF">
        <w:rPr>
          <w:rFonts w:ascii="Times New Roman" w:hAnsi="Times New Roman" w:cs="Times New Roman"/>
          <w:sz w:val="24"/>
          <w:szCs w:val="24"/>
          <w:lang w:eastAsia="ru-RU"/>
        </w:rPr>
        <w:lastRenderedPageBreak/>
        <w:t>Создать условия для восприятия целостной картины мира</w:t>
      </w:r>
    </w:p>
    <w:p w14:paraId="11E6F2BC" w14:textId="77777777" w:rsidR="00CA50ED" w:rsidRPr="000E32EF" w:rsidRDefault="00CA50ED" w:rsidP="000E32EF">
      <w:pPr>
        <w:pStyle w:val="a6"/>
        <w:numPr>
          <w:ilvl w:val="0"/>
          <w:numId w:val="19"/>
        </w:numPr>
        <w:ind w:left="0" w:firstLine="709"/>
        <w:jc w:val="both"/>
        <w:rPr>
          <w:rFonts w:ascii="Times New Roman" w:hAnsi="Times New Roman" w:cs="Times New Roman"/>
          <w:sz w:val="24"/>
          <w:szCs w:val="24"/>
          <w:lang w:eastAsia="ru-RU"/>
        </w:rPr>
      </w:pPr>
      <w:r w:rsidRPr="000E32EF">
        <w:rPr>
          <w:rFonts w:ascii="Times New Roman" w:hAnsi="Times New Roman" w:cs="Times New Roman"/>
          <w:sz w:val="24"/>
          <w:szCs w:val="24"/>
          <w:lang w:eastAsia="ru-RU"/>
        </w:rPr>
        <w:t>Формировать чувство любви к Родине на основе изучения национальных культурных традиций.</w:t>
      </w:r>
    </w:p>
    <w:p w14:paraId="63FAE3D9" w14:textId="77777777" w:rsidR="00CA50ED" w:rsidRPr="000E32EF" w:rsidRDefault="00CA50ED" w:rsidP="000E32EF">
      <w:pPr>
        <w:pStyle w:val="a6"/>
        <w:numPr>
          <w:ilvl w:val="0"/>
          <w:numId w:val="19"/>
        </w:numPr>
        <w:ind w:left="0" w:firstLine="709"/>
        <w:jc w:val="both"/>
        <w:rPr>
          <w:rFonts w:ascii="Times New Roman" w:hAnsi="Times New Roman" w:cs="Times New Roman"/>
          <w:sz w:val="24"/>
          <w:szCs w:val="24"/>
          <w:lang w:eastAsia="ru-RU"/>
        </w:rPr>
      </w:pPr>
      <w:r w:rsidRPr="000E32EF">
        <w:rPr>
          <w:rFonts w:ascii="Times New Roman" w:hAnsi="Times New Roman" w:cs="Times New Roman"/>
          <w:sz w:val="24"/>
          <w:szCs w:val="24"/>
          <w:lang w:eastAsia="ru-RU"/>
        </w:rPr>
        <w:t>Развивать способность воспринимать и анализировать литературные произведения, учить выражать чувства, обогащать словарный запас.</w:t>
      </w:r>
    </w:p>
    <w:p w14:paraId="2B03D599" w14:textId="77777777" w:rsidR="00CA50ED" w:rsidRPr="000E32EF" w:rsidRDefault="00CA50ED" w:rsidP="000E32EF">
      <w:pPr>
        <w:pStyle w:val="a6"/>
        <w:numPr>
          <w:ilvl w:val="0"/>
          <w:numId w:val="19"/>
        </w:numPr>
        <w:ind w:left="0" w:firstLine="709"/>
        <w:jc w:val="both"/>
        <w:rPr>
          <w:rFonts w:ascii="Times New Roman" w:hAnsi="Times New Roman" w:cs="Times New Roman"/>
          <w:sz w:val="24"/>
          <w:szCs w:val="24"/>
          <w:lang w:eastAsia="ru-RU"/>
        </w:rPr>
      </w:pPr>
      <w:r w:rsidRPr="000E32EF">
        <w:rPr>
          <w:rFonts w:ascii="Times New Roman" w:hAnsi="Times New Roman" w:cs="Times New Roman"/>
          <w:sz w:val="24"/>
          <w:szCs w:val="24"/>
          <w:lang w:eastAsia="ru-RU"/>
        </w:rPr>
        <w:t>Развивать музыкальную культуру, приобщать к хоровому пению, классической, духовной и народной музыке.</w:t>
      </w:r>
    </w:p>
    <w:p w14:paraId="4D261949" w14:textId="77777777" w:rsidR="00CA50ED" w:rsidRPr="000E32EF" w:rsidRDefault="00CA50ED" w:rsidP="000E32EF">
      <w:pPr>
        <w:pStyle w:val="a6"/>
        <w:numPr>
          <w:ilvl w:val="0"/>
          <w:numId w:val="19"/>
        </w:numPr>
        <w:ind w:left="0" w:firstLine="709"/>
        <w:jc w:val="both"/>
        <w:rPr>
          <w:rFonts w:ascii="Times New Roman" w:hAnsi="Times New Roman" w:cs="Times New Roman"/>
          <w:sz w:val="24"/>
          <w:szCs w:val="24"/>
          <w:lang w:eastAsia="ru-RU"/>
        </w:rPr>
      </w:pPr>
      <w:r w:rsidRPr="000E32EF">
        <w:rPr>
          <w:rFonts w:ascii="Times New Roman" w:hAnsi="Times New Roman" w:cs="Times New Roman"/>
          <w:sz w:val="24"/>
          <w:szCs w:val="24"/>
          <w:lang w:eastAsia="ru-RU"/>
        </w:rPr>
        <w:t>Осуществлять целенаправленную работу по физическому воспитанию, укреплению воли и выносливости.</w:t>
      </w:r>
    </w:p>
    <w:p w14:paraId="49A4E308" w14:textId="77777777" w:rsidR="00CA50ED" w:rsidRPr="000E32EF" w:rsidRDefault="00CA50ED" w:rsidP="000E32EF">
      <w:pPr>
        <w:pStyle w:val="a6"/>
        <w:numPr>
          <w:ilvl w:val="0"/>
          <w:numId w:val="19"/>
        </w:numPr>
        <w:ind w:left="0" w:firstLine="709"/>
        <w:jc w:val="both"/>
        <w:rPr>
          <w:rFonts w:ascii="Times New Roman" w:hAnsi="Times New Roman" w:cs="Times New Roman"/>
          <w:sz w:val="24"/>
          <w:szCs w:val="24"/>
          <w:lang w:eastAsia="ru-RU"/>
        </w:rPr>
      </w:pPr>
      <w:r w:rsidRPr="000E32EF">
        <w:rPr>
          <w:rFonts w:ascii="Times New Roman" w:hAnsi="Times New Roman" w:cs="Times New Roman"/>
          <w:sz w:val="24"/>
          <w:szCs w:val="24"/>
          <w:lang w:eastAsia="ru-RU"/>
        </w:rPr>
        <w:t>Прививать трудовые навыки, учить выполнять простейшие бытовые поручения, обучать основам ручного труда, продуктивной деятельности.</w:t>
      </w:r>
    </w:p>
    <w:p w14:paraId="55A677C1" w14:textId="77777777" w:rsidR="00CA50ED" w:rsidRPr="000E32EF" w:rsidRDefault="00CA50ED" w:rsidP="000E32EF">
      <w:pPr>
        <w:pStyle w:val="a6"/>
        <w:numPr>
          <w:ilvl w:val="0"/>
          <w:numId w:val="19"/>
        </w:numPr>
        <w:ind w:left="0" w:firstLine="709"/>
        <w:jc w:val="both"/>
        <w:rPr>
          <w:rFonts w:ascii="Times New Roman" w:hAnsi="Times New Roman" w:cs="Times New Roman"/>
          <w:sz w:val="24"/>
          <w:szCs w:val="24"/>
          <w:lang w:eastAsia="ru-RU"/>
        </w:rPr>
      </w:pPr>
      <w:r w:rsidRPr="000E32EF">
        <w:rPr>
          <w:rFonts w:ascii="Times New Roman" w:hAnsi="Times New Roman" w:cs="Times New Roman"/>
          <w:sz w:val="24"/>
          <w:szCs w:val="24"/>
          <w:lang w:eastAsia="ru-RU"/>
        </w:rPr>
        <w:t>Ориентировать семью на духовно – нравственное воспитание детей.</w:t>
      </w:r>
    </w:p>
    <w:p w14:paraId="6E4D1CC0" w14:textId="77777777" w:rsidR="00CA50ED" w:rsidRPr="000E32EF" w:rsidRDefault="00CA50ED" w:rsidP="000E32EF">
      <w:pPr>
        <w:pStyle w:val="a6"/>
        <w:numPr>
          <w:ilvl w:val="0"/>
          <w:numId w:val="19"/>
        </w:numPr>
        <w:ind w:left="0" w:firstLine="709"/>
        <w:jc w:val="both"/>
        <w:rPr>
          <w:rFonts w:ascii="Times New Roman" w:hAnsi="Times New Roman" w:cs="Times New Roman"/>
          <w:sz w:val="24"/>
          <w:szCs w:val="24"/>
          <w:lang w:eastAsia="ru-RU"/>
        </w:rPr>
      </w:pPr>
      <w:r w:rsidRPr="000E32EF">
        <w:rPr>
          <w:rFonts w:ascii="Times New Roman" w:hAnsi="Times New Roman" w:cs="Times New Roman"/>
          <w:sz w:val="24"/>
          <w:szCs w:val="24"/>
          <w:lang w:eastAsia="ru-RU"/>
        </w:rPr>
        <w:t>Укреплять институт семьи, возрождать и сохранять духовно – нравственные традиции семьи</w:t>
      </w:r>
    </w:p>
    <w:p w14:paraId="1F54D256" w14:textId="77777777" w:rsidR="00CA50ED" w:rsidRPr="000E32EF" w:rsidRDefault="00CA50ED" w:rsidP="000E32EF">
      <w:pPr>
        <w:spacing w:after="0" w:line="240" w:lineRule="auto"/>
        <w:ind w:firstLine="709"/>
        <w:jc w:val="both"/>
        <w:rPr>
          <w:rFonts w:ascii="Times New Roman" w:eastAsia="Times New Roman" w:hAnsi="Times New Roman" w:cs="Times New Roman"/>
          <w:b/>
          <w:sz w:val="24"/>
          <w:szCs w:val="24"/>
          <w:lang w:eastAsia="ru-RU"/>
        </w:rPr>
      </w:pPr>
      <w:r w:rsidRPr="000E32EF">
        <w:rPr>
          <w:rFonts w:ascii="Times New Roman" w:eastAsia="Times New Roman" w:hAnsi="Times New Roman" w:cs="Times New Roman"/>
          <w:b/>
          <w:sz w:val="24"/>
          <w:szCs w:val="24"/>
          <w:lang w:eastAsia="ru-RU"/>
        </w:rPr>
        <w:t>Предполагаемый результат:</w:t>
      </w:r>
    </w:p>
    <w:p w14:paraId="1415E5F7" w14:textId="77777777" w:rsidR="00CA50ED" w:rsidRPr="000E32EF" w:rsidRDefault="00CA50ED" w:rsidP="000E32EF">
      <w:pPr>
        <w:pStyle w:val="a6"/>
        <w:numPr>
          <w:ilvl w:val="0"/>
          <w:numId w:val="20"/>
        </w:numPr>
        <w:ind w:left="0" w:firstLine="709"/>
        <w:jc w:val="both"/>
        <w:rPr>
          <w:rFonts w:ascii="Times New Roman" w:hAnsi="Times New Roman" w:cs="Times New Roman"/>
          <w:sz w:val="24"/>
          <w:szCs w:val="24"/>
          <w:lang w:eastAsia="ru-RU"/>
        </w:rPr>
      </w:pPr>
      <w:r w:rsidRPr="000E32EF">
        <w:rPr>
          <w:rFonts w:ascii="Times New Roman" w:hAnsi="Times New Roman" w:cs="Times New Roman"/>
          <w:sz w:val="24"/>
          <w:szCs w:val="24"/>
          <w:lang w:eastAsia="ru-RU"/>
        </w:rPr>
        <w:t xml:space="preserve">дети знают и называют место проживания: некоторые предприятия родного города и их значимость; символику города, достопримечательности; </w:t>
      </w:r>
    </w:p>
    <w:p w14:paraId="2723FB77" w14:textId="77777777" w:rsidR="00CA50ED" w:rsidRPr="000E32EF" w:rsidRDefault="00CA50ED" w:rsidP="000E32EF">
      <w:pPr>
        <w:pStyle w:val="a6"/>
        <w:numPr>
          <w:ilvl w:val="0"/>
          <w:numId w:val="20"/>
        </w:numPr>
        <w:ind w:left="0" w:firstLine="709"/>
        <w:jc w:val="both"/>
        <w:rPr>
          <w:rFonts w:ascii="Times New Roman" w:hAnsi="Times New Roman" w:cs="Times New Roman"/>
          <w:sz w:val="24"/>
          <w:szCs w:val="24"/>
          <w:lang w:eastAsia="ru-RU"/>
        </w:rPr>
      </w:pPr>
      <w:r w:rsidRPr="000E32EF">
        <w:rPr>
          <w:rFonts w:ascii="Times New Roman" w:hAnsi="Times New Roman" w:cs="Times New Roman"/>
          <w:sz w:val="24"/>
          <w:szCs w:val="24"/>
          <w:lang w:eastAsia="ru-RU"/>
        </w:rPr>
        <w:t>дети могут называть свой домашний адрес; испытывать любовь и привязанность к родному дому, семье, детскому саду, с удовольствием идут в детский сад;</w:t>
      </w:r>
    </w:p>
    <w:p w14:paraId="2A72C9B1" w14:textId="77777777" w:rsidR="00CA50ED" w:rsidRPr="000E32EF" w:rsidRDefault="00CA50ED" w:rsidP="000E32EF">
      <w:pPr>
        <w:pStyle w:val="a6"/>
        <w:numPr>
          <w:ilvl w:val="0"/>
          <w:numId w:val="20"/>
        </w:numPr>
        <w:ind w:left="0" w:firstLine="709"/>
        <w:jc w:val="both"/>
        <w:rPr>
          <w:rFonts w:ascii="Times New Roman" w:hAnsi="Times New Roman" w:cs="Times New Roman"/>
          <w:sz w:val="24"/>
          <w:szCs w:val="24"/>
          <w:lang w:eastAsia="ru-RU"/>
        </w:rPr>
      </w:pPr>
      <w:r w:rsidRPr="000E32EF">
        <w:rPr>
          <w:rFonts w:ascii="Times New Roman" w:hAnsi="Times New Roman" w:cs="Times New Roman"/>
          <w:sz w:val="24"/>
          <w:szCs w:val="24"/>
          <w:lang w:eastAsia="ru-RU"/>
        </w:rPr>
        <w:t>дети знают и называют место работы родителей, значимость их труда; испытывать гордость и уважение к труду взрослых; проявляют внимание и уважение к ветеранам, пожилым людям, оказывать посильную помощь.</w:t>
      </w:r>
    </w:p>
    <w:p w14:paraId="10B04D64" w14:textId="77777777" w:rsidR="001301C4" w:rsidRPr="000E32EF" w:rsidRDefault="001301C4" w:rsidP="000E32EF">
      <w:pPr>
        <w:spacing w:after="0" w:line="240" w:lineRule="auto"/>
        <w:ind w:firstLine="709"/>
        <w:jc w:val="both"/>
        <w:rPr>
          <w:rFonts w:ascii="Times New Roman" w:hAnsi="Times New Roman" w:cs="Times New Roman"/>
          <w:sz w:val="24"/>
          <w:szCs w:val="24"/>
        </w:rPr>
      </w:pPr>
    </w:p>
    <w:p w14:paraId="5695B0BF" w14:textId="77777777" w:rsidR="00CA50ED" w:rsidRPr="000E32EF" w:rsidRDefault="00CA50ED" w:rsidP="000E32EF">
      <w:pPr>
        <w:pStyle w:val="a3"/>
        <w:numPr>
          <w:ilvl w:val="2"/>
          <w:numId w:val="2"/>
        </w:numPr>
        <w:spacing w:after="0" w:line="240" w:lineRule="auto"/>
        <w:ind w:left="0" w:firstLine="709"/>
        <w:jc w:val="both"/>
        <w:rPr>
          <w:rFonts w:ascii="Times New Roman" w:hAnsi="Times New Roman"/>
          <w:b/>
          <w:sz w:val="24"/>
          <w:szCs w:val="24"/>
        </w:rPr>
      </w:pPr>
      <w:r w:rsidRPr="000E32EF">
        <w:rPr>
          <w:rFonts w:ascii="Times New Roman" w:hAnsi="Times New Roman"/>
          <w:b/>
          <w:sz w:val="24"/>
          <w:szCs w:val="24"/>
        </w:rPr>
        <w:t>Региональный компонент программа «Луи няврам»  (дети Севера)</w:t>
      </w:r>
    </w:p>
    <w:p w14:paraId="47AA6ACD" w14:textId="77777777" w:rsidR="00CA50ED" w:rsidRPr="000E32EF" w:rsidRDefault="00CA50ED" w:rsidP="000E32EF">
      <w:pPr>
        <w:pStyle w:val="a6"/>
        <w:ind w:firstLine="709"/>
        <w:jc w:val="both"/>
        <w:rPr>
          <w:rFonts w:ascii="Times New Roman" w:hAnsi="Times New Roman" w:cs="Times New Roman"/>
          <w:sz w:val="24"/>
          <w:szCs w:val="24"/>
        </w:rPr>
      </w:pPr>
      <w:r w:rsidRPr="000E32EF">
        <w:rPr>
          <w:rFonts w:ascii="Times New Roman" w:hAnsi="Times New Roman" w:cs="Times New Roman"/>
          <w:sz w:val="24"/>
          <w:szCs w:val="24"/>
        </w:rPr>
        <w:t>Мы живем в интересное время, когда многое заново открываем, переоцениваем. В первую очередь это относится к нашему прошлому. Что заботило, радовало, тревожило наших предков, чем они занимались, как трудились, о чем мечтали, рассказывали, пели? Ответить на эти вопросы - значит восстановить связь времен.  В связи с этим очень важно сохранить и перенести те ценности народа, которые создавались предками на протяжении многих столетий. Поэтому культура народа становится для каждого ребенка первой ступенью в освоении всего поликультурного своеобразия мирового сообщества, а также способствует формированию и самой личности ребенка. В дошкольном возрасте важность приобретает приобщение к культурным традициям своего народа, так как именно через культуру передается наследие этноса будущим поколениям, происходит социальная активность, осваивается окружающая действительность.</w:t>
      </w:r>
    </w:p>
    <w:p w14:paraId="6FD00506" w14:textId="77777777" w:rsidR="00CA50ED" w:rsidRPr="000E32EF" w:rsidRDefault="00CA50ED" w:rsidP="000E32EF">
      <w:pPr>
        <w:pStyle w:val="a6"/>
        <w:ind w:firstLine="709"/>
        <w:jc w:val="both"/>
        <w:rPr>
          <w:rFonts w:ascii="Times New Roman" w:hAnsi="Times New Roman" w:cs="Times New Roman"/>
          <w:sz w:val="24"/>
          <w:szCs w:val="24"/>
        </w:rPr>
      </w:pPr>
      <w:r w:rsidRPr="000E32EF">
        <w:rPr>
          <w:rFonts w:ascii="Times New Roman" w:hAnsi="Times New Roman" w:cs="Times New Roman"/>
          <w:sz w:val="24"/>
          <w:szCs w:val="24"/>
        </w:rPr>
        <w:t xml:space="preserve">Ханты-Мансийский автономный округ - Югра, Советский район в том числе, колыбель богатых и самобытных культур, родина древних народов ханты и манси, имеющих многовековой опыт экосообразности жизни, сохранивших свои обычаи и традиции. Наш Советский район имеет большие преимущества для организации прогрессивной системы этнокультурного образования и воспитания на базе особо охраняемых природных территорий, т.к. на сравнительно небольшой территории района – 19% площади занимают особо охраняемые природные территории. На природоохранные структуры возложены задачи не только по изучению и сохранению природных комплексов и объектов, но и задачи по просвещению и информированию населения, в том числе и подрастающего поколения, об особенностях природного комплекса родного края. </w:t>
      </w:r>
    </w:p>
    <w:p w14:paraId="1A5DAD1F" w14:textId="77777777" w:rsidR="00CA50ED" w:rsidRPr="000E32EF" w:rsidRDefault="00CA50ED" w:rsidP="000E32EF">
      <w:pPr>
        <w:pStyle w:val="a6"/>
        <w:ind w:firstLine="709"/>
        <w:jc w:val="both"/>
        <w:rPr>
          <w:rFonts w:ascii="Times New Roman" w:hAnsi="Times New Roman" w:cs="Times New Roman"/>
          <w:sz w:val="24"/>
          <w:szCs w:val="24"/>
        </w:rPr>
      </w:pPr>
    </w:p>
    <w:p w14:paraId="16C72E25" w14:textId="77777777" w:rsidR="00CA50ED" w:rsidRPr="000E32EF" w:rsidRDefault="00CA50ED" w:rsidP="000E32EF">
      <w:pPr>
        <w:pStyle w:val="a6"/>
        <w:ind w:firstLine="709"/>
        <w:jc w:val="both"/>
        <w:rPr>
          <w:rFonts w:ascii="Times New Roman" w:hAnsi="Times New Roman" w:cs="Times New Roman"/>
          <w:color w:val="FF0000"/>
          <w:sz w:val="24"/>
          <w:szCs w:val="24"/>
          <w:lang w:eastAsia="ru-RU"/>
        </w:rPr>
      </w:pPr>
      <w:r w:rsidRPr="000E32EF">
        <w:rPr>
          <w:rFonts w:ascii="Times New Roman" w:hAnsi="Times New Roman" w:cs="Times New Roman"/>
          <w:b/>
          <w:sz w:val="24"/>
          <w:szCs w:val="24"/>
          <w:lang w:eastAsia="ru-RU"/>
        </w:rPr>
        <w:t>Цель:</w:t>
      </w:r>
      <w:r w:rsidR="0009107A" w:rsidRPr="000E32EF">
        <w:rPr>
          <w:rFonts w:ascii="Times New Roman" w:hAnsi="Times New Roman" w:cs="Times New Roman"/>
          <w:b/>
          <w:sz w:val="24"/>
          <w:szCs w:val="24"/>
          <w:lang w:eastAsia="ru-RU"/>
        </w:rPr>
        <w:t xml:space="preserve"> </w:t>
      </w:r>
      <w:r w:rsidRPr="000E32EF">
        <w:rPr>
          <w:rFonts w:ascii="Times New Roman" w:hAnsi="Times New Roman" w:cs="Times New Roman"/>
          <w:sz w:val="24"/>
          <w:szCs w:val="24"/>
        </w:rPr>
        <w:t>Создание комплексной интегрированной модели этнокультурной личностно - развивающей образовательной среды 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w:t>
      </w:r>
    </w:p>
    <w:p w14:paraId="7241F789" w14:textId="77777777" w:rsidR="00CA50ED" w:rsidRPr="000E32EF" w:rsidRDefault="00CA50ED" w:rsidP="000E32EF">
      <w:pPr>
        <w:pStyle w:val="a6"/>
        <w:ind w:firstLine="709"/>
        <w:jc w:val="both"/>
        <w:rPr>
          <w:rFonts w:ascii="Times New Roman" w:hAnsi="Times New Roman" w:cs="Times New Roman"/>
          <w:b/>
          <w:sz w:val="24"/>
          <w:szCs w:val="24"/>
          <w:lang w:eastAsia="ru-RU"/>
        </w:rPr>
      </w:pPr>
      <w:r w:rsidRPr="000E32EF">
        <w:rPr>
          <w:rFonts w:ascii="Times New Roman" w:hAnsi="Times New Roman" w:cs="Times New Roman"/>
          <w:b/>
          <w:sz w:val="24"/>
          <w:szCs w:val="24"/>
          <w:lang w:eastAsia="ru-RU"/>
        </w:rPr>
        <w:t>Задачи:</w:t>
      </w:r>
    </w:p>
    <w:p w14:paraId="67C24884" w14:textId="77777777" w:rsidR="00CA50ED" w:rsidRPr="000E32EF" w:rsidRDefault="00CA50ED" w:rsidP="000E32EF">
      <w:pPr>
        <w:pStyle w:val="a6"/>
        <w:numPr>
          <w:ilvl w:val="0"/>
          <w:numId w:val="21"/>
        </w:numPr>
        <w:ind w:left="0" w:firstLine="709"/>
        <w:jc w:val="both"/>
        <w:rPr>
          <w:rFonts w:ascii="Times New Roman" w:hAnsi="Times New Roman" w:cs="Times New Roman"/>
          <w:sz w:val="24"/>
          <w:szCs w:val="24"/>
          <w:lang w:eastAsia="ru-RU"/>
        </w:rPr>
      </w:pPr>
      <w:r w:rsidRPr="000E32EF">
        <w:rPr>
          <w:rFonts w:ascii="Times New Roman" w:hAnsi="Times New Roman" w:cs="Times New Roman"/>
          <w:sz w:val="24"/>
          <w:szCs w:val="24"/>
          <w:lang w:eastAsia="ru-RU"/>
        </w:rPr>
        <w:lastRenderedPageBreak/>
        <w:t xml:space="preserve">Обеспечить </w:t>
      </w:r>
      <w:r w:rsidRPr="000E32EF">
        <w:rPr>
          <w:rFonts w:ascii="Times New Roman" w:hAnsi="Times New Roman" w:cs="Times New Roman"/>
          <w:sz w:val="24"/>
          <w:szCs w:val="24"/>
        </w:rPr>
        <w:t xml:space="preserve">создание личностно-развивающей образовательной среды с учетом традиционной   культуры коренных малочисленных народов Севера </w:t>
      </w:r>
      <w:r w:rsidRPr="000E32EF">
        <w:rPr>
          <w:rFonts w:ascii="Times New Roman" w:hAnsi="Times New Roman" w:cs="Times New Roman"/>
          <w:sz w:val="24"/>
          <w:szCs w:val="24"/>
          <w:lang w:eastAsia="ru-RU"/>
        </w:rPr>
        <w:t>для повышения компетентности всех участников образовательного процесса.</w:t>
      </w:r>
    </w:p>
    <w:p w14:paraId="2364D2A3" w14:textId="77777777" w:rsidR="00CA50ED" w:rsidRPr="000E32EF" w:rsidRDefault="00CA50ED" w:rsidP="000E32EF">
      <w:pPr>
        <w:pStyle w:val="a6"/>
        <w:numPr>
          <w:ilvl w:val="0"/>
          <w:numId w:val="21"/>
        </w:numPr>
        <w:ind w:left="0" w:firstLine="709"/>
        <w:jc w:val="both"/>
        <w:rPr>
          <w:rFonts w:ascii="Times New Roman" w:eastAsia="Times New Roman" w:hAnsi="Times New Roman" w:cs="Times New Roman"/>
          <w:sz w:val="24"/>
          <w:szCs w:val="24"/>
          <w:lang w:eastAsia="ru-RU"/>
        </w:rPr>
      </w:pPr>
      <w:r w:rsidRPr="000E32EF">
        <w:rPr>
          <w:rFonts w:ascii="Times New Roman" w:hAnsi="Times New Roman" w:cs="Times New Roman"/>
          <w:sz w:val="24"/>
          <w:szCs w:val="24"/>
          <w:lang w:eastAsia="ru-RU"/>
        </w:rPr>
        <w:t>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14:paraId="6DF17328" w14:textId="77777777" w:rsidR="00A02975" w:rsidRPr="000E32EF" w:rsidRDefault="00CA50ED" w:rsidP="000E32EF">
      <w:pPr>
        <w:pStyle w:val="a6"/>
        <w:numPr>
          <w:ilvl w:val="0"/>
          <w:numId w:val="21"/>
        </w:numPr>
        <w:ind w:left="0" w:firstLine="709"/>
        <w:jc w:val="both"/>
        <w:rPr>
          <w:rFonts w:ascii="Times New Roman" w:hAnsi="Times New Roman" w:cs="Times New Roman"/>
          <w:sz w:val="24"/>
          <w:szCs w:val="24"/>
        </w:rPr>
      </w:pPr>
      <w:r w:rsidRPr="000E32EF">
        <w:rPr>
          <w:rFonts w:ascii="Times New Roman" w:eastAsia="Times New Roman" w:hAnsi="Times New Roman" w:cs="Times New Roman"/>
          <w:sz w:val="24"/>
          <w:szCs w:val="24"/>
          <w:lang w:eastAsia="ru-RU"/>
        </w:rPr>
        <w:t xml:space="preserve">Повысить </w:t>
      </w:r>
      <w:r w:rsidRPr="000E32EF">
        <w:rPr>
          <w:rFonts w:ascii="Times New Roman" w:hAnsi="Times New Roman" w:cs="Times New Roman"/>
          <w:sz w:val="24"/>
          <w:szCs w:val="24"/>
        </w:rPr>
        <w:t>творческий потенциал</w:t>
      </w:r>
      <w:r w:rsidRPr="000E32EF">
        <w:rPr>
          <w:rFonts w:ascii="Times New Roman" w:eastAsia="Times New Roman" w:hAnsi="Times New Roman" w:cs="Times New Roman"/>
          <w:sz w:val="24"/>
          <w:szCs w:val="24"/>
          <w:lang w:eastAsia="ru-RU"/>
        </w:rPr>
        <w:t xml:space="preserve"> и профессиональную компетентность </w:t>
      </w:r>
      <w:r w:rsidR="00A02975" w:rsidRPr="000E32EF">
        <w:rPr>
          <w:rFonts w:ascii="Times New Roman" w:eastAsia="Times New Roman" w:hAnsi="Times New Roman" w:cs="Times New Roman"/>
          <w:sz w:val="24"/>
          <w:szCs w:val="24"/>
          <w:lang w:eastAsia="ru-RU"/>
        </w:rPr>
        <w:t>педагогов дошкольного</w:t>
      </w:r>
      <w:r w:rsidRPr="000E32EF">
        <w:rPr>
          <w:rFonts w:ascii="Times New Roman" w:eastAsia="Times New Roman" w:hAnsi="Times New Roman" w:cs="Times New Roman"/>
          <w:sz w:val="24"/>
          <w:szCs w:val="24"/>
          <w:lang w:eastAsia="ru-RU"/>
        </w:rPr>
        <w:t xml:space="preserve"> учреждения в области этнокультурного воспитания дошкольников.</w:t>
      </w:r>
    </w:p>
    <w:p w14:paraId="62DBAB5B" w14:textId="77777777" w:rsidR="00A02975" w:rsidRPr="000E32EF" w:rsidRDefault="00CA50ED" w:rsidP="000E32EF">
      <w:pPr>
        <w:pStyle w:val="a6"/>
        <w:numPr>
          <w:ilvl w:val="0"/>
          <w:numId w:val="21"/>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 xml:space="preserve">Совершенствовать систему социального </w:t>
      </w:r>
      <w:r w:rsidR="00A02975" w:rsidRPr="000E32EF">
        <w:rPr>
          <w:rFonts w:ascii="Times New Roman" w:hAnsi="Times New Roman" w:cs="Times New Roman"/>
          <w:sz w:val="24"/>
          <w:szCs w:val="24"/>
        </w:rPr>
        <w:t>партнерства дошкольного</w:t>
      </w:r>
      <w:r w:rsidRPr="000E32EF">
        <w:rPr>
          <w:rFonts w:ascii="Times New Roman" w:hAnsi="Times New Roman" w:cs="Times New Roman"/>
          <w:sz w:val="24"/>
          <w:szCs w:val="24"/>
        </w:rPr>
        <w:t xml:space="preserve"> учреждения с общественными организациями региона по данному направлению.</w:t>
      </w:r>
    </w:p>
    <w:p w14:paraId="2049BC92" w14:textId="77777777" w:rsidR="00A02975" w:rsidRPr="000E32EF" w:rsidRDefault="00CA50ED" w:rsidP="000E32EF">
      <w:pPr>
        <w:pStyle w:val="a6"/>
        <w:numPr>
          <w:ilvl w:val="0"/>
          <w:numId w:val="21"/>
        </w:numPr>
        <w:ind w:left="0" w:firstLine="709"/>
        <w:jc w:val="both"/>
        <w:rPr>
          <w:rFonts w:ascii="Times New Roman" w:hAnsi="Times New Roman" w:cs="Times New Roman"/>
          <w:sz w:val="24"/>
          <w:szCs w:val="24"/>
        </w:rPr>
      </w:pPr>
      <w:r w:rsidRPr="000E32EF">
        <w:rPr>
          <w:rFonts w:ascii="Times New Roman" w:eastAsia="Times New Roman" w:hAnsi="Times New Roman" w:cs="Times New Roman"/>
          <w:sz w:val="24"/>
          <w:szCs w:val="24"/>
          <w:lang w:eastAsia="ru-RU"/>
        </w:rPr>
        <w:t>Популяризировать деятельность муниципального автономного дошкольного образовательного учре</w:t>
      </w:r>
      <w:r w:rsidR="00A02975" w:rsidRPr="000E32EF">
        <w:rPr>
          <w:rFonts w:ascii="Times New Roman" w:eastAsia="Times New Roman" w:hAnsi="Times New Roman" w:cs="Times New Roman"/>
          <w:sz w:val="24"/>
          <w:szCs w:val="24"/>
          <w:lang w:eastAsia="ru-RU"/>
        </w:rPr>
        <w:t xml:space="preserve">ждения среди населения города, </w:t>
      </w:r>
      <w:r w:rsidRPr="000E32EF">
        <w:rPr>
          <w:rFonts w:ascii="Times New Roman" w:eastAsia="Times New Roman" w:hAnsi="Times New Roman" w:cs="Times New Roman"/>
          <w:sz w:val="24"/>
          <w:szCs w:val="24"/>
          <w:lang w:eastAsia="ru-RU"/>
        </w:rPr>
        <w:t>района, округа.</w:t>
      </w:r>
    </w:p>
    <w:p w14:paraId="47D3DFD7" w14:textId="77777777" w:rsidR="00CA50ED" w:rsidRPr="000E32EF" w:rsidRDefault="00CA50ED" w:rsidP="000E32EF">
      <w:pPr>
        <w:pStyle w:val="a6"/>
        <w:numPr>
          <w:ilvl w:val="0"/>
          <w:numId w:val="21"/>
        </w:numPr>
        <w:ind w:left="0" w:firstLine="709"/>
        <w:jc w:val="both"/>
        <w:rPr>
          <w:rFonts w:ascii="Times New Roman" w:hAnsi="Times New Roman" w:cs="Times New Roman"/>
          <w:sz w:val="24"/>
          <w:szCs w:val="24"/>
          <w:lang w:eastAsia="ru-RU"/>
        </w:rPr>
      </w:pPr>
      <w:r w:rsidRPr="000E32EF">
        <w:rPr>
          <w:rFonts w:ascii="Times New Roman" w:hAnsi="Times New Roman" w:cs="Times New Roman"/>
          <w:sz w:val="24"/>
          <w:szCs w:val="24"/>
        </w:rPr>
        <w:t xml:space="preserve">Воспитывать у дошкольников интерес к истории и культуре малой и большой Родины, желание знать, понимать, сохранять, становиться носителями семейной, родной </w:t>
      </w:r>
      <w:r w:rsidR="00A02975" w:rsidRPr="000E32EF">
        <w:rPr>
          <w:rFonts w:ascii="Times New Roman" w:hAnsi="Times New Roman" w:cs="Times New Roman"/>
          <w:sz w:val="24"/>
          <w:szCs w:val="24"/>
        </w:rPr>
        <w:t>э</w:t>
      </w:r>
      <w:r w:rsidRPr="000E32EF">
        <w:rPr>
          <w:rFonts w:ascii="Times New Roman" w:hAnsi="Times New Roman" w:cs="Times New Roman"/>
          <w:sz w:val="24"/>
          <w:szCs w:val="24"/>
        </w:rPr>
        <w:t xml:space="preserve">тнической, региональной   культуры.  </w:t>
      </w:r>
    </w:p>
    <w:p w14:paraId="263F1ACA" w14:textId="77777777" w:rsidR="00CA50ED" w:rsidRPr="000E32EF" w:rsidRDefault="00CA50ED" w:rsidP="000E32EF">
      <w:pPr>
        <w:pStyle w:val="a6"/>
        <w:ind w:firstLine="709"/>
        <w:jc w:val="both"/>
        <w:rPr>
          <w:rFonts w:ascii="Times New Roman" w:eastAsia="Times New Roman" w:hAnsi="Times New Roman" w:cs="Times New Roman"/>
          <w:b/>
          <w:sz w:val="24"/>
          <w:szCs w:val="24"/>
          <w:lang w:eastAsia="ru-RU"/>
        </w:rPr>
      </w:pPr>
      <w:r w:rsidRPr="000E32EF">
        <w:rPr>
          <w:rFonts w:ascii="Times New Roman" w:eastAsia="Times New Roman" w:hAnsi="Times New Roman" w:cs="Times New Roman"/>
          <w:b/>
          <w:sz w:val="24"/>
          <w:szCs w:val="24"/>
          <w:lang w:eastAsia="ru-RU"/>
        </w:rPr>
        <w:t>Предполагаемый результат</w:t>
      </w:r>
    </w:p>
    <w:p w14:paraId="5DF38F7F" w14:textId="77777777" w:rsidR="00CA50ED" w:rsidRPr="000E32EF" w:rsidRDefault="00CA50ED" w:rsidP="000E32EF">
      <w:pPr>
        <w:pStyle w:val="a6"/>
        <w:numPr>
          <w:ilvl w:val="0"/>
          <w:numId w:val="22"/>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 xml:space="preserve">Разработка и совершенствование методик и технологий, обеспечивающих качество этнокультурного образования.  </w:t>
      </w:r>
    </w:p>
    <w:p w14:paraId="63D4EC5A" w14:textId="77777777" w:rsidR="00CA50ED" w:rsidRPr="000E32EF" w:rsidRDefault="00CA50ED" w:rsidP="000E32EF">
      <w:pPr>
        <w:pStyle w:val="a6"/>
        <w:numPr>
          <w:ilvl w:val="0"/>
          <w:numId w:val="22"/>
        </w:numPr>
        <w:ind w:left="0" w:firstLine="709"/>
        <w:jc w:val="both"/>
        <w:rPr>
          <w:rFonts w:ascii="Times New Roman" w:hAnsi="Times New Roman" w:cs="Times New Roman"/>
          <w:sz w:val="24"/>
          <w:szCs w:val="24"/>
        </w:rPr>
      </w:pPr>
      <w:r w:rsidRPr="000E32EF">
        <w:rPr>
          <w:rFonts w:ascii="Times New Roman" w:hAnsi="Times New Roman" w:cs="Times New Roman"/>
          <w:sz w:val="24"/>
          <w:szCs w:val="24"/>
          <w:lang w:eastAsia="ru-RU"/>
        </w:rPr>
        <w:t xml:space="preserve">Повышение качества образования </w:t>
      </w:r>
      <w:r w:rsidR="00A02975" w:rsidRPr="000E32EF">
        <w:rPr>
          <w:rFonts w:ascii="Times New Roman" w:hAnsi="Times New Roman" w:cs="Times New Roman"/>
          <w:sz w:val="24"/>
          <w:szCs w:val="24"/>
          <w:lang w:eastAsia="ru-RU"/>
        </w:rPr>
        <w:t>и профессиональной</w:t>
      </w:r>
      <w:r w:rsidRPr="000E32EF">
        <w:rPr>
          <w:rFonts w:ascii="Times New Roman" w:hAnsi="Times New Roman" w:cs="Times New Roman"/>
          <w:sz w:val="24"/>
          <w:szCs w:val="24"/>
          <w:lang w:eastAsia="ru-RU"/>
        </w:rPr>
        <w:t xml:space="preserve"> компетентности</w:t>
      </w:r>
      <w:r w:rsidR="000E32EF">
        <w:rPr>
          <w:rFonts w:ascii="Times New Roman" w:hAnsi="Times New Roman" w:cs="Times New Roman"/>
          <w:sz w:val="24"/>
          <w:szCs w:val="24"/>
        </w:rPr>
        <w:t xml:space="preserve"> педагогов, </w:t>
      </w:r>
      <w:r w:rsidRPr="000E32EF">
        <w:rPr>
          <w:rFonts w:ascii="Times New Roman" w:hAnsi="Times New Roman" w:cs="Times New Roman"/>
          <w:sz w:val="24"/>
          <w:szCs w:val="24"/>
        </w:rPr>
        <w:t xml:space="preserve">возможность творческого роста посредством внедрения новых инновационных </w:t>
      </w:r>
      <w:r w:rsidR="00563EB3" w:rsidRPr="000E32EF">
        <w:rPr>
          <w:rFonts w:ascii="Times New Roman" w:hAnsi="Times New Roman" w:cs="Times New Roman"/>
          <w:sz w:val="24"/>
          <w:szCs w:val="24"/>
        </w:rPr>
        <w:t>т</w:t>
      </w:r>
      <w:r w:rsidR="00A02975" w:rsidRPr="000E32EF">
        <w:rPr>
          <w:rFonts w:ascii="Times New Roman" w:hAnsi="Times New Roman" w:cs="Times New Roman"/>
          <w:sz w:val="24"/>
          <w:szCs w:val="24"/>
        </w:rPr>
        <w:t>ехнологий в</w:t>
      </w:r>
      <w:r w:rsidRPr="000E32EF">
        <w:rPr>
          <w:rFonts w:ascii="Times New Roman" w:hAnsi="Times New Roman" w:cs="Times New Roman"/>
          <w:sz w:val="24"/>
          <w:szCs w:val="24"/>
        </w:rPr>
        <w:t xml:space="preserve"> практику работы.  </w:t>
      </w:r>
    </w:p>
    <w:p w14:paraId="7A7C2424" w14:textId="77777777" w:rsidR="00CA50ED" w:rsidRPr="000E32EF" w:rsidRDefault="00CA50ED" w:rsidP="000E32EF">
      <w:pPr>
        <w:pStyle w:val="a6"/>
        <w:numPr>
          <w:ilvl w:val="0"/>
          <w:numId w:val="22"/>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Развитие и расширение спектра партнерских взаимоотношений с объектами социума.</w:t>
      </w:r>
    </w:p>
    <w:p w14:paraId="0783650E" w14:textId="77777777" w:rsidR="00A02975" w:rsidRPr="000E32EF" w:rsidRDefault="00A02975" w:rsidP="000E32EF">
      <w:pPr>
        <w:pStyle w:val="a6"/>
        <w:numPr>
          <w:ilvl w:val="0"/>
          <w:numId w:val="22"/>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 xml:space="preserve">Повышение уровня </w:t>
      </w:r>
      <w:r w:rsidR="00CA50ED" w:rsidRPr="000E32EF">
        <w:rPr>
          <w:rFonts w:ascii="Times New Roman" w:hAnsi="Times New Roman" w:cs="Times New Roman"/>
          <w:sz w:val="24"/>
          <w:szCs w:val="24"/>
        </w:rPr>
        <w:t xml:space="preserve">участия </w:t>
      </w:r>
      <w:r w:rsidR="00563EB3" w:rsidRPr="000E32EF">
        <w:rPr>
          <w:rFonts w:ascii="Times New Roman" w:hAnsi="Times New Roman" w:cs="Times New Roman"/>
          <w:sz w:val="24"/>
          <w:szCs w:val="24"/>
        </w:rPr>
        <w:t>родителей в</w:t>
      </w:r>
      <w:r w:rsidR="00CA50ED" w:rsidRPr="000E32EF">
        <w:rPr>
          <w:rFonts w:ascii="Times New Roman" w:hAnsi="Times New Roman" w:cs="Times New Roman"/>
          <w:sz w:val="24"/>
          <w:szCs w:val="24"/>
        </w:rPr>
        <w:t xml:space="preserve"> жизни своих</w:t>
      </w:r>
      <w:r w:rsidR="000E32EF">
        <w:rPr>
          <w:rFonts w:ascii="Times New Roman" w:hAnsi="Times New Roman" w:cs="Times New Roman"/>
          <w:sz w:val="24"/>
          <w:szCs w:val="24"/>
        </w:rPr>
        <w:t xml:space="preserve"> детей через организацию </w:t>
      </w:r>
      <w:r w:rsidR="00CA50ED" w:rsidRPr="000E32EF">
        <w:rPr>
          <w:rFonts w:ascii="Times New Roman" w:hAnsi="Times New Roman" w:cs="Times New Roman"/>
          <w:sz w:val="24"/>
          <w:szCs w:val="24"/>
        </w:rPr>
        <w:t xml:space="preserve">общих дел, проектов, акций, участие </w:t>
      </w:r>
      <w:r w:rsidRPr="000E32EF">
        <w:rPr>
          <w:rFonts w:ascii="Times New Roman" w:hAnsi="Times New Roman" w:cs="Times New Roman"/>
          <w:sz w:val="24"/>
          <w:szCs w:val="24"/>
        </w:rPr>
        <w:t>в мероприятиях</w:t>
      </w:r>
      <w:r w:rsidR="00CA50ED" w:rsidRPr="000E32EF">
        <w:rPr>
          <w:rFonts w:ascii="Times New Roman" w:hAnsi="Times New Roman" w:cs="Times New Roman"/>
          <w:sz w:val="24"/>
          <w:szCs w:val="24"/>
        </w:rPr>
        <w:t xml:space="preserve">   ДОУ.</w:t>
      </w:r>
    </w:p>
    <w:p w14:paraId="56C873D2" w14:textId="77777777" w:rsidR="00A02975" w:rsidRPr="000E32EF" w:rsidRDefault="00CA50ED" w:rsidP="000E32EF">
      <w:pPr>
        <w:pStyle w:val="a6"/>
        <w:numPr>
          <w:ilvl w:val="0"/>
          <w:numId w:val="23"/>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Повышение имиджа дошкольного учреждения через создание личностно-развивающей</w:t>
      </w:r>
      <w:r w:rsidR="00A02975" w:rsidRPr="000E32EF">
        <w:rPr>
          <w:rFonts w:ascii="Times New Roman" w:hAnsi="Times New Roman" w:cs="Times New Roman"/>
          <w:sz w:val="24"/>
          <w:szCs w:val="24"/>
        </w:rPr>
        <w:t xml:space="preserve"> э</w:t>
      </w:r>
      <w:r w:rsidRPr="000E32EF">
        <w:rPr>
          <w:rFonts w:ascii="Times New Roman" w:hAnsi="Times New Roman" w:cs="Times New Roman"/>
          <w:sz w:val="24"/>
          <w:szCs w:val="24"/>
        </w:rPr>
        <w:t>тнокультурной образовательной среды</w:t>
      </w:r>
      <w:r w:rsidR="00A02975" w:rsidRPr="000E32EF">
        <w:rPr>
          <w:rFonts w:ascii="Times New Roman" w:hAnsi="Times New Roman" w:cs="Times New Roman"/>
          <w:sz w:val="24"/>
          <w:szCs w:val="24"/>
        </w:rPr>
        <w:t xml:space="preserve">, </w:t>
      </w:r>
      <w:r w:rsidRPr="000E32EF">
        <w:rPr>
          <w:rFonts w:ascii="Times New Roman" w:hAnsi="Times New Roman" w:cs="Times New Roman"/>
          <w:sz w:val="24"/>
          <w:szCs w:val="24"/>
        </w:rPr>
        <w:t>в которой условия превращаются ввозможности для с</w:t>
      </w:r>
      <w:r w:rsidR="00A02975" w:rsidRPr="000E32EF">
        <w:rPr>
          <w:rFonts w:ascii="Times New Roman" w:hAnsi="Times New Roman" w:cs="Times New Roman"/>
          <w:sz w:val="24"/>
          <w:szCs w:val="24"/>
        </w:rPr>
        <w:t xml:space="preserve">аморазвития и самообучения </w:t>
      </w:r>
      <w:r w:rsidRPr="000E32EF">
        <w:rPr>
          <w:rFonts w:ascii="Times New Roman" w:hAnsi="Times New Roman" w:cs="Times New Roman"/>
          <w:sz w:val="24"/>
          <w:szCs w:val="24"/>
        </w:rPr>
        <w:t xml:space="preserve">каждого ребенка. </w:t>
      </w:r>
    </w:p>
    <w:p w14:paraId="63101FCB" w14:textId="77777777" w:rsidR="00CA50ED" w:rsidRPr="000E32EF" w:rsidRDefault="00CA50ED" w:rsidP="000E32EF">
      <w:pPr>
        <w:pStyle w:val="a6"/>
        <w:numPr>
          <w:ilvl w:val="0"/>
          <w:numId w:val="23"/>
        </w:numPr>
        <w:ind w:left="0" w:firstLine="709"/>
        <w:jc w:val="both"/>
        <w:rPr>
          <w:rFonts w:ascii="Times New Roman" w:hAnsi="Times New Roman" w:cs="Times New Roman"/>
          <w:sz w:val="24"/>
          <w:szCs w:val="24"/>
        </w:rPr>
      </w:pPr>
      <w:r w:rsidRPr="000E32EF">
        <w:rPr>
          <w:rFonts w:ascii="Times New Roman" w:hAnsi="Times New Roman" w:cs="Times New Roman"/>
          <w:sz w:val="24"/>
          <w:szCs w:val="24"/>
        </w:rPr>
        <w:t>Повышение активного инте</w:t>
      </w:r>
      <w:r w:rsidR="00A02975" w:rsidRPr="000E32EF">
        <w:rPr>
          <w:rFonts w:ascii="Times New Roman" w:hAnsi="Times New Roman" w:cs="Times New Roman"/>
          <w:sz w:val="24"/>
          <w:szCs w:val="24"/>
        </w:rPr>
        <w:t xml:space="preserve">реса детей к родному округу, </w:t>
      </w:r>
      <w:r w:rsidRPr="000E32EF">
        <w:rPr>
          <w:rFonts w:ascii="Times New Roman" w:hAnsi="Times New Roman" w:cs="Times New Roman"/>
          <w:sz w:val="24"/>
          <w:szCs w:val="24"/>
        </w:rPr>
        <w:t xml:space="preserve">желание сделать его еще лучше и </w:t>
      </w:r>
      <w:r w:rsidR="00A02975" w:rsidRPr="000E32EF">
        <w:rPr>
          <w:rFonts w:ascii="Times New Roman" w:hAnsi="Times New Roman" w:cs="Times New Roman"/>
          <w:sz w:val="24"/>
          <w:szCs w:val="24"/>
        </w:rPr>
        <w:t>краше своими делами,</w:t>
      </w:r>
      <w:r w:rsidRPr="000E32EF">
        <w:rPr>
          <w:rFonts w:ascii="Times New Roman" w:hAnsi="Times New Roman" w:cs="Times New Roman"/>
          <w:sz w:val="24"/>
          <w:szCs w:val="24"/>
        </w:rPr>
        <w:t xml:space="preserve"> и поступками.</w:t>
      </w:r>
    </w:p>
    <w:p w14:paraId="7CA0AD26" w14:textId="77777777" w:rsidR="00CA50ED" w:rsidRPr="000E32EF" w:rsidRDefault="00CA50ED" w:rsidP="000E32EF">
      <w:pPr>
        <w:pStyle w:val="a6"/>
        <w:ind w:firstLine="709"/>
        <w:jc w:val="both"/>
        <w:rPr>
          <w:rFonts w:ascii="Times New Roman" w:hAnsi="Times New Roman" w:cs="Times New Roman"/>
          <w:sz w:val="24"/>
          <w:szCs w:val="24"/>
        </w:rPr>
      </w:pPr>
    </w:p>
    <w:p w14:paraId="3B1F750E" w14:textId="77777777" w:rsidR="00A02975" w:rsidRPr="000E32EF" w:rsidRDefault="00A02975" w:rsidP="000E32EF">
      <w:pPr>
        <w:pStyle w:val="a6"/>
        <w:ind w:firstLine="709"/>
        <w:jc w:val="both"/>
        <w:rPr>
          <w:rFonts w:ascii="Times New Roman" w:hAnsi="Times New Roman" w:cs="Times New Roman"/>
          <w:sz w:val="24"/>
          <w:szCs w:val="24"/>
        </w:rPr>
      </w:pPr>
    </w:p>
    <w:p w14:paraId="40DA6371" w14:textId="77777777" w:rsidR="00C71654" w:rsidRDefault="00C71654" w:rsidP="00C71654">
      <w:pPr>
        <w:pStyle w:val="a3"/>
        <w:numPr>
          <w:ilvl w:val="0"/>
          <w:numId w:val="1"/>
        </w:numPr>
        <w:spacing w:after="0" w:line="240" w:lineRule="auto"/>
        <w:jc w:val="center"/>
        <w:rPr>
          <w:rFonts w:ascii="Times New Roman" w:hAnsi="Times New Roman"/>
          <w:b/>
          <w:sz w:val="24"/>
          <w:szCs w:val="24"/>
        </w:rPr>
        <w:sectPr w:rsidR="00C71654" w:rsidSect="00D66C49">
          <w:headerReference w:type="default" r:id="rId8"/>
          <w:footerReference w:type="default" r:id="rId9"/>
          <w:pgSz w:w="11906" w:h="16838"/>
          <w:pgMar w:top="1134" w:right="851" w:bottom="1134" w:left="1701" w:header="709" w:footer="709" w:gutter="0"/>
          <w:cols w:space="708"/>
          <w:titlePg/>
          <w:docGrid w:linePitch="360"/>
        </w:sectPr>
      </w:pPr>
    </w:p>
    <w:p w14:paraId="1525B939" w14:textId="77777777" w:rsidR="00C71654" w:rsidRPr="00C71654" w:rsidRDefault="00C71654" w:rsidP="00C71654">
      <w:pPr>
        <w:pStyle w:val="a3"/>
        <w:numPr>
          <w:ilvl w:val="0"/>
          <w:numId w:val="1"/>
        </w:numPr>
        <w:spacing w:after="0" w:line="240" w:lineRule="auto"/>
        <w:jc w:val="center"/>
        <w:rPr>
          <w:rFonts w:ascii="Times New Roman" w:hAnsi="Times New Roman"/>
          <w:b/>
          <w:sz w:val="24"/>
          <w:szCs w:val="24"/>
        </w:rPr>
      </w:pPr>
      <w:r w:rsidRPr="00C71654">
        <w:rPr>
          <w:rFonts w:ascii="Times New Roman" w:hAnsi="Times New Roman"/>
          <w:b/>
          <w:sz w:val="24"/>
          <w:szCs w:val="24"/>
        </w:rPr>
        <w:lastRenderedPageBreak/>
        <w:t>СОДЕРЖАТЕЛЬНЫЙ РАЗДЕЛ</w:t>
      </w:r>
    </w:p>
    <w:p w14:paraId="633F8B02" w14:textId="77777777" w:rsidR="00C71654" w:rsidRDefault="00C71654" w:rsidP="00C71654">
      <w:pPr>
        <w:spacing w:after="0" w:line="240" w:lineRule="auto"/>
        <w:rPr>
          <w:rFonts w:ascii="Times New Roman" w:hAnsi="Times New Roman"/>
          <w:sz w:val="24"/>
          <w:szCs w:val="24"/>
        </w:rPr>
      </w:pPr>
    </w:p>
    <w:p w14:paraId="17C4BAA0" w14:textId="77777777" w:rsidR="00C71654" w:rsidRDefault="00C71654" w:rsidP="000136FA">
      <w:pPr>
        <w:spacing w:after="0"/>
        <w:jc w:val="center"/>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r w:rsidR="00563EB3">
        <w:rPr>
          <w:rFonts w:ascii="Times New Roman" w:hAnsi="Times New Roman" w:cs="Times New Roman"/>
          <w:b/>
          <w:bCs/>
          <w:sz w:val="24"/>
          <w:szCs w:val="24"/>
        </w:rPr>
        <w:t xml:space="preserve"> </w:t>
      </w:r>
      <w:r w:rsidR="000136FA">
        <w:rPr>
          <w:rFonts w:ascii="Times New Roman" w:hAnsi="Times New Roman" w:cs="Times New Roman"/>
          <w:b/>
          <w:bCs/>
          <w:sz w:val="24"/>
          <w:szCs w:val="24"/>
        </w:rPr>
        <w:t>«</w:t>
      </w:r>
      <w:r w:rsidR="00404250">
        <w:rPr>
          <w:rFonts w:ascii="Times New Roman" w:hAnsi="Times New Roman" w:cs="Times New Roman"/>
          <w:b/>
          <w:bCs/>
          <w:sz w:val="24"/>
          <w:szCs w:val="24"/>
        </w:rPr>
        <w:t>Художественно – эстетическое развитие</w:t>
      </w:r>
      <w:r w:rsidR="000136FA">
        <w:rPr>
          <w:rFonts w:ascii="Times New Roman" w:hAnsi="Times New Roman" w:cs="Times New Roman"/>
          <w:b/>
          <w:bCs/>
          <w:sz w:val="24"/>
          <w:szCs w:val="24"/>
        </w:rPr>
        <w:t>»</w:t>
      </w:r>
    </w:p>
    <w:p w14:paraId="71383901" w14:textId="77777777" w:rsidR="00563EB3" w:rsidRDefault="00563EB3" w:rsidP="000136FA">
      <w:pPr>
        <w:spacing w:after="0"/>
        <w:jc w:val="center"/>
        <w:rPr>
          <w:rFonts w:ascii="Times New Roman" w:hAnsi="Times New Roman" w:cs="Times New Roman"/>
          <w:b/>
          <w:bCs/>
          <w:sz w:val="24"/>
          <w:szCs w:val="24"/>
        </w:rPr>
      </w:pPr>
      <w:r>
        <w:rPr>
          <w:rFonts w:ascii="Times New Roman" w:hAnsi="Times New Roman" w:cs="Times New Roman"/>
          <w:b/>
          <w:bCs/>
          <w:sz w:val="24"/>
          <w:szCs w:val="24"/>
        </w:rPr>
        <w:t>Раздел «Музыкальная деятельность»</w:t>
      </w:r>
    </w:p>
    <w:p w14:paraId="14EFD400" w14:textId="77777777" w:rsidR="000136FA" w:rsidRPr="00404250" w:rsidRDefault="00404250" w:rsidP="000136FA">
      <w:pPr>
        <w:spacing w:after="0"/>
        <w:jc w:val="center"/>
        <w:rPr>
          <w:rFonts w:ascii="Times New Roman" w:hAnsi="Times New Roman" w:cs="Times New Roman"/>
          <w:b/>
          <w:bCs/>
          <w:sz w:val="24"/>
          <w:szCs w:val="24"/>
        </w:rPr>
      </w:pPr>
      <w:r w:rsidRPr="00404250">
        <w:rPr>
          <w:rFonts w:ascii="Times New Roman" w:hAnsi="Times New Roman" w:cs="Times New Roman"/>
          <w:b/>
          <w:bCs/>
          <w:sz w:val="24"/>
          <w:szCs w:val="24"/>
        </w:rPr>
        <w:t>4-5 лет (средняя группа)</w:t>
      </w:r>
    </w:p>
    <w:p w14:paraId="4FA4C88F" w14:textId="77777777" w:rsidR="00A02975" w:rsidRDefault="00A02975" w:rsidP="000E32EF">
      <w:pPr>
        <w:spacing w:after="0" w:line="240" w:lineRule="auto"/>
        <w:ind w:firstLine="709"/>
        <w:rPr>
          <w:rFonts w:ascii="Times New Roman" w:hAnsi="Times New Roman" w:cs="Times New Roman"/>
          <w:b/>
          <w:sz w:val="24"/>
          <w:szCs w:val="24"/>
        </w:rPr>
      </w:pPr>
    </w:p>
    <w:p w14:paraId="7FAEF781" w14:textId="77777777" w:rsidR="00A02975" w:rsidRPr="00A02975" w:rsidRDefault="00A02975" w:rsidP="000E32EF">
      <w:pPr>
        <w:pStyle w:val="a6"/>
        <w:ind w:firstLine="709"/>
        <w:jc w:val="both"/>
        <w:rPr>
          <w:lang w:eastAsia="ru-RU"/>
        </w:rPr>
      </w:pPr>
      <w:r w:rsidRPr="00A02975">
        <w:rPr>
          <w:rFonts w:ascii="Times New Roman" w:hAnsi="Times New Roman" w:cs="Times New Roman"/>
          <w:sz w:val="24"/>
          <w:szCs w:val="24"/>
          <w:lang w:eastAsia="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r w:rsidRPr="00A02975">
        <w:rPr>
          <w:lang w:eastAsia="ru-RU"/>
        </w:rPr>
        <w:t>.</w:t>
      </w:r>
    </w:p>
    <w:p w14:paraId="7659FCBB" w14:textId="77777777" w:rsidR="00A02975" w:rsidRDefault="00A02975" w:rsidP="000E32EF">
      <w:pPr>
        <w:spacing w:after="0" w:line="240" w:lineRule="auto"/>
        <w:ind w:firstLine="709"/>
        <w:rPr>
          <w:rFonts w:ascii="Times New Roman" w:hAnsi="Times New Roman" w:cs="Times New Roman"/>
          <w:b/>
          <w:sz w:val="24"/>
          <w:szCs w:val="24"/>
        </w:rPr>
      </w:pPr>
    </w:p>
    <w:p w14:paraId="75418F49" w14:textId="77777777" w:rsidR="00252F67" w:rsidRDefault="000E32EF" w:rsidP="000E32EF">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М</w:t>
      </w:r>
      <w:r w:rsidR="00252F67">
        <w:rPr>
          <w:rFonts w:ascii="Times New Roman" w:hAnsi="Times New Roman" w:cs="Times New Roman"/>
          <w:b/>
          <w:sz w:val="24"/>
          <w:szCs w:val="24"/>
        </w:rPr>
        <w:t>узыкальная деятельность</w:t>
      </w:r>
    </w:p>
    <w:p w14:paraId="6F22DF60" w14:textId="77777777" w:rsidR="00252F67" w:rsidRDefault="00252F67" w:rsidP="00C71654">
      <w:pPr>
        <w:spacing w:after="0" w:line="240" w:lineRule="auto"/>
        <w:rPr>
          <w:rFonts w:ascii="Times New Roman" w:hAnsi="Times New Roman"/>
          <w:sz w:val="24"/>
          <w:szCs w:val="24"/>
        </w:rPr>
      </w:pPr>
    </w:p>
    <w:tbl>
      <w:tblPr>
        <w:tblStyle w:val="a5"/>
        <w:tblW w:w="10598" w:type="dxa"/>
        <w:tblLook w:val="04A0" w:firstRow="1" w:lastRow="0" w:firstColumn="1" w:lastColumn="0" w:noHBand="0" w:noVBand="1"/>
      </w:tblPr>
      <w:tblGrid>
        <w:gridCol w:w="2405"/>
        <w:gridCol w:w="8193"/>
      </w:tblGrid>
      <w:tr w:rsidR="00252F67" w14:paraId="503E5437" w14:textId="77777777" w:rsidTr="001158F4">
        <w:tc>
          <w:tcPr>
            <w:tcW w:w="2405" w:type="dxa"/>
          </w:tcPr>
          <w:p w14:paraId="27E04975" w14:textId="77777777" w:rsidR="00252F67" w:rsidRPr="00D00E82" w:rsidRDefault="00252F67" w:rsidP="00252F67">
            <w:pPr>
              <w:jc w:val="both"/>
              <w:rPr>
                <w:rFonts w:ascii="Times New Roman" w:hAnsi="Times New Roman" w:cs="Times New Roman"/>
                <w:b/>
                <w:bCs/>
                <w:sz w:val="24"/>
                <w:szCs w:val="24"/>
              </w:rPr>
            </w:pPr>
            <w:r>
              <w:rPr>
                <w:rFonts w:ascii="Times New Roman" w:hAnsi="Times New Roman" w:cs="Times New Roman"/>
                <w:b/>
                <w:bCs/>
                <w:sz w:val="24"/>
                <w:szCs w:val="24"/>
              </w:rPr>
              <w:t xml:space="preserve">вид деятельности </w:t>
            </w:r>
          </w:p>
        </w:tc>
        <w:tc>
          <w:tcPr>
            <w:tcW w:w="8193" w:type="dxa"/>
          </w:tcPr>
          <w:p w14:paraId="626ED06A" w14:textId="77777777" w:rsidR="00252F67" w:rsidRPr="00D00E82" w:rsidRDefault="00252F67" w:rsidP="00252F67">
            <w:pPr>
              <w:jc w:val="center"/>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252F67" w14:paraId="151E3B62" w14:textId="77777777" w:rsidTr="001158F4">
        <w:tc>
          <w:tcPr>
            <w:tcW w:w="2405" w:type="dxa"/>
          </w:tcPr>
          <w:p w14:paraId="0231966E" w14:textId="77777777" w:rsidR="00252F67" w:rsidRDefault="00252F67" w:rsidP="00252F67">
            <w:pPr>
              <w:pStyle w:val="a6"/>
              <w:jc w:val="both"/>
              <w:rPr>
                <w:rFonts w:ascii="Times New Roman" w:hAnsi="Times New Roman" w:cs="Times New Roman"/>
                <w:sz w:val="24"/>
                <w:szCs w:val="24"/>
              </w:rPr>
            </w:pPr>
            <w:r>
              <w:rPr>
                <w:rFonts w:ascii="Times New Roman" w:hAnsi="Times New Roman" w:cs="Times New Roman"/>
                <w:sz w:val="24"/>
                <w:szCs w:val="24"/>
              </w:rPr>
              <w:t>Слушание</w:t>
            </w:r>
          </w:p>
        </w:tc>
        <w:tc>
          <w:tcPr>
            <w:tcW w:w="8193" w:type="dxa"/>
          </w:tcPr>
          <w:p w14:paraId="4364A246" w14:textId="77777777" w:rsidR="00252F67" w:rsidRDefault="00252F67" w:rsidP="002A1932">
            <w:pPr>
              <w:pStyle w:val="a6"/>
              <w:numPr>
                <w:ilvl w:val="0"/>
                <w:numId w:val="5"/>
              </w:numPr>
              <w:jc w:val="both"/>
              <w:rPr>
                <w:rFonts w:ascii="Times New Roman" w:hAnsi="Times New Roman" w:cs="Times New Roman"/>
                <w:sz w:val="24"/>
                <w:szCs w:val="24"/>
              </w:rPr>
            </w:pPr>
            <w:r w:rsidRPr="00735DC7">
              <w:rPr>
                <w:rFonts w:ascii="Times New Roman" w:hAnsi="Times New Roman" w:cs="Times New Roman"/>
                <w:sz w:val="24"/>
                <w:szCs w:val="24"/>
              </w:rPr>
              <w:t xml:space="preserve">педагог формирует навыки культуры слушания музыки (не </w:t>
            </w:r>
            <w:r w:rsidR="00563EB3" w:rsidRPr="00735DC7">
              <w:rPr>
                <w:rFonts w:ascii="Times New Roman" w:hAnsi="Times New Roman" w:cs="Times New Roman"/>
                <w:sz w:val="24"/>
                <w:szCs w:val="24"/>
              </w:rPr>
              <w:t>отвлекаться, дослушивать</w:t>
            </w:r>
            <w:r w:rsidRPr="00735DC7">
              <w:rPr>
                <w:rFonts w:ascii="Times New Roman" w:hAnsi="Times New Roman" w:cs="Times New Roman"/>
                <w:sz w:val="24"/>
                <w:szCs w:val="24"/>
              </w:rPr>
              <w:t xml:space="preserve"> произведение до конца); </w:t>
            </w:r>
          </w:p>
          <w:p w14:paraId="06B226A3" w14:textId="77777777" w:rsidR="00252F67" w:rsidRDefault="00252F67" w:rsidP="002A1932">
            <w:pPr>
              <w:pStyle w:val="a6"/>
              <w:numPr>
                <w:ilvl w:val="0"/>
                <w:numId w:val="5"/>
              </w:numPr>
              <w:jc w:val="both"/>
              <w:rPr>
                <w:rFonts w:ascii="Times New Roman" w:hAnsi="Times New Roman" w:cs="Times New Roman"/>
                <w:sz w:val="24"/>
                <w:szCs w:val="24"/>
              </w:rPr>
            </w:pPr>
            <w:r w:rsidRPr="00FC3653">
              <w:rPr>
                <w:rFonts w:ascii="Times New Roman" w:hAnsi="Times New Roman" w:cs="Times New Roman"/>
                <w:sz w:val="24"/>
                <w:szCs w:val="24"/>
              </w:rPr>
              <w:t xml:space="preserve">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w:t>
            </w:r>
          </w:p>
          <w:p w14:paraId="7B80DF1A" w14:textId="77777777" w:rsidR="00252F67" w:rsidRDefault="00252F67" w:rsidP="002A1932">
            <w:pPr>
              <w:pStyle w:val="a6"/>
              <w:numPr>
                <w:ilvl w:val="0"/>
                <w:numId w:val="5"/>
              </w:numPr>
              <w:jc w:val="both"/>
              <w:rPr>
                <w:rFonts w:ascii="Times New Roman" w:hAnsi="Times New Roman" w:cs="Times New Roman"/>
                <w:sz w:val="24"/>
                <w:szCs w:val="24"/>
              </w:rPr>
            </w:pPr>
            <w:r w:rsidRPr="00FC3653">
              <w:rPr>
                <w:rFonts w:ascii="Times New Roman" w:hAnsi="Times New Roman" w:cs="Times New Roman"/>
                <w:sz w:val="24"/>
                <w:szCs w:val="24"/>
              </w:rPr>
              <w:t>учит детей чувствовать характер музыки, узнавать знакомые произведения, высказывать свои впечатления о прослушанном;</w:t>
            </w:r>
          </w:p>
          <w:p w14:paraId="19FBE8E0" w14:textId="77777777" w:rsidR="00252F67" w:rsidRDefault="00252F67" w:rsidP="002A1932">
            <w:pPr>
              <w:pStyle w:val="a6"/>
              <w:numPr>
                <w:ilvl w:val="0"/>
                <w:numId w:val="5"/>
              </w:numPr>
              <w:jc w:val="both"/>
              <w:rPr>
                <w:rFonts w:ascii="Times New Roman" w:hAnsi="Times New Roman" w:cs="Times New Roman"/>
                <w:sz w:val="24"/>
                <w:szCs w:val="24"/>
              </w:rPr>
            </w:pPr>
            <w:r w:rsidRPr="00FC3653">
              <w:rPr>
                <w:rFonts w:ascii="Times New Roman" w:hAnsi="Times New Roman" w:cs="Times New Roman"/>
                <w:sz w:val="24"/>
                <w:szCs w:val="24"/>
              </w:rPr>
              <w:t xml:space="preserve">учит детей замечать выразительные средства музыкального произведения: тихо, громко, медленно, быстро; </w:t>
            </w:r>
          </w:p>
          <w:p w14:paraId="702199BC" w14:textId="77777777" w:rsidR="00252F67" w:rsidRPr="00FC3653" w:rsidRDefault="00252F67" w:rsidP="002A1932">
            <w:pPr>
              <w:pStyle w:val="a6"/>
              <w:numPr>
                <w:ilvl w:val="0"/>
                <w:numId w:val="5"/>
              </w:numPr>
              <w:jc w:val="both"/>
              <w:rPr>
                <w:rFonts w:ascii="Times New Roman" w:hAnsi="Times New Roman" w:cs="Times New Roman"/>
                <w:sz w:val="24"/>
                <w:szCs w:val="24"/>
              </w:rPr>
            </w:pPr>
            <w:r w:rsidRPr="00FC3653">
              <w:rPr>
                <w:rFonts w:ascii="Times New Roman" w:hAnsi="Times New Roman" w:cs="Times New Roman"/>
                <w:sz w:val="24"/>
                <w:szCs w:val="24"/>
              </w:rPr>
              <w:t>развивает у детей способность различать звуки по высоте (высокий, низкий в пределах сексты, септимы);</w:t>
            </w:r>
          </w:p>
          <w:p w14:paraId="5413C29F" w14:textId="77777777" w:rsidR="00252F67" w:rsidRDefault="00252F67" w:rsidP="002A1932">
            <w:pPr>
              <w:pStyle w:val="a6"/>
              <w:numPr>
                <w:ilvl w:val="0"/>
                <w:numId w:val="5"/>
              </w:numPr>
              <w:jc w:val="both"/>
              <w:rPr>
                <w:rFonts w:ascii="Times New Roman" w:hAnsi="Times New Roman" w:cs="Times New Roman"/>
                <w:sz w:val="24"/>
                <w:szCs w:val="24"/>
              </w:rPr>
            </w:pPr>
            <w:r w:rsidRPr="00735DC7">
              <w:rPr>
                <w:rFonts w:ascii="Times New Roman" w:hAnsi="Times New Roman" w:cs="Times New Roman"/>
                <w:sz w:val="24"/>
                <w:szCs w:val="24"/>
              </w:rPr>
              <w:t>педагог учит детей выражать полученные впечатления с помощью слова, движения, пантомимы.</w:t>
            </w:r>
          </w:p>
        </w:tc>
      </w:tr>
      <w:tr w:rsidR="00252F67" w14:paraId="745A2F0F" w14:textId="77777777" w:rsidTr="001158F4">
        <w:tc>
          <w:tcPr>
            <w:tcW w:w="2405" w:type="dxa"/>
          </w:tcPr>
          <w:p w14:paraId="43D8EE7A" w14:textId="77777777" w:rsidR="00252F67" w:rsidRDefault="00252F67" w:rsidP="00252F67">
            <w:pPr>
              <w:pStyle w:val="a6"/>
              <w:jc w:val="both"/>
              <w:rPr>
                <w:rFonts w:ascii="Times New Roman" w:hAnsi="Times New Roman" w:cs="Times New Roman"/>
                <w:sz w:val="24"/>
                <w:szCs w:val="24"/>
              </w:rPr>
            </w:pPr>
            <w:r>
              <w:rPr>
                <w:rFonts w:ascii="Times New Roman" w:hAnsi="Times New Roman" w:cs="Times New Roman"/>
                <w:sz w:val="24"/>
                <w:szCs w:val="24"/>
              </w:rPr>
              <w:t xml:space="preserve">Пение </w:t>
            </w:r>
          </w:p>
        </w:tc>
        <w:tc>
          <w:tcPr>
            <w:tcW w:w="8193" w:type="dxa"/>
          </w:tcPr>
          <w:p w14:paraId="744189EC" w14:textId="77777777" w:rsidR="00252F67" w:rsidRDefault="00252F67" w:rsidP="002A1932">
            <w:pPr>
              <w:pStyle w:val="a6"/>
              <w:numPr>
                <w:ilvl w:val="0"/>
                <w:numId w:val="7"/>
              </w:numPr>
              <w:jc w:val="both"/>
              <w:rPr>
                <w:rFonts w:ascii="Times New Roman" w:hAnsi="Times New Roman" w:cs="Times New Roman"/>
                <w:sz w:val="24"/>
                <w:szCs w:val="24"/>
              </w:rPr>
            </w:pPr>
            <w:r w:rsidRPr="00FC3653">
              <w:rPr>
                <w:rFonts w:ascii="Times New Roman" w:hAnsi="Times New Roman" w:cs="Times New Roman"/>
                <w:sz w:val="24"/>
                <w:szCs w:val="24"/>
              </w:rPr>
              <w:t xml:space="preserve">педагог учит детей выразительному пению, формирует умение петь протяжно, подвижно, согласованно (в пределах ре - си первой октавы); </w:t>
            </w:r>
          </w:p>
          <w:p w14:paraId="11550724" w14:textId="77777777" w:rsidR="00252F67" w:rsidRDefault="00252F67" w:rsidP="002A1932">
            <w:pPr>
              <w:pStyle w:val="a6"/>
              <w:numPr>
                <w:ilvl w:val="0"/>
                <w:numId w:val="7"/>
              </w:numPr>
              <w:jc w:val="both"/>
              <w:rPr>
                <w:rFonts w:ascii="Times New Roman" w:hAnsi="Times New Roman" w:cs="Times New Roman"/>
                <w:sz w:val="24"/>
                <w:szCs w:val="24"/>
              </w:rPr>
            </w:pPr>
            <w:r w:rsidRPr="00FC3653">
              <w:rPr>
                <w:rFonts w:ascii="Times New Roman" w:hAnsi="Times New Roman" w:cs="Times New Roman"/>
                <w:sz w:val="24"/>
                <w:szCs w:val="24"/>
              </w:rPr>
              <w:t xml:space="preserve">развивает у детей умение брать дыхание между короткими музыкальными фразами; </w:t>
            </w:r>
          </w:p>
          <w:p w14:paraId="05FFB2D8" w14:textId="77777777" w:rsidR="00252F67" w:rsidRDefault="00252F67" w:rsidP="002A1932">
            <w:pPr>
              <w:pStyle w:val="a6"/>
              <w:numPr>
                <w:ilvl w:val="0"/>
                <w:numId w:val="7"/>
              </w:numPr>
              <w:jc w:val="both"/>
              <w:rPr>
                <w:rFonts w:ascii="Times New Roman" w:hAnsi="Times New Roman" w:cs="Times New Roman"/>
                <w:sz w:val="24"/>
                <w:szCs w:val="24"/>
              </w:rPr>
            </w:pPr>
            <w:r w:rsidRPr="00FC3653">
              <w:rPr>
                <w:rFonts w:ascii="Times New Roman" w:hAnsi="Times New Roman" w:cs="Times New Roman"/>
                <w:sz w:val="24"/>
                <w:szCs w:val="24"/>
              </w:rPr>
              <w:t>формирует у детей умение петь мелодию чисто, смягчать концы фраз, четко произносить слова, петь выразительно, передавая характер</w:t>
            </w:r>
            <w:r w:rsidR="00563EB3">
              <w:rPr>
                <w:rFonts w:ascii="Times New Roman" w:hAnsi="Times New Roman" w:cs="Times New Roman"/>
                <w:sz w:val="24"/>
                <w:szCs w:val="24"/>
              </w:rPr>
              <w:t xml:space="preserve"> </w:t>
            </w:r>
            <w:r w:rsidRPr="00FC3653">
              <w:rPr>
                <w:rFonts w:ascii="Times New Roman" w:hAnsi="Times New Roman" w:cs="Times New Roman"/>
                <w:sz w:val="24"/>
                <w:szCs w:val="24"/>
              </w:rPr>
              <w:t xml:space="preserve">музыки; </w:t>
            </w:r>
          </w:p>
          <w:p w14:paraId="3D7CB5E0" w14:textId="77777777" w:rsidR="00252F67" w:rsidRDefault="00252F67" w:rsidP="002A1932">
            <w:pPr>
              <w:pStyle w:val="a6"/>
              <w:numPr>
                <w:ilvl w:val="0"/>
                <w:numId w:val="7"/>
              </w:numPr>
              <w:jc w:val="both"/>
              <w:rPr>
                <w:rFonts w:ascii="Times New Roman" w:hAnsi="Times New Roman" w:cs="Times New Roman"/>
                <w:sz w:val="24"/>
                <w:szCs w:val="24"/>
              </w:rPr>
            </w:pPr>
            <w:r w:rsidRPr="00FC3653">
              <w:rPr>
                <w:rFonts w:ascii="Times New Roman" w:hAnsi="Times New Roman" w:cs="Times New Roman"/>
                <w:sz w:val="24"/>
                <w:szCs w:val="24"/>
              </w:rPr>
              <w:t>учит детей петь с инструментальным сопровождением и без него (с помощью педагога).</w:t>
            </w:r>
          </w:p>
        </w:tc>
      </w:tr>
      <w:tr w:rsidR="00252F67" w14:paraId="2BFC80A0" w14:textId="77777777" w:rsidTr="001158F4">
        <w:tc>
          <w:tcPr>
            <w:tcW w:w="2405" w:type="dxa"/>
          </w:tcPr>
          <w:p w14:paraId="42CC46BD" w14:textId="77777777" w:rsidR="00252F67" w:rsidRDefault="00252F67" w:rsidP="00252F67">
            <w:pPr>
              <w:pStyle w:val="a6"/>
              <w:jc w:val="both"/>
              <w:rPr>
                <w:rFonts w:ascii="Times New Roman" w:hAnsi="Times New Roman" w:cs="Times New Roman"/>
                <w:sz w:val="24"/>
                <w:szCs w:val="24"/>
              </w:rPr>
            </w:pPr>
            <w:r w:rsidRPr="00FC3653">
              <w:rPr>
                <w:rFonts w:ascii="Times New Roman" w:hAnsi="Times New Roman" w:cs="Times New Roman"/>
                <w:sz w:val="24"/>
                <w:szCs w:val="24"/>
              </w:rPr>
              <w:t>Песенное творчество</w:t>
            </w:r>
          </w:p>
        </w:tc>
        <w:tc>
          <w:tcPr>
            <w:tcW w:w="8193" w:type="dxa"/>
          </w:tcPr>
          <w:p w14:paraId="31C296E7" w14:textId="77777777" w:rsidR="00252F67" w:rsidRDefault="00252F67" w:rsidP="002A1932">
            <w:pPr>
              <w:pStyle w:val="a6"/>
              <w:numPr>
                <w:ilvl w:val="0"/>
                <w:numId w:val="8"/>
              </w:numPr>
              <w:jc w:val="both"/>
              <w:rPr>
                <w:rFonts w:ascii="Times New Roman" w:hAnsi="Times New Roman" w:cs="Times New Roman"/>
                <w:sz w:val="24"/>
                <w:szCs w:val="24"/>
              </w:rPr>
            </w:pPr>
            <w:r w:rsidRPr="00FC3653">
              <w:rPr>
                <w:rFonts w:ascii="Times New Roman" w:hAnsi="Times New Roman" w:cs="Times New Roman"/>
                <w:sz w:val="24"/>
                <w:szCs w:val="24"/>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w:t>
            </w:r>
          </w:p>
          <w:p w14:paraId="1123F862" w14:textId="77777777" w:rsidR="00252F67" w:rsidRDefault="00252F67" w:rsidP="002A1932">
            <w:pPr>
              <w:pStyle w:val="a6"/>
              <w:numPr>
                <w:ilvl w:val="0"/>
                <w:numId w:val="8"/>
              </w:numPr>
              <w:jc w:val="both"/>
              <w:rPr>
                <w:rFonts w:ascii="Times New Roman" w:hAnsi="Times New Roman" w:cs="Times New Roman"/>
                <w:sz w:val="24"/>
                <w:szCs w:val="24"/>
              </w:rPr>
            </w:pPr>
            <w:r w:rsidRPr="00FC3653">
              <w:rPr>
                <w:rFonts w:ascii="Times New Roman" w:hAnsi="Times New Roman" w:cs="Times New Roman"/>
                <w:sz w:val="24"/>
                <w:szCs w:val="24"/>
              </w:rPr>
              <w:t>формирует у детей умение импровизировать мелодии на заданный текст.</w:t>
            </w:r>
          </w:p>
        </w:tc>
      </w:tr>
      <w:tr w:rsidR="00252F67" w14:paraId="50296E5B" w14:textId="77777777" w:rsidTr="001158F4">
        <w:tc>
          <w:tcPr>
            <w:tcW w:w="2405" w:type="dxa"/>
          </w:tcPr>
          <w:p w14:paraId="10DF365F" w14:textId="77777777" w:rsidR="00252F67" w:rsidRDefault="00252F67" w:rsidP="00252F67">
            <w:pPr>
              <w:pStyle w:val="a6"/>
              <w:jc w:val="both"/>
              <w:rPr>
                <w:rFonts w:ascii="Times New Roman" w:hAnsi="Times New Roman" w:cs="Times New Roman"/>
                <w:sz w:val="24"/>
                <w:szCs w:val="24"/>
              </w:rPr>
            </w:pPr>
            <w:r w:rsidRPr="00FC3653">
              <w:rPr>
                <w:rFonts w:ascii="Times New Roman" w:hAnsi="Times New Roman" w:cs="Times New Roman"/>
                <w:sz w:val="24"/>
                <w:szCs w:val="24"/>
              </w:rPr>
              <w:t>Музыкально-ритмические движения</w:t>
            </w:r>
          </w:p>
        </w:tc>
        <w:tc>
          <w:tcPr>
            <w:tcW w:w="8193" w:type="dxa"/>
          </w:tcPr>
          <w:p w14:paraId="5E358F7C" w14:textId="77777777" w:rsidR="00252F67" w:rsidRDefault="00252F67" w:rsidP="002A1932">
            <w:pPr>
              <w:pStyle w:val="a6"/>
              <w:numPr>
                <w:ilvl w:val="0"/>
                <w:numId w:val="9"/>
              </w:numPr>
              <w:jc w:val="both"/>
              <w:rPr>
                <w:rFonts w:ascii="Times New Roman" w:hAnsi="Times New Roman" w:cs="Times New Roman"/>
                <w:sz w:val="24"/>
                <w:szCs w:val="24"/>
              </w:rPr>
            </w:pPr>
            <w:r w:rsidRPr="00FC3653">
              <w:rPr>
                <w:rFonts w:ascii="Times New Roman" w:hAnsi="Times New Roman" w:cs="Times New Roman"/>
                <w:sz w:val="24"/>
                <w:szCs w:val="24"/>
              </w:rPr>
              <w:t xml:space="preserve">педагог продолжает формировать у детей навык ритмичного движения в соответствии с характером музыки; </w:t>
            </w:r>
          </w:p>
          <w:p w14:paraId="47CE71FF" w14:textId="77777777" w:rsidR="00252F67" w:rsidRDefault="00252F67" w:rsidP="002A1932">
            <w:pPr>
              <w:pStyle w:val="a6"/>
              <w:numPr>
                <w:ilvl w:val="0"/>
                <w:numId w:val="9"/>
              </w:numPr>
              <w:jc w:val="both"/>
              <w:rPr>
                <w:rFonts w:ascii="Times New Roman" w:hAnsi="Times New Roman" w:cs="Times New Roman"/>
                <w:sz w:val="24"/>
                <w:szCs w:val="24"/>
              </w:rPr>
            </w:pPr>
            <w:r w:rsidRPr="00404250">
              <w:rPr>
                <w:rFonts w:ascii="Times New Roman" w:hAnsi="Times New Roman" w:cs="Times New Roman"/>
                <w:sz w:val="24"/>
                <w:szCs w:val="24"/>
              </w:rPr>
              <w:t xml:space="preserve">учит детей самостоятельно менять движения в соответствии с двух- трехчастной формой музыки; </w:t>
            </w:r>
          </w:p>
          <w:p w14:paraId="55F81755" w14:textId="77777777" w:rsidR="00252F67" w:rsidRPr="00404250" w:rsidRDefault="00252F67" w:rsidP="002A1932">
            <w:pPr>
              <w:pStyle w:val="a6"/>
              <w:numPr>
                <w:ilvl w:val="0"/>
                <w:numId w:val="9"/>
              </w:numPr>
              <w:jc w:val="both"/>
              <w:rPr>
                <w:rFonts w:ascii="Times New Roman" w:hAnsi="Times New Roman" w:cs="Times New Roman"/>
                <w:sz w:val="24"/>
                <w:szCs w:val="24"/>
              </w:rPr>
            </w:pPr>
            <w:r w:rsidRPr="00404250">
              <w:rPr>
                <w:rFonts w:ascii="Times New Roman" w:hAnsi="Times New Roman" w:cs="Times New Roman"/>
                <w:sz w:val="24"/>
                <w:szCs w:val="24"/>
              </w:rPr>
              <w:t>совершенствует танцевальные движения детей: прямой галоп, пружинка, кружение по одному и в парах; учит детей двигаться в</w:t>
            </w:r>
          </w:p>
          <w:p w14:paraId="29A3ED99" w14:textId="77777777" w:rsidR="00252F67" w:rsidRDefault="00252F67" w:rsidP="00252F67">
            <w:pPr>
              <w:pStyle w:val="a6"/>
              <w:ind w:left="360"/>
              <w:jc w:val="both"/>
              <w:rPr>
                <w:rFonts w:ascii="Times New Roman" w:hAnsi="Times New Roman" w:cs="Times New Roman"/>
                <w:sz w:val="24"/>
                <w:szCs w:val="24"/>
              </w:rPr>
            </w:pPr>
            <w:r w:rsidRPr="00FC3653">
              <w:rPr>
                <w:rFonts w:ascii="Times New Roman" w:hAnsi="Times New Roman" w:cs="Times New Roman"/>
                <w:sz w:val="24"/>
                <w:szCs w:val="24"/>
              </w:rPr>
              <w:t xml:space="preserve">парах по кругу в танцах и хороводах, ставить ногу на носок и на пятку, ритмично хлопать в </w:t>
            </w:r>
            <w:r w:rsidR="00563EB3" w:rsidRPr="00FC3653">
              <w:rPr>
                <w:rFonts w:ascii="Times New Roman" w:hAnsi="Times New Roman" w:cs="Times New Roman"/>
                <w:sz w:val="24"/>
                <w:szCs w:val="24"/>
              </w:rPr>
              <w:t>ладоши, выполнять</w:t>
            </w:r>
            <w:r w:rsidRPr="00FC3653">
              <w:rPr>
                <w:rFonts w:ascii="Times New Roman" w:hAnsi="Times New Roman" w:cs="Times New Roman"/>
                <w:sz w:val="24"/>
                <w:szCs w:val="24"/>
              </w:rPr>
              <w:t xml:space="preserve"> простейшие перестроения (из круга врассыпную и обратно), подскоки;</w:t>
            </w:r>
          </w:p>
          <w:p w14:paraId="10DED8A2" w14:textId="77777777" w:rsidR="00252F67" w:rsidRDefault="00252F67" w:rsidP="002A1932">
            <w:pPr>
              <w:pStyle w:val="a6"/>
              <w:numPr>
                <w:ilvl w:val="0"/>
                <w:numId w:val="9"/>
              </w:numPr>
              <w:jc w:val="both"/>
              <w:rPr>
                <w:rFonts w:ascii="Times New Roman" w:hAnsi="Times New Roman" w:cs="Times New Roman"/>
                <w:sz w:val="24"/>
                <w:szCs w:val="24"/>
              </w:rPr>
            </w:pPr>
            <w:r w:rsidRPr="00404250">
              <w:rPr>
                <w:rFonts w:ascii="Times New Roman" w:hAnsi="Times New Roman" w:cs="Times New Roman"/>
                <w:sz w:val="24"/>
                <w:szCs w:val="24"/>
              </w:rPr>
              <w:lastRenderedPageBreak/>
              <w:t>продолжает совершенствовать у детей навыки основных движений (ходьба: "торжественная", спокойная, "таинственная"; бег: легкий, стремительный).</w:t>
            </w:r>
          </w:p>
        </w:tc>
      </w:tr>
      <w:tr w:rsidR="00252F67" w14:paraId="345DDACC" w14:textId="77777777" w:rsidTr="001158F4">
        <w:tc>
          <w:tcPr>
            <w:tcW w:w="2405" w:type="dxa"/>
          </w:tcPr>
          <w:p w14:paraId="607B790A" w14:textId="77777777" w:rsidR="00252F67" w:rsidRDefault="00252F67" w:rsidP="00252F67">
            <w:pPr>
              <w:pStyle w:val="a6"/>
              <w:jc w:val="both"/>
              <w:rPr>
                <w:rFonts w:ascii="Times New Roman" w:hAnsi="Times New Roman" w:cs="Times New Roman"/>
                <w:sz w:val="24"/>
                <w:szCs w:val="24"/>
              </w:rPr>
            </w:pPr>
            <w:r w:rsidRPr="00FC3653">
              <w:rPr>
                <w:rFonts w:ascii="Times New Roman" w:hAnsi="Times New Roman" w:cs="Times New Roman"/>
                <w:sz w:val="24"/>
                <w:szCs w:val="24"/>
              </w:rPr>
              <w:lastRenderedPageBreak/>
              <w:t>Развитие танцевально-игрового творчества</w:t>
            </w:r>
          </w:p>
        </w:tc>
        <w:tc>
          <w:tcPr>
            <w:tcW w:w="8193" w:type="dxa"/>
          </w:tcPr>
          <w:p w14:paraId="7BDF689E" w14:textId="77777777" w:rsidR="00252F67" w:rsidRDefault="00252F67" w:rsidP="002A1932">
            <w:pPr>
              <w:pStyle w:val="a6"/>
              <w:numPr>
                <w:ilvl w:val="0"/>
                <w:numId w:val="9"/>
              </w:numPr>
              <w:jc w:val="both"/>
              <w:rPr>
                <w:rFonts w:ascii="Times New Roman" w:hAnsi="Times New Roman" w:cs="Times New Roman"/>
                <w:sz w:val="24"/>
                <w:szCs w:val="24"/>
              </w:rPr>
            </w:pPr>
            <w:r w:rsidRPr="00404250">
              <w:rPr>
                <w:rFonts w:ascii="Times New Roman" w:hAnsi="Times New Roman" w:cs="Times New Roman"/>
                <w:sz w:val="24"/>
                <w:szCs w:val="24"/>
              </w:rPr>
              <w:t xml:space="preserve">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w:t>
            </w:r>
          </w:p>
          <w:p w14:paraId="44BD7C7F" w14:textId="77777777" w:rsidR="00252F67" w:rsidRDefault="00252F67" w:rsidP="002A1932">
            <w:pPr>
              <w:pStyle w:val="a6"/>
              <w:numPr>
                <w:ilvl w:val="0"/>
                <w:numId w:val="9"/>
              </w:numPr>
              <w:jc w:val="both"/>
              <w:rPr>
                <w:rFonts w:ascii="Times New Roman" w:hAnsi="Times New Roman" w:cs="Times New Roman"/>
                <w:sz w:val="24"/>
                <w:szCs w:val="24"/>
              </w:rPr>
            </w:pPr>
            <w:r w:rsidRPr="00404250">
              <w:rPr>
                <w:rFonts w:ascii="Times New Roman" w:hAnsi="Times New Roman" w:cs="Times New Roman"/>
                <w:sz w:val="24"/>
                <w:szCs w:val="24"/>
              </w:rPr>
              <w:t xml:space="preserve">учит детей инсценированию песен и постановке небольших </w:t>
            </w:r>
            <w:r>
              <w:rPr>
                <w:rFonts w:ascii="Times New Roman" w:hAnsi="Times New Roman" w:cs="Times New Roman"/>
                <w:sz w:val="24"/>
                <w:szCs w:val="24"/>
              </w:rPr>
              <w:t>музыкальных спектаклей</w:t>
            </w:r>
          </w:p>
        </w:tc>
      </w:tr>
      <w:tr w:rsidR="00252F67" w14:paraId="372BCF56" w14:textId="77777777" w:rsidTr="001158F4">
        <w:tc>
          <w:tcPr>
            <w:tcW w:w="2405" w:type="dxa"/>
          </w:tcPr>
          <w:p w14:paraId="0F9F829A" w14:textId="77777777" w:rsidR="00252F67" w:rsidRDefault="00252F67" w:rsidP="00252F67">
            <w:pPr>
              <w:pStyle w:val="a6"/>
              <w:jc w:val="both"/>
              <w:rPr>
                <w:rFonts w:ascii="Times New Roman" w:hAnsi="Times New Roman" w:cs="Times New Roman"/>
                <w:sz w:val="24"/>
                <w:szCs w:val="24"/>
              </w:rPr>
            </w:pPr>
            <w:r w:rsidRPr="00FC3653">
              <w:rPr>
                <w:rFonts w:ascii="Times New Roman" w:hAnsi="Times New Roman" w:cs="Times New Roman"/>
                <w:sz w:val="24"/>
                <w:szCs w:val="24"/>
              </w:rPr>
              <w:t>Игра на детских музыкальных инструментах</w:t>
            </w:r>
          </w:p>
        </w:tc>
        <w:tc>
          <w:tcPr>
            <w:tcW w:w="8193" w:type="dxa"/>
          </w:tcPr>
          <w:p w14:paraId="75621426" w14:textId="77777777" w:rsidR="00252F67" w:rsidRPr="00404250" w:rsidRDefault="00252F67" w:rsidP="002A1932">
            <w:pPr>
              <w:pStyle w:val="a6"/>
              <w:numPr>
                <w:ilvl w:val="0"/>
                <w:numId w:val="10"/>
              </w:numPr>
              <w:jc w:val="both"/>
              <w:rPr>
                <w:rFonts w:ascii="Times New Roman" w:hAnsi="Times New Roman" w:cs="Times New Roman"/>
                <w:sz w:val="24"/>
                <w:szCs w:val="24"/>
              </w:rPr>
            </w:pPr>
            <w:r w:rsidRPr="00404250">
              <w:rPr>
                <w:rFonts w:ascii="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14:paraId="4EABFD93" w14:textId="77777777" w:rsidR="00252F67" w:rsidRDefault="00252F67" w:rsidP="002A1932">
            <w:pPr>
              <w:pStyle w:val="a6"/>
              <w:numPr>
                <w:ilvl w:val="0"/>
                <w:numId w:val="10"/>
              </w:numPr>
              <w:jc w:val="both"/>
              <w:rPr>
                <w:rFonts w:ascii="Times New Roman" w:hAnsi="Times New Roman" w:cs="Times New Roman"/>
                <w:sz w:val="24"/>
                <w:szCs w:val="24"/>
              </w:rPr>
            </w:pPr>
            <w:r w:rsidRPr="00FC3653">
              <w:rPr>
                <w:rFonts w:ascii="Times New Roman" w:hAnsi="Times New Roman" w:cs="Times New Roman"/>
                <w:sz w:val="24"/>
                <w:szCs w:val="24"/>
              </w:rPr>
              <w:t>способствует реализации музыкальных способностей ребенка в повседневной жизни и</w:t>
            </w:r>
            <w:r w:rsidR="00563EB3">
              <w:rPr>
                <w:rFonts w:ascii="Times New Roman" w:hAnsi="Times New Roman" w:cs="Times New Roman"/>
                <w:sz w:val="24"/>
                <w:szCs w:val="24"/>
              </w:rPr>
              <w:t xml:space="preserve"> </w:t>
            </w:r>
            <w:r w:rsidRPr="00FC3653">
              <w:rPr>
                <w:rFonts w:ascii="Times New Roman" w:hAnsi="Times New Roman" w:cs="Times New Roman"/>
                <w:sz w:val="24"/>
                <w:szCs w:val="24"/>
              </w:rPr>
              <w:t>различных видах досуговой деятельности (праздники, развлечения и другое).</w:t>
            </w:r>
          </w:p>
        </w:tc>
      </w:tr>
    </w:tbl>
    <w:p w14:paraId="26BDF567" w14:textId="77777777" w:rsidR="00252F67" w:rsidRDefault="00252F67" w:rsidP="00252F67">
      <w:pPr>
        <w:rPr>
          <w:rFonts w:ascii="Times New Roman" w:hAnsi="Times New Roman"/>
          <w:sz w:val="24"/>
          <w:szCs w:val="24"/>
        </w:rPr>
      </w:pPr>
    </w:p>
    <w:p w14:paraId="607C3E1E" w14:textId="77777777" w:rsidR="00252F67" w:rsidRDefault="00252F67" w:rsidP="000E32EF">
      <w:pPr>
        <w:ind w:firstLine="709"/>
        <w:rPr>
          <w:rFonts w:ascii="Times New Roman" w:hAnsi="Times New Roman"/>
          <w:sz w:val="24"/>
          <w:szCs w:val="24"/>
        </w:rPr>
      </w:pPr>
      <w:r>
        <w:rPr>
          <w:rFonts w:ascii="Times New Roman" w:hAnsi="Times New Roman"/>
          <w:sz w:val="24"/>
          <w:szCs w:val="24"/>
        </w:rPr>
        <w:t>Приобщение к искусству</w:t>
      </w:r>
    </w:p>
    <w:p w14:paraId="1967EC9A" w14:textId="77777777" w:rsidR="00602046" w:rsidRDefault="00567293" w:rsidP="000E32EF">
      <w:pPr>
        <w:pStyle w:val="a6"/>
        <w:numPr>
          <w:ilvl w:val="0"/>
          <w:numId w:val="14"/>
        </w:numPr>
        <w:ind w:left="0" w:firstLine="709"/>
        <w:jc w:val="both"/>
        <w:rPr>
          <w:rFonts w:ascii="Times New Roman" w:hAnsi="Times New Roman" w:cs="Times New Roman"/>
          <w:sz w:val="24"/>
          <w:szCs w:val="24"/>
        </w:rPr>
      </w:pPr>
      <w:r w:rsidRPr="00602046">
        <w:rPr>
          <w:rFonts w:ascii="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42EC9268" w14:textId="77777777" w:rsidR="00602046" w:rsidRDefault="00567293" w:rsidP="000E32EF">
      <w:pPr>
        <w:pStyle w:val="a6"/>
        <w:numPr>
          <w:ilvl w:val="0"/>
          <w:numId w:val="14"/>
        </w:numPr>
        <w:ind w:left="0" w:firstLine="709"/>
        <w:jc w:val="both"/>
        <w:rPr>
          <w:rFonts w:ascii="Times New Roman" w:hAnsi="Times New Roman" w:cs="Times New Roman"/>
          <w:sz w:val="24"/>
          <w:szCs w:val="24"/>
        </w:rPr>
      </w:pPr>
      <w:r w:rsidRPr="00602046">
        <w:rPr>
          <w:rFonts w:ascii="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08B97E0B" w14:textId="77777777" w:rsidR="00602046" w:rsidRDefault="00567293" w:rsidP="000E32EF">
      <w:pPr>
        <w:pStyle w:val="a6"/>
        <w:numPr>
          <w:ilvl w:val="0"/>
          <w:numId w:val="14"/>
        </w:numPr>
        <w:ind w:left="0" w:firstLine="709"/>
        <w:jc w:val="both"/>
        <w:rPr>
          <w:rFonts w:ascii="Times New Roman" w:hAnsi="Times New Roman" w:cs="Times New Roman"/>
          <w:sz w:val="24"/>
          <w:szCs w:val="24"/>
        </w:rPr>
      </w:pPr>
      <w:r w:rsidRPr="00602046">
        <w:rPr>
          <w:rFonts w:ascii="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4F2532CD" w14:textId="77777777" w:rsidR="00602046" w:rsidRDefault="00567293" w:rsidP="000E32EF">
      <w:pPr>
        <w:pStyle w:val="a6"/>
        <w:numPr>
          <w:ilvl w:val="0"/>
          <w:numId w:val="14"/>
        </w:numPr>
        <w:ind w:left="0" w:firstLine="709"/>
        <w:jc w:val="both"/>
        <w:rPr>
          <w:rFonts w:ascii="Times New Roman" w:hAnsi="Times New Roman" w:cs="Times New Roman"/>
          <w:sz w:val="24"/>
          <w:szCs w:val="24"/>
        </w:rPr>
      </w:pPr>
      <w:r w:rsidRPr="00602046">
        <w:rPr>
          <w:rFonts w:ascii="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611AD543" w14:textId="77777777" w:rsidR="00602046" w:rsidRDefault="00567293" w:rsidP="000E32EF">
      <w:pPr>
        <w:pStyle w:val="a6"/>
        <w:numPr>
          <w:ilvl w:val="0"/>
          <w:numId w:val="14"/>
        </w:numPr>
        <w:ind w:left="0" w:firstLine="709"/>
        <w:jc w:val="both"/>
        <w:rPr>
          <w:rFonts w:ascii="Times New Roman" w:hAnsi="Times New Roman" w:cs="Times New Roman"/>
          <w:sz w:val="24"/>
          <w:szCs w:val="24"/>
        </w:rPr>
      </w:pPr>
      <w:r w:rsidRPr="00602046">
        <w:rPr>
          <w:rFonts w:ascii="Times New Roman" w:hAnsi="Times New Roman" w:cs="Times New Roman"/>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5D744FAB" w14:textId="77777777" w:rsidR="00602046" w:rsidRDefault="00567293" w:rsidP="000E32EF">
      <w:pPr>
        <w:pStyle w:val="a6"/>
        <w:numPr>
          <w:ilvl w:val="0"/>
          <w:numId w:val="14"/>
        </w:numPr>
        <w:ind w:left="0" w:firstLine="709"/>
        <w:jc w:val="both"/>
        <w:rPr>
          <w:rFonts w:ascii="Times New Roman" w:hAnsi="Times New Roman" w:cs="Times New Roman"/>
          <w:sz w:val="24"/>
          <w:szCs w:val="24"/>
        </w:rPr>
      </w:pPr>
      <w:r w:rsidRPr="00602046">
        <w:rPr>
          <w:rFonts w:ascii="Times New Roman" w:hAnsi="Times New Roman" w:cs="Times New Roman"/>
          <w:sz w:val="24"/>
          <w:szCs w:val="24"/>
        </w:rPr>
        <w:lastRenderedPageBreak/>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52213547" w14:textId="77777777" w:rsidR="00602046" w:rsidRDefault="00567293" w:rsidP="000E32EF">
      <w:pPr>
        <w:pStyle w:val="a6"/>
        <w:numPr>
          <w:ilvl w:val="0"/>
          <w:numId w:val="14"/>
        </w:numPr>
        <w:ind w:left="0" w:firstLine="709"/>
        <w:jc w:val="both"/>
        <w:rPr>
          <w:rFonts w:ascii="Times New Roman" w:hAnsi="Times New Roman" w:cs="Times New Roman"/>
          <w:sz w:val="24"/>
          <w:szCs w:val="24"/>
        </w:rPr>
      </w:pPr>
      <w:r w:rsidRPr="00602046">
        <w:rPr>
          <w:rFonts w:ascii="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F05BCAF" w14:textId="77777777" w:rsidR="00602046" w:rsidRDefault="00567293" w:rsidP="000E32EF">
      <w:pPr>
        <w:pStyle w:val="a6"/>
        <w:numPr>
          <w:ilvl w:val="0"/>
          <w:numId w:val="14"/>
        </w:numPr>
        <w:ind w:left="0" w:firstLine="709"/>
        <w:jc w:val="both"/>
        <w:rPr>
          <w:rFonts w:ascii="Times New Roman" w:hAnsi="Times New Roman" w:cs="Times New Roman"/>
          <w:sz w:val="24"/>
          <w:szCs w:val="24"/>
        </w:rPr>
      </w:pPr>
      <w:r w:rsidRPr="00602046">
        <w:rPr>
          <w:rFonts w:ascii="Times New Roman" w:hAnsi="Times New Roman"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7A2461E2" w14:textId="77777777" w:rsidR="00252F67" w:rsidRDefault="00567293" w:rsidP="000E32EF">
      <w:pPr>
        <w:pStyle w:val="a6"/>
        <w:numPr>
          <w:ilvl w:val="0"/>
          <w:numId w:val="14"/>
        </w:numPr>
        <w:ind w:left="0" w:firstLine="709"/>
        <w:jc w:val="both"/>
        <w:rPr>
          <w:rFonts w:ascii="Times New Roman" w:hAnsi="Times New Roman" w:cs="Times New Roman"/>
          <w:sz w:val="24"/>
          <w:szCs w:val="24"/>
        </w:rPr>
      </w:pPr>
      <w:r w:rsidRPr="00602046">
        <w:rPr>
          <w:rFonts w:ascii="Times New Roman" w:hAnsi="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60CC12E9" w14:textId="77777777" w:rsidR="00602046" w:rsidRDefault="00602046" w:rsidP="000E32EF">
      <w:pPr>
        <w:pStyle w:val="a6"/>
        <w:ind w:firstLine="709"/>
        <w:jc w:val="both"/>
        <w:rPr>
          <w:rFonts w:ascii="Times New Roman" w:hAnsi="Times New Roman" w:cs="Times New Roman"/>
          <w:sz w:val="24"/>
          <w:szCs w:val="24"/>
        </w:rPr>
      </w:pPr>
    </w:p>
    <w:p w14:paraId="0FFE5F92" w14:textId="77777777" w:rsidR="00602046" w:rsidRDefault="00602046" w:rsidP="000E32EF">
      <w:pPr>
        <w:pStyle w:val="a6"/>
        <w:ind w:firstLine="709"/>
        <w:jc w:val="both"/>
        <w:rPr>
          <w:rFonts w:ascii="Times New Roman" w:hAnsi="Times New Roman" w:cs="Times New Roman"/>
          <w:sz w:val="24"/>
          <w:szCs w:val="24"/>
        </w:rPr>
      </w:pPr>
      <w:r w:rsidRPr="00E66EAA">
        <w:rPr>
          <w:rFonts w:ascii="Times New Roman" w:hAnsi="Times New Roman" w:cs="Times New Roman"/>
          <w:b/>
          <w:sz w:val="24"/>
          <w:szCs w:val="24"/>
        </w:rPr>
        <w:t>Театрализованная деятельность:</w:t>
      </w:r>
    </w:p>
    <w:p w14:paraId="2CA51F3C" w14:textId="77777777" w:rsidR="00602046" w:rsidRDefault="00602046" w:rsidP="000E32EF">
      <w:pPr>
        <w:pStyle w:val="a6"/>
        <w:numPr>
          <w:ilvl w:val="0"/>
          <w:numId w:val="15"/>
        </w:numPr>
        <w:ind w:left="0" w:firstLine="709"/>
        <w:jc w:val="both"/>
        <w:rPr>
          <w:rFonts w:ascii="Times New Roman" w:hAnsi="Times New Roman" w:cs="Times New Roman"/>
          <w:sz w:val="24"/>
          <w:szCs w:val="24"/>
        </w:rPr>
      </w:pPr>
      <w:r w:rsidRPr="00602046">
        <w:rPr>
          <w:rFonts w:ascii="Times New Roman" w:hAnsi="Times New Roman" w:cs="Times New Roman"/>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w:t>
      </w:r>
    </w:p>
    <w:p w14:paraId="55AC074E" w14:textId="77777777" w:rsidR="00602046" w:rsidRDefault="00602046" w:rsidP="000E32EF">
      <w:pPr>
        <w:pStyle w:val="a6"/>
        <w:numPr>
          <w:ilvl w:val="0"/>
          <w:numId w:val="15"/>
        </w:numPr>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602046">
        <w:rPr>
          <w:rFonts w:ascii="Times New Roman" w:hAnsi="Times New Roman" w:cs="Times New Roman"/>
          <w:sz w:val="24"/>
          <w:szCs w:val="24"/>
        </w:rPr>
        <w:t xml:space="preserve">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w:t>
      </w:r>
    </w:p>
    <w:p w14:paraId="43A11241" w14:textId="77777777" w:rsidR="00602046" w:rsidRDefault="00602046" w:rsidP="000E32EF">
      <w:pPr>
        <w:pStyle w:val="a6"/>
        <w:numPr>
          <w:ilvl w:val="0"/>
          <w:numId w:val="15"/>
        </w:numPr>
        <w:ind w:left="0" w:firstLine="709"/>
        <w:jc w:val="both"/>
        <w:rPr>
          <w:rFonts w:ascii="Times New Roman" w:hAnsi="Times New Roman" w:cs="Times New Roman"/>
          <w:sz w:val="24"/>
          <w:szCs w:val="24"/>
        </w:rPr>
      </w:pPr>
      <w:r w:rsidRPr="00602046">
        <w:rPr>
          <w:rFonts w:ascii="Times New Roman" w:hAnsi="Times New Roman" w:cs="Times New Roman"/>
          <w:sz w:val="24"/>
          <w:szCs w:val="24"/>
        </w:rPr>
        <w:t xml:space="preserve">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w:t>
      </w:r>
    </w:p>
    <w:p w14:paraId="15461611" w14:textId="77777777" w:rsidR="00602046" w:rsidRDefault="00602046" w:rsidP="000E32EF">
      <w:pPr>
        <w:pStyle w:val="a6"/>
        <w:numPr>
          <w:ilvl w:val="0"/>
          <w:numId w:val="15"/>
        </w:numPr>
        <w:ind w:left="0" w:firstLine="709"/>
        <w:jc w:val="both"/>
        <w:rPr>
          <w:rFonts w:ascii="Times New Roman" w:hAnsi="Times New Roman" w:cs="Times New Roman"/>
          <w:sz w:val="24"/>
          <w:szCs w:val="24"/>
        </w:rPr>
      </w:pPr>
      <w:r w:rsidRPr="00602046">
        <w:rPr>
          <w:rFonts w:ascii="Times New Roman" w:hAnsi="Times New Roman" w:cs="Times New Roman"/>
          <w:sz w:val="24"/>
          <w:szCs w:val="24"/>
        </w:rPr>
        <w:t xml:space="preserve">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14:paraId="3CC94478" w14:textId="77777777" w:rsidR="00602046" w:rsidRPr="00E66EAA" w:rsidRDefault="00602046" w:rsidP="000E32EF">
      <w:pPr>
        <w:pStyle w:val="a6"/>
        <w:ind w:firstLine="709"/>
        <w:jc w:val="both"/>
        <w:rPr>
          <w:rFonts w:ascii="Times New Roman" w:hAnsi="Times New Roman" w:cs="Times New Roman"/>
          <w:b/>
          <w:sz w:val="24"/>
          <w:szCs w:val="24"/>
        </w:rPr>
      </w:pPr>
      <w:r w:rsidRPr="00E66EAA">
        <w:rPr>
          <w:rFonts w:ascii="Times New Roman" w:hAnsi="Times New Roman" w:cs="Times New Roman"/>
          <w:b/>
          <w:sz w:val="24"/>
          <w:szCs w:val="24"/>
        </w:rPr>
        <w:t>Культурно-досуговая деятельность.</w:t>
      </w:r>
    </w:p>
    <w:p w14:paraId="10549593" w14:textId="77777777" w:rsidR="00602046" w:rsidRDefault="00602046" w:rsidP="000E32EF">
      <w:pPr>
        <w:pStyle w:val="a6"/>
        <w:numPr>
          <w:ilvl w:val="0"/>
          <w:numId w:val="16"/>
        </w:numPr>
        <w:ind w:left="0" w:firstLine="709"/>
        <w:jc w:val="both"/>
        <w:rPr>
          <w:rFonts w:ascii="Times New Roman" w:hAnsi="Times New Roman" w:cs="Times New Roman"/>
          <w:sz w:val="24"/>
          <w:szCs w:val="24"/>
        </w:rPr>
      </w:pPr>
      <w:r w:rsidRPr="00602046">
        <w:rPr>
          <w:rFonts w:ascii="Times New Roman" w:hAnsi="Times New Roman" w:cs="Times New Roman"/>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w:t>
      </w:r>
    </w:p>
    <w:p w14:paraId="17FAE40C" w14:textId="77777777" w:rsidR="00602046" w:rsidRDefault="00602046" w:rsidP="000E32EF">
      <w:pPr>
        <w:pStyle w:val="a6"/>
        <w:numPr>
          <w:ilvl w:val="0"/>
          <w:numId w:val="16"/>
        </w:numPr>
        <w:ind w:left="0" w:firstLine="709"/>
        <w:jc w:val="both"/>
        <w:rPr>
          <w:rFonts w:ascii="Times New Roman" w:hAnsi="Times New Roman" w:cs="Times New Roman"/>
          <w:sz w:val="24"/>
          <w:szCs w:val="24"/>
        </w:rPr>
      </w:pPr>
      <w:r w:rsidRPr="00602046">
        <w:rPr>
          <w:rFonts w:ascii="Times New Roman" w:hAnsi="Times New Roman" w:cs="Times New Roman"/>
          <w:sz w:val="24"/>
          <w:szCs w:val="24"/>
        </w:rPr>
        <w:t xml:space="preserve">Педагог развивает индивидуальные творческие способности и художественные наклонности детей. </w:t>
      </w:r>
    </w:p>
    <w:p w14:paraId="0F0B6A51" w14:textId="77777777" w:rsidR="00602046" w:rsidRPr="00602046" w:rsidRDefault="00602046" w:rsidP="000E32EF">
      <w:pPr>
        <w:pStyle w:val="a6"/>
        <w:numPr>
          <w:ilvl w:val="0"/>
          <w:numId w:val="16"/>
        </w:numPr>
        <w:ind w:left="0" w:firstLine="709"/>
        <w:jc w:val="both"/>
        <w:rPr>
          <w:rFonts w:ascii="Times New Roman" w:hAnsi="Times New Roman" w:cs="Times New Roman"/>
          <w:sz w:val="24"/>
          <w:szCs w:val="24"/>
        </w:rPr>
        <w:sectPr w:rsidR="00602046" w:rsidRPr="00602046" w:rsidSect="00602046">
          <w:pgSz w:w="11906" w:h="16838"/>
          <w:pgMar w:top="1134" w:right="849" w:bottom="1134" w:left="851" w:header="709" w:footer="709" w:gutter="0"/>
          <w:cols w:space="708"/>
          <w:docGrid w:linePitch="360"/>
        </w:sectPr>
      </w:pPr>
      <w:r w:rsidRPr="00602046">
        <w:rPr>
          <w:rFonts w:ascii="Times New Roman" w:hAnsi="Times New Roman" w:cs="Times New Roman"/>
          <w:sz w:val="24"/>
          <w:szCs w:val="24"/>
        </w:rPr>
        <w:t>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3FA639E" w14:textId="77777777" w:rsidR="003B7B03" w:rsidRPr="00E107D4" w:rsidRDefault="003B7B03" w:rsidP="00E107D4">
      <w:pPr>
        <w:spacing w:after="0" w:line="240" w:lineRule="auto"/>
        <w:jc w:val="center"/>
        <w:rPr>
          <w:rFonts w:ascii="Times New Roman" w:hAnsi="Times New Roman"/>
          <w:b/>
          <w:color w:val="000000" w:themeColor="text1"/>
          <w:sz w:val="24"/>
          <w:szCs w:val="24"/>
        </w:rPr>
      </w:pPr>
      <w:r w:rsidRPr="00E107D4">
        <w:rPr>
          <w:rFonts w:ascii="Times New Roman" w:hAnsi="Times New Roman"/>
          <w:b/>
          <w:color w:val="000000" w:themeColor="text1"/>
          <w:sz w:val="24"/>
          <w:szCs w:val="24"/>
        </w:rPr>
        <w:lastRenderedPageBreak/>
        <w:t xml:space="preserve">Календарно тематическое планирование на </w:t>
      </w:r>
      <w:r w:rsidR="003D4A83">
        <w:rPr>
          <w:rFonts w:ascii="Times New Roman" w:hAnsi="Times New Roman"/>
          <w:b/>
          <w:color w:val="000000" w:themeColor="text1"/>
          <w:sz w:val="24"/>
          <w:szCs w:val="24"/>
        </w:rPr>
        <w:t>2024</w:t>
      </w:r>
      <w:r w:rsidRPr="00E107D4">
        <w:rPr>
          <w:rFonts w:ascii="Times New Roman" w:hAnsi="Times New Roman"/>
          <w:b/>
          <w:color w:val="000000" w:themeColor="text1"/>
          <w:sz w:val="24"/>
          <w:szCs w:val="24"/>
        </w:rPr>
        <w:t>-</w:t>
      </w:r>
      <w:r w:rsidR="003D4A83">
        <w:rPr>
          <w:rFonts w:ascii="Times New Roman" w:hAnsi="Times New Roman"/>
          <w:b/>
          <w:color w:val="000000" w:themeColor="text1"/>
          <w:sz w:val="24"/>
          <w:szCs w:val="24"/>
        </w:rPr>
        <w:t>2025</w:t>
      </w:r>
      <w:r w:rsidRPr="00E107D4">
        <w:rPr>
          <w:rFonts w:ascii="Times New Roman" w:hAnsi="Times New Roman"/>
          <w:b/>
          <w:color w:val="000000" w:themeColor="text1"/>
          <w:sz w:val="24"/>
          <w:szCs w:val="24"/>
        </w:rPr>
        <w:t xml:space="preserve"> учебный год.</w:t>
      </w:r>
    </w:p>
    <w:p w14:paraId="77CC7518" w14:textId="77777777" w:rsidR="003B7B03" w:rsidRPr="003B7B03" w:rsidRDefault="003B7B03" w:rsidP="00E107D4">
      <w:pPr>
        <w:pStyle w:val="a3"/>
        <w:spacing w:after="0" w:line="240" w:lineRule="auto"/>
        <w:ind w:left="360"/>
        <w:jc w:val="center"/>
        <w:rPr>
          <w:rFonts w:ascii="Times New Roman" w:hAnsi="Times New Roman"/>
          <w:b/>
          <w:color w:val="000000" w:themeColor="text1"/>
          <w:sz w:val="24"/>
          <w:szCs w:val="24"/>
        </w:rPr>
      </w:pPr>
      <w:r w:rsidRPr="003B7B03">
        <w:rPr>
          <w:rFonts w:ascii="Times New Roman" w:hAnsi="Times New Roman"/>
          <w:b/>
          <w:color w:val="000000" w:themeColor="text1"/>
          <w:sz w:val="24"/>
          <w:szCs w:val="24"/>
        </w:rPr>
        <w:t>Средний дошкольный возраст (4-5 лет)</w:t>
      </w:r>
    </w:p>
    <w:p w14:paraId="79B50B9B" w14:textId="77777777" w:rsidR="003B7B03" w:rsidRPr="003B7B03" w:rsidRDefault="003B7B03" w:rsidP="00E107D4">
      <w:pPr>
        <w:pStyle w:val="a3"/>
        <w:tabs>
          <w:tab w:val="center" w:pos="7285"/>
          <w:tab w:val="left" w:pos="8340"/>
        </w:tabs>
        <w:spacing w:after="0" w:line="240" w:lineRule="auto"/>
        <w:ind w:left="360"/>
        <w:rPr>
          <w:rFonts w:ascii="Times New Roman" w:hAnsi="Times New Roman"/>
          <w:b/>
          <w:color w:val="000000" w:themeColor="text1"/>
          <w:sz w:val="24"/>
          <w:szCs w:val="24"/>
        </w:rPr>
      </w:pPr>
      <w:r w:rsidRPr="003B7B03">
        <w:rPr>
          <w:rFonts w:ascii="Times New Roman" w:hAnsi="Times New Roman"/>
          <w:b/>
          <w:color w:val="000000" w:themeColor="text1"/>
          <w:sz w:val="24"/>
          <w:szCs w:val="24"/>
        </w:rPr>
        <w:tab/>
        <w:t xml:space="preserve">Сентябрь </w:t>
      </w:r>
      <w:r w:rsidRPr="003B7B03">
        <w:rPr>
          <w:rFonts w:ascii="Times New Roman" w:hAnsi="Times New Roman"/>
          <w:b/>
          <w:color w:val="000000" w:themeColor="text1"/>
          <w:sz w:val="24"/>
          <w:szCs w:val="24"/>
        </w:rPr>
        <w:tab/>
      </w:r>
    </w:p>
    <w:p w14:paraId="318B3D1C" w14:textId="77777777" w:rsidR="003B7B03" w:rsidRPr="003B7B03" w:rsidRDefault="003B7B03" w:rsidP="00E107D4">
      <w:pPr>
        <w:pStyle w:val="a3"/>
        <w:spacing w:after="0" w:line="240" w:lineRule="auto"/>
        <w:ind w:left="360"/>
        <w:rPr>
          <w:rFonts w:ascii="Times New Roman" w:hAnsi="Times New Roman"/>
          <w:b/>
          <w:i/>
          <w:color w:val="000000" w:themeColor="text1"/>
          <w:sz w:val="20"/>
          <w:szCs w:val="20"/>
        </w:rPr>
      </w:pPr>
    </w:p>
    <w:tbl>
      <w:tblPr>
        <w:tblpPr w:leftFromText="180" w:rightFromText="180" w:vertAnchor="text" w:tblpX="-459" w:tblpY="1"/>
        <w:tblOverlap w:val="neve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688"/>
        <w:gridCol w:w="722"/>
        <w:gridCol w:w="2673"/>
        <w:gridCol w:w="4678"/>
        <w:gridCol w:w="6114"/>
      </w:tblGrid>
      <w:tr w:rsidR="00F84E35" w:rsidRPr="00536719" w14:paraId="06ADAA24" w14:textId="77777777" w:rsidTr="00BB12EA">
        <w:trPr>
          <w:cantSplit/>
          <w:trHeight w:val="739"/>
        </w:trPr>
        <w:tc>
          <w:tcPr>
            <w:tcW w:w="176" w:type="pct"/>
            <w:vMerge w:val="restart"/>
            <w:textDirection w:val="btLr"/>
          </w:tcPr>
          <w:p w14:paraId="45B42221" w14:textId="77777777" w:rsidR="00F84E35" w:rsidRPr="00536719" w:rsidRDefault="00F84E35" w:rsidP="00497465">
            <w:pPr>
              <w:spacing w:after="0" w:line="240" w:lineRule="auto"/>
              <w:ind w:right="113"/>
              <w:rPr>
                <w:rFonts w:ascii="Times New Roman" w:eastAsia="Calibri" w:hAnsi="Times New Roman" w:cs="Times New Roman"/>
                <w:color w:val="000000" w:themeColor="text1"/>
                <w:sz w:val="20"/>
                <w:szCs w:val="20"/>
                <w:lang w:eastAsia="ru-RU"/>
              </w:rPr>
            </w:pPr>
            <w:r w:rsidRPr="00536719">
              <w:rPr>
                <w:rFonts w:ascii="Times New Roman" w:eastAsia="Calibri" w:hAnsi="Times New Roman" w:cs="Times New Roman"/>
                <w:color w:val="000000" w:themeColor="text1"/>
                <w:sz w:val="20"/>
                <w:szCs w:val="20"/>
                <w:lang w:eastAsia="ru-RU"/>
              </w:rPr>
              <w:t>№  занятия</w:t>
            </w:r>
          </w:p>
        </w:tc>
        <w:tc>
          <w:tcPr>
            <w:tcW w:w="457" w:type="pct"/>
            <w:gridSpan w:val="2"/>
          </w:tcPr>
          <w:p w14:paraId="2A8E265A" w14:textId="77777777" w:rsidR="00F84E35" w:rsidRPr="00536719" w:rsidRDefault="00F84E35" w:rsidP="00497465">
            <w:pPr>
              <w:spacing w:after="0" w:line="240" w:lineRule="auto"/>
              <w:jc w:val="center"/>
              <w:rPr>
                <w:rFonts w:ascii="Times New Roman" w:eastAsia="Calibri" w:hAnsi="Times New Roman" w:cs="Times New Roman"/>
                <w:color w:val="000000" w:themeColor="text1"/>
                <w:sz w:val="16"/>
                <w:szCs w:val="16"/>
                <w:lang w:eastAsia="ru-RU"/>
              </w:rPr>
            </w:pPr>
            <w:r w:rsidRPr="00536719">
              <w:rPr>
                <w:rFonts w:ascii="Times New Roman" w:eastAsia="Calibri" w:hAnsi="Times New Roman" w:cs="Times New Roman"/>
                <w:color w:val="000000" w:themeColor="text1"/>
                <w:sz w:val="16"/>
                <w:szCs w:val="16"/>
                <w:lang w:eastAsia="ru-RU"/>
              </w:rPr>
              <w:t xml:space="preserve">Дата </w:t>
            </w:r>
          </w:p>
          <w:p w14:paraId="2A6226C9" w14:textId="77777777" w:rsidR="00F84E35" w:rsidRPr="00536719" w:rsidRDefault="00F84E35" w:rsidP="00497465">
            <w:pPr>
              <w:spacing w:after="0" w:line="240" w:lineRule="auto"/>
              <w:jc w:val="center"/>
              <w:rPr>
                <w:rFonts w:ascii="Times New Roman" w:eastAsia="Calibri" w:hAnsi="Times New Roman" w:cs="Times New Roman"/>
                <w:color w:val="000000" w:themeColor="text1"/>
                <w:sz w:val="16"/>
                <w:szCs w:val="16"/>
                <w:lang w:eastAsia="ru-RU"/>
              </w:rPr>
            </w:pPr>
            <w:r w:rsidRPr="00536719">
              <w:rPr>
                <w:rFonts w:ascii="Times New Roman" w:eastAsia="Calibri" w:hAnsi="Times New Roman" w:cs="Times New Roman"/>
                <w:color w:val="000000" w:themeColor="text1"/>
                <w:sz w:val="16"/>
                <w:szCs w:val="16"/>
                <w:lang w:eastAsia="ru-RU"/>
              </w:rPr>
              <w:t>проведения</w:t>
            </w:r>
          </w:p>
        </w:tc>
        <w:tc>
          <w:tcPr>
            <w:tcW w:w="867" w:type="pct"/>
            <w:vMerge w:val="restart"/>
          </w:tcPr>
          <w:p w14:paraId="1276A991" w14:textId="77777777" w:rsidR="00F84E35" w:rsidRPr="00536719" w:rsidRDefault="00F84E35" w:rsidP="00497465">
            <w:pPr>
              <w:spacing w:after="0" w:line="240" w:lineRule="auto"/>
              <w:jc w:val="center"/>
              <w:rPr>
                <w:rFonts w:ascii="Times New Roman" w:eastAsia="Calibri" w:hAnsi="Times New Roman" w:cs="Times New Roman"/>
                <w:color w:val="000000" w:themeColor="text1"/>
                <w:sz w:val="16"/>
                <w:szCs w:val="16"/>
                <w:u w:val="single"/>
                <w:lang w:eastAsia="ru-RU"/>
              </w:rPr>
            </w:pPr>
            <w:r w:rsidRPr="00536719">
              <w:rPr>
                <w:rFonts w:ascii="Times New Roman" w:eastAsia="Calibri" w:hAnsi="Times New Roman" w:cs="Times New Roman"/>
                <w:color w:val="000000" w:themeColor="text1"/>
                <w:sz w:val="16"/>
                <w:szCs w:val="16"/>
                <w:u w:val="single"/>
                <w:lang w:eastAsia="ru-RU"/>
              </w:rPr>
              <w:t>Теиа ДОУ</w:t>
            </w:r>
          </w:p>
          <w:p w14:paraId="6D53CA28" w14:textId="77777777" w:rsidR="00F84E35" w:rsidRPr="00536719" w:rsidRDefault="00F84E35" w:rsidP="00497465">
            <w:pPr>
              <w:spacing w:after="0" w:line="240" w:lineRule="auto"/>
              <w:jc w:val="center"/>
              <w:rPr>
                <w:rFonts w:ascii="Times New Roman" w:eastAsia="Calibri" w:hAnsi="Times New Roman" w:cs="Times New Roman"/>
                <w:color w:val="000000" w:themeColor="text1"/>
                <w:sz w:val="16"/>
                <w:szCs w:val="16"/>
                <w:lang w:eastAsia="ru-RU"/>
              </w:rPr>
            </w:pPr>
            <w:r w:rsidRPr="00536719">
              <w:rPr>
                <w:rFonts w:ascii="Times New Roman" w:eastAsia="Calibri" w:hAnsi="Times New Roman" w:cs="Times New Roman"/>
                <w:color w:val="000000" w:themeColor="text1"/>
                <w:sz w:val="16"/>
                <w:szCs w:val="16"/>
                <w:lang w:eastAsia="ru-RU"/>
              </w:rPr>
              <w:t xml:space="preserve">Тема НОД </w:t>
            </w:r>
          </w:p>
          <w:p w14:paraId="427F605C" w14:textId="77777777" w:rsidR="00F84E35" w:rsidRPr="00536719" w:rsidRDefault="00F84E35" w:rsidP="00497465">
            <w:pPr>
              <w:spacing w:after="0" w:line="240" w:lineRule="auto"/>
              <w:jc w:val="center"/>
              <w:rPr>
                <w:rFonts w:ascii="Times New Roman" w:eastAsia="Calibri" w:hAnsi="Times New Roman" w:cs="Times New Roman"/>
                <w:color w:val="000000" w:themeColor="text1"/>
                <w:sz w:val="16"/>
                <w:szCs w:val="16"/>
                <w:lang w:eastAsia="ru-RU"/>
              </w:rPr>
            </w:pPr>
            <w:r w:rsidRPr="00536719">
              <w:rPr>
                <w:rFonts w:ascii="Times New Roman" w:eastAsia="Calibri" w:hAnsi="Times New Roman" w:cs="Times New Roman"/>
                <w:color w:val="000000" w:themeColor="text1"/>
                <w:sz w:val="16"/>
                <w:szCs w:val="16"/>
                <w:lang w:eastAsia="ru-RU"/>
              </w:rPr>
              <w:t>Форма НОД</w:t>
            </w:r>
          </w:p>
          <w:p w14:paraId="2BA07EC4" w14:textId="77777777" w:rsidR="00F84E35" w:rsidRPr="00536719" w:rsidRDefault="00F84E35" w:rsidP="00497465">
            <w:pPr>
              <w:spacing w:after="0" w:line="240" w:lineRule="auto"/>
              <w:jc w:val="center"/>
              <w:rPr>
                <w:rFonts w:ascii="Times New Roman" w:eastAsia="Calibri" w:hAnsi="Times New Roman" w:cs="Times New Roman"/>
                <w:color w:val="000000" w:themeColor="text1"/>
                <w:sz w:val="16"/>
                <w:szCs w:val="16"/>
                <w:lang w:eastAsia="ru-RU"/>
              </w:rPr>
            </w:pPr>
            <w:r w:rsidRPr="00536719">
              <w:rPr>
                <w:rFonts w:ascii="Times New Roman" w:eastAsia="Calibri" w:hAnsi="Times New Roman" w:cs="Times New Roman"/>
                <w:color w:val="000000" w:themeColor="text1"/>
                <w:sz w:val="16"/>
                <w:szCs w:val="16"/>
                <w:lang w:eastAsia="ru-RU"/>
              </w:rPr>
              <w:t xml:space="preserve">Количество занятий, </w:t>
            </w:r>
          </w:p>
          <w:p w14:paraId="472BFAC5" w14:textId="77777777" w:rsidR="00F84E35" w:rsidRPr="00536719" w:rsidRDefault="00F84E35" w:rsidP="00497465">
            <w:pPr>
              <w:spacing w:after="0" w:line="240" w:lineRule="auto"/>
              <w:jc w:val="center"/>
              <w:rPr>
                <w:rFonts w:ascii="Times New Roman" w:eastAsia="Calibri" w:hAnsi="Times New Roman" w:cs="Times New Roman"/>
                <w:color w:val="000000" w:themeColor="text1"/>
                <w:sz w:val="16"/>
                <w:szCs w:val="16"/>
                <w:lang w:eastAsia="ru-RU"/>
              </w:rPr>
            </w:pPr>
            <w:r w:rsidRPr="00536719">
              <w:rPr>
                <w:rFonts w:ascii="Times New Roman" w:eastAsia="Calibri" w:hAnsi="Times New Roman" w:cs="Times New Roman"/>
                <w:color w:val="000000" w:themeColor="text1"/>
                <w:sz w:val="16"/>
                <w:szCs w:val="16"/>
                <w:lang w:eastAsia="ru-RU"/>
              </w:rPr>
              <w:t>время</w:t>
            </w:r>
          </w:p>
          <w:p w14:paraId="7D404209" w14:textId="77777777" w:rsidR="00F84E35" w:rsidRPr="00536719" w:rsidRDefault="00F84E35" w:rsidP="00497465">
            <w:pPr>
              <w:spacing w:after="0" w:line="240" w:lineRule="auto"/>
              <w:jc w:val="center"/>
              <w:rPr>
                <w:rFonts w:ascii="Times New Roman" w:eastAsia="Calibri" w:hAnsi="Times New Roman" w:cs="Times New Roman"/>
                <w:color w:val="000000" w:themeColor="text1"/>
                <w:sz w:val="16"/>
                <w:szCs w:val="16"/>
                <w:lang w:eastAsia="ru-RU"/>
              </w:rPr>
            </w:pPr>
          </w:p>
        </w:tc>
        <w:tc>
          <w:tcPr>
            <w:tcW w:w="1517" w:type="pct"/>
            <w:vMerge w:val="restart"/>
          </w:tcPr>
          <w:p w14:paraId="175CF343" w14:textId="6B5E0430" w:rsidR="00F84E35" w:rsidRPr="00536719" w:rsidRDefault="00F84E35" w:rsidP="00BB12EA">
            <w:pPr>
              <w:spacing w:after="0" w:line="240" w:lineRule="auto"/>
              <w:jc w:val="center"/>
              <w:rPr>
                <w:rFonts w:ascii="Times New Roman" w:eastAsia="Calibri" w:hAnsi="Times New Roman" w:cs="Times New Roman"/>
                <w:color w:val="000000" w:themeColor="text1"/>
                <w:sz w:val="16"/>
                <w:szCs w:val="16"/>
                <w:lang w:eastAsia="ru-RU"/>
              </w:rPr>
            </w:pPr>
            <w:r w:rsidRPr="00536719">
              <w:rPr>
                <w:rFonts w:ascii="Times New Roman" w:eastAsia="Calibri" w:hAnsi="Times New Roman" w:cs="Times New Roman"/>
                <w:color w:val="000000" w:themeColor="text1"/>
                <w:sz w:val="16"/>
                <w:szCs w:val="16"/>
                <w:lang w:eastAsia="ru-RU"/>
              </w:rPr>
              <w:t>Основное</w:t>
            </w:r>
          </w:p>
          <w:p w14:paraId="63ECFFA5" w14:textId="10D3A664" w:rsidR="00F84E35" w:rsidRPr="00536719" w:rsidRDefault="00F84E35" w:rsidP="00BB12EA">
            <w:pPr>
              <w:spacing w:after="0" w:line="240" w:lineRule="auto"/>
              <w:jc w:val="center"/>
              <w:rPr>
                <w:rFonts w:ascii="Times New Roman" w:eastAsia="Calibri" w:hAnsi="Times New Roman" w:cs="Times New Roman"/>
                <w:color w:val="000000" w:themeColor="text1"/>
                <w:sz w:val="16"/>
                <w:szCs w:val="16"/>
                <w:lang w:eastAsia="ru-RU"/>
              </w:rPr>
            </w:pPr>
            <w:r w:rsidRPr="00536719">
              <w:rPr>
                <w:rFonts w:ascii="Times New Roman" w:eastAsia="Calibri" w:hAnsi="Times New Roman" w:cs="Times New Roman"/>
                <w:color w:val="000000" w:themeColor="text1"/>
                <w:sz w:val="16"/>
                <w:szCs w:val="16"/>
                <w:lang w:eastAsia="ru-RU"/>
              </w:rPr>
              <w:t>содержание</w:t>
            </w:r>
          </w:p>
          <w:p w14:paraId="16184086" w14:textId="77777777" w:rsidR="00F84E35" w:rsidRPr="00536719" w:rsidRDefault="00F84E35" w:rsidP="00BB12EA">
            <w:pPr>
              <w:spacing w:after="0" w:line="240" w:lineRule="auto"/>
              <w:jc w:val="center"/>
              <w:rPr>
                <w:rFonts w:ascii="Times New Roman" w:eastAsia="Calibri" w:hAnsi="Times New Roman" w:cs="Times New Roman"/>
                <w:color w:val="000000" w:themeColor="text1"/>
                <w:sz w:val="16"/>
                <w:szCs w:val="16"/>
                <w:lang w:eastAsia="ru-RU"/>
              </w:rPr>
            </w:pPr>
            <w:r w:rsidRPr="00536719">
              <w:rPr>
                <w:rFonts w:ascii="Times New Roman" w:eastAsia="Calibri" w:hAnsi="Times New Roman" w:cs="Times New Roman"/>
                <w:color w:val="000000" w:themeColor="text1"/>
                <w:sz w:val="16"/>
                <w:szCs w:val="16"/>
                <w:lang w:eastAsia="ru-RU"/>
              </w:rPr>
              <w:t>деятельности</w:t>
            </w:r>
          </w:p>
        </w:tc>
        <w:tc>
          <w:tcPr>
            <w:tcW w:w="1983" w:type="pct"/>
            <w:vMerge w:val="restart"/>
          </w:tcPr>
          <w:p w14:paraId="5642FDB1" w14:textId="22A31509" w:rsidR="00F84E35" w:rsidRPr="00536719" w:rsidRDefault="00F84E35" w:rsidP="00BB12EA">
            <w:pPr>
              <w:spacing w:after="0" w:line="240" w:lineRule="auto"/>
              <w:jc w:val="center"/>
              <w:rPr>
                <w:rFonts w:ascii="Times New Roman" w:eastAsia="Calibri" w:hAnsi="Times New Roman" w:cs="Times New Roman"/>
                <w:color w:val="000000" w:themeColor="text1"/>
                <w:sz w:val="16"/>
                <w:szCs w:val="16"/>
                <w:lang w:eastAsia="ru-RU"/>
              </w:rPr>
            </w:pPr>
            <w:r w:rsidRPr="00536719">
              <w:rPr>
                <w:rFonts w:ascii="Times New Roman" w:eastAsia="Calibri" w:hAnsi="Times New Roman" w:cs="Times New Roman"/>
                <w:color w:val="000000" w:themeColor="text1"/>
                <w:sz w:val="16"/>
                <w:szCs w:val="16"/>
                <w:lang w:eastAsia="ru-RU"/>
              </w:rPr>
              <w:t>Вид</w:t>
            </w:r>
          </w:p>
          <w:p w14:paraId="42D0DDF3" w14:textId="656AB16A" w:rsidR="00F84E35" w:rsidRPr="00536719" w:rsidRDefault="00F84E35" w:rsidP="00BB12EA">
            <w:pPr>
              <w:spacing w:after="0" w:line="240" w:lineRule="auto"/>
              <w:jc w:val="center"/>
              <w:rPr>
                <w:rFonts w:ascii="Times New Roman" w:eastAsia="Calibri" w:hAnsi="Times New Roman" w:cs="Times New Roman"/>
                <w:color w:val="000000" w:themeColor="text1"/>
                <w:sz w:val="16"/>
                <w:szCs w:val="16"/>
                <w:lang w:eastAsia="ru-RU"/>
              </w:rPr>
            </w:pPr>
            <w:r w:rsidRPr="00536719">
              <w:rPr>
                <w:rFonts w:ascii="Times New Roman" w:eastAsia="Calibri" w:hAnsi="Times New Roman" w:cs="Times New Roman"/>
                <w:color w:val="000000" w:themeColor="text1"/>
                <w:sz w:val="16"/>
                <w:szCs w:val="16"/>
                <w:lang w:eastAsia="ru-RU"/>
              </w:rPr>
              <w:t>деятельности</w:t>
            </w:r>
          </w:p>
          <w:p w14:paraId="61DF85FF" w14:textId="492523B9" w:rsidR="00F84E35" w:rsidRPr="00536719" w:rsidRDefault="00F84E35" w:rsidP="00BB12EA">
            <w:pPr>
              <w:spacing w:after="0" w:line="240" w:lineRule="auto"/>
              <w:jc w:val="center"/>
              <w:rPr>
                <w:rFonts w:ascii="Times New Roman" w:eastAsia="Calibri" w:hAnsi="Times New Roman" w:cs="Times New Roman"/>
                <w:color w:val="000000" w:themeColor="text1"/>
                <w:sz w:val="16"/>
                <w:szCs w:val="16"/>
                <w:lang w:eastAsia="ru-RU"/>
              </w:rPr>
            </w:pPr>
            <w:r w:rsidRPr="00536719">
              <w:rPr>
                <w:rFonts w:ascii="Times New Roman" w:eastAsia="Calibri" w:hAnsi="Times New Roman" w:cs="Times New Roman"/>
                <w:color w:val="000000" w:themeColor="text1"/>
                <w:sz w:val="16"/>
                <w:szCs w:val="16"/>
                <w:lang w:eastAsia="ru-RU"/>
              </w:rPr>
              <w:t>Репертуар</w:t>
            </w:r>
          </w:p>
          <w:p w14:paraId="572475DB" w14:textId="77777777" w:rsidR="00F84E35" w:rsidRPr="00536719" w:rsidRDefault="00F84E35" w:rsidP="00BB12EA">
            <w:pPr>
              <w:spacing w:after="0" w:line="240" w:lineRule="auto"/>
              <w:jc w:val="center"/>
              <w:rPr>
                <w:rFonts w:ascii="Times New Roman" w:eastAsia="Calibri" w:hAnsi="Times New Roman" w:cs="Times New Roman"/>
                <w:color w:val="000000" w:themeColor="text1"/>
                <w:sz w:val="16"/>
                <w:szCs w:val="16"/>
                <w:lang w:eastAsia="ru-RU"/>
              </w:rPr>
            </w:pPr>
            <w:r w:rsidRPr="00536719">
              <w:rPr>
                <w:rFonts w:ascii="Times New Roman" w:eastAsia="Calibri" w:hAnsi="Times New Roman" w:cs="Times New Roman"/>
                <w:color w:val="000000" w:themeColor="text1"/>
                <w:sz w:val="16"/>
                <w:szCs w:val="16"/>
                <w:lang w:eastAsia="ru-RU"/>
              </w:rPr>
              <w:t>лит-ра</w:t>
            </w:r>
          </w:p>
        </w:tc>
      </w:tr>
      <w:tr w:rsidR="00F84E35" w:rsidRPr="00536719" w14:paraId="13257E06" w14:textId="77777777" w:rsidTr="00BB12EA">
        <w:tc>
          <w:tcPr>
            <w:tcW w:w="176" w:type="pct"/>
            <w:vMerge/>
          </w:tcPr>
          <w:p w14:paraId="4F64CDAA" w14:textId="77777777" w:rsidR="00F84E35" w:rsidRPr="00536719" w:rsidRDefault="00F84E35" w:rsidP="00497465">
            <w:pPr>
              <w:spacing w:after="0" w:line="240" w:lineRule="auto"/>
              <w:rPr>
                <w:rFonts w:ascii="Times New Roman" w:eastAsia="Calibri" w:hAnsi="Times New Roman" w:cs="Times New Roman"/>
                <w:b/>
                <w:color w:val="000000" w:themeColor="text1"/>
                <w:sz w:val="20"/>
                <w:szCs w:val="20"/>
                <w:lang w:eastAsia="ru-RU"/>
              </w:rPr>
            </w:pPr>
          </w:p>
        </w:tc>
        <w:tc>
          <w:tcPr>
            <w:tcW w:w="223" w:type="pct"/>
          </w:tcPr>
          <w:p w14:paraId="6932E180" w14:textId="77777777" w:rsidR="00F84E35" w:rsidRPr="00536719" w:rsidRDefault="00F84E35" w:rsidP="00497465">
            <w:pPr>
              <w:spacing w:after="0" w:line="240" w:lineRule="auto"/>
              <w:jc w:val="center"/>
              <w:rPr>
                <w:rFonts w:ascii="Times New Roman" w:eastAsia="Calibri" w:hAnsi="Times New Roman" w:cs="Times New Roman"/>
                <w:color w:val="000000" w:themeColor="text1"/>
                <w:sz w:val="16"/>
                <w:szCs w:val="16"/>
                <w:lang w:eastAsia="ru-RU"/>
              </w:rPr>
            </w:pPr>
            <w:r w:rsidRPr="00536719">
              <w:rPr>
                <w:rFonts w:ascii="Times New Roman" w:eastAsia="Calibri" w:hAnsi="Times New Roman" w:cs="Times New Roman"/>
                <w:color w:val="000000" w:themeColor="text1"/>
                <w:sz w:val="16"/>
                <w:szCs w:val="16"/>
                <w:lang w:eastAsia="ru-RU"/>
              </w:rPr>
              <w:t>По плану</w:t>
            </w:r>
          </w:p>
        </w:tc>
        <w:tc>
          <w:tcPr>
            <w:tcW w:w="234" w:type="pct"/>
          </w:tcPr>
          <w:p w14:paraId="6001D72C" w14:textId="77777777" w:rsidR="00F84E35" w:rsidRPr="00536719" w:rsidRDefault="00F84E35" w:rsidP="00497465">
            <w:pPr>
              <w:spacing w:after="0" w:line="240" w:lineRule="auto"/>
              <w:jc w:val="center"/>
              <w:rPr>
                <w:rFonts w:ascii="Times New Roman" w:eastAsia="Calibri" w:hAnsi="Times New Roman" w:cs="Times New Roman"/>
                <w:color w:val="000000" w:themeColor="text1"/>
                <w:sz w:val="16"/>
                <w:szCs w:val="16"/>
                <w:lang w:eastAsia="ru-RU"/>
              </w:rPr>
            </w:pPr>
            <w:r w:rsidRPr="00536719">
              <w:rPr>
                <w:rFonts w:ascii="Times New Roman" w:eastAsia="Calibri" w:hAnsi="Times New Roman" w:cs="Times New Roman"/>
                <w:color w:val="000000" w:themeColor="text1"/>
                <w:sz w:val="16"/>
                <w:szCs w:val="16"/>
                <w:lang w:eastAsia="ru-RU"/>
              </w:rPr>
              <w:t>По факту</w:t>
            </w:r>
          </w:p>
        </w:tc>
        <w:tc>
          <w:tcPr>
            <w:tcW w:w="867" w:type="pct"/>
            <w:vMerge/>
          </w:tcPr>
          <w:p w14:paraId="41A88D7F" w14:textId="77777777" w:rsidR="00F84E35" w:rsidRPr="00536719" w:rsidRDefault="00F84E35" w:rsidP="00497465">
            <w:pPr>
              <w:spacing w:after="0" w:line="240" w:lineRule="auto"/>
              <w:rPr>
                <w:rFonts w:ascii="Times New Roman" w:eastAsia="Calibri" w:hAnsi="Times New Roman" w:cs="Times New Roman"/>
                <w:b/>
                <w:color w:val="000000" w:themeColor="text1"/>
                <w:sz w:val="20"/>
                <w:szCs w:val="20"/>
                <w:lang w:eastAsia="ru-RU"/>
              </w:rPr>
            </w:pPr>
          </w:p>
        </w:tc>
        <w:tc>
          <w:tcPr>
            <w:tcW w:w="1517" w:type="pct"/>
            <w:vMerge/>
          </w:tcPr>
          <w:p w14:paraId="7A492B28" w14:textId="77777777" w:rsidR="00F84E35" w:rsidRPr="00536719" w:rsidRDefault="00F84E35" w:rsidP="00497465">
            <w:pPr>
              <w:spacing w:after="0" w:line="240" w:lineRule="auto"/>
              <w:rPr>
                <w:rFonts w:ascii="Times New Roman" w:eastAsia="Calibri" w:hAnsi="Times New Roman" w:cs="Times New Roman"/>
                <w:b/>
                <w:color w:val="000000" w:themeColor="text1"/>
                <w:sz w:val="20"/>
                <w:szCs w:val="20"/>
                <w:lang w:eastAsia="ru-RU"/>
              </w:rPr>
            </w:pPr>
          </w:p>
        </w:tc>
        <w:tc>
          <w:tcPr>
            <w:tcW w:w="1983" w:type="pct"/>
            <w:vMerge/>
          </w:tcPr>
          <w:p w14:paraId="64099E8E" w14:textId="77777777" w:rsidR="00F84E35" w:rsidRPr="00536719" w:rsidRDefault="00F84E35" w:rsidP="00497465">
            <w:pPr>
              <w:spacing w:after="0" w:line="240" w:lineRule="auto"/>
              <w:rPr>
                <w:rFonts w:ascii="Times New Roman" w:eastAsia="Calibri" w:hAnsi="Times New Roman" w:cs="Times New Roman"/>
                <w:b/>
                <w:color w:val="000000" w:themeColor="text1"/>
                <w:sz w:val="20"/>
                <w:szCs w:val="20"/>
                <w:lang w:eastAsia="ru-RU"/>
              </w:rPr>
            </w:pPr>
          </w:p>
        </w:tc>
      </w:tr>
      <w:tr w:rsidR="00F84E35" w:rsidRPr="00BE5592" w14:paraId="1063B889" w14:textId="77777777" w:rsidTr="00BB12EA">
        <w:trPr>
          <w:cantSplit/>
          <w:trHeight w:val="895"/>
        </w:trPr>
        <w:tc>
          <w:tcPr>
            <w:tcW w:w="176" w:type="pct"/>
          </w:tcPr>
          <w:p w14:paraId="20607649"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1/1</w:t>
            </w:r>
          </w:p>
          <w:p w14:paraId="2FA69AA6"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2/2</w:t>
            </w:r>
          </w:p>
          <w:p w14:paraId="25879AC3"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p>
        </w:tc>
        <w:tc>
          <w:tcPr>
            <w:tcW w:w="223" w:type="pct"/>
          </w:tcPr>
          <w:p w14:paraId="5E48F71E"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w:t>
            </w:r>
            <w:r w:rsidRPr="00BE5592">
              <w:rPr>
                <w:rFonts w:ascii="Times New Roman" w:eastAsia="Calibri" w:hAnsi="Times New Roman" w:cs="Times New Roman"/>
                <w:color w:val="000000" w:themeColor="text1"/>
                <w:sz w:val="20"/>
                <w:szCs w:val="20"/>
                <w:lang w:eastAsia="ru-RU"/>
              </w:rPr>
              <w:t>.09</w:t>
            </w:r>
          </w:p>
          <w:p w14:paraId="303D104B" w14:textId="7C4FB97E"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4</w:t>
            </w:r>
            <w:r w:rsidRPr="00BE5592">
              <w:rPr>
                <w:rFonts w:ascii="Times New Roman" w:eastAsia="Calibri" w:hAnsi="Times New Roman" w:cs="Times New Roman"/>
                <w:color w:val="000000" w:themeColor="text1"/>
                <w:sz w:val="20"/>
                <w:szCs w:val="20"/>
                <w:lang w:eastAsia="ru-RU"/>
              </w:rPr>
              <w:t>.09</w:t>
            </w:r>
          </w:p>
          <w:p w14:paraId="31A6D148"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p>
        </w:tc>
        <w:tc>
          <w:tcPr>
            <w:tcW w:w="234" w:type="pct"/>
          </w:tcPr>
          <w:p w14:paraId="67B78E4C"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p>
        </w:tc>
        <w:tc>
          <w:tcPr>
            <w:tcW w:w="867" w:type="pct"/>
          </w:tcPr>
          <w:p w14:paraId="07DADCF8" w14:textId="77777777" w:rsidR="00F84E35" w:rsidRPr="00BE5592" w:rsidRDefault="00F84E35" w:rsidP="00497465">
            <w:pPr>
              <w:spacing w:after="0" w:line="240" w:lineRule="auto"/>
              <w:rPr>
                <w:rFonts w:ascii="Times New Roman" w:eastAsia="Calibri" w:hAnsi="Times New Roman" w:cs="Times New Roman"/>
                <w:b/>
                <w:color w:val="000000" w:themeColor="text1"/>
                <w:sz w:val="20"/>
                <w:szCs w:val="20"/>
                <w:u w:val="single"/>
              </w:rPr>
            </w:pPr>
            <w:r w:rsidRPr="00BE5592">
              <w:rPr>
                <w:rFonts w:ascii="Times New Roman" w:eastAsia="Calibri" w:hAnsi="Times New Roman" w:cs="Times New Roman"/>
                <w:b/>
                <w:color w:val="000000" w:themeColor="text1"/>
                <w:sz w:val="20"/>
                <w:szCs w:val="20"/>
                <w:u w:val="single"/>
              </w:rPr>
              <w:t>Обследование</w:t>
            </w:r>
          </w:p>
          <w:p w14:paraId="725BC406"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Детский сад</w:t>
            </w:r>
          </w:p>
          <w:p w14:paraId="457C0148" w14:textId="77777777" w:rsidR="00F84E35" w:rsidRPr="00BE5592" w:rsidRDefault="00F84E35" w:rsidP="00497465">
            <w:pPr>
              <w:spacing w:after="0" w:line="240" w:lineRule="auto"/>
              <w:rPr>
                <w:rFonts w:ascii="Times New Roman" w:eastAsia="Calibri" w:hAnsi="Times New Roman" w:cs="Times New Roman"/>
                <w:i/>
                <w:color w:val="000000" w:themeColor="text1"/>
                <w:sz w:val="20"/>
                <w:szCs w:val="20"/>
              </w:rPr>
            </w:pPr>
          </w:p>
          <w:p w14:paraId="4149FE99" w14:textId="77777777" w:rsidR="00F84E35" w:rsidRPr="00BE5592" w:rsidRDefault="00F84E35" w:rsidP="00497465">
            <w:pPr>
              <w:spacing w:after="0" w:line="240" w:lineRule="auto"/>
              <w:rPr>
                <w:rFonts w:ascii="Times New Roman" w:eastAsia="Calibri" w:hAnsi="Times New Roman" w:cs="Times New Roman"/>
                <w:i/>
                <w:color w:val="000000" w:themeColor="text1"/>
                <w:sz w:val="20"/>
                <w:szCs w:val="20"/>
              </w:rPr>
            </w:pPr>
            <w:r w:rsidRPr="00BE5592">
              <w:rPr>
                <w:rFonts w:ascii="Times New Roman" w:eastAsia="Calibri" w:hAnsi="Times New Roman" w:cs="Times New Roman"/>
                <w:i/>
                <w:color w:val="000000" w:themeColor="text1"/>
                <w:sz w:val="20"/>
                <w:szCs w:val="20"/>
              </w:rPr>
              <w:t>Групповая</w:t>
            </w:r>
          </w:p>
          <w:p w14:paraId="4EB90C72"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rPr>
            </w:pPr>
          </w:p>
          <w:p w14:paraId="2C1F5B97" w14:textId="77777777" w:rsidR="00F84E35" w:rsidRPr="00BE5592" w:rsidRDefault="00F84E35" w:rsidP="00497465">
            <w:pPr>
              <w:spacing w:after="0" w:line="240" w:lineRule="auto"/>
              <w:rPr>
                <w:rFonts w:ascii="Times New Roman" w:eastAsia="Calibri" w:hAnsi="Times New Roman" w:cs="Times New Roman"/>
                <w:i/>
                <w:color w:val="000000" w:themeColor="text1"/>
                <w:sz w:val="20"/>
                <w:szCs w:val="20"/>
              </w:rPr>
            </w:pPr>
            <w:r>
              <w:rPr>
                <w:rFonts w:ascii="Times New Roman" w:eastAsia="Calibri" w:hAnsi="Times New Roman" w:cs="Times New Roman"/>
                <w:i/>
                <w:color w:val="000000" w:themeColor="text1"/>
                <w:sz w:val="20"/>
                <w:szCs w:val="20"/>
              </w:rPr>
              <w:t>2</w:t>
            </w:r>
            <w:r w:rsidRPr="00BE5592">
              <w:rPr>
                <w:rFonts w:ascii="Times New Roman" w:eastAsia="Calibri" w:hAnsi="Times New Roman" w:cs="Times New Roman"/>
                <w:i/>
                <w:color w:val="000000" w:themeColor="text1"/>
                <w:sz w:val="20"/>
                <w:szCs w:val="20"/>
              </w:rPr>
              <w:t xml:space="preserve"> занятия – 20 мин</w:t>
            </w:r>
          </w:p>
        </w:tc>
        <w:tc>
          <w:tcPr>
            <w:tcW w:w="1517" w:type="pct"/>
          </w:tcPr>
          <w:p w14:paraId="4A097217" w14:textId="77777777" w:rsidR="00F84E35" w:rsidRPr="00BE5592" w:rsidRDefault="00F84E35"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Расширять и закреплять знания детей о детском саде</w:t>
            </w:r>
          </w:p>
          <w:p w14:paraId="676ACC12" w14:textId="77777777" w:rsidR="00F84E35" w:rsidRPr="00BE5592" w:rsidRDefault="00F84E35"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Развивать эмоциональную отзывчивость на музыку разного характера.  (плясовая и марш) Воспитывать желание выступать, быть артистом.</w:t>
            </w:r>
          </w:p>
        </w:tc>
        <w:tc>
          <w:tcPr>
            <w:tcW w:w="1983" w:type="pct"/>
            <w:vMerge w:val="restart"/>
          </w:tcPr>
          <w:p w14:paraId="0723C814" w14:textId="77777777" w:rsidR="00F84E35" w:rsidRPr="00BE5592" w:rsidRDefault="00F84E35" w:rsidP="00497465">
            <w:pPr>
              <w:spacing w:after="0" w:line="240" w:lineRule="auto"/>
              <w:rPr>
                <w:rFonts w:ascii="Times New Roman" w:eastAsia="Calibri" w:hAnsi="Times New Roman" w:cs="Times New Roman"/>
                <w:b/>
                <w:color w:val="000000" w:themeColor="text1"/>
                <w:sz w:val="20"/>
                <w:szCs w:val="20"/>
                <w:lang w:eastAsia="ru-RU"/>
              </w:rPr>
            </w:pPr>
            <w:r w:rsidRPr="00BE5592">
              <w:rPr>
                <w:rFonts w:ascii="Times New Roman" w:eastAsia="Calibri" w:hAnsi="Times New Roman" w:cs="Times New Roman"/>
                <w:b/>
                <w:color w:val="000000" w:themeColor="text1"/>
                <w:sz w:val="20"/>
                <w:szCs w:val="20"/>
                <w:lang w:eastAsia="ru-RU"/>
              </w:rPr>
              <w:t>1.Слушание</w:t>
            </w:r>
          </w:p>
          <w:p w14:paraId="02BF4C36" w14:textId="77777777" w:rsidR="00F84E35" w:rsidRPr="00BE5592" w:rsidRDefault="00F84E35"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«Ах, ты береза» Р.н.м. обр. М.Раухвергера</w:t>
            </w:r>
          </w:p>
          <w:p w14:paraId="7FDB55C8" w14:textId="77777777" w:rsidR="00F84E35" w:rsidRPr="00BE5592" w:rsidRDefault="00F84E35"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«Марш» Л.Шульгин,</w:t>
            </w:r>
          </w:p>
          <w:p w14:paraId="1C76D345" w14:textId="77777777" w:rsidR="00F84E35" w:rsidRPr="00BE5592" w:rsidRDefault="00F84E35"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«Колыбельная» Левидов </w:t>
            </w:r>
          </w:p>
          <w:p w14:paraId="1593C0FB" w14:textId="77777777" w:rsidR="00F84E35" w:rsidRPr="00BE5592" w:rsidRDefault="00F84E35"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«Урожайная» А.Филиппенко</w:t>
            </w:r>
          </w:p>
          <w:p w14:paraId="605F1886" w14:textId="77777777" w:rsidR="00F84E35" w:rsidRPr="00BE5592" w:rsidRDefault="00F84E35" w:rsidP="00497465">
            <w:pPr>
              <w:spacing w:after="0" w:line="240" w:lineRule="auto"/>
              <w:jc w:val="both"/>
              <w:rPr>
                <w:rFonts w:ascii="Times New Roman" w:hAnsi="Times New Roman"/>
                <w:b/>
                <w:color w:val="000000" w:themeColor="text1"/>
                <w:sz w:val="20"/>
                <w:szCs w:val="20"/>
                <w:lang w:eastAsia="ru-RU"/>
              </w:rPr>
            </w:pPr>
            <w:r w:rsidRPr="00BE5592">
              <w:rPr>
                <w:rFonts w:ascii="Times New Roman" w:hAnsi="Times New Roman"/>
                <w:b/>
                <w:color w:val="000000" w:themeColor="text1"/>
                <w:sz w:val="20"/>
                <w:szCs w:val="20"/>
                <w:lang w:eastAsia="ru-RU"/>
              </w:rPr>
              <w:t xml:space="preserve">2.Пение </w:t>
            </w:r>
          </w:p>
          <w:p w14:paraId="3B3CC77D" w14:textId="77777777" w:rsidR="00F84E35" w:rsidRPr="00BE5592" w:rsidRDefault="00F84E35"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b/>
                <w:color w:val="000000" w:themeColor="text1"/>
                <w:sz w:val="20"/>
                <w:szCs w:val="20"/>
                <w:lang w:eastAsia="ru-RU"/>
              </w:rPr>
              <w:t>Упражнения:</w:t>
            </w:r>
            <w:r w:rsidRPr="00BE5592">
              <w:rPr>
                <w:rFonts w:ascii="Times New Roman" w:eastAsia="Calibri" w:hAnsi="Times New Roman" w:cs="Times New Roman"/>
                <w:color w:val="000000" w:themeColor="text1"/>
                <w:sz w:val="20"/>
                <w:szCs w:val="20"/>
                <w:lang w:eastAsia="ru-RU"/>
              </w:rPr>
              <w:t xml:space="preserve"> «Зайка» и «Паровоз» В.Карасевой, «Андрей – воробей», «Колыбельная» Е. Тиличеевой, </w:t>
            </w:r>
            <w:r w:rsidRPr="00BE5592">
              <w:rPr>
                <w:rFonts w:ascii="Times New Roman" w:eastAsia="Calibri" w:hAnsi="Times New Roman" w:cs="Times New Roman"/>
                <w:b/>
                <w:color w:val="000000" w:themeColor="text1"/>
                <w:sz w:val="20"/>
                <w:szCs w:val="20"/>
                <w:lang w:eastAsia="ru-RU"/>
              </w:rPr>
              <w:t>Песни:</w:t>
            </w:r>
            <w:r w:rsidRPr="00BE5592">
              <w:rPr>
                <w:rFonts w:ascii="Times New Roman" w:eastAsia="Calibri" w:hAnsi="Times New Roman" w:cs="Times New Roman"/>
                <w:color w:val="000000" w:themeColor="text1"/>
                <w:sz w:val="20"/>
                <w:szCs w:val="20"/>
                <w:lang w:eastAsia="ru-RU"/>
              </w:rPr>
              <w:t xml:space="preserve"> «Почему» О. Кулаковой или «Простая песенка», «Вот какой огород» Г. Вихаревой или «Огородная» Можжевелова, </w:t>
            </w:r>
            <w:r w:rsidRPr="00BE5592">
              <w:rPr>
                <w:rFonts w:ascii="Times New Roman" w:eastAsia="Century Schoolbook" w:hAnsi="Times New Roman" w:cs="Times New Roman"/>
                <w:color w:val="000000" w:themeColor="text1"/>
                <w:sz w:val="20"/>
                <w:szCs w:val="20"/>
                <w:lang w:eastAsia="ru-RU"/>
              </w:rPr>
              <w:t xml:space="preserve">«Кто проснулся рано?» Гриневич или «Петушок» Матвеев, </w:t>
            </w:r>
            <w:r w:rsidRPr="00BE5592">
              <w:rPr>
                <w:rFonts w:ascii="Times New Roman" w:eastAsia="Calibri" w:hAnsi="Times New Roman" w:cs="Times New Roman"/>
                <w:color w:val="000000" w:themeColor="text1"/>
                <w:sz w:val="20"/>
                <w:szCs w:val="20"/>
                <w:lang w:eastAsia="ru-RU"/>
              </w:rPr>
              <w:t xml:space="preserve">«Детский сад» А. Филиппенко, </w:t>
            </w:r>
            <w:r w:rsidRPr="00BE5592">
              <w:rPr>
                <w:rFonts w:ascii="Times New Roman" w:eastAsia="Calibri" w:hAnsi="Times New Roman" w:cs="Times New Roman"/>
                <w:b/>
                <w:color w:val="000000" w:themeColor="text1"/>
                <w:sz w:val="20"/>
                <w:szCs w:val="20"/>
                <w:lang w:eastAsia="ru-RU"/>
              </w:rPr>
              <w:t>задание</w:t>
            </w:r>
            <w:r w:rsidRPr="00BE5592">
              <w:rPr>
                <w:rFonts w:ascii="Times New Roman" w:eastAsia="Century Schoolbook" w:hAnsi="Times New Roman" w:cs="Times New Roman"/>
                <w:b/>
                <w:color w:val="000000" w:themeColor="text1"/>
                <w:sz w:val="20"/>
                <w:szCs w:val="20"/>
                <w:lang w:eastAsia="ru-RU"/>
              </w:rPr>
              <w:t xml:space="preserve"> </w:t>
            </w:r>
            <w:r w:rsidRPr="00BE5592">
              <w:rPr>
                <w:rFonts w:ascii="Times New Roman" w:eastAsia="Calibri" w:hAnsi="Times New Roman" w:cs="Times New Roman"/>
                <w:color w:val="000000" w:themeColor="text1"/>
                <w:sz w:val="20"/>
                <w:szCs w:val="20"/>
                <w:lang w:eastAsia="ru-RU"/>
              </w:rPr>
              <w:t>«Спой свое имя», «Кто как поет» (кошка, собачка, курочка), «Барабанщик» М.Красев</w:t>
            </w:r>
          </w:p>
          <w:p w14:paraId="25BDD516" w14:textId="77777777" w:rsidR="00F84E35" w:rsidRPr="00BE5592" w:rsidRDefault="00F84E35" w:rsidP="00497465">
            <w:pPr>
              <w:spacing w:after="0" w:line="240" w:lineRule="auto"/>
              <w:jc w:val="both"/>
              <w:rPr>
                <w:rFonts w:ascii="Times New Roman" w:eastAsia="Calibri" w:hAnsi="Times New Roman" w:cs="Times New Roman"/>
                <w:b/>
                <w:color w:val="000000" w:themeColor="text1"/>
                <w:sz w:val="20"/>
                <w:szCs w:val="20"/>
                <w:lang w:eastAsia="ru-RU"/>
              </w:rPr>
            </w:pPr>
            <w:r w:rsidRPr="00BE5592">
              <w:rPr>
                <w:rFonts w:ascii="Times New Roman" w:eastAsia="Calibri" w:hAnsi="Times New Roman" w:cs="Times New Roman"/>
                <w:b/>
                <w:color w:val="000000" w:themeColor="text1"/>
                <w:sz w:val="20"/>
                <w:szCs w:val="20"/>
                <w:lang w:eastAsia="ru-RU"/>
              </w:rPr>
              <w:t>Музыкально – ритмические движения</w:t>
            </w:r>
          </w:p>
          <w:p w14:paraId="7EA47C30" w14:textId="77777777" w:rsidR="00F84E35" w:rsidRPr="00BE5592" w:rsidRDefault="00F84E35"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b/>
                <w:color w:val="000000" w:themeColor="text1"/>
                <w:sz w:val="20"/>
                <w:szCs w:val="20"/>
                <w:lang w:eastAsia="ru-RU"/>
              </w:rPr>
              <w:t>Упражнения</w:t>
            </w:r>
            <w:r w:rsidRPr="00BE5592">
              <w:rPr>
                <w:rFonts w:ascii="Times New Roman" w:eastAsia="Calibri" w:hAnsi="Times New Roman" w:cs="Times New Roman"/>
                <w:color w:val="000000" w:themeColor="text1"/>
                <w:sz w:val="20"/>
                <w:szCs w:val="20"/>
                <w:lang w:eastAsia="ru-RU"/>
              </w:rPr>
              <w:t>: Перестроение из круга врассыпную и обратно под «Марш» муз. Е.Тиличеевой, «Бег» Т. Ломовой, ходьба спокойная, бодрая, легкий бег, кружение на беге, выставление ноги на пятку, «Пружинки»</w:t>
            </w:r>
          </w:p>
          <w:p w14:paraId="073D3D6B" w14:textId="77777777" w:rsidR="00F84E35" w:rsidRPr="00BE5592" w:rsidRDefault="00F84E35" w:rsidP="00497465">
            <w:pPr>
              <w:spacing w:after="0" w:line="240" w:lineRule="auto"/>
              <w:jc w:val="both"/>
              <w:rPr>
                <w:rFonts w:ascii="Times New Roman" w:hAnsi="Times New Roman" w:cs="Times New Roman"/>
                <w:color w:val="000000" w:themeColor="text1"/>
                <w:sz w:val="20"/>
                <w:szCs w:val="20"/>
                <w:lang w:eastAsia="ru-RU"/>
              </w:rPr>
            </w:pPr>
            <w:r w:rsidRPr="00BE5592">
              <w:rPr>
                <w:rFonts w:ascii="Times New Roman" w:hAnsi="Times New Roman" w:cs="Times New Roman"/>
                <w:color w:val="000000" w:themeColor="text1"/>
                <w:sz w:val="20"/>
                <w:szCs w:val="20"/>
                <w:lang w:eastAsia="ru-RU"/>
              </w:rPr>
              <w:t>Р.н.м. «Качание рук с лентами», польск. н.м №3 А. Жилин, «Барабанщики» №2, Э. Парлова, Д. Левидова, Д. Кабалевского, бег врассыпную и ходьба по кругу Т.Ломовой</w:t>
            </w:r>
          </w:p>
          <w:p w14:paraId="5369EEA3" w14:textId="77777777" w:rsidR="00F84E35" w:rsidRPr="00BE5592" w:rsidRDefault="00F84E35" w:rsidP="00497465">
            <w:pPr>
              <w:spacing w:after="0" w:line="240" w:lineRule="auto"/>
              <w:jc w:val="both"/>
              <w:rPr>
                <w:rFonts w:ascii="Times New Roman" w:hAnsi="Times New Roman" w:cs="Times New Roman"/>
                <w:color w:val="000000" w:themeColor="text1"/>
                <w:sz w:val="20"/>
                <w:szCs w:val="20"/>
                <w:lang w:eastAsia="ru-RU"/>
              </w:rPr>
            </w:pPr>
            <w:r w:rsidRPr="00BE5592">
              <w:rPr>
                <w:rFonts w:ascii="Times New Roman" w:hAnsi="Times New Roman" w:cs="Times New Roman"/>
                <w:b/>
                <w:color w:val="000000" w:themeColor="text1"/>
                <w:sz w:val="20"/>
                <w:szCs w:val="20"/>
                <w:lang w:eastAsia="ru-RU"/>
              </w:rPr>
              <w:t>Пляски:</w:t>
            </w:r>
            <w:r w:rsidRPr="00BE5592">
              <w:rPr>
                <w:rFonts w:ascii="Times New Roman" w:hAnsi="Times New Roman" w:cs="Times New Roman"/>
                <w:color w:val="000000" w:themeColor="text1"/>
                <w:sz w:val="20"/>
                <w:szCs w:val="20"/>
                <w:lang w:eastAsia="ru-RU"/>
              </w:rPr>
              <w:t xml:space="preserve"> «Танец с листочками»,</w:t>
            </w:r>
            <w:r w:rsidRPr="00BE5592">
              <w:rPr>
                <w:rFonts w:ascii="Times New Roman" w:eastAsia="Calibri" w:hAnsi="Times New Roman" w:cs="Times New Roman"/>
                <w:color w:val="000000" w:themeColor="text1"/>
                <w:sz w:val="20"/>
                <w:szCs w:val="20"/>
                <w:lang w:eastAsia="ru-RU"/>
              </w:rPr>
              <w:t xml:space="preserve"> «Этой осенью в лесу» «Вот какой огород» Г. Вихаревой, «Ой лопнув обруч» у.н.м. ( с бубнами-  притопы одной ногой, и с хлопками </w:t>
            </w:r>
          </w:p>
          <w:p w14:paraId="21F4C8F8" w14:textId="77777777" w:rsidR="00F84E35" w:rsidRPr="00BE5592" w:rsidRDefault="00F84E35"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b/>
                <w:color w:val="000000" w:themeColor="text1"/>
                <w:sz w:val="20"/>
                <w:szCs w:val="20"/>
                <w:lang w:eastAsia="ru-RU"/>
              </w:rPr>
              <w:t xml:space="preserve">Хоровод </w:t>
            </w:r>
            <w:r w:rsidRPr="00BE5592">
              <w:rPr>
                <w:rFonts w:ascii="Times New Roman" w:eastAsia="Calibri" w:hAnsi="Times New Roman" w:cs="Times New Roman"/>
                <w:color w:val="000000" w:themeColor="text1"/>
                <w:sz w:val="20"/>
                <w:szCs w:val="20"/>
                <w:lang w:eastAsia="ru-RU"/>
              </w:rPr>
              <w:t>«Огородная» Можжевелов</w:t>
            </w:r>
          </w:p>
          <w:p w14:paraId="46CE9F32" w14:textId="77777777" w:rsidR="00F84E35" w:rsidRPr="00BE5592" w:rsidRDefault="00F84E35"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b/>
                <w:color w:val="000000" w:themeColor="text1"/>
                <w:sz w:val="20"/>
                <w:szCs w:val="20"/>
                <w:lang w:eastAsia="ru-RU"/>
              </w:rPr>
              <w:t xml:space="preserve">Игра </w:t>
            </w:r>
            <w:r w:rsidRPr="00BE5592">
              <w:rPr>
                <w:rFonts w:ascii="Times New Roman" w:eastAsia="Calibri" w:hAnsi="Times New Roman" w:cs="Times New Roman"/>
                <w:color w:val="000000" w:themeColor="text1"/>
                <w:sz w:val="20"/>
                <w:szCs w:val="20"/>
                <w:lang w:eastAsia="ru-RU"/>
              </w:rPr>
              <w:t xml:space="preserve">«Найди себе пару», «Жмурки с мишкой» Ф.Флотов, «Петушок» </w:t>
            </w:r>
          </w:p>
          <w:p w14:paraId="7FBE177A" w14:textId="77777777" w:rsidR="00F84E35" w:rsidRPr="00BE5592" w:rsidRDefault="00F84E35"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b/>
                <w:color w:val="000000" w:themeColor="text1"/>
                <w:sz w:val="20"/>
                <w:szCs w:val="20"/>
                <w:lang w:eastAsia="ru-RU"/>
              </w:rPr>
              <w:t>МДИ:</w:t>
            </w:r>
            <w:r w:rsidRPr="00BE5592">
              <w:rPr>
                <w:rFonts w:ascii="Times New Roman" w:eastAsia="Calibri" w:hAnsi="Times New Roman" w:cs="Times New Roman"/>
                <w:color w:val="000000" w:themeColor="text1"/>
                <w:sz w:val="20"/>
                <w:szCs w:val="20"/>
                <w:lang w:eastAsia="ru-RU"/>
              </w:rPr>
              <w:t xml:space="preserve"> «Узнай колокольчик» (большой и маленький)</w:t>
            </w:r>
          </w:p>
          <w:p w14:paraId="3A97AD1D" w14:textId="77777777" w:rsidR="00F84E35" w:rsidRPr="00BE5592" w:rsidRDefault="00F84E35"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«Птица и птенчики»</w:t>
            </w:r>
          </w:p>
          <w:p w14:paraId="67D90CDF" w14:textId="77777777" w:rsidR="00F84E35" w:rsidRPr="00BE5592" w:rsidRDefault="00F84E35" w:rsidP="00497465">
            <w:pPr>
              <w:spacing w:after="0" w:line="240" w:lineRule="auto"/>
              <w:jc w:val="both"/>
              <w:rPr>
                <w:rFonts w:ascii="Times New Roman" w:eastAsia="Calibri" w:hAnsi="Times New Roman" w:cs="Times New Roman"/>
                <w:b/>
                <w:color w:val="000000" w:themeColor="text1"/>
                <w:sz w:val="20"/>
                <w:szCs w:val="20"/>
                <w:lang w:eastAsia="ru-RU"/>
              </w:rPr>
            </w:pPr>
            <w:r w:rsidRPr="00BE5592">
              <w:rPr>
                <w:rFonts w:ascii="Times New Roman" w:eastAsia="Calibri" w:hAnsi="Times New Roman" w:cs="Times New Roman"/>
                <w:b/>
                <w:color w:val="000000" w:themeColor="text1"/>
                <w:sz w:val="20"/>
                <w:szCs w:val="20"/>
                <w:lang w:eastAsia="ru-RU"/>
              </w:rPr>
              <w:t>Игра на ДМИ:</w:t>
            </w:r>
            <w:r w:rsidRPr="00BE5592">
              <w:rPr>
                <w:rFonts w:ascii="Times New Roman" w:eastAsia="Calibri" w:hAnsi="Times New Roman" w:cs="Times New Roman"/>
                <w:color w:val="000000" w:themeColor="text1"/>
                <w:sz w:val="20"/>
                <w:szCs w:val="20"/>
                <w:lang w:eastAsia="ru-RU"/>
              </w:rPr>
              <w:t xml:space="preserve"> «Стукалка» у.н.м., «Ах ты береза» р.н.м.</w:t>
            </w:r>
          </w:p>
          <w:p w14:paraId="0CCFB0F7"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p>
        </w:tc>
      </w:tr>
      <w:tr w:rsidR="00F84E35" w:rsidRPr="00BE5592" w14:paraId="4E7A8866" w14:textId="77777777" w:rsidTr="00BB12EA">
        <w:trPr>
          <w:cantSplit/>
          <w:trHeight w:val="1134"/>
        </w:trPr>
        <w:tc>
          <w:tcPr>
            <w:tcW w:w="176" w:type="pct"/>
          </w:tcPr>
          <w:p w14:paraId="5CAB0B74"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3/3</w:t>
            </w:r>
          </w:p>
        </w:tc>
        <w:tc>
          <w:tcPr>
            <w:tcW w:w="223" w:type="pct"/>
          </w:tcPr>
          <w:p w14:paraId="28E33703"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9.</w:t>
            </w:r>
            <w:r w:rsidRPr="00BE5592">
              <w:rPr>
                <w:rFonts w:ascii="Times New Roman" w:eastAsia="Calibri" w:hAnsi="Times New Roman" w:cs="Times New Roman"/>
                <w:color w:val="000000" w:themeColor="text1"/>
                <w:sz w:val="20"/>
                <w:szCs w:val="20"/>
                <w:lang w:eastAsia="ru-RU"/>
              </w:rPr>
              <w:t>09.</w:t>
            </w:r>
          </w:p>
          <w:p w14:paraId="2FC227B6"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p>
        </w:tc>
        <w:tc>
          <w:tcPr>
            <w:tcW w:w="234" w:type="pct"/>
          </w:tcPr>
          <w:p w14:paraId="467A3EBE"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p>
        </w:tc>
        <w:tc>
          <w:tcPr>
            <w:tcW w:w="867" w:type="pct"/>
            <w:vMerge w:val="restart"/>
          </w:tcPr>
          <w:p w14:paraId="5AC5DFC1" w14:textId="77777777" w:rsidR="00F84E35" w:rsidRPr="00BE5592" w:rsidRDefault="00F84E35" w:rsidP="00497465">
            <w:pPr>
              <w:spacing w:after="0" w:line="240" w:lineRule="auto"/>
              <w:rPr>
                <w:rFonts w:ascii="Times New Roman" w:eastAsia="Calibri" w:hAnsi="Times New Roman" w:cs="Times New Roman"/>
                <w:b/>
                <w:color w:val="000000" w:themeColor="text1"/>
                <w:sz w:val="20"/>
                <w:szCs w:val="20"/>
                <w:u w:val="single"/>
                <w:lang w:eastAsia="ru-RU"/>
              </w:rPr>
            </w:pPr>
            <w:r w:rsidRPr="00BE5592">
              <w:rPr>
                <w:rFonts w:ascii="Times New Roman" w:eastAsia="Calibri" w:hAnsi="Times New Roman" w:cs="Times New Roman"/>
                <w:b/>
                <w:color w:val="000000" w:themeColor="text1"/>
                <w:sz w:val="20"/>
                <w:szCs w:val="20"/>
                <w:u w:val="single"/>
                <w:lang w:eastAsia="ru-RU"/>
              </w:rPr>
              <w:t xml:space="preserve">Сад, фрукты </w:t>
            </w:r>
          </w:p>
          <w:p w14:paraId="7425DC0E" w14:textId="77777777" w:rsidR="00F84E35" w:rsidRPr="00BE5592" w:rsidRDefault="00F84E35" w:rsidP="00497465">
            <w:pPr>
              <w:spacing w:after="0" w:line="240" w:lineRule="auto"/>
              <w:rPr>
                <w:rFonts w:ascii="Times New Roman" w:eastAsia="Calibri" w:hAnsi="Times New Roman" w:cs="Times New Roman"/>
                <w:i/>
                <w:color w:val="000000" w:themeColor="text1"/>
                <w:sz w:val="20"/>
                <w:szCs w:val="20"/>
              </w:rPr>
            </w:pPr>
            <w:r w:rsidRPr="00BE5592">
              <w:rPr>
                <w:rFonts w:ascii="Times New Roman" w:eastAsia="Calibri" w:hAnsi="Times New Roman" w:cs="Times New Roman"/>
                <w:b/>
                <w:color w:val="000000" w:themeColor="text1"/>
                <w:sz w:val="20"/>
                <w:szCs w:val="20"/>
                <w:u w:val="single"/>
                <w:lang w:eastAsia="ru-RU"/>
              </w:rPr>
              <w:t>Природа Югры</w:t>
            </w:r>
          </w:p>
          <w:p w14:paraId="6B780955" w14:textId="77777777" w:rsidR="00F84E35" w:rsidRPr="00BE5592" w:rsidRDefault="00F84E35" w:rsidP="00497465">
            <w:pPr>
              <w:spacing w:after="0" w:line="240" w:lineRule="auto"/>
              <w:rPr>
                <w:rFonts w:ascii="Times New Roman" w:eastAsia="Calibri" w:hAnsi="Times New Roman" w:cs="Times New Roman"/>
                <w:i/>
                <w:color w:val="000000" w:themeColor="text1"/>
                <w:sz w:val="20"/>
                <w:szCs w:val="20"/>
              </w:rPr>
            </w:pPr>
            <w:r w:rsidRPr="00BE5592">
              <w:rPr>
                <w:rFonts w:ascii="Times New Roman" w:eastAsia="Calibri" w:hAnsi="Times New Roman" w:cs="Times New Roman"/>
                <w:i/>
                <w:color w:val="000000" w:themeColor="text1"/>
                <w:sz w:val="20"/>
                <w:szCs w:val="20"/>
              </w:rPr>
              <w:t>Групповая</w:t>
            </w:r>
          </w:p>
          <w:p w14:paraId="770AF2A5"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rPr>
            </w:pPr>
          </w:p>
          <w:p w14:paraId="7A0B8C03"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i/>
                <w:color w:val="000000" w:themeColor="text1"/>
                <w:sz w:val="20"/>
                <w:szCs w:val="20"/>
              </w:rPr>
              <w:t>2 занятия – 20 мин</w:t>
            </w:r>
          </w:p>
        </w:tc>
        <w:tc>
          <w:tcPr>
            <w:tcW w:w="1517" w:type="pct"/>
          </w:tcPr>
          <w:p w14:paraId="28075AD5" w14:textId="77777777" w:rsidR="00F84E35" w:rsidRPr="00BE5592" w:rsidRDefault="00F84E35"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Развивать умение  петь естественным голосом, без выкриков, прислушиваться к пению других детей.</w:t>
            </w:r>
            <w:r w:rsidRPr="00BE5592">
              <w:rPr>
                <w:rFonts w:ascii="Times New Roman" w:hAnsi="Times New Roman"/>
                <w:color w:val="000000" w:themeColor="text1"/>
                <w:sz w:val="20"/>
                <w:szCs w:val="20"/>
                <w:lang w:eastAsia="ru-RU"/>
              </w:rPr>
              <w:t xml:space="preserve"> </w:t>
            </w:r>
            <w:r w:rsidRPr="00BE5592">
              <w:rPr>
                <w:rFonts w:ascii="Times New Roman" w:eastAsia="Calibri" w:hAnsi="Times New Roman" w:cs="Times New Roman"/>
                <w:color w:val="000000" w:themeColor="text1"/>
                <w:sz w:val="20"/>
                <w:szCs w:val="20"/>
                <w:lang w:eastAsia="ru-RU"/>
              </w:rPr>
              <w:t>Закреплять понятие марш, знакомить с колыбельной.</w:t>
            </w:r>
          </w:p>
          <w:p w14:paraId="3D346E14" w14:textId="77777777" w:rsidR="00F84E35" w:rsidRPr="00BE5592" w:rsidRDefault="00F84E35"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Прививать умение танцевать в парах, не терять партнера на протяжении танца</w:t>
            </w:r>
          </w:p>
          <w:p w14:paraId="1F6FC0CC" w14:textId="77777777" w:rsidR="00F84E35" w:rsidRPr="00BE5592" w:rsidRDefault="00F84E35"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Воспитывать интерес к музыкальным занятиям</w:t>
            </w:r>
          </w:p>
        </w:tc>
        <w:tc>
          <w:tcPr>
            <w:tcW w:w="1983" w:type="pct"/>
            <w:vMerge/>
          </w:tcPr>
          <w:p w14:paraId="1D44092F"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p>
        </w:tc>
      </w:tr>
      <w:tr w:rsidR="00F84E35" w:rsidRPr="00BE5592" w14:paraId="6F7F02E6" w14:textId="77777777" w:rsidTr="00BB12EA">
        <w:trPr>
          <w:cantSplit/>
          <w:trHeight w:val="1134"/>
        </w:trPr>
        <w:tc>
          <w:tcPr>
            <w:tcW w:w="176" w:type="pct"/>
          </w:tcPr>
          <w:p w14:paraId="4DCF9143"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4/4</w:t>
            </w:r>
          </w:p>
          <w:p w14:paraId="2F0499DF" w14:textId="77777777" w:rsidR="00F84E35" w:rsidRPr="00BE5592" w:rsidRDefault="00F84E35" w:rsidP="00497465">
            <w:pPr>
              <w:spacing w:after="0" w:line="240" w:lineRule="auto"/>
              <w:rPr>
                <w:rFonts w:ascii="Times New Roman" w:eastAsia="Century Schoolbook" w:hAnsi="Times New Roman" w:cs="Times New Roman"/>
                <w:color w:val="000000" w:themeColor="text1"/>
                <w:sz w:val="20"/>
                <w:szCs w:val="20"/>
                <w:lang w:eastAsia="ru-RU"/>
              </w:rPr>
            </w:pPr>
          </w:p>
        </w:tc>
        <w:tc>
          <w:tcPr>
            <w:tcW w:w="223" w:type="pct"/>
          </w:tcPr>
          <w:p w14:paraId="5E8FD461" w14:textId="60B24801"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11</w:t>
            </w:r>
            <w:r w:rsidRPr="00BE5592">
              <w:rPr>
                <w:rFonts w:ascii="Times New Roman" w:eastAsia="Calibri" w:hAnsi="Times New Roman" w:cs="Times New Roman"/>
                <w:color w:val="000000" w:themeColor="text1"/>
                <w:sz w:val="20"/>
                <w:szCs w:val="20"/>
                <w:lang w:eastAsia="ru-RU"/>
              </w:rPr>
              <w:t>.09</w:t>
            </w:r>
          </w:p>
          <w:p w14:paraId="4ED37B4F"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p>
        </w:tc>
        <w:tc>
          <w:tcPr>
            <w:tcW w:w="234" w:type="pct"/>
          </w:tcPr>
          <w:p w14:paraId="222E5906"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p>
        </w:tc>
        <w:tc>
          <w:tcPr>
            <w:tcW w:w="867" w:type="pct"/>
            <w:vMerge/>
          </w:tcPr>
          <w:p w14:paraId="6719EE0E"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p>
        </w:tc>
        <w:tc>
          <w:tcPr>
            <w:tcW w:w="1517" w:type="pct"/>
          </w:tcPr>
          <w:p w14:paraId="68CE75BC" w14:textId="77777777" w:rsidR="00F84E35" w:rsidRPr="00BE5592" w:rsidRDefault="00F84E35"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Знакомить детей с понятием колыбельная, развивать умение улавливать изменения в характере музыки, следить за осанкой во время пляски, развивать ритмический слух, импровизационно-танцевальные навыки.</w:t>
            </w:r>
          </w:p>
        </w:tc>
        <w:tc>
          <w:tcPr>
            <w:tcW w:w="1983" w:type="pct"/>
            <w:vMerge/>
          </w:tcPr>
          <w:p w14:paraId="5387A7A7" w14:textId="77777777" w:rsidR="00F84E35" w:rsidRPr="00BE5592" w:rsidRDefault="00F84E35" w:rsidP="00497465">
            <w:pPr>
              <w:spacing w:after="0" w:line="240" w:lineRule="auto"/>
              <w:rPr>
                <w:rFonts w:ascii="Century Schoolbook" w:eastAsia="Century Schoolbook" w:hAnsi="Century Schoolbook" w:cs="Times New Roman"/>
                <w:color w:val="000000" w:themeColor="text1"/>
                <w:sz w:val="20"/>
                <w:szCs w:val="20"/>
                <w:lang w:eastAsia="ru-RU"/>
              </w:rPr>
            </w:pPr>
          </w:p>
        </w:tc>
      </w:tr>
      <w:tr w:rsidR="00F84E35" w:rsidRPr="00BE5592" w14:paraId="507435A8" w14:textId="77777777" w:rsidTr="00BB12EA">
        <w:trPr>
          <w:cantSplit/>
          <w:trHeight w:val="1134"/>
        </w:trPr>
        <w:tc>
          <w:tcPr>
            <w:tcW w:w="176" w:type="pct"/>
          </w:tcPr>
          <w:p w14:paraId="769F2F48"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5/5</w:t>
            </w:r>
          </w:p>
        </w:tc>
        <w:tc>
          <w:tcPr>
            <w:tcW w:w="223" w:type="pct"/>
          </w:tcPr>
          <w:p w14:paraId="53E5D591"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16</w:t>
            </w:r>
            <w:r w:rsidRPr="00BE5592">
              <w:rPr>
                <w:rFonts w:ascii="Times New Roman" w:eastAsia="Calibri" w:hAnsi="Times New Roman" w:cs="Times New Roman"/>
                <w:color w:val="000000" w:themeColor="text1"/>
                <w:sz w:val="20"/>
                <w:szCs w:val="20"/>
                <w:lang w:eastAsia="ru-RU"/>
              </w:rPr>
              <w:t>.09</w:t>
            </w:r>
          </w:p>
          <w:p w14:paraId="333EF19F"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p>
        </w:tc>
        <w:tc>
          <w:tcPr>
            <w:tcW w:w="234" w:type="pct"/>
          </w:tcPr>
          <w:p w14:paraId="10C8215A"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p>
        </w:tc>
        <w:tc>
          <w:tcPr>
            <w:tcW w:w="867" w:type="pct"/>
            <w:vMerge w:val="restart"/>
          </w:tcPr>
          <w:p w14:paraId="68B44333" w14:textId="77777777" w:rsidR="00F84E35" w:rsidRPr="00BE5592" w:rsidRDefault="00F84E35" w:rsidP="00497465">
            <w:pPr>
              <w:spacing w:after="0" w:line="240" w:lineRule="auto"/>
              <w:rPr>
                <w:rFonts w:ascii="Times New Roman" w:eastAsia="Calibri" w:hAnsi="Times New Roman" w:cs="Times New Roman"/>
                <w:i/>
                <w:color w:val="000000" w:themeColor="text1"/>
                <w:sz w:val="20"/>
                <w:szCs w:val="20"/>
              </w:rPr>
            </w:pPr>
            <w:r w:rsidRPr="00BE5592">
              <w:rPr>
                <w:rFonts w:ascii="Times New Roman" w:eastAsia="Calibri" w:hAnsi="Times New Roman" w:cs="Times New Roman"/>
                <w:b/>
                <w:color w:val="000000" w:themeColor="text1"/>
                <w:sz w:val="20"/>
                <w:szCs w:val="20"/>
                <w:u w:val="single"/>
                <w:lang w:eastAsia="ru-RU"/>
              </w:rPr>
              <w:t>Огород, овощи, труд людей осенью.</w:t>
            </w:r>
          </w:p>
          <w:p w14:paraId="6682DCA2" w14:textId="77777777" w:rsidR="00F84E35" w:rsidRPr="00BE5592" w:rsidRDefault="00F84E35" w:rsidP="00497465">
            <w:pPr>
              <w:spacing w:after="0" w:line="240" w:lineRule="auto"/>
              <w:rPr>
                <w:rFonts w:ascii="Times New Roman" w:eastAsia="Calibri" w:hAnsi="Times New Roman" w:cs="Times New Roman"/>
                <w:i/>
                <w:color w:val="000000" w:themeColor="text1"/>
                <w:sz w:val="20"/>
                <w:szCs w:val="20"/>
              </w:rPr>
            </w:pPr>
            <w:r w:rsidRPr="00BE5592">
              <w:rPr>
                <w:rFonts w:ascii="Times New Roman" w:eastAsia="Calibri" w:hAnsi="Times New Roman" w:cs="Times New Roman"/>
                <w:i/>
                <w:color w:val="000000" w:themeColor="text1"/>
                <w:sz w:val="20"/>
                <w:szCs w:val="20"/>
              </w:rPr>
              <w:t>Групповая</w:t>
            </w:r>
          </w:p>
          <w:p w14:paraId="45571C47"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rPr>
            </w:pPr>
          </w:p>
          <w:p w14:paraId="39E49913" w14:textId="77777777" w:rsidR="00F84E35" w:rsidRPr="00BE5592" w:rsidRDefault="00F84E35" w:rsidP="00497465">
            <w:pPr>
              <w:spacing w:after="0" w:line="240" w:lineRule="auto"/>
              <w:rPr>
                <w:rFonts w:ascii="Times New Roman" w:eastAsia="Calibri" w:hAnsi="Times New Roman" w:cs="Times New Roman"/>
                <w:b/>
                <w:color w:val="000000" w:themeColor="text1"/>
                <w:sz w:val="20"/>
                <w:szCs w:val="20"/>
                <w:u w:val="single"/>
                <w:lang w:eastAsia="ru-RU"/>
              </w:rPr>
            </w:pPr>
            <w:r w:rsidRPr="00BE5592">
              <w:rPr>
                <w:rFonts w:ascii="Times New Roman" w:eastAsia="Calibri" w:hAnsi="Times New Roman" w:cs="Times New Roman"/>
                <w:i/>
                <w:color w:val="000000" w:themeColor="text1"/>
                <w:sz w:val="20"/>
                <w:szCs w:val="20"/>
              </w:rPr>
              <w:t>2 занятия – 20 мин</w:t>
            </w:r>
          </w:p>
        </w:tc>
        <w:tc>
          <w:tcPr>
            <w:tcW w:w="1517" w:type="pct"/>
          </w:tcPr>
          <w:p w14:paraId="11D13A1C" w14:textId="77777777" w:rsidR="00F84E35" w:rsidRPr="00BE5592" w:rsidRDefault="00F84E35"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Формировать умение  слушать музыкальное произведение до конца, понимать характер  и содержание песен. </w:t>
            </w:r>
          </w:p>
          <w:p w14:paraId="22AEED3C" w14:textId="77777777" w:rsidR="00F84E35" w:rsidRPr="00BE5592" w:rsidRDefault="00F84E35" w:rsidP="00497465">
            <w:pPr>
              <w:spacing w:after="0" w:line="240" w:lineRule="auto"/>
              <w:jc w:val="both"/>
              <w:rPr>
                <w:rFonts w:ascii="Times New Roman" w:eastAsia="Century Schoolbook"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Прививать навыки  начинать и заканчивать движения с музыкой, воспитывать коммуникативные навыки.</w:t>
            </w:r>
          </w:p>
        </w:tc>
        <w:tc>
          <w:tcPr>
            <w:tcW w:w="1983" w:type="pct"/>
            <w:vMerge/>
          </w:tcPr>
          <w:p w14:paraId="2BCFDEF4" w14:textId="77777777" w:rsidR="00F84E35" w:rsidRPr="00BE5592" w:rsidRDefault="00F84E35" w:rsidP="00497465">
            <w:pPr>
              <w:spacing w:after="0" w:line="240" w:lineRule="auto"/>
              <w:rPr>
                <w:rFonts w:ascii="Times New Roman" w:eastAsia="Century Schoolbook" w:hAnsi="Times New Roman" w:cs="Times New Roman"/>
                <w:color w:val="000000" w:themeColor="text1"/>
                <w:sz w:val="20"/>
                <w:szCs w:val="20"/>
                <w:lang w:eastAsia="ru-RU"/>
              </w:rPr>
            </w:pPr>
          </w:p>
        </w:tc>
      </w:tr>
      <w:tr w:rsidR="00F84E35" w:rsidRPr="00BE5592" w14:paraId="0B256020" w14:textId="77777777" w:rsidTr="00BB12EA">
        <w:trPr>
          <w:cantSplit/>
          <w:trHeight w:val="1116"/>
        </w:trPr>
        <w:tc>
          <w:tcPr>
            <w:tcW w:w="176" w:type="pct"/>
          </w:tcPr>
          <w:p w14:paraId="153B56EF" w14:textId="77777777" w:rsidR="00F84E35" w:rsidRPr="00BE5592" w:rsidRDefault="00F84E35" w:rsidP="00497465">
            <w:pPr>
              <w:spacing w:after="0" w:line="240" w:lineRule="auto"/>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6/6</w:t>
            </w:r>
          </w:p>
        </w:tc>
        <w:tc>
          <w:tcPr>
            <w:tcW w:w="223" w:type="pct"/>
          </w:tcPr>
          <w:p w14:paraId="2082CDB1" w14:textId="2F123158" w:rsidR="00F84E35" w:rsidRPr="00BE5592" w:rsidRDefault="00F84E35" w:rsidP="00497465">
            <w:pPr>
              <w:spacing w:after="0" w:line="240" w:lineRule="auto"/>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18</w:t>
            </w:r>
            <w:r w:rsidRPr="00BE5592">
              <w:rPr>
                <w:rFonts w:ascii="Times New Roman" w:eastAsia="Century Schoolbook" w:hAnsi="Times New Roman" w:cs="Times New Roman"/>
                <w:color w:val="000000" w:themeColor="text1"/>
                <w:sz w:val="20"/>
                <w:szCs w:val="20"/>
                <w:lang w:eastAsia="ru-RU"/>
              </w:rPr>
              <w:t>.09</w:t>
            </w:r>
          </w:p>
        </w:tc>
        <w:tc>
          <w:tcPr>
            <w:tcW w:w="234" w:type="pct"/>
          </w:tcPr>
          <w:p w14:paraId="5519C1FC"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p>
        </w:tc>
        <w:tc>
          <w:tcPr>
            <w:tcW w:w="867" w:type="pct"/>
            <w:vMerge/>
          </w:tcPr>
          <w:p w14:paraId="5833D3B6"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p>
        </w:tc>
        <w:tc>
          <w:tcPr>
            <w:tcW w:w="1517" w:type="pct"/>
          </w:tcPr>
          <w:p w14:paraId="574DCDEC" w14:textId="77777777" w:rsidR="00F84E35" w:rsidRPr="00BE5592" w:rsidRDefault="00F84E35" w:rsidP="00497465">
            <w:pPr>
              <w:spacing w:after="0" w:line="240" w:lineRule="auto"/>
              <w:jc w:val="both"/>
              <w:rPr>
                <w:rFonts w:ascii="Times New Roman" w:eastAsia="Century Schoolbook" w:hAnsi="Times New Roman" w:cs="Times New Roman"/>
                <w:color w:val="000000" w:themeColor="text1"/>
                <w:sz w:val="20"/>
                <w:szCs w:val="20"/>
                <w:lang w:eastAsia="ru-RU"/>
              </w:rPr>
            </w:pPr>
            <w:r w:rsidRPr="00BE5592">
              <w:rPr>
                <w:rFonts w:ascii="Times New Roman" w:eastAsia="Century Schoolbook" w:hAnsi="Times New Roman" w:cs="Times New Roman"/>
                <w:color w:val="000000" w:themeColor="text1"/>
                <w:sz w:val="20"/>
                <w:szCs w:val="20"/>
                <w:lang w:eastAsia="ru-RU"/>
              </w:rPr>
              <w:t>Учить самостоятельно ориентироваться в музыке начинать и заканчивать движение с ее началом и окончанием</w:t>
            </w:r>
          </w:p>
          <w:p w14:paraId="5EE1CAA6" w14:textId="77777777" w:rsidR="00F84E35" w:rsidRPr="00BE5592" w:rsidRDefault="00F84E35" w:rsidP="00497465">
            <w:pPr>
              <w:spacing w:after="0" w:line="240" w:lineRule="auto"/>
              <w:jc w:val="both"/>
              <w:rPr>
                <w:rFonts w:ascii="Times New Roman" w:eastAsia="Century Schoolbook" w:hAnsi="Times New Roman" w:cs="Times New Roman"/>
                <w:color w:val="000000" w:themeColor="text1"/>
                <w:sz w:val="20"/>
                <w:szCs w:val="20"/>
                <w:lang w:eastAsia="ru-RU"/>
              </w:rPr>
            </w:pPr>
            <w:r w:rsidRPr="00BE5592">
              <w:rPr>
                <w:rFonts w:ascii="Times New Roman" w:eastAsia="Century Schoolbook" w:hAnsi="Times New Roman" w:cs="Times New Roman"/>
                <w:color w:val="000000" w:themeColor="text1"/>
                <w:sz w:val="20"/>
                <w:szCs w:val="20"/>
                <w:lang w:eastAsia="ru-RU"/>
              </w:rPr>
              <w:t>Развивать музыкальную память и внимание, упражнять в выработке чистоты пения</w:t>
            </w:r>
          </w:p>
          <w:p w14:paraId="17281C12" w14:textId="77777777" w:rsidR="00F84E35" w:rsidRPr="00BE5592" w:rsidRDefault="00F84E35" w:rsidP="00497465">
            <w:pPr>
              <w:spacing w:after="0" w:line="240" w:lineRule="auto"/>
              <w:jc w:val="both"/>
              <w:rPr>
                <w:rFonts w:ascii="Times New Roman" w:eastAsia="Century Schoolbook" w:hAnsi="Times New Roman" w:cs="Times New Roman"/>
                <w:color w:val="000000" w:themeColor="text1"/>
                <w:sz w:val="20"/>
                <w:szCs w:val="20"/>
                <w:lang w:eastAsia="ru-RU"/>
              </w:rPr>
            </w:pPr>
            <w:r w:rsidRPr="00BE5592">
              <w:rPr>
                <w:rFonts w:ascii="Times New Roman" w:eastAsia="Century Schoolbook" w:hAnsi="Times New Roman" w:cs="Times New Roman"/>
                <w:color w:val="000000" w:themeColor="text1"/>
                <w:sz w:val="20"/>
                <w:szCs w:val="20"/>
                <w:lang w:eastAsia="ru-RU"/>
              </w:rPr>
              <w:t>Развивать умение различать звуки по высоте, воспроизводить их голосом</w:t>
            </w:r>
          </w:p>
        </w:tc>
        <w:tc>
          <w:tcPr>
            <w:tcW w:w="1983" w:type="pct"/>
            <w:vMerge/>
          </w:tcPr>
          <w:p w14:paraId="78C9A93D" w14:textId="77777777" w:rsidR="00F84E35" w:rsidRPr="00BE5592" w:rsidRDefault="00F84E35" w:rsidP="00497465">
            <w:pPr>
              <w:spacing w:after="0" w:line="240" w:lineRule="auto"/>
              <w:rPr>
                <w:rFonts w:ascii="Times New Roman" w:eastAsia="Century Schoolbook" w:hAnsi="Times New Roman" w:cs="Times New Roman"/>
                <w:color w:val="000000" w:themeColor="text1"/>
                <w:sz w:val="20"/>
                <w:szCs w:val="20"/>
                <w:lang w:eastAsia="ru-RU"/>
              </w:rPr>
            </w:pPr>
          </w:p>
        </w:tc>
      </w:tr>
      <w:tr w:rsidR="00F84E35" w:rsidRPr="00BE5592" w14:paraId="1B261A40" w14:textId="77777777" w:rsidTr="00BB12EA">
        <w:trPr>
          <w:cantSplit/>
          <w:trHeight w:val="1116"/>
        </w:trPr>
        <w:tc>
          <w:tcPr>
            <w:tcW w:w="176" w:type="pct"/>
          </w:tcPr>
          <w:p w14:paraId="33E5549D" w14:textId="3C641D72" w:rsidR="00F84E35" w:rsidRDefault="00961F43" w:rsidP="00497465">
            <w:pPr>
              <w:spacing w:after="0" w:line="240" w:lineRule="auto"/>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lastRenderedPageBreak/>
              <w:t>7</w:t>
            </w:r>
            <w:r w:rsidR="00F84E35">
              <w:rPr>
                <w:rFonts w:ascii="Times New Roman" w:eastAsia="Century Schoolbook" w:hAnsi="Times New Roman" w:cs="Times New Roman"/>
                <w:color w:val="000000" w:themeColor="text1"/>
                <w:sz w:val="20"/>
                <w:szCs w:val="20"/>
                <w:lang w:eastAsia="ru-RU"/>
              </w:rPr>
              <w:t>/7</w:t>
            </w:r>
          </w:p>
        </w:tc>
        <w:tc>
          <w:tcPr>
            <w:tcW w:w="223" w:type="pct"/>
          </w:tcPr>
          <w:p w14:paraId="7FEBCC38"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23</w:t>
            </w:r>
            <w:r w:rsidRPr="00BE5592">
              <w:rPr>
                <w:rFonts w:ascii="Times New Roman" w:eastAsia="Calibri" w:hAnsi="Times New Roman" w:cs="Times New Roman"/>
                <w:color w:val="000000" w:themeColor="text1"/>
                <w:sz w:val="20"/>
                <w:szCs w:val="20"/>
                <w:lang w:eastAsia="ru-RU"/>
              </w:rPr>
              <w:t>.09</w:t>
            </w:r>
          </w:p>
        </w:tc>
        <w:tc>
          <w:tcPr>
            <w:tcW w:w="234" w:type="pct"/>
          </w:tcPr>
          <w:p w14:paraId="14068199"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p>
        </w:tc>
        <w:tc>
          <w:tcPr>
            <w:tcW w:w="867" w:type="pct"/>
          </w:tcPr>
          <w:p w14:paraId="58A68ACB" w14:textId="77777777" w:rsidR="00F84E35" w:rsidRPr="00BE5592" w:rsidRDefault="00F84E35" w:rsidP="00497465">
            <w:pPr>
              <w:spacing w:after="0" w:line="240" w:lineRule="auto"/>
              <w:rPr>
                <w:rFonts w:ascii="Times New Roman" w:eastAsia="Calibri" w:hAnsi="Times New Roman" w:cs="Times New Roman"/>
                <w:b/>
                <w:color w:val="000000" w:themeColor="text1"/>
                <w:sz w:val="20"/>
                <w:szCs w:val="20"/>
                <w:u w:val="single"/>
                <w:lang w:eastAsia="ru-RU"/>
              </w:rPr>
            </w:pPr>
            <w:r w:rsidRPr="00BE5592">
              <w:rPr>
                <w:rFonts w:ascii="Times New Roman" w:eastAsia="Calibri" w:hAnsi="Times New Roman" w:cs="Times New Roman"/>
                <w:b/>
                <w:color w:val="000000" w:themeColor="text1"/>
                <w:sz w:val="20"/>
                <w:szCs w:val="20"/>
                <w:u w:val="single"/>
                <w:lang w:eastAsia="ru-RU"/>
              </w:rPr>
              <w:t>Осень, осенние прпметы, осень в Югре</w:t>
            </w:r>
          </w:p>
          <w:p w14:paraId="08278124" w14:textId="77777777" w:rsidR="00F84E35" w:rsidRPr="00BE5592" w:rsidRDefault="00F84E35" w:rsidP="00497465">
            <w:pPr>
              <w:spacing w:after="0" w:line="240" w:lineRule="auto"/>
              <w:rPr>
                <w:rFonts w:ascii="Times New Roman" w:eastAsia="Calibri" w:hAnsi="Times New Roman" w:cs="Times New Roman"/>
                <w:b/>
                <w:color w:val="000000" w:themeColor="text1"/>
                <w:sz w:val="20"/>
                <w:szCs w:val="20"/>
                <w:u w:val="single"/>
                <w:lang w:eastAsia="ru-RU"/>
              </w:rPr>
            </w:pPr>
          </w:p>
          <w:p w14:paraId="6E91EB10"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Труд людей осенью.</w:t>
            </w:r>
          </w:p>
          <w:p w14:paraId="6EF3AC5C" w14:textId="77777777" w:rsidR="00F84E35" w:rsidRPr="00BE5592" w:rsidRDefault="00F84E35" w:rsidP="00497465">
            <w:pPr>
              <w:spacing w:after="0" w:line="240" w:lineRule="auto"/>
              <w:rPr>
                <w:rFonts w:ascii="Times New Roman" w:eastAsia="Calibri" w:hAnsi="Times New Roman" w:cs="Times New Roman"/>
                <w:i/>
                <w:color w:val="000000" w:themeColor="text1"/>
                <w:sz w:val="20"/>
                <w:szCs w:val="20"/>
              </w:rPr>
            </w:pPr>
            <w:r w:rsidRPr="00BE5592">
              <w:rPr>
                <w:rFonts w:ascii="Times New Roman" w:eastAsia="Calibri" w:hAnsi="Times New Roman" w:cs="Times New Roman"/>
                <w:i/>
                <w:color w:val="000000" w:themeColor="text1"/>
                <w:sz w:val="20"/>
                <w:szCs w:val="20"/>
              </w:rPr>
              <w:t>Групповая</w:t>
            </w:r>
          </w:p>
          <w:p w14:paraId="152846D3"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rPr>
            </w:pPr>
          </w:p>
          <w:p w14:paraId="4531DACD" w14:textId="77777777" w:rsidR="00F84E35" w:rsidRPr="00BE5592" w:rsidRDefault="00F84E35" w:rsidP="00497465">
            <w:pPr>
              <w:spacing w:after="0" w:line="240" w:lineRule="auto"/>
              <w:rPr>
                <w:rFonts w:ascii="Times New Roman" w:eastAsia="Calibri" w:hAnsi="Times New Roman" w:cs="Times New Roman"/>
                <w:b/>
                <w:color w:val="000000" w:themeColor="text1"/>
                <w:sz w:val="20"/>
                <w:szCs w:val="20"/>
                <w:lang w:eastAsia="ru-RU"/>
              </w:rPr>
            </w:pPr>
            <w:r w:rsidRPr="00BE5592">
              <w:rPr>
                <w:rFonts w:ascii="Times New Roman" w:eastAsia="Calibri" w:hAnsi="Times New Roman" w:cs="Times New Roman"/>
                <w:i/>
                <w:color w:val="000000" w:themeColor="text1"/>
                <w:sz w:val="20"/>
                <w:szCs w:val="20"/>
              </w:rPr>
              <w:t>2 занятия – 20 мин</w:t>
            </w:r>
          </w:p>
        </w:tc>
        <w:tc>
          <w:tcPr>
            <w:tcW w:w="1517" w:type="pct"/>
          </w:tcPr>
          <w:p w14:paraId="24A3D59F" w14:textId="77777777" w:rsidR="00F84E35" w:rsidRPr="00BE5592" w:rsidRDefault="00F84E35"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Приучать детей внимательно слушать небольшие музыкальные произведения до конца, не отвлекаясь, сопереживая их настроению. Расширять голосовой диапазон. </w:t>
            </w:r>
          </w:p>
          <w:p w14:paraId="3C4704DC" w14:textId="77777777" w:rsidR="00F84E35" w:rsidRPr="00BE5592" w:rsidRDefault="00F84E35" w:rsidP="00497465">
            <w:pPr>
              <w:spacing w:after="0" w:line="240" w:lineRule="auto"/>
              <w:jc w:val="both"/>
              <w:rPr>
                <w:rFonts w:ascii="Times New Roman" w:eastAsia="Calibri" w:hAnsi="Times New Roman" w:cs="Times New Roman"/>
                <w:b/>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Формировать умение петь, не напрягаясь, естественным голосом; Развивать двигательную активность у детей, чувство ритма Воспитывать положительное и эмоциональное отношение к музыке</w:t>
            </w:r>
          </w:p>
        </w:tc>
        <w:tc>
          <w:tcPr>
            <w:tcW w:w="1983" w:type="pct"/>
          </w:tcPr>
          <w:p w14:paraId="0B924C6F" w14:textId="77777777" w:rsidR="00F84E35" w:rsidRPr="00BE5592" w:rsidRDefault="00F84E35" w:rsidP="00497465">
            <w:pPr>
              <w:spacing w:after="0" w:line="240" w:lineRule="auto"/>
              <w:rPr>
                <w:rFonts w:ascii="Times New Roman" w:eastAsia="Century Schoolbook" w:hAnsi="Times New Roman" w:cs="Times New Roman"/>
                <w:color w:val="000000" w:themeColor="text1"/>
                <w:sz w:val="20"/>
                <w:szCs w:val="20"/>
                <w:lang w:eastAsia="ru-RU"/>
              </w:rPr>
            </w:pPr>
          </w:p>
        </w:tc>
      </w:tr>
      <w:tr w:rsidR="00F84E35" w:rsidRPr="00BE5592" w14:paraId="6092ECBA" w14:textId="77777777" w:rsidTr="00BB12EA">
        <w:trPr>
          <w:cantSplit/>
          <w:trHeight w:val="1116"/>
        </w:trPr>
        <w:tc>
          <w:tcPr>
            <w:tcW w:w="176" w:type="pct"/>
          </w:tcPr>
          <w:p w14:paraId="1FC9D275" w14:textId="5AF603FF" w:rsidR="00F84E35" w:rsidRDefault="00961F43" w:rsidP="00497465">
            <w:pPr>
              <w:spacing w:after="0" w:line="240" w:lineRule="auto"/>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8</w:t>
            </w:r>
            <w:r w:rsidR="00F84E35">
              <w:rPr>
                <w:rFonts w:ascii="Times New Roman" w:eastAsia="Century Schoolbook" w:hAnsi="Times New Roman" w:cs="Times New Roman"/>
                <w:color w:val="000000" w:themeColor="text1"/>
                <w:sz w:val="20"/>
                <w:szCs w:val="20"/>
                <w:lang w:eastAsia="ru-RU"/>
              </w:rPr>
              <w:t>/8</w:t>
            </w:r>
          </w:p>
        </w:tc>
        <w:tc>
          <w:tcPr>
            <w:tcW w:w="223" w:type="pct"/>
          </w:tcPr>
          <w:p w14:paraId="1C9B97BD" w14:textId="3F39853D" w:rsidR="00F84E35" w:rsidRPr="00BE5592" w:rsidRDefault="00F84E35"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25.10</w:t>
            </w:r>
          </w:p>
        </w:tc>
        <w:tc>
          <w:tcPr>
            <w:tcW w:w="234" w:type="pct"/>
          </w:tcPr>
          <w:p w14:paraId="18190135" w14:textId="77777777" w:rsidR="00F84E35" w:rsidRPr="00BE5592" w:rsidRDefault="00F84E35"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867" w:type="pct"/>
          </w:tcPr>
          <w:p w14:paraId="1250160A" w14:textId="77777777" w:rsidR="00F84E35" w:rsidRPr="00BE5592" w:rsidRDefault="00F84E35" w:rsidP="00497465">
            <w:pPr>
              <w:spacing w:after="0" w:line="240" w:lineRule="auto"/>
              <w:rPr>
                <w:rFonts w:ascii="Times New Roman" w:eastAsia="Calibri" w:hAnsi="Times New Roman" w:cs="Times New Roman"/>
                <w:b/>
                <w:color w:val="000000" w:themeColor="text1"/>
                <w:sz w:val="20"/>
                <w:szCs w:val="20"/>
                <w:u w:val="single"/>
                <w:lang w:eastAsia="ru-RU"/>
              </w:rPr>
            </w:pPr>
            <w:r w:rsidRPr="00BE5592">
              <w:rPr>
                <w:rFonts w:ascii="Times New Roman" w:eastAsia="Calibri" w:hAnsi="Times New Roman" w:cs="Times New Roman"/>
                <w:b/>
                <w:color w:val="000000" w:themeColor="text1"/>
                <w:sz w:val="20"/>
                <w:szCs w:val="20"/>
                <w:u w:val="single"/>
                <w:lang w:eastAsia="ru-RU"/>
              </w:rPr>
              <w:t>Осень, осенние прпметы, осень в Югре</w:t>
            </w:r>
          </w:p>
          <w:p w14:paraId="256A318F" w14:textId="77777777" w:rsidR="00F84E35" w:rsidRPr="00BE5592" w:rsidRDefault="00F84E35" w:rsidP="00497465">
            <w:pPr>
              <w:spacing w:after="0" w:line="240" w:lineRule="auto"/>
              <w:rPr>
                <w:rFonts w:ascii="Times New Roman" w:eastAsia="Calibri" w:hAnsi="Times New Roman" w:cs="Times New Roman"/>
                <w:b/>
                <w:color w:val="000000" w:themeColor="text1"/>
                <w:sz w:val="20"/>
                <w:szCs w:val="20"/>
                <w:u w:val="single"/>
                <w:lang w:eastAsia="ru-RU"/>
              </w:rPr>
            </w:pPr>
          </w:p>
          <w:p w14:paraId="75FC1011"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Труд людей осенью.</w:t>
            </w:r>
          </w:p>
          <w:p w14:paraId="62014333" w14:textId="77777777" w:rsidR="00F84E35" w:rsidRPr="00BE5592" w:rsidRDefault="00F84E35" w:rsidP="00497465">
            <w:pPr>
              <w:spacing w:after="0" w:line="240" w:lineRule="auto"/>
              <w:rPr>
                <w:rFonts w:ascii="Times New Roman" w:eastAsia="Calibri" w:hAnsi="Times New Roman" w:cs="Times New Roman"/>
                <w:i/>
                <w:color w:val="000000" w:themeColor="text1"/>
                <w:sz w:val="20"/>
                <w:szCs w:val="20"/>
              </w:rPr>
            </w:pPr>
            <w:r w:rsidRPr="00BE5592">
              <w:rPr>
                <w:rFonts w:ascii="Times New Roman" w:eastAsia="Calibri" w:hAnsi="Times New Roman" w:cs="Times New Roman"/>
                <w:i/>
                <w:color w:val="000000" w:themeColor="text1"/>
                <w:sz w:val="20"/>
                <w:szCs w:val="20"/>
              </w:rPr>
              <w:t>Групповая</w:t>
            </w:r>
          </w:p>
          <w:p w14:paraId="657BF270" w14:textId="77777777" w:rsidR="00F84E35" w:rsidRPr="00BE5592" w:rsidRDefault="00F84E35" w:rsidP="00497465">
            <w:pPr>
              <w:spacing w:after="0" w:line="240" w:lineRule="auto"/>
              <w:rPr>
                <w:rFonts w:ascii="Times New Roman" w:eastAsia="Calibri" w:hAnsi="Times New Roman" w:cs="Times New Roman"/>
                <w:color w:val="000000" w:themeColor="text1"/>
                <w:sz w:val="20"/>
                <w:szCs w:val="20"/>
              </w:rPr>
            </w:pPr>
          </w:p>
          <w:p w14:paraId="5F1096A4" w14:textId="77777777" w:rsidR="00F84E35" w:rsidRPr="00BE5592" w:rsidRDefault="00F84E35" w:rsidP="00497465">
            <w:pPr>
              <w:spacing w:after="0" w:line="240" w:lineRule="auto"/>
              <w:rPr>
                <w:rFonts w:ascii="Times New Roman" w:eastAsia="Calibri" w:hAnsi="Times New Roman" w:cs="Times New Roman"/>
                <w:b/>
                <w:color w:val="000000" w:themeColor="text1"/>
                <w:sz w:val="20"/>
                <w:szCs w:val="20"/>
                <w:lang w:eastAsia="ru-RU"/>
              </w:rPr>
            </w:pPr>
            <w:r w:rsidRPr="00BE5592">
              <w:rPr>
                <w:rFonts w:ascii="Times New Roman" w:eastAsia="Calibri" w:hAnsi="Times New Roman" w:cs="Times New Roman"/>
                <w:i/>
                <w:color w:val="000000" w:themeColor="text1"/>
                <w:sz w:val="20"/>
                <w:szCs w:val="20"/>
              </w:rPr>
              <w:t>2 занятия – 20 мин</w:t>
            </w:r>
          </w:p>
        </w:tc>
        <w:tc>
          <w:tcPr>
            <w:tcW w:w="1517" w:type="pct"/>
          </w:tcPr>
          <w:p w14:paraId="1A6FF742" w14:textId="77777777" w:rsidR="00F84E35" w:rsidRPr="00BE5592" w:rsidRDefault="00F84E35" w:rsidP="00497465">
            <w:pPr>
              <w:spacing w:after="0" w:line="240" w:lineRule="auto"/>
              <w:jc w:val="both"/>
              <w:rPr>
                <w:rFonts w:ascii="Times New Roman" w:eastAsia="Calibri" w:hAnsi="Times New Roman" w:cs="Times New Roman"/>
                <w:b/>
                <w:color w:val="000000" w:themeColor="text1"/>
                <w:sz w:val="20"/>
                <w:szCs w:val="20"/>
                <w:lang w:eastAsia="ru-RU"/>
              </w:rPr>
            </w:pPr>
            <w:r w:rsidRPr="00BE5592">
              <w:rPr>
                <w:rFonts w:ascii="Times New Roman" w:eastAsia="Century Schoolbook" w:hAnsi="Times New Roman" w:cs="Times New Roman"/>
                <w:color w:val="000000" w:themeColor="text1"/>
                <w:sz w:val="20"/>
                <w:szCs w:val="20"/>
                <w:lang w:eastAsia="ru-RU"/>
              </w:rPr>
              <w:t>Закреплять умения ориентироваться в музыке и реагировать на изменения, различать двухчастную форму, умение двигаться в соответствии с музыкой; развивать звуковысотный, ладотональный слух; развивать эмоциональную отзывчивость на музыку разного характера.</w:t>
            </w:r>
          </w:p>
        </w:tc>
        <w:tc>
          <w:tcPr>
            <w:tcW w:w="1983" w:type="pct"/>
          </w:tcPr>
          <w:p w14:paraId="546D651C" w14:textId="77777777" w:rsidR="00F84E35" w:rsidRPr="00BE5592" w:rsidRDefault="00F84E35" w:rsidP="00497465">
            <w:pPr>
              <w:spacing w:after="0" w:line="240" w:lineRule="auto"/>
              <w:rPr>
                <w:rFonts w:ascii="Times New Roman" w:eastAsia="Century Schoolbook" w:hAnsi="Times New Roman" w:cs="Times New Roman"/>
                <w:color w:val="000000" w:themeColor="text1"/>
                <w:sz w:val="20"/>
                <w:szCs w:val="20"/>
                <w:lang w:eastAsia="ru-RU"/>
              </w:rPr>
            </w:pPr>
          </w:p>
        </w:tc>
      </w:tr>
    </w:tbl>
    <w:p w14:paraId="7F907A5A" w14:textId="77777777" w:rsidR="00497465" w:rsidRPr="003B7B03" w:rsidRDefault="00497465" w:rsidP="00497465">
      <w:pPr>
        <w:pStyle w:val="a3"/>
        <w:spacing w:after="0" w:line="240" w:lineRule="auto"/>
        <w:ind w:left="360"/>
        <w:rPr>
          <w:rFonts w:ascii="Times New Roman" w:hAnsi="Times New Roman"/>
          <w:color w:val="000000" w:themeColor="text1"/>
          <w:sz w:val="20"/>
          <w:szCs w:val="20"/>
        </w:rPr>
      </w:pPr>
    </w:p>
    <w:p w14:paraId="64B2C647" w14:textId="77777777" w:rsidR="00497465" w:rsidRPr="003B7B03" w:rsidRDefault="00497465" w:rsidP="00497465">
      <w:pPr>
        <w:pStyle w:val="a3"/>
        <w:spacing w:after="0" w:line="240" w:lineRule="auto"/>
        <w:ind w:left="360"/>
        <w:jc w:val="center"/>
        <w:rPr>
          <w:rFonts w:ascii="Times New Roman" w:hAnsi="Times New Roman"/>
          <w:b/>
          <w:color w:val="000000" w:themeColor="text1"/>
          <w:sz w:val="20"/>
          <w:szCs w:val="20"/>
        </w:rPr>
      </w:pPr>
      <w:r w:rsidRPr="003B7B03">
        <w:rPr>
          <w:rFonts w:ascii="Times New Roman" w:hAnsi="Times New Roman"/>
          <w:b/>
          <w:color w:val="000000" w:themeColor="text1"/>
          <w:sz w:val="20"/>
          <w:szCs w:val="20"/>
        </w:rPr>
        <w:t>Октябрь</w:t>
      </w:r>
    </w:p>
    <w:tbl>
      <w:tblPr>
        <w:tblpPr w:leftFromText="180" w:rightFromText="180" w:vertAnchor="text" w:tblpX="-494"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819"/>
        <w:gridCol w:w="719"/>
        <w:gridCol w:w="2928"/>
        <w:gridCol w:w="4871"/>
        <w:gridCol w:w="1690"/>
        <w:gridCol w:w="3642"/>
      </w:tblGrid>
      <w:tr w:rsidR="00E640C1" w:rsidRPr="00BE5592" w14:paraId="4314741B" w14:textId="77777777" w:rsidTr="00E640C1">
        <w:trPr>
          <w:cantSplit/>
          <w:trHeight w:val="739"/>
        </w:trPr>
        <w:tc>
          <w:tcPr>
            <w:tcW w:w="748" w:type="dxa"/>
            <w:vMerge w:val="restart"/>
            <w:textDirection w:val="btLr"/>
          </w:tcPr>
          <w:p w14:paraId="396D8E1A" w14:textId="77777777" w:rsidR="00E640C1" w:rsidRPr="00BE5592" w:rsidRDefault="00E640C1" w:rsidP="00BB12EA">
            <w:pPr>
              <w:spacing w:after="0" w:line="240" w:lineRule="auto"/>
              <w:ind w:right="113"/>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занятия</w:t>
            </w:r>
          </w:p>
        </w:tc>
        <w:tc>
          <w:tcPr>
            <w:tcW w:w="0" w:type="auto"/>
            <w:gridSpan w:val="2"/>
          </w:tcPr>
          <w:p w14:paraId="3AF13C09"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Дата </w:t>
            </w:r>
          </w:p>
          <w:p w14:paraId="5398EEC6"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проведения</w:t>
            </w:r>
          </w:p>
        </w:tc>
        <w:tc>
          <w:tcPr>
            <w:tcW w:w="2928" w:type="dxa"/>
            <w:vMerge w:val="restart"/>
          </w:tcPr>
          <w:p w14:paraId="673A59B1"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u w:val="single"/>
                <w:lang w:eastAsia="ru-RU"/>
              </w:rPr>
            </w:pPr>
            <w:r w:rsidRPr="00BE5592">
              <w:rPr>
                <w:rFonts w:ascii="Times New Roman" w:eastAsia="Calibri" w:hAnsi="Times New Roman" w:cs="Times New Roman"/>
                <w:color w:val="000000" w:themeColor="text1"/>
                <w:sz w:val="20"/>
                <w:szCs w:val="20"/>
                <w:u w:val="single"/>
                <w:lang w:eastAsia="ru-RU"/>
              </w:rPr>
              <w:t>Тема недели</w:t>
            </w:r>
          </w:p>
          <w:p w14:paraId="448FCAF2"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Тема НОД </w:t>
            </w:r>
          </w:p>
          <w:p w14:paraId="5B69721D"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Форма НОД</w:t>
            </w:r>
          </w:p>
          <w:p w14:paraId="774BB852"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Количество занятий, </w:t>
            </w:r>
          </w:p>
          <w:p w14:paraId="2EEB104F"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время</w:t>
            </w:r>
          </w:p>
          <w:p w14:paraId="0ADD7D8B"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p>
        </w:tc>
        <w:tc>
          <w:tcPr>
            <w:tcW w:w="4871" w:type="dxa"/>
            <w:vMerge w:val="restart"/>
          </w:tcPr>
          <w:p w14:paraId="4399CF99"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Основное </w:t>
            </w:r>
          </w:p>
          <w:p w14:paraId="7EBE0642"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содержание </w:t>
            </w:r>
          </w:p>
          <w:p w14:paraId="5B02FE79"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деятельности</w:t>
            </w:r>
          </w:p>
        </w:tc>
        <w:tc>
          <w:tcPr>
            <w:tcW w:w="1690" w:type="dxa"/>
            <w:vMerge w:val="restart"/>
          </w:tcPr>
          <w:p w14:paraId="3BA4FFBF"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Вид </w:t>
            </w:r>
          </w:p>
          <w:p w14:paraId="43F4212C"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деятельности </w:t>
            </w:r>
          </w:p>
        </w:tc>
        <w:tc>
          <w:tcPr>
            <w:tcW w:w="3642" w:type="dxa"/>
            <w:vMerge w:val="restart"/>
          </w:tcPr>
          <w:p w14:paraId="08C2D533"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Репертуар </w:t>
            </w:r>
          </w:p>
          <w:p w14:paraId="3579C61E"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лит-ра</w:t>
            </w:r>
          </w:p>
        </w:tc>
      </w:tr>
      <w:tr w:rsidR="00E640C1" w:rsidRPr="00BE5592" w14:paraId="70FD8515" w14:textId="77777777" w:rsidTr="00E640C1">
        <w:tc>
          <w:tcPr>
            <w:tcW w:w="748" w:type="dxa"/>
            <w:vMerge/>
          </w:tcPr>
          <w:p w14:paraId="02B6F918" w14:textId="77777777" w:rsidR="00E640C1" w:rsidRPr="00BE5592" w:rsidRDefault="00E640C1" w:rsidP="00BB12EA">
            <w:pPr>
              <w:spacing w:after="0" w:line="240" w:lineRule="auto"/>
              <w:rPr>
                <w:rFonts w:ascii="Times New Roman" w:eastAsia="Calibri" w:hAnsi="Times New Roman" w:cs="Times New Roman"/>
                <w:b/>
                <w:color w:val="000000" w:themeColor="text1"/>
                <w:sz w:val="20"/>
                <w:szCs w:val="20"/>
                <w:lang w:eastAsia="ru-RU"/>
              </w:rPr>
            </w:pPr>
          </w:p>
        </w:tc>
        <w:tc>
          <w:tcPr>
            <w:tcW w:w="0" w:type="auto"/>
          </w:tcPr>
          <w:p w14:paraId="407EB38F"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По плану</w:t>
            </w:r>
          </w:p>
        </w:tc>
        <w:tc>
          <w:tcPr>
            <w:tcW w:w="0" w:type="auto"/>
          </w:tcPr>
          <w:p w14:paraId="57BB4460"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По</w:t>
            </w:r>
          </w:p>
          <w:p w14:paraId="463AF609"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факту</w:t>
            </w:r>
          </w:p>
        </w:tc>
        <w:tc>
          <w:tcPr>
            <w:tcW w:w="2928" w:type="dxa"/>
            <w:vMerge/>
          </w:tcPr>
          <w:p w14:paraId="5EFD84F8" w14:textId="77777777" w:rsidR="00E640C1" w:rsidRPr="00BE5592" w:rsidRDefault="00E640C1" w:rsidP="00BB12EA">
            <w:pPr>
              <w:spacing w:after="0" w:line="240" w:lineRule="auto"/>
              <w:rPr>
                <w:rFonts w:ascii="Times New Roman" w:eastAsia="Calibri" w:hAnsi="Times New Roman" w:cs="Times New Roman"/>
                <w:b/>
                <w:color w:val="000000" w:themeColor="text1"/>
                <w:sz w:val="20"/>
                <w:szCs w:val="20"/>
                <w:lang w:eastAsia="ru-RU"/>
              </w:rPr>
            </w:pPr>
          </w:p>
        </w:tc>
        <w:tc>
          <w:tcPr>
            <w:tcW w:w="4871" w:type="dxa"/>
            <w:vMerge/>
          </w:tcPr>
          <w:p w14:paraId="3EE305CB" w14:textId="77777777" w:rsidR="00E640C1" w:rsidRPr="00BE5592" w:rsidRDefault="00E640C1" w:rsidP="00BB12EA">
            <w:pPr>
              <w:spacing w:after="0" w:line="240" w:lineRule="auto"/>
              <w:rPr>
                <w:rFonts w:ascii="Times New Roman" w:eastAsia="Calibri" w:hAnsi="Times New Roman" w:cs="Times New Roman"/>
                <w:b/>
                <w:color w:val="000000" w:themeColor="text1"/>
                <w:sz w:val="20"/>
                <w:szCs w:val="20"/>
                <w:lang w:eastAsia="ru-RU"/>
              </w:rPr>
            </w:pPr>
          </w:p>
        </w:tc>
        <w:tc>
          <w:tcPr>
            <w:tcW w:w="1690" w:type="dxa"/>
            <w:vMerge/>
          </w:tcPr>
          <w:p w14:paraId="26622593" w14:textId="77777777" w:rsidR="00E640C1" w:rsidRPr="00BE5592" w:rsidRDefault="00E640C1" w:rsidP="00BB12EA">
            <w:pPr>
              <w:spacing w:after="0" w:line="240" w:lineRule="auto"/>
              <w:rPr>
                <w:rFonts w:ascii="Times New Roman" w:eastAsia="Calibri" w:hAnsi="Times New Roman" w:cs="Times New Roman"/>
                <w:b/>
                <w:color w:val="000000" w:themeColor="text1"/>
                <w:sz w:val="20"/>
                <w:szCs w:val="20"/>
                <w:lang w:eastAsia="ru-RU"/>
              </w:rPr>
            </w:pPr>
          </w:p>
        </w:tc>
        <w:tc>
          <w:tcPr>
            <w:tcW w:w="3642" w:type="dxa"/>
            <w:vMerge/>
          </w:tcPr>
          <w:p w14:paraId="1E48304D" w14:textId="77777777" w:rsidR="00E640C1" w:rsidRPr="00BE5592" w:rsidRDefault="00E640C1" w:rsidP="00BB12EA">
            <w:pPr>
              <w:spacing w:after="0" w:line="240" w:lineRule="auto"/>
              <w:rPr>
                <w:rFonts w:ascii="Times New Roman" w:eastAsia="Calibri" w:hAnsi="Times New Roman" w:cs="Times New Roman"/>
                <w:b/>
                <w:color w:val="000000" w:themeColor="text1"/>
                <w:sz w:val="20"/>
                <w:szCs w:val="20"/>
                <w:lang w:eastAsia="ru-RU"/>
              </w:rPr>
            </w:pPr>
          </w:p>
        </w:tc>
      </w:tr>
      <w:tr w:rsidR="00E640C1" w:rsidRPr="00BE5592" w14:paraId="7AD6DF23" w14:textId="77777777" w:rsidTr="00E640C1">
        <w:tc>
          <w:tcPr>
            <w:tcW w:w="748" w:type="dxa"/>
          </w:tcPr>
          <w:p w14:paraId="48E75AF5"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p>
          <w:p w14:paraId="6E994B3B" w14:textId="5879CFDB"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9/1</w:t>
            </w:r>
          </w:p>
        </w:tc>
        <w:tc>
          <w:tcPr>
            <w:tcW w:w="0" w:type="auto"/>
          </w:tcPr>
          <w:p w14:paraId="09E81BA9"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30</w:t>
            </w:r>
            <w:r w:rsidRPr="00BE5592">
              <w:rPr>
                <w:rFonts w:ascii="Times New Roman" w:eastAsia="Calibri" w:hAnsi="Times New Roman" w:cs="Times New Roman"/>
                <w:color w:val="000000" w:themeColor="text1"/>
                <w:sz w:val="20"/>
                <w:szCs w:val="20"/>
                <w:lang w:eastAsia="ru-RU"/>
              </w:rPr>
              <w:t>.09</w:t>
            </w:r>
          </w:p>
        </w:tc>
        <w:tc>
          <w:tcPr>
            <w:tcW w:w="0" w:type="auto"/>
          </w:tcPr>
          <w:p w14:paraId="2879D460"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p>
        </w:tc>
        <w:tc>
          <w:tcPr>
            <w:tcW w:w="2928" w:type="dxa"/>
            <w:vMerge w:val="restart"/>
          </w:tcPr>
          <w:p w14:paraId="64D52045" w14:textId="77777777" w:rsidR="00E640C1" w:rsidRPr="00BB12EA" w:rsidRDefault="00E640C1" w:rsidP="00BB12EA">
            <w:pPr>
              <w:jc w:val="both"/>
              <w:rPr>
                <w:rFonts w:ascii="Times New Roman" w:hAnsi="Times New Roman" w:cs="Times New Roman"/>
                <w:sz w:val="20"/>
                <w:szCs w:val="20"/>
              </w:rPr>
            </w:pPr>
            <w:r w:rsidRPr="00BB12EA">
              <w:rPr>
                <w:rFonts w:ascii="Times New Roman" w:hAnsi="Times New Roman" w:cs="Times New Roman"/>
                <w:sz w:val="20"/>
                <w:szCs w:val="20"/>
              </w:rPr>
              <w:t>Лес, ягоды, грибы  (р/к)</w:t>
            </w:r>
          </w:p>
          <w:p w14:paraId="5F43D626" w14:textId="77777777" w:rsidR="00E640C1" w:rsidRPr="00BB12EA" w:rsidRDefault="00E640C1" w:rsidP="00BB12EA">
            <w:pPr>
              <w:spacing w:after="0" w:line="240" w:lineRule="auto"/>
              <w:rPr>
                <w:rFonts w:ascii="Times New Roman" w:eastAsia="Calibri" w:hAnsi="Times New Roman" w:cs="Times New Roman"/>
                <w:b/>
                <w:color w:val="000000" w:themeColor="text1"/>
                <w:sz w:val="20"/>
                <w:szCs w:val="20"/>
                <w:u w:val="single"/>
                <w:lang w:eastAsia="ru-RU"/>
              </w:rPr>
            </w:pPr>
            <w:r w:rsidRPr="00BB12EA">
              <w:rPr>
                <w:rFonts w:ascii="Times New Roman" w:hAnsi="Times New Roman" w:cs="Times New Roman"/>
                <w:b/>
                <w:sz w:val="20"/>
                <w:szCs w:val="20"/>
              </w:rPr>
              <w:t>4. НОД «Богатство</w:t>
            </w:r>
            <w:r w:rsidRPr="00BB12EA">
              <w:rPr>
                <w:rFonts w:ascii="Times New Roman" w:hAnsi="Times New Roman" w:cs="Times New Roman"/>
                <w:b/>
                <w:spacing w:val="-1"/>
                <w:sz w:val="20"/>
                <w:szCs w:val="20"/>
              </w:rPr>
              <w:t xml:space="preserve"> </w:t>
            </w:r>
            <w:r w:rsidRPr="00BB12EA">
              <w:rPr>
                <w:rFonts w:ascii="Times New Roman" w:hAnsi="Times New Roman" w:cs="Times New Roman"/>
                <w:b/>
                <w:sz w:val="20"/>
                <w:szCs w:val="20"/>
              </w:rPr>
              <w:t>-</w:t>
            </w:r>
            <w:r w:rsidRPr="00BB12EA">
              <w:rPr>
                <w:rFonts w:ascii="Times New Roman" w:hAnsi="Times New Roman" w:cs="Times New Roman"/>
                <w:b/>
                <w:spacing w:val="2"/>
                <w:sz w:val="20"/>
                <w:szCs w:val="20"/>
              </w:rPr>
              <w:t xml:space="preserve"> </w:t>
            </w:r>
            <w:r w:rsidRPr="00BB12EA">
              <w:rPr>
                <w:rFonts w:ascii="Times New Roman" w:hAnsi="Times New Roman" w:cs="Times New Roman"/>
                <w:b/>
                <w:sz w:val="20"/>
                <w:szCs w:val="20"/>
              </w:rPr>
              <w:t>Югры»</w:t>
            </w:r>
            <w:r w:rsidRPr="00BB12EA">
              <w:rPr>
                <w:rFonts w:ascii="Times New Roman" w:hAnsi="Times New Roman" w:cs="Times New Roman"/>
                <w:b/>
                <w:spacing w:val="-5"/>
                <w:sz w:val="20"/>
                <w:szCs w:val="20"/>
              </w:rPr>
              <w:t xml:space="preserve"> </w:t>
            </w:r>
            <w:r w:rsidRPr="00BB12EA">
              <w:rPr>
                <w:rFonts w:ascii="Times New Roman" w:hAnsi="Times New Roman" w:cs="Times New Roman"/>
                <w:b/>
                <w:sz w:val="20"/>
                <w:szCs w:val="20"/>
              </w:rPr>
              <w:t>(лес,</w:t>
            </w:r>
            <w:r w:rsidRPr="00BB12EA">
              <w:rPr>
                <w:rFonts w:ascii="Times New Roman" w:hAnsi="Times New Roman" w:cs="Times New Roman"/>
                <w:b/>
                <w:spacing w:val="-1"/>
                <w:sz w:val="20"/>
                <w:szCs w:val="20"/>
              </w:rPr>
              <w:t xml:space="preserve"> </w:t>
            </w:r>
            <w:r w:rsidRPr="00BB12EA">
              <w:rPr>
                <w:rFonts w:ascii="Times New Roman" w:hAnsi="Times New Roman" w:cs="Times New Roman"/>
                <w:b/>
                <w:sz w:val="20"/>
                <w:szCs w:val="20"/>
              </w:rPr>
              <w:t>ягоды,</w:t>
            </w:r>
            <w:r w:rsidRPr="00BB12EA">
              <w:rPr>
                <w:rFonts w:ascii="Times New Roman" w:hAnsi="Times New Roman" w:cs="Times New Roman"/>
                <w:b/>
                <w:spacing w:val="-2"/>
                <w:sz w:val="20"/>
                <w:szCs w:val="20"/>
              </w:rPr>
              <w:t xml:space="preserve"> </w:t>
            </w:r>
            <w:r w:rsidRPr="00BB12EA">
              <w:rPr>
                <w:rFonts w:ascii="Times New Roman" w:hAnsi="Times New Roman" w:cs="Times New Roman"/>
                <w:b/>
                <w:sz w:val="20"/>
                <w:szCs w:val="20"/>
              </w:rPr>
              <w:t>грибы).</w:t>
            </w:r>
          </w:p>
          <w:p w14:paraId="487B5CE6" w14:textId="77777777" w:rsidR="00E640C1" w:rsidRPr="00BB12EA" w:rsidRDefault="00E640C1" w:rsidP="00BB12EA">
            <w:pPr>
              <w:spacing w:after="0" w:line="240" w:lineRule="auto"/>
              <w:rPr>
                <w:rFonts w:ascii="Times New Roman" w:eastAsia="Calibri" w:hAnsi="Times New Roman" w:cs="Times New Roman"/>
                <w:i/>
                <w:color w:val="000000" w:themeColor="text1"/>
                <w:sz w:val="20"/>
                <w:szCs w:val="20"/>
              </w:rPr>
            </w:pPr>
            <w:r w:rsidRPr="00BB12EA">
              <w:rPr>
                <w:rFonts w:ascii="Times New Roman" w:eastAsia="Calibri" w:hAnsi="Times New Roman" w:cs="Times New Roman"/>
                <w:i/>
                <w:color w:val="000000" w:themeColor="text1"/>
                <w:sz w:val="20"/>
                <w:szCs w:val="20"/>
              </w:rPr>
              <w:t>Групповая</w:t>
            </w:r>
          </w:p>
          <w:p w14:paraId="3FA7CF60" w14:textId="77777777" w:rsidR="00E640C1" w:rsidRPr="00BB12EA" w:rsidRDefault="00E640C1" w:rsidP="00BB12EA">
            <w:pPr>
              <w:spacing w:after="0" w:line="240" w:lineRule="auto"/>
              <w:rPr>
                <w:rFonts w:ascii="Times New Roman" w:eastAsia="Calibri" w:hAnsi="Times New Roman" w:cs="Times New Roman"/>
                <w:color w:val="000000" w:themeColor="text1"/>
                <w:sz w:val="20"/>
                <w:szCs w:val="20"/>
              </w:rPr>
            </w:pPr>
          </w:p>
          <w:p w14:paraId="23CB7E54" w14:textId="77777777" w:rsidR="00E640C1" w:rsidRPr="00BB12EA" w:rsidRDefault="00E640C1" w:rsidP="00BB12EA">
            <w:pPr>
              <w:spacing w:after="0" w:line="240" w:lineRule="auto"/>
              <w:rPr>
                <w:rFonts w:ascii="Times New Roman" w:eastAsia="Calibri" w:hAnsi="Times New Roman" w:cs="Times New Roman"/>
                <w:b/>
                <w:color w:val="000000" w:themeColor="text1"/>
                <w:sz w:val="20"/>
                <w:szCs w:val="20"/>
                <w:lang w:eastAsia="ru-RU"/>
              </w:rPr>
            </w:pPr>
            <w:r w:rsidRPr="00BB12EA">
              <w:rPr>
                <w:rFonts w:ascii="Times New Roman" w:eastAsia="Calibri" w:hAnsi="Times New Roman" w:cs="Times New Roman"/>
                <w:i/>
                <w:color w:val="000000" w:themeColor="text1"/>
                <w:sz w:val="20"/>
                <w:szCs w:val="20"/>
              </w:rPr>
              <w:t>2 занятия – 20 мин</w:t>
            </w:r>
          </w:p>
        </w:tc>
        <w:tc>
          <w:tcPr>
            <w:tcW w:w="4871" w:type="dxa"/>
          </w:tcPr>
          <w:p w14:paraId="50BA17EF" w14:textId="77777777" w:rsidR="00E640C1" w:rsidRPr="00BE5592" w:rsidRDefault="00E640C1" w:rsidP="00BB12EA">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Приучать детей внимательно слушать небольшие музыкальные произведения до конца, не отвлекаясь, сопереживая их настроению. Расширять голосовой диапазон. </w:t>
            </w:r>
          </w:p>
          <w:p w14:paraId="0E35073D" w14:textId="77777777" w:rsidR="00E640C1" w:rsidRPr="00BE5592" w:rsidRDefault="00E640C1" w:rsidP="00BB12EA">
            <w:pPr>
              <w:spacing w:after="0" w:line="240" w:lineRule="auto"/>
              <w:jc w:val="both"/>
              <w:rPr>
                <w:rFonts w:ascii="Times New Roman" w:eastAsia="Calibri" w:hAnsi="Times New Roman" w:cs="Times New Roman"/>
                <w:b/>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Формировать умение петь, не напрягаясь, естественным голосом; Развивать двигательную активность у детей, чувство ритма Воспитывать положительное и эмоциональное отношение к музыке</w:t>
            </w:r>
          </w:p>
        </w:tc>
        <w:tc>
          <w:tcPr>
            <w:tcW w:w="5332" w:type="dxa"/>
            <w:gridSpan w:val="2"/>
            <w:vMerge w:val="restart"/>
          </w:tcPr>
          <w:p w14:paraId="236379B7" w14:textId="77777777" w:rsidR="00E640C1" w:rsidRPr="00BE5592" w:rsidRDefault="00E640C1" w:rsidP="00BB12EA">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b/>
                <w:color w:val="000000" w:themeColor="text1"/>
                <w:sz w:val="20"/>
                <w:szCs w:val="20"/>
                <w:lang w:eastAsia="ru-RU"/>
              </w:rPr>
              <w:t>1.Слушание</w:t>
            </w:r>
            <w:r w:rsidRPr="00BE5592">
              <w:rPr>
                <w:rFonts w:ascii="Times New Roman" w:eastAsia="Calibri" w:hAnsi="Times New Roman" w:cs="Times New Roman"/>
                <w:color w:val="000000" w:themeColor="text1"/>
                <w:sz w:val="20"/>
                <w:szCs w:val="20"/>
                <w:lang w:eastAsia="ru-RU"/>
              </w:rPr>
              <w:t>:</w:t>
            </w:r>
          </w:p>
          <w:p w14:paraId="3A41310E" w14:textId="77777777" w:rsidR="00E640C1" w:rsidRPr="00BE5592" w:rsidRDefault="00E640C1" w:rsidP="00BB12EA">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 «Новая кукла»,</w:t>
            </w:r>
          </w:p>
          <w:p w14:paraId="7203BC2D" w14:textId="77777777" w:rsidR="00E640C1" w:rsidRPr="00BE5592" w:rsidRDefault="00E640C1" w:rsidP="00BB12EA">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 «Болезнь куклы»</w:t>
            </w:r>
          </w:p>
          <w:p w14:paraId="1456FF3D" w14:textId="77777777" w:rsidR="00E640C1" w:rsidRPr="00BE5592" w:rsidRDefault="00E640C1" w:rsidP="00BB12EA">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 И. Чайковского</w:t>
            </w:r>
          </w:p>
          <w:p w14:paraId="688A886C" w14:textId="77777777" w:rsidR="00E640C1" w:rsidRPr="00BE5592" w:rsidRDefault="00E640C1" w:rsidP="00BB12EA">
            <w:pPr>
              <w:spacing w:after="0" w:line="240" w:lineRule="auto"/>
              <w:jc w:val="both"/>
              <w:rPr>
                <w:rFonts w:ascii="Times New Roman" w:eastAsia="Calibri" w:hAnsi="Times New Roman" w:cs="Times New Roman"/>
                <w:color w:val="000000" w:themeColor="text1"/>
                <w:sz w:val="20"/>
                <w:szCs w:val="20"/>
                <w:lang w:eastAsia="ru-RU"/>
              </w:rPr>
            </w:pPr>
          </w:p>
          <w:p w14:paraId="25A07918" w14:textId="77777777" w:rsidR="00E640C1" w:rsidRPr="00BE5592" w:rsidRDefault="00E640C1" w:rsidP="00BB12EA">
            <w:pPr>
              <w:spacing w:after="0" w:line="240" w:lineRule="auto"/>
              <w:jc w:val="both"/>
              <w:rPr>
                <w:rFonts w:ascii="Times New Roman" w:eastAsia="Calibri" w:hAnsi="Times New Roman" w:cs="Times New Roman"/>
                <w:b/>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2.«</w:t>
            </w:r>
            <w:r w:rsidRPr="00BE5592">
              <w:rPr>
                <w:rFonts w:ascii="Times New Roman" w:eastAsia="Calibri" w:hAnsi="Times New Roman" w:cs="Times New Roman"/>
                <w:b/>
                <w:color w:val="000000" w:themeColor="text1"/>
                <w:sz w:val="20"/>
                <w:szCs w:val="20"/>
                <w:lang w:eastAsia="ru-RU"/>
              </w:rPr>
              <w:t>Пение:</w:t>
            </w:r>
          </w:p>
          <w:p w14:paraId="185249BD" w14:textId="77777777" w:rsidR="00E640C1" w:rsidRPr="00BE5592" w:rsidRDefault="00E640C1" w:rsidP="00BB12EA">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Упражнения: «Зайка» и «Паровоз» В.Карасевой, «Андрей – воробей», «Спой свое имя», «Кто как поет» (кошка, собачка, курочка), </w:t>
            </w:r>
          </w:p>
          <w:p w14:paraId="27E39E18" w14:textId="77777777" w:rsidR="00E640C1" w:rsidRPr="00BE5592" w:rsidRDefault="00E640C1" w:rsidP="00BB12EA">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b/>
                <w:i/>
                <w:color w:val="000000" w:themeColor="text1"/>
                <w:sz w:val="20"/>
                <w:szCs w:val="20"/>
                <w:lang w:eastAsia="ru-RU"/>
              </w:rPr>
              <w:t>Пение:</w:t>
            </w:r>
            <w:r w:rsidRPr="00BE5592">
              <w:rPr>
                <w:rFonts w:ascii="Times New Roman" w:eastAsia="Calibri" w:hAnsi="Times New Roman" w:cs="Times New Roman"/>
                <w:color w:val="000000" w:themeColor="text1"/>
                <w:sz w:val="20"/>
                <w:szCs w:val="20"/>
                <w:lang w:eastAsia="ru-RU"/>
              </w:rPr>
              <w:t xml:space="preserve"> «Осень наступила» С.Насауленко, «Почему» О. Кулаковой,  </w:t>
            </w:r>
          </w:p>
          <w:p w14:paraId="6234CEAA" w14:textId="77777777" w:rsidR="00E640C1" w:rsidRPr="00BE5592" w:rsidRDefault="00E640C1" w:rsidP="00BB12EA">
            <w:pPr>
              <w:spacing w:after="0" w:line="240" w:lineRule="auto"/>
              <w:jc w:val="both"/>
              <w:rPr>
                <w:rFonts w:ascii="Times New Roman" w:eastAsia="Calibri" w:hAnsi="Times New Roman" w:cs="Times New Roman"/>
                <w:i/>
                <w:color w:val="000000" w:themeColor="text1"/>
                <w:sz w:val="20"/>
                <w:szCs w:val="20"/>
                <w:lang w:eastAsia="ru-RU"/>
              </w:rPr>
            </w:pPr>
          </w:p>
          <w:p w14:paraId="1EE948B2" w14:textId="77777777" w:rsidR="00E640C1" w:rsidRPr="00BE5592" w:rsidRDefault="00E640C1" w:rsidP="00BB12EA">
            <w:pPr>
              <w:spacing w:after="0" w:line="240" w:lineRule="auto"/>
              <w:jc w:val="both"/>
              <w:rPr>
                <w:rFonts w:ascii="Times New Roman" w:eastAsia="Calibri" w:hAnsi="Times New Roman" w:cs="Times New Roman"/>
                <w:b/>
                <w:color w:val="000000" w:themeColor="text1"/>
                <w:sz w:val="20"/>
                <w:szCs w:val="20"/>
                <w:lang w:eastAsia="ru-RU"/>
              </w:rPr>
            </w:pPr>
            <w:r w:rsidRPr="00BE5592">
              <w:rPr>
                <w:rFonts w:ascii="Times New Roman" w:eastAsia="Calibri" w:hAnsi="Times New Roman" w:cs="Times New Roman"/>
                <w:b/>
                <w:color w:val="000000" w:themeColor="text1"/>
                <w:sz w:val="20"/>
                <w:szCs w:val="20"/>
                <w:lang w:eastAsia="ru-RU"/>
              </w:rPr>
              <w:t>3.Музыкально – ритмические движения</w:t>
            </w:r>
          </w:p>
          <w:p w14:paraId="76968E95" w14:textId="77777777" w:rsidR="00E640C1" w:rsidRPr="00BE5592" w:rsidRDefault="00E640C1" w:rsidP="00BB12EA">
            <w:pPr>
              <w:spacing w:after="0" w:line="240" w:lineRule="auto"/>
              <w:jc w:val="both"/>
              <w:rPr>
                <w:rFonts w:ascii="Times New Roman" w:eastAsia="Calibri" w:hAnsi="Times New Roman" w:cs="Times New Roman"/>
                <w:b/>
                <w:color w:val="000000" w:themeColor="text1"/>
                <w:sz w:val="20"/>
                <w:szCs w:val="20"/>
                <w:lang w:eastAsia="ru-RU"/>
              </w:rPr>
            </w:pPr>
          </w:p>
          <w:p w14:paraId="08E8D3A2" w14:textId="77777777" w:rsidR="00E640C1" w:rsidRPr="00BE5592" w:rsidRDefault="00E640C1" w:rsidP="00BB12EA">
            <w:pPr>
              <w:spacing w:after="0" w:line="240" w:lineRule="auto"/>
              <w:jc w:val="both"/>
              <w:rPr>
                <w:rFonts w:ascii="Times New Roman" w:eastAsia="Calibri" w:hAnsi="Times New Roman" w:cs="Times New Roman"/>
                <w:b/>
                <w:color w:val="000000" w:themeColor="text1"/>
                <w:sz w:val="20"/>
                <w:szCs w:val="20"/>
                <w:lang w:eastAsia="ru-RU"/>
              </w:rPr>
            </w:pPr>
            <w:r w:rsidRPr="00BE5592">
              <w:rPr>
                <w:rFonts w:ascii="Times New Roman" w:eastAsia="Calibri" w:hAnsi="Times New Roman" w:cs="Times New Roman"/>
                <w:b/>
                <w:color w:val="000000" w:themeColor="text1"/>
                <w:sz w:val="20"/>
                <w:szCs w:val="20"/>
                <w:lang w:eastAsia="ru-RU"/>
              </w:rPr>
              <w:lastRenderedPageBreak/>
              <w:t>А)Упражнения</w:t>
            </w:r>
            <w:r w:rsidRPr="00BE5592">
              <w:rPr>
                <w:rFonts w:ascii="Times New Roman" w:eastAsia="Calibri" w:hAnsi="Times New Roman" w:cs="Times New Roman"/>
                <w:color w:val="000000" w:themeColor="text1"/>
                <w:sz w:val="20"/>
                <w:szCs w:val="20"/>
                <w:lang w:eastAsia="ru-RU"/>
              </w:rPr>
              <w:t xml:space="preserve"> «Марш» Т. Ломовой, «Тиличеевой,  «Бег» Е. Тиличеевой, «Бег врассыпную и ходьба по кругу»,Т. Ломовой, «Прогулка» М. Раухвергера,</w:t>
            </w:r>
            <w:r w:rsidRPr="00BE5592">
              <w:rPr>
                <w:rFonts w:ascii="Times New Roman" w:eastAsia="Calibri" w:hAnsi="Times New Roman" w:cs="Times New Roman"/>
                <w:b/>
                <w:color w:val="000000" w:themeColor="text1"/>
                <w:sz w:val="20"/>
                <w:szCs w:val="20"/>
                <w:lang w:eastAsia="ru-RU"/>
              </w:rPr>
              <w:t xml:space="preserve"> п</w:t>
            </w:r>
            <w:r w:rsidRPr="00BE5592">
              <w:rPr>
                <w:rFonts w:ascii="Times New Roman" w:eastAsia="Calibri" w:hAnsi="Times New Roman" w:cs="Times New Roman"/>
                <w:color w:val="000000" w:themeColor="text1"/>
                <w:sz w:val="20"/>
                <w:szCs w:val="20"/>
                <w:lang w:eastAsia="ru-RU"/>
              </w:rPr>
              <w:t>ерестроение из круга врассыпную и обратно, ходьба спокойная, бодрая, кружение на беге, притопы одной ногой, и с хлопками под «Ой лопнув обруч» у.н.м., выставление ноги на пятку, «Пружинки»</w:t>
            </w:r>
          </w:p>
          <w:p w14:paraId="670B97BC" w14:textId="77777777" w:rsidR="00E640C1" w:rsidRPr="00BE5592" w:rsidRDefault="00E640C1" w:rsidP="00BB12EA">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Р.н.м. «Качание рук», польск. н.м. ( с лентами) «Сапожки скачут по дорожке», упражнение с листочками</w:t>
            </w:r>
          </w:p>
          <w:p w14:paraId="42C8F5BE" w14:textId="77777777" w:rsidR="00E640C1" w:rsidRPr="00BE5592" w:rsidRDefault="00E640C1" w:rsidP="00BB12EA">
            <w:pPr>
              <w:spacing w:after="0" w:line="240" w:lineRule="auto"/>
              <w:jc w:val="both"/>
              <w:rPr>
                <w:rFonts w:ascii="Times New Roman" w:eastAsia="Calibri" w:hAnsi="Times New Roman" w:cs="Times New Roman"/>
                <w:color w:val="000000" w:themeColor="text1"/>
                <w:sz w:val="20"/>
                <w:szCs w:val="20"/>
                <w:lang w:eastAsia="ru-RU"/>
              </w:rPr>
            </w:pPr>
          </w:p>
          <w:p w14:paraId="328849D3" w14:textId="77777777" w:rsidR="00E640C1" w:rsidRPr="00BE5592" w:rsidRDefault="00E640C1" w:rsidP="00BB12EA">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b/>
                <w:color w:val="000000" w:themeColor="text1"/>
                <w:sz w:val="20"/>
                <w:szCs w:val="20"/>
                <w:lang w:eastAsia="ru-RU"/>
              </w:rPr>
              <w:t>Б)Пляски, хороводы:</w:t>
            </w:r>
            <w:r w:rsidRPr="00BE5592">
              <w:rPr>
                <w:rFonts w:ascii="Times New Roman" w:eastAsia="Calibri" w:hAnsi="Times New Roman" w:cs="Times New Roman"/>
                <w:color w:val="000000" w:themeColor="text1"/>
                <w:sz w:val="20"/>
                <w:szCs w:val="20"/>
                <w:lang w:eastAsia="ru-RU"/>
              </w:rPr>
              <w:t xml:space="preserve"> «Виноватая тучка», «Вот какой огород» Г. Вихаревой </w:t>
            </w:r>
          </w:p>
          <w:p w14:paraId="3184E84A" w14:textId="77777777" w:rsidR="00E640C1" w:rsidRPr="00BE5592" w:rsidRDefault="00E640C1" w:rsidP="00BB12EA">
            <w:pPr>
              <w:spacing w:after="0" w:line="240" w:lineRule="auto"/>
              <w:jc w:val="both"/>
              <w:rPr>
                <w:rFonts w:ascii="Times New Roman" w:eastAsia="Calibri" w:hAnsi="Times New Roman" w:cs="Times New Roman"/>
                <w:color w:val="000000" w:themeColor="text1"/>
                <w:sz w:val="20"/>
                <w:szCs w:val="20"/>
                <w:lang w:eastAsia="ru-RU"/>
              </w:rPr>
            </w:pPr>
          </w:p>
          <w:p w14:paraId="52D0210B" w14:textId="77777777" w:rsidR="00E640C1" w:rsidRPr="00BE5592" w:rsidRDefault="00E640C1" w:rsidP="00BB12EA">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b/>
                <w:color w:val="000000" w:themeColor="text1"/>
                <w:sz w:val="20"/>
                <w:szCs w:val="20"/>
                <w:lang w:eastAsia="ru-RU"/>
              </w:rPr>
              <w:t>В)Игры:</w:t>
            </w:r>
            <w:r w:rsidRPr="00BE5592">
              <w:rPr>
                <w:rFonts w:ascii="Times New Roman" w:eastAsia="Calibri" w:hAnsi="Times New Roman" w:cs="Times New Roman"/>
                <w:color w:val="000000" w:themeColor="text1"/>
                <w:sz w:val="20"/>
                <w:szCs w:val="20"/>
                <w:lang w:eastAsia="ru-RU"/>
              </w:rPr>
              <w:t xml:space="preserve"> Ищи игрушку» обр. Агафонникова (найди свой листочек)</w:t>
            </w:r>
          </w:p>
          <w:p w14:paraId="15908BC0" w14:textId="77777777" w:rsidR="00E640C1" w:rsidRPr="00BE5592" w:rsidRDefault="00E640C1" w:rsidP="00BB12EA">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 </w:t>
            </w:r>
          </w:p>
        </w:tc>
      </w:tr>
      <w:tr w:rsidR="00E640C1" w:rsidRPr="00BE5592" w14:paraId="5AEB0357" w14:textId="77777777" w:rsidTr="00E640C1">
        <w:tc>
          <w:tcPr>
            <w:tcW w:w="748" w:type="dxa"/>
          </w:tcPr>
          <w:p w14:paraId="203B3422" w14:textId="5A13F44D"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10/2</w:t>
            </w:r>
          </w:p>
          <w:p w14:paraId="1A4BBDEB"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p>
        </w:tc>
        <w:tc>
          <w:tcPr>
            <w:tcW w:w="0" w:type="auto"/>
          </w:tcPr>
          <w:p w14:paraId="66C1915F" w14:textId="568E1AA5"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02.10</w:t>
            </w:r>
          </w:p>
        </w:tc>
        <w:tc>
          <w:tcPr>
            <w:tcW w:w="0" w:type="auto"/>
          </w:tcPr>
          <w:p w14:paraId="2AF2E1C6" w14:textId="7777777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p>
        </w:tc>
        <w:tc>
          <w:tcPr>
            <w:tcW w:w="2928" w:type="dxa"/>
            <w:vMerge/>
          </w:tcPr>
          <w:p w14:paraId="42CC30DC" w14:textId="77777777" w:rsidR="00E640C1" w:rsidRPr="00BE5592" w:rsidRDefault="00E640C1" w:rsidP="00BB12EA">
            <w:pPr>
              <w:spacing w:after="0" w:line="240" w:lineRule="auto"/>
              <w:rPr>
                <w:rFonts w:ascii="Times New Roman" w:eastAsia="Calibri" w:hAnsi="Times New Roman" w:cs="Times New Roman"/>
                <w:b/>
                <w:color w:val="000000" w:themeColor="text1"/>
                <w:sz w:val="20"/>
                <w:szCs w:val="20"/>
                <w:lang w:eastAsia="ru-RU"/>
              </w:rPr>
            </w:pPr>
          </w:p>
        </w:tc>
        <w:tc>
          <w:tcPr>
            <w:tcW w:w="4871" w:type="dxa"/>
          </w:tcPr>
          <w:p w14:paraId="2E7B5026" w14:textId="77777777" w:rsidR="00E640C1" w:rsidRPr="00BE5592" w:rsidRDefault="00E640C1" w:rsidP="00BB12EA">
            <w:pPr>
              <w:spacing w:after="0" w:line="240" w:lineRule="auto"/>
              <w:jc w:val="both"/>
              <w:rPr>
                <w:rFonts w:ascii="Times New Roman" w:eastAsia="Calibri" w:hAnsi="Times New Roman" w:cs="Times New Roman"/>
                <w:b/>
                <w:color w:val="000000" w:themeColor="text1"/>
                <w:sz w:val="20"/>
                <w:szCs w:val="20"/>
                <w:lang w:eastAsia="ru-RU"/>
              </w:rPr>
            </w:pPr>
            <w:r w:rsidRPr="00BE5592">
              <w:rPr>
                <w:rFonts w:ascii="Times New Roman" w:eastAsia="Century Schoolbook" w:hAnsi="Times New Roman" w:cs="Times New Roman"/>
                <w:color w:val="000000" w:themeColor="text1"/>
                <w:sz w:val="20"/>
                <w:szCs w:val="20"/>
                <w:lang w:eastAsia="ru-RU"/>
              </w:rPr>
              <w:t>Закреплять умения ориентироваться в музыке и реагировать на изменения, различать двухчастную форму, умение двигаться в соответствии с музыкой; развивать звуковысотный, ладотональный слух; развивать эмоциональную отзывчивость на музыку разного характера.</w:t>
            </w:r>
          </w:p>
        </w:tc>
        <w:tc>
          <w:tcPr>
            <w:tcW w:w="5332" w:type="dxa"/>
            <w:gridSpan w:val="2"/>
            <w:vMerge/>
          </w:tcPr>
          <w:p w14:paraId="4BBE8EAE" w14:textId="77777777" w:rsidR="00E640C1" w:rsidRPr="00BE5592" w:rsidRDefault="00E640C1" w:rsidP="00BB12EA">
            <w:pPr>
              <w:spacing w:after="0" w:line="240" w:lineRule="auto"/>
              <w:jc w:val="center"/>
              <w:rPr>
                <w:rFonts w:ascii="Times New Roman" w:eastAsia="Calibri" w:hAnsi="Times New Roman" w:cs="Times New Roman"/>
                <w:b/>
                <w:color w:val="000000" w:themeColor="text1"/>
                <w:sz w:val="20"/>
                <w:szCs w:val="20"/>
                <w:lang w:eastAsia="ru-RU"/>
              </w:rPr>
            </w:pPr>
          </w:p>
        </w:tc>
      </w:tr>
      <w:tr w:rsidR="00E640C1" w:rsidRPr="00BE5592" w14:paraId="64BC5B06" w14:textId="77777777" w:rsidTr="00E640C1">
        <w:trPr>
          <w:cantSplit/>
          <w:trHeight w:val="1484"/>
        </w:trPr>
        <w:tc>
          <w:tcPr>
            <w:tcW w:w="748" w:type="dxa"/>
          </w:tcPr>
          <w:p w14:paraId="04EBFAC0" w14:textId="16E0F630"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lastRenderedPageBreak/>
              <w:t>11</w:t>
            </w:r>
            <w:r w:rsidRPr="00BE5592">
              <w:rPr>
                <w:rFonts w:ascii="Times New Roman" w:eastAsia="Calibri" w:hAnsi="Times New Roman" w:cs="Times New Roman"/>
                <w:color w:val="000000" w:themeColor="text1"/>
                <w:sz w:val="20"/>
                <w:szCs w:val="20"/>
                <w:lang w:eastAsia="ru-RU"/>
              </w:rPr>
              <w:t>/3</w:t>
            </w:r>
          </w:p>
        </w:tc>
        <w:tc>
          <w:tcPr>
            <w:tcW w:w="0" w:type="auto"/>
          </w:tcPr>
          <w:p w14:paraId="6BFF3891" w14:textId="7777777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7</w:t>
            </w:r>
            <w:r w:rsidRPr="00BE5592">
              <w:rPr>
                <w:rFonts w:ascii="Times New Roman" w:eastAsia="Calibri" w:hAnsi="Times New Roman" w:cs="Times New Roman"/>
                <w:color w:val="000000" w:themeColor="text1"/>
                <w:sz w:val="20"/>
                <w:szCs w:val="20"/>
                <w:lang w:eastAsia="ru-RU"/>
              </w:rPr>
              <w:t>.10</w:t>
            </w:r>
          </w:p>
        </w:tc>
        <w:tc>
          <w:tcPr>
            <w:tcW w:w="0" w:type="auto"/>
          </w:tcPr>
          <w:p w14:paraId="392A01F2" w14:textId="7777777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p>
        </w:tc>
        <w:tc>
          <w:tcPr>
            <w:tcW w:w="2928" w:type="dxa"/>
            <w:vMerge w:val="restart"/>
          </w:tcPr>
          <w:p w14:paraId="1B9970B7" w14:textId="77777777" w:rsidR="00E640C1" w:rsidRPr="00BE5592" w:rsidRDefault="00E640C1" w:rsidP="00BB12EA">
            <w:pPr>
              <w:spacing w:after="0" w:line="240" w:lineRule="auto"/>
              <w:rPr>
                <w:rFonts w:ascii="Times New Roman" w:eastAsia="Calibri" w:hAnsi="Times New Roman" w:cs="Times New Roman"/>
                <w:b/>
                <w:color w:val="000000" w:themeColor="text1"/>
                <w:sz w:val="20"/>
                <w:szCs w:val="20"/>
                <w:u w:val="single"/>
              </w:rPr>
            </w:pPr>
            <w:r w:rsidRPr="00BE5592">
              <w:rPr>
                <w:rFonts w:ascii="Times New Roman" w:eastAsia="Calibri" w:hAnsi="Times New Roman" w:cs="Times New Roman"/>
                <w:b/>
                <w:color w:val="000000" w:themeColor="text1"/>
                <w:sz w:val="20"/>
                <w:szCs w:val="20"/>
                <w:u w:val="single"/>
              </w:rPr>
              <w:t>Я – мальчик, я - девочка</w:t>
            </w:r>
          </w:p>
          <w:p w14:paraId="6885E11D"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Групповая</w:t>
            </w:r>
          </w:p>
          <w:p w14:paraId="7319FE0F"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rPr>
            </w:pPr>
          </w:p>
          <w:p w14:paraId="47346E33"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rPr>
            </w:pPr>
          </w:p>
          <w:p w14:paraId="417471F8"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2Нод. – 20 мин.</w:t>
            </w:r>
          </w:p>
        </w:tc>
        <w:tc>
          <w:tcPr>
            <w:tcW w:w="4871" w:type="dxa"/>
          </w:tcPr>
          <w:p w14:paraId="2B450FF6" w14:textId="77777777" w:rsidR="00E640C1" w:rsidRPr="00BE5592" w:rsidRDefault="00E640C1" w:rsidP="00BB12EA">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Продолжать учить детей внимательно слушать музыкальное произведение сначала до конца, узнавать прослушанное произведение. Развивать умение правильно брать дыхание во время пения между короткими фразами, продолжать  развивать воображение, творческую фантазию, учить различать тембры голосов ( низко –говорит папа, высоко – ребенок)</w:t>
            </w:r>
          </w:p>
          <w:p w14:paraId="1382142E" w14:textId="77777777" w:rsidR="00E640C1" w:rsidRPr="00BE5592" w:rsidRDefault="00E640C1" w:rsidP="00BB12EA">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Совершенствовать творческие проявления</w:t>
            </w:r>
          </w:p>
        </w:tc>
        <w:tc>
          <w:tcPr>
            <w:tcW w:w="5332" w:type="dxa"/>
            <w:gridSpan w:val="2"/>
            <w:vMerge/>
          </w:tcPr>
          <w:p w14:paraId="004CEAF4" w14:textId="7777777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p>
        </w:tc>
      </w:tr>
      <w:tr w:rsidR="00E640C1" w:rsidRPr="00BE5592" w14:paraId="515AA089" w14:textId="77777777" w:rsidTr="00E640C1">
        <w:trPr>
          <w:cantSplit/>
          <w:trHeight w:val="1407"/>
        </w:trPr>
        <w:tc>
          <w:tcPr>
            <w:tcW w:w="748" w:type="dxa"/>
          </w:tcPr>
          <w:p w14:paraId="28FCCEDF" w14:textId="7DE52121"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12</w:t>
            </w:r>
            <w:r w:rsidRPr="00BE5592">
              <w:rPr>
                <w:rFonts w:ascii="Times New Roman" w:eastAsia="Calibri" w:hAnsi="Times New Roman" w:cs="Times New Roman"/>
                <w:color w:val="000000" w:themeColor="text1"/>
                <w:sz w:val="20"/>
                <w:szCs w:val="20"/>
                <w:lang w:eastAsia="ru-RU"/>
              </w:rPr>
              <w:t>/4</w:t>
            </w:r>
          </w:p>
        </w:tc>
        <w:tc>
          <w:tcPr>
            <w:tcW w:w="0" w:type="auto"/>
          </w:tcPr>
          <w:p w14:paraId="059904C0" w14:textId="670A9E5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9</w:t>
            </w:r>
            <w:r w:rsidRPr="00BE5592">
              <w:rPr>
                <w:rFonts w:ascii="Times New Roman" w:eastAsia="Calibri" w:hAnsi="Times New Roman" w:cs="Times New Roman"/>
                <w:color w:val="000000" w:themeColor="text1"/>
                <w:sz w:val="20"/>
                <w:szCs w:val="20"/>
                <w:lang w:eastAsia="ru-RU"/>
              </w:rPr>
              <w:t>.10</w:t>
            </w:r>
          </w:p>
        </w:tc>
        <w:tc>
          <w:tcPr>
            <w:tcW w:w="0" w:type="auto"/>
          </w:tcPr>
          <w:p w14:paraId="5A57F504" w14:textId="7777777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p>
        </w:tc>
        <w:tc>
          <w:tcPr>
            <w:tcW w:w="2928" w:type="dxa"/>
            <w:vMerge/>
          </w:tcPr>
          <w:p w14:paraId="7B5F8E4A"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rPr>
            </w:pPr>
          </w:p>
        </w:tc>
        <w:tc>
          <w:tcPr>
            <w:tcW w:w="4871" w:type="dxa"/>
          </w:tcPr>
          <w:p w14:paraId="1BE2A60B" w14:textId="77777777" w:rsidR="00E640C1" w:rsidRPr="00BE5592" w:rsidRDefault="00E640C1" w:rsidP="00BB12EA">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Учить детей угадывать песни по мелодии, вступлению, музыкальному отрывку.</w:t>
            </w:r>
          </w:p>
          <w:p w14:paraId="6108C2E5" w14:textId="77777777" w:rsidR="00E640C1" w:rsidRPr="00BE5592" w:rsidRDefault="00E640C1" w:rsidP="00BB12EA">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Развивать музыкальную память, тембровый слух, чувство ритма.</w:t>
            </w:r>
          </w:p>
          <w:p w14:paraId="2829AF4C" w14:textId="77777777" w:rsidR="00E640C1" w:rsidRPr="00BE5592" w:rsidRDefault="00E640C1" w:rsidP="00BB12EA">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Воспитывать желание быть музыкальными.</w:t>
            </w:r>
          </w:p>
        </w:tc>
        <w:tc>
          <w:tcPr>
            <w:tcW w:w="5332" w:type="dxa"/>
            <w:gridSpan w:val="2"/>
            <w:vMerge/>
          </w:tcPr>
          <w:p w14:paraId="6236C3DC" w14:textId="7777777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p>
        </w:tc>
      </w:tr>
      <w:tr w:rsidR="00E640C1" w:rsidRPr="00BE5592" w14:paraId="35497497" w14:textId="77777777" w:rsidTr="00E640C1">
        <w:trPr>
          <w:cantSplit/>
          <w:trHeight w:val="1407"/>
        </w:trPr>
        <w:tc>
          <w:tcPr>
            <w:tcW w:w="748" w:type="dxa"/>
          </w:tcPr>
          <w:p w14:paraId="1CCD83C9" w14:textId="3C671583"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13</w:t>
            </w:r>
            <w:r w:rsidRPr="00BE5592">
              <w:rPr>
                <w:rFonts w:ascii="Times New Roman" w:eastAsia="Calibri" w:hAnsi="Times New Roman" w:cs="Times New Roman"/>
                <w:color w:val="000000" w:themeColor="text1"/>
                <w:sz w:val="20"/>
                <w:szCs w:val="20"/>
                <w:lang w:eastAsia="ru-RU"/>
              </w:rPr>
              <w:t>/5</w:t>
            </w:r>
          </w:p>
        </w:tc>
        <w:tc>
          <w:tcPr>
            <w:tcW w:w="0" w:type="auto"/>
          </w:tcPr>
          <w:p w14:paraId="13456B99" w14:textId="7777777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14</w:t>
            </w:r>
            <w:r w:rsidRPr="00BE5592">
              <w:rPr>
                <w:rFonts w:ascii="Times New Roman" w:eastAsia="Calibri" w:hAnsi="Times New Roman" w:cs="Times New Roman"/>
                <w:color w:val="000000" w:themeColor="text1"/>
                <w:sz w:val="20"/>
                <w:szCs w:val="20"/>
                <w:lang w:eastAsia="ru-RU"/>
              </w:rPr>
              <w:t>.10</w:t>
            </w:r>
          </w:p>
        </w:tc>
        <w:tc>
          <w:tcPr>
            <w:tcW w:w="0" w:type="auto"/>
          </w:tcPr>
          <w:p w14:paraId="693D7B2F" w14:textId="7777777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p>
        </w:tc>
        <w:tc>
          <w:tcPr>
            <w:tcW w:w="2928" w:type="dxa"/>
            <w:vMerge w:val="restart"/>
          </w:tcPr>
          <w:p w14:paraId="76ABB986" w14:textId="77777777" w:rsidR="00E640C1" w:rsidRPr="00BE5592" w:rsidRDefault="00E640C1" w:rsidP="00BB12EA">
            <w:pPr>
              <w:spacing w:after="0" w:line="240" w:lineRule="auto"/>
              <w:rPr>
                <w:rFonts w:ascii="Times New Roman" w:eastAsia="Calibri" w:hAnsi="Times New Roman" w:cs="Times New Roman"/>
                <w:b/>
                <w:color w:val="000000" w:themeColor="text1"/>
                <w:sz w:val="20"/>
                <w:szCs w:val="20"/>
                <w:u w:val="single"/>
                <w:lang w:eastAsia="ru-RU"/>
              </w:rPr>
            </w:pPr>
            <w:r w:rsidRPr="00BE5592">
              <w:rPr>
                <w:rFonts w:ascii="Times New Roman" w:eastAsia="Calibri" w:hAnsi="Times New Roman" w:cs="Times New Roman"/>
                <w:b/>
                <w:color w:val="000000" w:themeColor="text1"/>
                <w:sz w:val="20"/>
                <w:szCs w:val="20"/>
                <w:u w:val="single"/>
                <w:lang w:eastAsia="ru-RU"/>
              </w:rPr>
              <w:t>Траспорт, ПДД</w:t>
            </w:r>
          </w:p>
          <w:p w14:paraId="34F948C2"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u w:val="single"/>
                <w:lang w:eastAsia="ru-RU"/>
              </w:rPr>
            </w:pPr>
          </w:p>
          <w:p w14:paraId="5A6916B6"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Групповая</w:t>
            </w:r>
          </w:p>
          <w:p w14:paraId="0C9934F6"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rPr>
              <w:t>2 Нод – 20 мин.</w:t>
            </w:r>
          </w:p>
          <w:p w14:paraId="6C9189F8"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rPr>
            </w:pPr>
          </w:p>
          <w:p w14:paraId="2666EFAC"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rPr>
            </w:pPr>
          </w:p>
        </w:tc>
        <w:tc>
          <w:tcPr>
            <w:tcW w:w="4871" w:type="dxa"/>
          </w:tcPr>
          <w:p w14:paraId="560567A2" w14:textId="77777777" w:rsidR="00E640C1" w:rsidRPr="00BE5592" w:rsidRDefault="00E640C1" w:rsidP="00BB12EA">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учить замечать выразительные средства музыки: тихо, громко, медленно, быстро, учить петь мелодию чисто, смягчать концы фраз, четко произносить слова, формировать навык ритмичного движения в соответствии с характером музыки.</w:t>
            </w:r>
          </w:p>
        </w:tc>
        <w:tc>
          <w:tcPr>
            <w:tcW w:w="5332" w:type="dxa"/>
            <w:gridSpan w:val="2"/>
            <w:vMerge/>
          </w:tcPr>
          <w:p w14:paraId="28659D00" w14:textId="7777777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p>
        </w:tc>
      </w:tr>
      <w:tr w:rsidR="00E640C1" w:rsidRPr="00BE5592" w14:paraId="2955A9AC" w14:textId="77777777" w:rsidTr="00E640C1">
        <w:trPr>
          <w:cantSplit/>
          <w:trHeight w:val="1407"/>
        </w:trPr>
        <w:tc>
          <w:tcPr>
            <w:tcW w:w="748" w:type="dxa"/>
          </w:tcPr>
          <w:p w14:paraId="5E0A9CE5" w14:textId="77693E7D"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14</w:t>
            </w:r>
            <w:r w:rsidRPr="00BE5592">
              <w:rPr>
                <w:rFonts w:ascii="Times New Roman" w:eastAsia="Calibri" w:hAnsi="Times New Roman" w:cs="Times New Roman"/>
                <w:color w:val="000000" w:themeColor="text1"/>
                <w:sz w:val="20"/>
                <w:szCs w:val="20"/>
                <w:lang w:eastAsia="ru-RU"/>
              </w:rPr>
              <w:t>/6</w:t>
            </w:r>
          </w:p>
        </w:tc>
        <w:tc>
          <w:tcPr>
            <w:tcW w:w="0" w:type="auto"/>
          </w:tcPr>
          <w:p w14:paraId="5831E770" w14:textId="6B6449E3"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16</w:t>
            </w:r>
            <w:r w:rsidRPr="00BE5592">
              <w:rPr>
                <w:rFonts w:ascii="Times New Roman" w:eastAsia="Calibri" w:hAnsi="Times New Roman" w:cs="Times New Roman"/>
                <w:color w:val="000000" w:themeColor="text1"/>
                <w:sz w:val="20"/>
                <w:szCs w:val="20"/>
                <w:lang w:eastAsia="ru-RU"/>
              </w:rPr>
              <w:t>.10</w:t>
            </w:r>
          </w:p>
        </w:tc>
        <w:tc>
          <w:tcPr>
            <w:tcW w:w="0" w:type="auto"/>
          </w:tcPr>
          <w:p w14:paraId="0D88A342" w14:textId="7777777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p>
        </w:tc>
        <w:tc>
          <w:tcPr>
            <w:tcW w:w="2928" w:type="dxa"/>
            <w:vMerge/>
          </w:tcPr>
          <w:p w14:paraId="4DEBE036"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rPr>
            </w:pPr>
          </w:p>
        </w:tc>
        <w:tc>
          <w:tcPr>
            <w:tcW w:w="4871" w:type="dxa"/>
          </w:tcPr>
          <w:p w14:paraId="6D054B29" w14:textId="77777777" w:rsidR="00E640C1" w:rsidRPr="00BE5592" w:rsidRDefault="00E640C1" w:rsidP="00BB12EA">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Обучать инсценированию песен, самостоятельно менять движения в соответствии с 2 и 3 частной формой музыки, согласованно двигаться впаре, следить за положением рук в танце, петь с инструментальном сопровождением и без него.</w:t>
            </w:r>
          </w:p>
        </w:tc>
        <w:tc>
          <w:tcPr>
            <w:tcW w:w="5332" w:type="dxa"/>
            <w:gridSpan w:val="2"/>
            <w:vMerge/>
          </w:tcPr>
          <w:p w14:paraId="7F215209" w14:textId="7777777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p>
        </w:tc>
      </w:tr>
      <w:tr w:rsidR="00E640C1" w:rsidRPr="00BE5592" w14:paraId="055E8ECD" w14:textId="77777777" w:rsidTr="00E640C1">
        <w:trPr>
          <w:cantSplit/>
          <w:trHeight w:val="1134"/>
        </w:trPr>
        <w:tc>
          <w:tcPr>
            <w:tcW w:w="748" w:type="dxa"/>
          </w:tcPr>
          <w:p w14:paraId="565AEADF" w14:textId="5F8D6FF5" w:rsidR="00E640C1" w:rsidRPr="00BE5592" w:rsidRDefault="00E640C1" w:rsidP="00BB12EA">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15</w:t>
            </w:r>
            <w:r w:rsidRPr="00BE5592">
              <w:rPr>
                <w:rFonts w:ascii="Times New Roman" w:eastAsia="Century Schoolbook" w:hAnsi="Times New Roman" w:cs="Times New Roman"/>
                <w:color w:val="000000" w:themeColor="text1"/>
                <w:sz w:val="20"/>
                <w:szCs w:val="20"/>
                <w:lang w:eastAsia="ru-RU"/>
              </w:rPr>
              <w:t>/7</w:t>
            </w:r>
          </w:p>
        </w:tc>
        <w:tc>
          <w:tcPr>
            <w:tcW w:w="0" w:type="auto"/>
          </w:tcPr>
          <w:p w14:paraId="78F16079" w14:textId="7777777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21</w:t>
            </w:r>
            <w:r w:rsidRPr="00BE5592">
              <w:rPr>
                <w:rFonts w:ascii="Times New Roman" w:eastAsia="Calibri" w:hAnsi="Times New Roman" w:cs="Times New Roman"/>
                <w:color w:val="000000" w:themeColor="text1"/>
                <w:sz w:val="20"/>
                <w:szCs w:val="20"/>
                <w:lang w:eastAsia="ru-RU"/>
              </w:rPr>
              <w:t>.10</w:t>
            </w:r>
          </w:p>
        </w:tc>
        <w:tc>
          <w:tcPr>
            <w:tcW w:w="0" w:type="auto"/>
          </w:tcPr>
          <w:p w14:paraId="5F0EFEA3" w14:textId="7777777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p>
        </w:tc>
        <w:tc>
          <w:tcPr>
            <w:tcW w:w="2928" w:type="dxa"/>
            <w:vMerge w:val="restart"/>
          </w:tcPr>
          <w:p w14:paraId="5D4B96A5" w14:textId="77777777" w:rsidR="00E640C1" w:rsidRPr="00BE5592" w:rsidRDefault="00E640C1" w:rsidP="00BB12EA">
            <w:pPr>
              <w:spacing w:after="0" w:line="240" w:lineRule="auto"/>
              <w:rPr>
                <w:rFonts w:ascii="Times New Roman" w:eastAsia="Calibri" w:hAnsi="Times New Roman" w:cs="Times New Roman"/>
                <w:b/>
                <w:color w:val="000000" w:themeColor="text1"/>
                <w:sz w:val="20"/>
                <w:szCs w:val="20"/>
                <w:u w:val="single"/>
              </w:rPr>
            </w:pPr>
            <w:r w:rsidRPr="00BE5592">
              <w:rPr>
                <w:rFonts w:ascii="Times New Roman" w:eastAsia="Calibri" w:hAnsi="Times New Roman" w:cs="Times New Roman"/>
                <w:b/>
                <w:color w:val="000000" w:themeColor="text1"/>
                <w:sz w:val="20"/>
                <w:szCs w:val="20"/>
                <w:u w:val="single"/>
              </w:rPr>
              <w:t>Мебель, посуда</w:t>
            </w:r>
          </w:p>
          <w:p w14:paraId="37DF1334"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u w:val="single"/>
              </w:rPr>
            </w:pPr>
          </w:p>
          <w:p w14:paraId="03F094E0"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u w:val="single"/>
              </w:rPr>
            </w:pPr>
          </w:p>
          <w:p w14:paraId="3F8C06D4"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u w:val="single"/>
              </w:rPr>
            </w:pPr>
          </w:p>
          <w:p w14:paraId="79EEC85B"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u w:val="single"/>
              </w:rPr>
            </w:pPr>
          </w:p>
          <w:p w14:paraId="588946FD"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Групповая</w:t>
            </w:r>
          </w:p>
          <w:p w14:paraId="25754289"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2 Нод – 20 мин.</w:t>
            </w:r>
          </w:p>
          <w:p w14:paraId="1E864775"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lang w:eastAsia="ru-RU"/>
              </w:rPr>
            </w:pPr>
          </w:p>
        </w:tc>
        <w:tc>
          <w:tcPr>
            <w:tcW w:w="4871" w:type="dxa"/>
          </w:tcPr>
          <w:p w14:paraId="20700422" w14:textId="77777777" w:rsidR="00E640C1" w:rsidRPr="00BE5592" w:rsidRDefault="00E640C1" w:rsidP="00BB12EA">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shd w:val="clear" w:color="auto" w:fill="FFFFFF"/>
              </w:rPr>
              <w:t>Способствовать развитию у детей навыков безопасного поведения на улице. Закрепить знания детей о правилах дорожного движения. Воспитывать уважение к участникам дорожного движения.</w:t>
            </w:r>
          </w:p>
        </w:tc>
        <w:tc>
          <w:tcPr>
            <w:tcW w:w="5332" w:type="dxa"/>
            <w:gridSpan w:val="2"/>
            <w:vMerge/>
          </w:tcPr>
          <w:p w14:paraId="045B61C6" w14:textId="7777777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p>
        </w:tc>
      </w:tr>
      <w:tr w:rsidR="00E640C1" w:rsidRPr="00BE5592" w14:paraId="13633493" w14:textId="77777777" w:rsidTr="00E640C1">
        <w:trPr>
          <w:cantSplit/>
          <w:trHeight w:val="1134"/>
        </w:trPr>
        <w:tc>
          <w:tcPr>
            <w:tcW w:w="748" w:type="dxa"/>
          </w:tcPr>
          <w:p w14:paraId="17990699" w14:textId="1E1F9282"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16/</w:t>
            </w:r>
            <w:r w:rsidRPr="00BE5592">
              <w:rPr>
                <w:rFonts w:ascii="Times New Roman" w:eastAsia="Calibri" w:hAnsi="Times New Roman" w:cs="Times New Roman"/>
                <w:color w:val="000000" w:themeColor="text1"/>
                <w:sz w:val="20"/>
                <w:szCs w:val="20"/>
                <w:lang w:eastAsia="ru-RU"/>
              </w:rPr>
              <w:t>8</w:t>
            </w:r>
          </w:p>
        </w:tc>
        <w:tc>
          <w:tcPr>
            <w:tcW w:w="0" w:type="auto"/>
          </w:tcPr>
          <w:p w14:paraId="7297FC32" w14:textId="77777777" w:rsidR="00E640C1"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23</w:t>
            </w:r>
            <w:r w:rsidRPr="00BE5592">
              <w:rPr>
                <w:rFonts w:ascii="Times New Roman" w:eastAsia="Calibri" w:hAnsi="Times New Roman" w:cs="Times New Roman"/>
                <w:color w:val="000000" w:themeColor="text1"/>
                <w:sz w:val="20"/>
                <w:szCs w:val="20"/>
                <w:lang w:eastAsia="ru-RU"/>
              </w:rPr>
              <w:t>.10</w:t>
            </w:r>
          </w:p>
          <w:p w14:paraId="649ED0EE" w14:textId="702C306E"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28.10</w:t>
            </w:r>
          </w:p>
        </w:tc>
        <w:tc>
          <w:tcPr>
            <w:tcW w:w="0" w:type="auto"/>
          </w:tcPr>
          <w:p w14:paraId="3BC220E3" w14:textId="7777777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p>
        </w:tc>
        <w:tc>
          <w:tcPr>
            <w:tcW w:w="2928" w:type="dxa"/>
            <w:vMerge/>
          </w:tcPr>
          <w:p w14:paraId="217489EC" w14:textId="77777777" w:rsidR="00E640C1" w:rsidRPr="00BE5592" w:rsidRDefault="00E640C1" w:rsidP="00BB12EA">
            <w:pPr>
              <w:spacing w:after="0" w:line="240" w:lineRule="auto"/>
              <w:rPr>
                <w:rFonts w:ascii="Times New Roman" w:eastAsia="Calibri" w:hAnsi="Times New Roman" w:cs="Times New Roman"/>
                <w:color w:val="000000" w:themeColor="text1"/>
                <w:sz w:val="20"/>
                <w:szCs w:val="20"/>
              </w:rPr>
            </w:pPr>
          </w:p>
        </w:tc>
        <w:tc>
          <w:tcPr>
            <w:tcW w:w="4871" w:type="dxa"/>
          </w:tcPr>
          <w:p w14:paraId="0EDBD3F7" w14:textId="77777777" w:rsidR="00E640C1" w:rsidRPr="00BE5592" w:rsidRDefault="00E640C1" w:rsidP="00BB12EA">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Учить детей различать характер  музыкального произведения, упражнять в умение маршировать в исходном регистре обычным шагом, в верхнем – на носках, нижнем – полуприсяде.</w:t>
            </w:r>
          </w:p>
        </w:tc>
        <w:tc>
          <w:tcPr>
            <w:tcW w:w="5332" w:type="dxa"/>
            <w:gridSpan w:val="2"/>
            <w:vMerge/>
          </w:tcPr>
          <w:p w14:paraId="225F6B2C" w14:textId="7777777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p>
        </w:tc>
      </w:tr>
    </w:tbl>
    <w:p w14:paraId="5FE4ADB6" w14:textId="77777777" w:rsidR="00497465" w:rsidRDefault="00497465" w:rsidP="00497465">
      <w:pPr>
        <w:pStyle w:val="a3"/>
        <w:spacing w:after="0" w:line="240" w:lineRule="auto"/>
        <w:ind w:left="360"/>
        <w:jc w:val="center"/>
        <w:rPr>
          <w:rFonts w:ascii="Times New Roman" w:hAnsi="Times New Roman"/>
          <w:b/>
          <w:color w:val="000000" w:themeColor="text1"/>
          <w:sz w:val="20"/>
          <w:szCs w:val="20"/>
        </w:rPr>
      </w:pPr>
    </w:p>
    <w:p w14:paraId="62E915CD" w14:textId="77777777" w:rsidR="00497465" w:rsidRDefault="00497465" w:rsidP="00497465">
      <w:pPr>
        <w:pStyle w:val="a3"/>
        <w:spacing w:after="0" w:line="240" w:lineRule="auto"/>
        <w:ind w:left="360"/>
        <w:jc w:val="center"/>
        <w:rPr>
          <w:rFonts w:ascii="Times New Roman" w:hAnsi="Times New Roman"/>
          <w:b/>
          <w:color w:val="000000" w:themeColor="text1"/>
          <w:sz w:val="20"/>
          <w:szCs w:val="20"/>
        </w:rPr>
      </w:pPr>
    </w:p>
    <w:p w14:paraId="22F64EE3" w14:textId="77777777" w:rsidR="00497465" w:rsidRPr="00E107D4" w:rsidRDefault="00497465" w:rsidP="00497465">
      <w:pPr>
        <w:pStyle w:val="a3"/>
        <w:spacing w:after="0" w:line="240" w:lineRule="auto"/>
        <w:ind w:left="360"/>
        <w:jc w:val="center"/>
        <w:rPr>
          <w:rFonts w:ascii="Times New Roman" w:hAnsi="Times New Roman"/>
          <w:color w:val="000000" w:themeColor="text1"/>
          <w:sz w:val="20"/>
          <w:szCs w:val="20"/>
        </w:rPr>
      </w:pPr>
      <w:r w:rsidRPr="00E107D4">
        <w:rPr>
          <w:rFonts w:ascii="Times New Roman" w:hAnsi="Times New Roman"/>
          <w:b/>
          <w:color w:val="000000" w:themeColor="text1"/>
          <w:sz w:val="20"/>
          <w:szCs w:val="20"/>
        </w:rPr>
        <w:t>Ноябрь</w:t>
      </w:r>
    </w:p>
    <w:tbl>
      <w:tblPr>
        <w:tblpPr w:leftFromText="180" w:rightFromText="180" w:vertAnchor="text" w:tblpX="-31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680"/>
        <w:gridCol w:w="709"/>
        <w:gridCol w:w="2862"/>
        <w:gridCol w:w="5076"/>
        <w:gridCol w:w="5342"/>
      </w:tblGrid>
      <w:tr w:rsidR="00E640C1" w:rsidRPr="00BE5592" w14:paraId="52DF9A07" w14:textId="77777777" w:rsidTr="00E640C1">
        <w:trPr>
          <w:cantSplit/>
          <w:trHeight w:val="739"/>
        </w:trPr>
        <w:tc>
          <w:tcPr>
            <w:tcW w:w="607" w:type="dxa"/>
            <w:vMerge w:val="restart"/>
            <w:textDirection w:val="btLr"/>
          </w:tcPr>
          <w:p w14:paraId="5E3D2624" w14:textId="77777777" w:rsidR="00E640C1" w:rsidRPr="00BE5592" w:rsidRDefault="00E640C1" w:rsidP="00497465">
            <w:pPr>
              <w:spacing w:after="0" w:line="240" w:lineRule="auto"/>
              <w:ind w:right="113"/>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lastRenderedPageBreak/>
              <w:t>№ занятия</w:t>
            </w:r>
          </w:p>
        </w:tc>
        <w:tc>
          <w:tcPr>
            <w:tcW w:w="1389" w:type="dxa"/>
            <w:gridSpan w:val="2"/>
          </w:tcPr>
          <w:p w14:paraId="6AED1E73"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Дата </w:t>
            </w:r>
          </w:p>
          <w:p w14:paraId="25B606C8"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проведения</w:t>
            </w:r>
          </w:p>
        </w:tc>
        <w:tc>
          <w:tcPr>
            <w:tcW w:w="2862" w:type="dxa"/>
            <w:vMerge w:val="restart"/>
          </w:tcPr>
          <w:p w14:paraId="532EFACD"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u w:val="single"/>
                <w:lang w:eastAsia="ru-RU"/>
              </w:rPr>
            </w:pPr>
            <w:r w:rsidRPr="00BE5592">
              <w:rPr>
                <w:rFonts w:ascii="Times New Roman" w:eastAsia="Calibri" w:hAnsi="Times New Roman" w:cs="Times New Roman"/>
                <w:color w:val="000000" w:themeColor="text1"/>
                <w:sz w:val="20"/>
                <w:szCs w:val="20"/>
                <w:u w:val="single"/>
                <w:lang w:eastAsia="ru-RU"/>
              </w:rPr>
              <w:t>Тема недели</w:t>
            </w:r>
          </w:p>
          <w:p w14:paraId="4C5863A3"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Тема НОД </w:t>
            </w:r>
          </w:p>
          <w:p w14:paraId="75F343E5"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Форма НОД</w:t>
            </w:r>
          </w:p>
          <w:p w14:paraId="1080A6AC"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Количество занятий, </w:t>
            </w:r>
          </w:p>
          <w:p w14:paraId="3286DF57"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время</w:t>
            </w:r>
          </w:p>
          <w:p w14:paraId="7B32D1B0"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5076" w:type="dxa"/>
            <w:vMerge w:val="restart"/>
          </w:tcPr>
          <w:p w14:paraId="67A338E8"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p w14:paraId="7BCB12BD"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Основное </w:t>
            </w:r>
          </w:p>
          <w:p w14:paraId="389AE388"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содержание </w:t>
            </w:r>
          </w:p>
          <w:p w14:paraId="2917B073"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деятельности</w:t>
            </w:r>
          </w:p>
        </w:tc>
        <w:tc>
          <w:tcPr>
            <w:tcW w:w="5342" w:type="dxa"/>
            <w:vMerge w:val="restart"/>
          </w:tcPr>
          <w:p w14:paraId="0CD8EFAA"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p w14:paraId="796F15F6"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Вид </w:t>
            </w:r>
          </w:p>
          <w:p w14:paraId="35AA69F7"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деятельности </w:t>
            </w:r>
          </w:p>
          <w:p w14:paraId="65AFFC46"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p w14:paraId="2B6DF793"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Репертуар </w:t>
            </w:r>
          </w:p>
          <w:p w14:paraId="34BF9CB1"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лит-ра</w:t>
            </w:r>
          </w:p>
        </w:tc>
      </w:tr>
      <w:tr w:rsidR="00E640C1" w:rsidRPr="00BE5592" w14:paraId="68E72A9E" w14:textId="77777777" w:rsidTr="00E640C1">
        <w:tc>
          <w:tcPr>
            <w:tcW w:w="607" w:type="dxa"/>
            <w:vMerge/>
          </w:tcPr>
          <w:p w14:paraId="6724DB87"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p>
        </w:tc>
        <w:tc>
          <w:tcPr>
            <w:tcW w:w="680" w:type="dxa"/>
          </w:tcPr>
          <w:p w14:paraId="0C06B3D8"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По плану</w:t>
            </w:r>
          </w:p>
        </w:tc>
        <w:tc>
          <w:tcPr>
            <w:tcW w:w="709" w:type="dxa"/>
          </w:tcPr>
          <w:p w14:paraId="782E2B39"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По факту</w:t>
            </w:r>
          </w:p>
        </w:tc>
        <w:tc>
          <w:tcPr>
            <w:tcW w:w="2862" w:type="dxa"/>
            <w:vMerge/>
          </w:tcPr>
          <w:p w14:paraId="1E3D2E08"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p>
        </w:tc>
        <w:tc>
          <w:tcPr>
            <w:tcW w:w="5076" w:type="dxa"/>
            <w:vMerge/>
          </w:tcPr>
          <w:p w14:paraId="2C1BBA5B"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p>
        </w:tc>
        <w:tc>
          <w:tcPr>
            <w:tcW w:w="5342" w:type="dxa"/>
            <w:vMerge/>
          </w:tcPr>
          <w:p w14:paraId="3EC8F98B"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p>
        </w:tc>
      </w:tr>
      <w:tr w:rsidR="00E640C1" w:rsidRPr="00BE5592" w14:paraId="43581D03" w14:textId="77777777" w:rsidTr="00E640C1">
        <w:trPr>
          <w:cantSplit/>
          <w:trHeight w:val="1475"/>
        </w:trPr>
        <w:tc>
          <w:tcPr>
            <w:tcW w:w="607" w:type="dxa"/>
          </w:tcPr>
          <w:p w14:paraId="075AEC4F" w14:textId="21C9F159" w:rsidR="00E640C1" w:rsidRPr="00BE5592" w:rsidRDefault="00E640C1" w:rsidP="00497465">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17/9</w:t>
            </w:r>
          </w:p>
        </w:tc>
        <w:tc>
          <w:tcPr>
            <w:tcW w:w="680" w:type="dxa"/>
          </w:tcPr>
          <w:p w14:paraId="46283E4F" w14:textId="77777777" w:rsidR="00E640C1" w:rsidRPr="00BE5592" w:rsidRDefault="00E640C1" w:rsidP="0049746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30.10</w:t>
            </w:r>
          </w:p>
        </w:tc>
        <w:tc>
          <w:tcPr>
            <w:tcW w:w="709" w:type="dxa"/>
          </w:tcPr>
          <w:p w14:paraId="10EB2B9A" w14:textId="77777777" w:rsidR="00E640C1" w:rsidRPr="00BE5592" w:rsidRDefault="00E640C1" w:rsidP="00497465">
            <w:pPr>
              <w:spacing w:after="0" w:line="240" w:lineRule="auto"/>
              <w:jc w:val="center"/>
              <w:rPr>
                <w:rFonts w:ascii="Times New Roman" w:eastAsia="Calibri" w:hAnsi="Times New Roman" w:cs="Times New Roman"/>
                <w:color w:val="FF0000"/>
                <w:sz w:val="20"/>
                <w:szCs w:val="20"/>
                <w:lang w:eastAsia="ru-RU"/>
              </w:rPr>
            </w:pPr>
          </w:p>
        </w:tc>
        <w:tc>
          <w:tcPr>
            <w:tcW w:w="2862" w:type="dxa"/>
            <w:vMerge w:val="restart"/>
          </w:tcPr>
          <w:p w14:paraId="28F470B0"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shd w:val="clear" w:color="auto" w:fill="FFFFFF"/>
              </w:rPr>
            </w:pPr>
            <w:r w:rsidRPr="00BE5592">
              <w:rPr>
                <w:rFonts w:ascii="Times New Roman" w:eastAsia="Calibri" w:hAnsi="Times New Roman" w:cs="Times New Roman"/>
                <w:b/>
                <w:color w:val="000000" w:themeColor="text1"/>
                <w:sz w:val="20"/>
                <w:szCs w:val="20"/>
                <w:u w:val="single"/>
                <w:shd w:val="clear" w:color="auto" w:fill="FFFFFF"/>
              </w:rPr>
              <w:t>День народного единства</w:t>
            </w:r>
          </w:p>
          <w:p w14:paraId="4493DD30"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shd w:val="clear" w:color="auto" w:fill="FFFFFF"/>
              </w:rPr>
            </w:pPr>
          </w:p>
          <w:p w14:paraId="77995EB0"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Групповая</w:t>
            </w:r>
          </w:p>
          <w:p w14:paraId="51D2877D"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1 Нод – 20 мин.</w:t>
            </w:r>
          </w:p>
        </w:tc>
        <w:tc>
          <w:tcPr>
            <w:tcW w:w="5076" w:type="dxa"/>
          </w:tcPr>
          <w:p w14:paraId="14A4A280"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вырабатывать умение согласовывать движения в танце; обеспечить становление целенаправленности и саморегуляции в двигательной сфере</w:t>
            </w:r>
          </w:p>
          <w:p w14:paraId="0AFAC50C"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rPr>
              <w:t xml:space="preserve">развивать любовь к сценическому искусству; </w:t>
            </w:r>
          </w:p>
        </w:tc>
        <w:tc>
          <w:tcPr>
            <w:tcW w:w="5342" w:type="dxa"/>
            <w:vMerge w:val="restart"/>
          </w:tcPr>
          <w:p w14:paraId="516607D8" w14:textId="77777777" w:rsidR="00E640C1" w:rsidRPr="00BE5592" w:rsidRDefault="00E640C1" w:rsidP="00497465">
            <w:pPr>
              <w:spacing w:after="0" w:line="240" w:lineRule="auto"/>
              <w:rPr>
                <w:rFonts w:ascii="Times New Roman" w:hAnsi="Times New Roman" w:cs="Times New Roman"/>
                <w:color w:val="000000" w:themeColor="text1"/>
                <w:sz w:val="20"/>
                <w:szCs w:val="20"/>
              </w:rPr>
            </w:pPr>
            <w:r w:rsidRPr="00BE5592">
              <w:rPr>
                <w:rFonts w:ascii="Times New Roman" w:hAnsi="Times New Roman" w:cs="Times New Roman"/>
                <w:color w:val="000000" w:themeColor="text1"/>
                <w:sz w:val="20"/>
                <w:szCs w:val="20"/>
              </w:rPr>
              <w:t xml:space="preserve"> </w:t>
            </w:r>
            <w:r w:rsidRPr="00BE5592">
              <w:rPr>
                <w:rFonts w:ascii="Times New Roman" w:hAnsi="Times New Roman" w:cs="Times New Roman"/>
                <w:b/>
                <w:color w:val="000000" w:themeColor="text1"/>
                <w:sz w:val="20"/>
                <w:szCs w:val="20"/>
              </w:rPr>
              <w:t>Слушание</w:t>
            </w:r>
            <w:r w:rsidRPr="00BE5592">
              <w:rPr>
                <w:rFonts w:ascii="Times New Roman" w:hAnsi="Times New Roman" w:cs="Times New Roman"/>
                <w:color w:val="000000" w:themeColor="text1"/>
                <w:sz w:val="20"/>
                <w:szCs w:val="20"/>
              </w:rPr>
              <w:t>: «Котик заболел»</w:t>
            </w:r>
          </w:p>
          <w:p w14:paraId="5247C2EF" w14:textId="77777777" w:rsidR="00E640C1" w:rsidRPr="00BE5592" w:rsidRDefault="00E640C1" w:rsidP="00497465">
            <w:pPr>
              <w:spacing w:after="0" w:line="240" w:lineRule="auto"/>
              <w:rPr>
                <w:rFonts w:ascii="Times New Roman" w:hAnsi="Times New Roman" w:cs="Times New Roman"/>
                <w:color w:val="000000" w:themeColor="text1"/>
                <w:sz w:val="20"/>
                <w:szCs w:val="20"/>
              </w:rPr>
            </w:pPr>
            <w:r w:rsidRPr="00BE5592">
              <w:rPr>
                <w:rFonts w:ascii="Times New Roman" w:hAnsi="Times New Roman" w:cs="Times New Roman"/>
                <w:color w:val="000000" w:themeColor="text1"/>
                <w:sz w:val="20"/>
                <w:szCs w:val="20"/>
              </w:rPr>
              <w:t>«Котик выздоровел»</w:t>
            </w:r>
          </w:p>
          <w:p w14:paraId="260E2005" w14:textId="77777777" w:rsidR="00E640C1" w:rsidRPr="00BE5592" w:rsidRDefault="00E640C1" w:rsidP="00497465">
            <w:pPr>
              <w:spacing w:after="0" w:line="240" w:lineRule="auto"/>
              <w:rPr>
                <w:rFonts w:ascii="Times New Roman" w:hAnsi="Times New Roman" w:cs="Times New Roman"/>
                <w:color w:val="000000" w:themeColor="text1"/>
                <w:sz w:val="20"/>
                <w:szCs w:val="20"/>
              </w:rPr>
            </w:pPr>
            <w:r w:rsidRPr="00BE5592">
              <w:rPr>
                <w:rFonts w:ascii="Times New Roman" w:hAnsi="Times New Roman" w:cs="Times New Roman"/>
                <w:color w:val="000000" w:themeColor="text1"/>
                <w:sz w:val="20"/>
                <w:szCs w:val="20"/>
              </w:rPr>
              <w:t>муз.А.Гречанинова</w:t>
            </w:r>
          </w:p>
          <w:p w14:paraId="06EF2774" w14:textId="77777777" w:rsidR="00E640C1" w:rsidRPr="00BE5592" w:rsidRDefault="00E640C1" w:rsidP="00497465">
            <w:pPr>
              <w:spacing w:after="0" w:line="240" w:lineRule="auto"/>
              <w:rPr>
                <w:rFonts w:ascii="Times New Roman" w:hAnsi="Times New Roman" w:cs="Times New Roman"/>
                <w:color w:val="000000" w:themeColor="text1"/>
                <w:sz w:val="20"/>
                <w:szCs w:val="20"/>
              </w:rPr>
            </w:pPr>
            <w:r w:rsidRPr="00BE5592">
              <w:rPr>
                <w:rFonts w:ascii="Times New Roman" w:hAnsi="Times New Roman" w:cs="Times New Roman"/>
                <w:color w:val="000000" w:themeColor="text1"/>
                <w:sz w:val="20"/>
                <w:szCs w:val="20"/>
              </w:rPr>
              <w:t>«Мамины ласки» А.Гречанинова</w:t>
            </w:r>
          </w:p>
          <w:p w14:paraId="1FC93322" w14:textId="77777777" w:rsidR="00E640C1" w:rsidRPr="00BE5592" w:rsidRDefault="00E640C1" w:rsidP="00497465">
            <w:pPr>
              <w:spacing w:after="0" w:line="240" w:lineRule="auto"/>
              <w:rPr>
                <w:rFonts w:ascii="Times New Roman" w:hAnsi="Times New Roman" w:cs="Times New Roman"/>
                <w:b/>
                <w:color w:val="000000" w:themeColor="text1"/>
                <w:sz w:val="20"/>
                <w:szCs w:val="20"/>
              </w:rPr>
            </w:pPr>
            <w:r w:rsidRPr="00BE5592">
              <w:rPr>
                <w:rFonts w:ascii="Times New Roman" w:hAnsi="Times New Roman" w:cs="Times New Roman"/>
                <w:b/>
                <w:color w:val="000000" w:themeColor="text1"/>
                <w:sz w:val="20"/>
                <w:szCs w:val="20"/>
              </w:rPr>
              <w:t>Пение</w:t>
            </w:r>
          </w:p>
          <w:p w14:paraId="04BB565A" w14:textId="77777777" w:rsidR="00E640C1" w:rsidRPr="00BE5592" w:rsidRDefault="00E640C1" w:rsidP="00497465">
            <w:pPr>
              <w:spacing w:after="0" w:line="240" w:lineRule="auto"/>
              <w:rPr>
                <w:rFonts w:ascii="Times New Roman" w:hAnsi="Times New Roman" w:cs="Times New Roman"/>
                <w:color w:val="000000" w:themeColor="text1"/>
                <w:sz w:val="20"/>
                <w:szCs w:val="20"/>
              </w:rPr>
            </w:pPr>
            <w:r w:rsidRPr="00BE5592">
              <w:rPr>
                <w:rFonts w:ascii="Times New Roman" w:hAnsi="Times New Roman" w:cs="Times New Roman"/>
                <w:b/>
                <w:i/>
                <w:color w:val="000000" w:themeColor="text1"/>
                <w:sz w:val="20"/>
                <w:szCs w:val="20"/>
              </w:rPr>
              <w:t>Упражнения:</w:t>
            </w:r>
            <w:r w:rsidRPr="00BE5592">
              <w:rPr>
                <w:rFonts w:ascii="Times New Roman" w:hAnsi="Times New Roman" w:cs="Times New Roman"/>
                <w:color w:val="000000" w:themeColor="text1"/>
                <w:sz w:val="20"/>
                <w:szCs w:val="20"/>
              </w:rPr>
              <w:t xml:space="preserve"> «Вот иду я вверх» Е. Тиличеевой, «Мы идем с флажками» Е. Тиличеевой, «Две тетери» р.н.м.,</w:t>
            </w:r>
          </w:p>
          <w:p w14:paraId="21EC7A9C" w14:textId="77777777" w:rsidR="00E640C1" w:rsidRPr="00BE5592" w:rsidRDefault="00E640C1" w:rsidP="00497465">
            <w:pPr>
              <w:spacing w:after="0" w:line="240" w:lineRule="auto"/>
              <w:rPr>
                <w:rFonts w:ascii="Times New Roman" w:hAnsi="Times New Roman" w:cs="Times New Roman"/>
                <w:color w:val="000000" w:themeColor="text1"/>
                <w:sz w:val="20"/>
                <w:szCs w:val="20"/>
              </w:rPr>
            </w:pPr>
            <w:r w:rsidRPr="00BE5592">
              <w:rPr>
                <w:rFonts w:ascii="Times New Roman" w:hAnsi="Times New Roman" w:cs="Times New Roman"/>
                <w:b/>
                <w:i/>
                <w:color w:val="000000" w:themeColor="text1"/>
                <w:sz w:val="20"/>
                <w:szCs w:val="20"/>
              </w:rPr>
              <w:t>Пение:</w:t>
            </w:r>
            <w:r w:rsidRPr="00BE5592">
              <w:rPr>
                <w:rFonts w:ascii="Times New Roman" w:hAnsi="Times New Roman" w:cs="Times New Roman"/>
                <w:color w:val="000000" w:themeColor="text1"/>
                <w:sz w:val="20"/>
                <w:szCs w:val="20"/>
              </w:rPr>
              <w:t xml:space="preserve"> </w:t>
            </w:r>
            <w:r w:rsidRPr="00BE5592">
              <w:rPr>
                <w:rFonts w:ascii="Times New Roman" w:eastAsia="Calibri" w:hAnsi="Times New Roman" w:cs="Times New Roman"/>
                <w:color w:val="000000" w:themeColor="text1"/>
                <w:sz w:val="20"/>
                <w:szCs w:val="20"/>
                <w:lang w:eastAsia="ru-RU"/>
              </w:rPr>
              <w:t>"Барабанщик» М. Красева, «Славный праздник» М. Степневского,</w:t>
            </w:r>
            <w:r w:rsidRPr="00BE5592">
              <w:rPr>
                <w:rFonts w:ascii="Times New Roman" w:hAnsi="Times New Roman" w:cs="Times New Roman"/>
                <w:color w:val="000000" w:themeColor="text1"/>
                <w:sz w:val="20"/>
                <w:szCs w:val="20"/>
              </w:rPr>
              <w:t xml:space="preserve"> «Первый снег» А. Филиппенко, «Веселый музыкант» А. Филиппенко, «Подарок маме» А. Филиппенко, «Голубые санки» Иорданский,</w:t>
            </w:r>
          </w:p>
          <w:p w14:paraId="08288A31" w14:textId="77777777" w:rsidR="00E640C1" w:rsidRPr="00BE5592" w:rsidRDefault="00E640C1" w:rsidP="00497465">
            <w:pPr>
              <w:spacing w:after="0" w:line="240" w:lineRule="auto"/>
              <w:rPr>
                <w:rFonts w:ascii="Times New Roman" w:hAnsi="Times New Roman" w:cs="Times New Roman"/>
                <w:color w:val="000000" w:themeColor="text1"/>
                <w:sz w:val="20"/>
                <w:szCs w:val="20"/>
              </w:rPr>
            </w:pPr>
            <w:r w:rsidRPr="00BE5592">
              <w:rPr>
                <w:rFonts w:ascii="Times New Roman" w:hAnsi="Times New Roman" w:cs="Times New Roman"/>
                <w:b/>
                <w:color w:val="000000" w:themeColor="text1"/>
                <w:sz w:val="20"/>
                <w:szCs w:val="20"/>
              </w:rPr>
              <w:t>Задание</w:t>
            </w:r>
            <w:r w:rsidRPr="00BE5592">
              <w:rPr>
                <w:rFonts w:ascii="Times New Roman" w:hAnsi="Times New Roman" w:cs="Times New Roman"/>
                <w:color w:val="000000" w:themeColor="text1"/>
                <w:sz w:val="20"/>
                <w:szCs w:val="20"/>
              </w:rPr>
              <w:t>: кто твой лучший друг, кто как поет (петушок, кошка, гусенок)</w:t>
            </w:r>
          </w:p>
          <w:p w14:paraId="164A3346" w14:textId="77777777" w:rsidR="00E640C1" w:rsidRPr="00BE5592" w:rsidRDefault="00E640C1" w:rsidP="00497465">
            <w:pPr>
              <w:spacing w:after="0" w:line="240" w:lineRule="auto"/>
              <w:rPr>
                <w:rFonts w:ascii="Times New Roman" w:eastAsia="Times New Roman" w:hAnsi="Times New Roman" w:cs="Times New Roman"/>
                <w:b/>
                <w:color w:val="000000" w:themeColor="text1"/>
                <w:sz w:val="20"/>
                <w:szCs w:val="20"/>
              </w:rPr>
            </w:pPr>
            <w:r w:rsidRPr="00BE5592">
              <w:rPr>
                <w:rFonts w:ascii="Times New Roman" w:eastAsia="Times New Roman" w:hAnsi="Times New Roman" w:cs="Times New Roman"/>
                <w:b/>
                <w:color w:val="000000" w:themeColor="text1"/>
                <w:sz w:val="20"/>
                <w:szCs w:val="20"/>
              </w:rPr>
              <w:t>МРД:</w:t>
            </w:r>
          </w:p>
          <w:p w14:paraId="379DC41F"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b/>
                <w:i/>
                <w:color w:val="000000" w:themeColor="text1"/>
                <w:sz w:val="20"/>
                <w:szCs w:val="20"/>
              </w:rPr>
              <w:t>Упражнения</w:t>
            </w:r>
            <w:r w:rsidRPr="00BE5592">
              <w:rPr>
                <w:rFonts w:ascii="Times New Roman" w:eastAsia="Times New Roman" w:hAnsi="Times New Roman" w:cs="Times New Roman"/>
                <w:color w:val="000000" w:themeColor="text1"/>
                <w:sz w:val="20"/>
                <w:szCs w:val="20"/>
              </w:rPr>
              <w:t xml:space="preserve">: прыжки с продвижением вперед «Зайчики» Т. Ломовой, «Веселые мячики» М. Сатулиной, «Праздничная пляска с флажками» М. Красев (ср. Ветлугина), подскоки «Скачут по дорожке», пружинящее движение ногами, слегка приседая «Пружинки» р.н.м; ходьба и бег по кругу, этюды – лиса, зайцы, медведи, снежинки,  </w:t>
            </w:r>
          </w:p>
          <w:p w14:paraId="3A799BE0" w14:textId="77777777" w:rsidR="00E640C1" w:rsidRPr="00BE5592" w:rsidRDefault="00E640C1" w:rsidP="00497465">
            <w:pPr>
              <w:spacing w:after="0" w:line="240" w:lineRule="auto"/>
              <w:rPr>
                <w:rFonts w:ascii="Times New Roman" w:eastAsia="Times New Roman" w:hAnsi="Times New Roman" w:cs="Times New Roman"/>
                <w:b/>
                <w:i/>
                <w:color w:val="000000" w:themeColor="text1"/>
                <w:sz w:val="20"/>
                <w:szCs w:val="20"/>
              </w:rPr>
            </w:pPr>
            <w:r w:rsidRPr="00BE5592">
              <w:rPr>
                <w:rFonts w:ascii="Times New Roman" w:eastAsia="Times New Roman" w:hAnsi="Times New Roman" w:cs="Times New Roman"/>
                <w:b/>
                <w:i/>
                <w:color w:val="000000" w:themeColor="text1"/>
                <w:sz w:val="20"/>
                <w:szCs w:val="20"/>
              </w:rPr>
              <w:t>Пляски, хороводы:</w:t>
            </w:r>
          </w:p>
          <w:p w14:paraId="665DA635"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 xml:space="preserve">«Пляска парами» лит.н.м., </w:t>
            </w:r>
          </w:p>
          <w:p w14:paraId="31BE242F"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 xml:space="preserve">«Пляска зверей» (за лапку держись), </w:t>
            </w:r>
          </w:p>
          <w:p w14:paraId="667EEC40"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p>
          <w:p w14:paraId="2E3A308A"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r w:rsidRPr="00BE5592">
              <w:rPr>
                <w:rFonts w:ascii="Times New Roman" w:eastAsia="Times New Roman" w:hAnsi="Times New Roman" w:cs="Times New Roman"/>
                <w:b/>
                <w:i/>
                <w:color w:val="000000" w:themeColor="text1"/>
                <w:sz w:val="20"/>
                <w:szCs w:val="20"/>
              </w:rPr>
              <w:t>Игры:</w:t>
            </w:r>
            <w:r w:rsidRPr="00BE5592">
              <w:rPr>
                <w:rFonts w:ascii="Times New Roman" w:eastAsia="Times New Roman" w:hAnsi="Times New Roman" w:cs="Times New Roman"/>
                <w:color w:val="000000" w:themeColor="text1"/>
                <w:sz w:val="20"/>
                <w:szCs w:val="20"/>
              </w:rPr>
              <w:t xml:space="preserve"> «Ловишки», «</w:t>
            </w:r>
            <w:r w:rsidRPr="00BE5592">
              <w:rPr>
                <w:rFonts w:ascii="Times New Roman" w:eastAsia="Century Schoolbook" w:hAnsi="Times New Roman" w:cs="Times New Roman"/>
                <w:color w:val="000000" w:themeColor="text1"/>
                <w:sz w:val="20"/>
                <w:szCs w:val="20"/>
                <w:lang w:eastAsia="ru-RU"/>
              </w:rPr>
              <w:t>Курочки и петушок» Г.Фрида</w:t>
            </w:r>
          </w:p>
          <w:p w14:paraId="0964D715"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r w:rsidRPr="00BE5592">
              <w:rPr>
                <w:rFonts w:ascii="Times New Roman" w:eastAsia="Century Schoolbook" w:hAnsi="Times New Roman" w:cs="Times New Roman"/>
                <w:color w:val="000000" w:themeColor="text1"/>
                <w:sz w:val="20"/>
                <w:szCs w:val="20"/>
                <w:lang w:eastAsia="ru-RU"/>
              </w:rPr>
              <w:t>«Васька кот» Г. Лобачев</w:t>
            </w:r>
          </w:p>
          <w:p w14:paraId="7C9BF5E6"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 xml:space="preserve"> </w:t>
            </w:r>
          </w:p>
          <w:p w14:paraId="06357E61"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b/>
                <w:i/>
                <w:color w:val="000000" w:themeColor="text1"/>
                <w:sz w:val="20"/>
                <w:szCs w:val="20"/>
              </w:rPr>
              <w:t>Игра на ДМИ</w:t>
            </w:r>
            <w:r w:rsidRPr="00BE5592">
              <w:rPr>
                <w:rFonts w:ascii="Times New Roman" w:eastAsia="Times New Roman" w:hAnsi="Times New Roman" w:cs="Times New Roman"/>
                <w:color w:val="000000" w:themeColor="text1"/>
                <w:sz w:val="20"/>
                <w:szCs w:val="20"/>
              </w:rPr>
              <w:t xml:space="preserve"> «Андрей воробей»,</w:t>
            </w:r>
          </w:p>
          <w:p w14:paraId="4D3E1299"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p>
          <w:p w14:paraId="615C5CBC" w14:textId="77777777" w:rsidR="00E640C1" w:rsidRPr="00BE5592" w:rsidRDefault="00E640C1" w:rsidP="00497465">
            <w:pPr>
              <w:spacing w:after="0" w:line="240" w:lineRule="auto"/>
              <w:rPr>
                <w:rFonts w:ascii="Times New Roman" w:eastAsia="Times New Roman" w:hAnsi="Times New Roman" w:cs="Times New Roman"/>
                <w:b/>
                <w:color w:val="000000" w:themeColor="text1"/>
                <w:sz w:val="20"/>
                <w:szCs w:val="20"/>
              </w:rPr>
            </w:pPr>
            <w:r w:rsidRPr="00BE5592">
              <w:rPr>
                <w:rFonts w:ascii="Times New Roman" w:eastAsia="Times New Roman" w:hAnsi="Times New Roman" w:cs="Times New Roman"/>
                <w:b/>
                <w:i/>
                <w:color w:val="000000" w:themeColor="text1"/>
                <w:sz w:val="20"/>
                <w:szCs w:val="20"/>
              </w:rPr>
              <w:lastRenderedPageBreak/>
              <w:t>МДИ</w:t>
            </w:r>
            <w:r w:rsidRPr="00BE5592">
              <w:rPr>
                <w:rFonts w:ascii="Times New Roman" w:eastAsia="Times New Roman" w:hAnsi="Times New Roman" w:cs="Times New Roman"/>
                <w:color w:val="000000" w:themeColor="text1"/>
                <w:sz w:val="20"/>
                <w:szCs w:val="20"/>
              </w:rPr>
              <w:t>: «Кто скорей найдет игрушку» латв.нар.мел., «Угадай на чем играю»</w:t>
            </w:r>
          </w:p>
        </w:tc>
      </w:tr>
      <w:tr w:rsidR="00E640C1" w:rsidRPr="00BE5592" w14:paraId="04247A16" w14:textId="77777777" w:rsidTr="00E640C1">
        <w:trPr>
          <w:cantSplit/>
          <w:trHeight w:val="1475"/>
        </w:trPr>
        <w:tc>
          <w:tcPr>
            <w:tcW w:w="607" w:type="dxa"/>
          </w:tcPr>
          <w:p w14:paraId="265DD2DC" w14:textId="4001E2E5"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18/1</w:t>
            </w:r>
          </w:p>
        </w:tc>
        <w:tc>
          <w:tcPr>
            <w:tcW w:w="680" w:type="dxa"/>
          </w:tcPr>
          <w:p w14:paraId="786F026F" w14:textId="3FBEE68D" w:rsidR="00E640C1" w:rsidRPr="00BE5592" w:rsidRDefault="00E640C1" w:rsidP="00497465">
            <w:pPr>
              <w:spacing w:after="0" w:line="240" w:lineRule="auto"/>
              <w:jc w:val="center"/>
              <w:rPr>
                <w:rFonts w:ascii="Times New Roman" w:hAnsi="Times New Roman"/>
                <w:color w:val="000000" w:themeColor="text1"/>
                <w:sz w:val="20"/>
                <w:szCs w:val="20"/>
                <w:lang w:eastAsia="ru-RU"/>
              </w:rPr>
            </w:pPr>
            <w:r>
              <w:rPr>
                <w:rFonts w:ascii="Times New Roman" w:hAnsi="Times New Roman"/>
                <w:color w:val="000000" w:themeColor="text1"/>
                <w:sz w:val="20"/>
                <w:szCs w:val="20"/>
                <w:lang w:eastAsia="ru-RU"/>
              </w:rPr>
              <w:t>6</w:t>
            </w:r>
            <w:r w:rsidRPr="00BE5592">
              <w:rPr>
                <w:rFonts w:ascii="Times New Roman" w:hAnsi="Times New Roman"/>
                <w:color w:val="000000" w:themeColor="text1"/>
                <w:sz w:val="20"/>
                <w:szCs w:val="20"/>
                <w:lang w:eastAsia="ru-RU"/>
              </w:rPr>
              <w:t>.11</w:t>
            </w:r>
          </w:p>
        </w:tc>
        <w:tc>
          <w:tcPr>
            <w:tcW w:w="709" w:type="dxa"/>
          </w:tcPr>
          <w:p w14:paraId="55BD4539"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862" w:type="dxa"/>
            <w:vMerge/>
          </w:tcPr>
          <w:p w14:paraId="591580EF"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shd w:val="clear" w:color="auto" w:fill="FFFFFF"/>
              </w:rPr>
            </w:pPr>
          </w:p>
        </w:tc>
        <w:tc>
          <w:tcPr>
            <w:tcW w:w="5076" w:type="dxa"/>
          </w:tcPr>
          <w:p w14:paraId="290039E0"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развивать музыкальные способности ребенка; воспитывать интерес к истории Родины</w:t>
            </w:r>
          </w:p>
        </w:tc>
        <w:tc>
          <w:tcPr>
            <w:tcW w:w="5342" w:type="dxa"/>
            <w:vMerge/>
          </w:tcPr>
          <w:p w14:paraId="08B9132E" w14:textId="77777777" w:rsidR="00E640C1" w:rsidRPr="00BE5592" w:rsidRDefault="00E640C1" w:rsidP="00497465">
            <w:pPr>
              <w:spacing w:after="0" w:line="240" w:lineRule="auto"/>
              <w:rPr>
                <w:rFonts w:ascii="Times New Roman" w:hAnsi="Times New Roman" w:cs="Times New Roman"/>
                <w:color w:val="000000" w:themeColor="text1"/>
                <w:sz w:val="20"/>
                <w:szCs w:val="20"/>
              </w:rPr>
            </w:pPr>
          </w:p>
        </w:tc>
      </w:tr>
      <w:tr w:rsidR="00E640C1" w:rsidRPr="00BE5592" w14:paraId="561D244A" w14:textId="77777777" w:rsidTr="00E640C1">
        <w:trPr>
          <w:cantSplit/>
          <w:trHeight w:val="1134"/>
        </w:trPr>
        <w:tc>
          <w:tcPr>
            <w:tcW w:w="607" w:type="dxa"/>
          </w:tcPr>
          <w:p w14:paraId="066C5166" w14:textId="3F3A71D4"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19/2</w:t>
            </w:r>
          </w:p>
        </w:tc>
        <w:tc>
          <w:tcPr>
            <w:tcW w:w="680" w:type="dxa"/>
          </w:tcPr>
          <w:p w14:paraId="047B5A66" w14:textId="7C8AF24B"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11</w:t>
            </w:r>
            <w:r w:rsidRPr="00BE5592">
              <w:rPr>
                <w:rFonts w:ascii="Times New Roman" w:eastAsia="Calibri" w:hAnsi="Times New Roman" w:cs="Times New Roman"/>
                <w:color w:val="000000" w:themeColor="text1"/>
                <w:sz w:val="20"/>
                <w:szCs w:val="20"/>
                <w:lang w:eastAsia="ru-RU"/>
              </w:rPr>
              <w:t>.11</w:t>
            </w:r>
          </w:p>
        </w:tc>
        <w:tc>
          <w:tcPr>
            <w:tcW w:w="709" w:type="dxa"/>
          </w:tcPr>
          <w:p w14:paraId="0B47B235"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862" w:type="dxa"/>
            <w:vMerge w:val="restart"/>
          </w:tcPr>
          <w:p w14:paraId="588C42BD"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shd w:val="clear" w:color="auto" w:fill="FFFFFF"/>
              </w:rPr>
            </w:pPr>
            <w:r w:rsidRPr="00BE5592">
              <w:rPr>
                <w:rFonts w:ascii="Times New Roman" w:eastAsia="Calibri" w:hAnsi="Times New Roman" w:cs="Times New Roman"/>
                <w:b/>
                <w:color w:val="000000" w:themeColor="text1"/>
                <w:sz w:val="20"/>
                <w:szCs w:val="20"/>
                <w:u w:val="single"/>
                <w:shd w:val="clear" w:color="auto" w:fill="FFFFFF"/>
              </w:rPr>
              <w:t>Мой дом, мой город</w:t>
            </w:r>
          </w:p>
          <w:p w14:paraId="17E9424D"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shd w:val="clear" w:color="auto" w:fill="FFFFFF"/>
              </w:rPr>
            </w:pPr>
          </w:p>
          <w:p w14:paraId="6AA13E31"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shd w:val="clear" w:color="auto" w:fill="FFFFFF"/>
              </w:rPr>
            </w:pPr>
          </w:p>
          <w:p w14:paraId="46DBBCCF"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shd w:val="clear" w:color="auto" w:fill="FFFFFF"/>
              </w:rPr>
            </w:pPr>
          </w:p>
          <w:p w14:paraId="76E73753" w14:textId="77777777" w:rsidR="00E640C1" w:rsidRPr="00BE5592" w:rsidRDefault="00E640C1" w:rsidP="00497465">
            <w:pPr>
              <w:spacing w:after="0" w:line="240" w:lineRule="auto"/>
              <w:jc w:val="center"/>
              <w:rPr>
                <w:rFonts w:ascii="Times New Roman" w:eastAsia="Calibri" w:hAnsi="Times New Roman" w:cs="Times New Roman"/>
                <w:i/>
                <w:color w:val="000000" w:themeColor="text1"/>
                <w:sz w:val="20"/>
                <w:szCs w:val="20"/>
              </w:rPr>
            </w:pPr>
            <w:r w:rsidRPr="00BE5592">
              <w:rPr>
                <w:rFonts w:ascii="Times New Roman" w:eastAsia="Calibri" w:hAnsi="Times New Roman" w:cs="Times New Roman"/>
                <w:i/>
                <w:color w:val="000000" w:themeColor="text1"/>
                <w:sz w:val="20"/>
                <w:szCs w:val="20"/>
              </w:rPr>
              <w:t>Групповая</w:t>
            </w:r>
          </w:p>
          <w:p w14:paraId="1F425B19" w14:textId="77777777" w:rsidR="00E640C1" w:rsidRPr="00BE5592" w:rsidRDefault="00E640C1" w:rsidP="00497465">
            <w:pPr>
              <w:spacing w:after="0" w:line="240" w:lineRule="auto"/>
              <w:jc w:val="center"/>
              <w:rPr>
                <w:rFonts w:ascii="Times New Roman" w:eastAsia="Calibri" w:hAnsi="Times New Roman" w:cs="Times New Roman"/>
                <w:i/>
                <w:color w:val="000000" w:themeColor="text1"/>
                <w:sz w:val="20"/>
                <w:szCs w:val="20"/>
              </w:rPr>
            </w:pPr>
            <w:r w:rsidRPr="00BE5592">
              <w:rPr>
                <w:rFonts w:ascii="Times New Roman" w:eastAsia="Calibri" w:hAnsi="Times New Roman" w:cs="Times New Roman"/>
                <w:i/>
                <w:color w:val="000000" w:themeColor="text1"/>
                <w:sz w:val="20"/>
                <w:szCs w:val="20"/>
              </w:rPr>
              <w:t>2 Нод – 20 мин.</w:t>
            </w:r>
          </w:p>
          <w:p w14:paraId="4FAD8FF2"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shd w:val="clear" w:color="auto" w:fill="FFFFFF"/>
              </w:rPr>
            </w:pPr>
          </w:p>
        </w:tc>
        <w:tc>
          <w:tcPr>
            <w:tcW w:w="5076" w:type="dxa"/>
          </w:tcPr>
          <w:p w14:paraId="507803CA"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Познакомить детей с творческими коллективами города, его культурными центрами. Упражнять в ходьбе с высоким подниманием колен; развивать чувство ритма; учить протягивать гласные звуки во время пения; петь весело, оживленно, различать музыкальное вступление и проигрыш; воспринимать песню весёлого характера, откликаться на её настроение; воспринимать танцевальный характер музыки, двигаться легко и изящно, бегать парами по кругу.</w:t>
            </w:r>
          </w:p>
        </w:tc>
        <w:tc>
          <w:tcPr>
            <w:tcW w:w="5342" w:type="dxa"/>
            <w:vMerge/>
          </w:tcPr>
          <w:p w14:paraId="27364429" w14:textId="77777777" w:rsidR="00E640C1" w:rsidRPr="00BE5592" w:rsidRDefault="00E640C1" w:rsidP="00497465">
            <w:pPr>
              <w:spacing w:after="0" w:line="240" w:lineRule="auto"/>
              <w:rPr>
                <w:rFonts w:ascii="Times New Roman" w:hAnsi="Times New Roman" w:cs="Times New Roman"/>
                <w:color w:val="000000" w:themeColor="text1"/>
                <w:sz w:val="20"/>
                <w:szCs w:val="20"/>
              </w:rPr>
            </w:pPr>
          </w:p>
        </w:tc>
      </w:tr>
      <w:tr w:rsidR="00E640C1" w:rsidRPr="00BE5592" w14:paraId="2F90E99A" w14:textId="77777777" w:rsidTr="00E640C1">
        <w:trPr>
          <w:cantSplit/>
          <w:trHeight w:val="1134"/>
        </w:trPr>
        <w:tc>
          <w:tcPr>
            <w:tcW w:w="607" w:type="dxa"/>
          </w:tcPr>
          <w:p w14:paraId="3706186E" w14:textId="587551B2"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20/3</w:t>
            </w:r>
          </w:p>
        </w:tc>
        <w:tc>
          <w:tcPr>
            <w:tcW w:w="680" w:type="dxa"/>
          </w:tcPr>
          <w:p w14:paraId="7FE3FCDD" w14:textId="28CE075B"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13</w:t>
            </w:r>
            <w:r w:rsidRPr="00BE5592">
              <w:rPr>
                <w:rFonts w:ascii="Times New Roman" w:eastAsia="Calibri" w:hAnsi="Times New Roman" w:cs="Times New Roman"/>
                <w:color w:val="000000" w:themeColor="text1"/>
                <w:sz w:val="20"/>
                <w:szCs w:val="20"/>
                <w:lang w:eastAsia="ru-RU"/>
              </w:rPr>
              <w:t>.11</w:t>
            </w:r>
          </w:p>
        </w:tc>
        <w:tc>
          <w:tcPr>
            <w:tcW w:w="709" w:type="dxa"/>
          </w:tcPr>
          <w:p w14:paraId="6868A05F"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862" w:type="dxa"/>
            <w:vMerge/>
          </w:tcPr>
          <w:p w14:paraId="10DD408B"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shd w:val="clear" w:color="auto" w:fill="FFFFFF"/>
              </w:rPr>
            </w:pPr>
          </w:p>
        </w:tc>
        <w:tc>
          <w:tcPr>
            <w:tcW w:w="5076" w:type="dxa"/>
          </w:tcPr>
          <w:p w14:paraId="1301DAC8"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Создание атмосферы эмоционального благополучия, обеспечение отдыха детей;</w:t>
            </w:r>
          </w:p>
          <w:p w14:paraId="4932ECAB"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lang w:eastAsia="ru-RU"/>
              </w:rPr>
              <w:t>Формирование интереса к участию в музыкально – двигательной театрально – игровой деятельности; Совершенствование и развитие детских творческих способностей и умения в деятельности, носящей развивающий характер; Воспитание чувства коллективизма, развитие навыков совместной деятельности;</w:t>
            </w:r>
          </w:p>
        </w:tc>
        <w:tc>
          <w:tcPr>
            <w:tcW w:w="5342" w:type="dxa"/>
            <w:vMerge/>
          </w:tcPr>
          <w:p w14:paraId="41AE36EF" w14:textId="77777777" w:rsidR="00E640C1" w:rsidRPr="00BE5592" w:rsidRDefault="00E640C1" w:rsidP="00497465">
            <w:pPr>
              <w:spacing w:after="0" w:line="240" w:lineRule="auto"/>
              <w:rPr>
                <w:rFonts w:ascii="Times New Roman" w:hAnsi="Times New Roman" w:cs="Times New Roman"/>
                <w:color w:val="000000" w:themeColor="text1"/>
                <w:sz w:val="20"/>
                <w:szCs w:val="20"/>
              </w:rPr>
            </w:pPr>
          </w:p>
        </w:tc>
      </w:tr>
      <w:tr w:rsidR="00E640C1" w:rsidRPr="00BE5592" w14:paraId="7EAA6D97" w14:textId="77777777" w:rsidTr="00E640C1">
        <w:trPr>
          <w:cantSplit/>
          <w:trHeight w:val="1134"/>
        </w:trPr>
        <w:tc>
          <w:tcPr>
            <w:tcW w:w="607" w:type="dxa"/>
          </w:tcPr>
          <w:p w14:paraId="655E8C0A" w14:textId="59BEC5B4"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lastRenderedPageBreak/>
              <w:t>21/4</w:t>
            </w:r>
          </w:p>
        </w:tc>
        <w:tc>
          <w:tcPr>
            <w:tcW w:w="680" w:type="dxa"/>
          </w:tcPr>
          <w:p w14:paraId="772F4654" w14:textId="3CDD79FD"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18</w:t>
            </w:r>
            <w:r w:rsidRPr="00BE5592">
              <w:rPr>
                <w:rFonts w:ascii="Times New Roman" w:eastAsia="Calibri" w:hAnsi="Times New Roman" w:cs="Times New Roman"/>
                <w:color w:val="000000" w:themeColor="text1"/>
                <w:sz w:val="20"/>
                <w:szCs w:val="20"/>
                <w:lang w:eastAsia="ru-RU"/>
              </w:rPr>
              <w:t>.11</w:t>
            </w:r>
          </w:p>
        </w:tc>
        <w:tc>
          <w:tcPr>
            <w:tcW w:w="709" w:type="dxa"/>
          </w:tcPr>
          <w:p w14:paraId="6BA9F787"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862" w:type="dxa"/>
            <w:vMerge w:val="restart"/>
          </w:tcPr>
          <w:p w14:paraId="7289EF59"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lang w:eastAsia="ru-RU"/>
              </w:rPr>
            </w:pPr>
            <w:r w:rsidRPr="00BE5592">
              <w:rPr>
                <w:rFonts w:ascii="Times New Roman" w:eastAsia="Calibri" w:hAnsi="Times New Roman" w:cs="Times New Roman"/>
                <w:b/>
                <w:color w:val="000000" w:themeColor="text1"/>
                <w:sz w:val="20"/>
                <w:szCs w:val="20"/>
                <w:u w:val="single"/>
                <w:lang w:eastAsia="ru-RU"/>
              </w:rPr>
              <w:t>Обувь, одежда, головные уборы</w:t>
            </w:r>
          </w:p>
          <w:p w14:paraId="30B02C88"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Первый снег. </w:t>
            </w:r>
          </w:p>
          <w:p w14:paraId="71A93957"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p>
          <w:p w14:paraId="0409B9F1"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Групповая</w:t>
            </w:r>
          </w:p>
          <w:p w14:paraId="042F056E"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2 Нод – 20 мин.</w:t>
            </w:r>
          </w:p>
          <w:p w14:paraId="1AF00D41"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p>
          <w:p w14:paraId="06392440"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p>
          <w:p w14:paraId="5930501D"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p>
        </w:tc>
        <w:tc>
          <w:tcPr>
            <w:tcW w:w="5076" w:type="dxa"/>
          </w:tcPr>
          <w:p w14:paraId="2D7E5076"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rPr>
              <w:t>Развивать эмоциональную отзывчивость на музыку разного характера.  (Колыбельная и марш, плясовая). Уметь слышать и различать вступление, слышать и показывать рукой направление мелодии. Воспитывать любовь к  музыке.</w:t>
            </w:r>
          </w:p>
        </w:tc>
        <w:tc>
          <w:tcPr>
            <w:tcW w:w="5342" w:type="dxa"/>
            <w:vMerge/>
          </w:tcPr>
          <w:p w14:paraId="61E1963B"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tc>
      </w:tr>
      <w:tr w:rsidR="00E640C1" w:rsidRPr="00BE5592" w14:paraId="6A7345EE" w14:textId="77777777" w:rsidTr="00E640C1">
        <w:trPr>
          <w:cantSplit/>
          <w:trHeight w:val="1400"/>
        </w:trPr>
        <w:tc>
          <w:tcPr>
            <w:tcW w:w="607" w:type="dxa"/>
          </w:tcPr>
          <w:p w14:paraId="6B3B4871" w14:textId="2A894393"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22/5</w:t>
            </w:r>
          </w:p>
        </w:tc>
        <w:tc>
          <w:tcPr>
            <w:tcW w:w="680" w:type="dxa"/>
          </w:tcPr>
          <w:p w14:paraId="5C570A5D" w14:textId="6189D8AF"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20</w:t>
            </w:r>
            <w:r w:rsidRPr="00BE5592">
              <w:rPr>
                <w:rFonts w:ascii="Times New Roman" w:eastAsia="Calibri" w:hAnsi="Times New Roman" w:cs="Times New Roman"/>
                <w:color w:val="000000" w:themeColor="text1"/>
                <w:sz w:val="20"/>
                <w:szCs w:val="20"/>
                <w:lang w:eastAsia="ru-RU"/>
              </w:rPr>
              <w:t>.11</w:t>
            </w:r>
          </w:p>
        </w:tc>
        <w:tc>
          <w:tcPr>
            <w:tcW w:w="709" w:type="dxa"/>
          </w:tcPr>
          <w:p w14:paraId="1235809B"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862" w:type="dxa"/>
            <w:vMerge/>
          </w:tcPr>
          <w:p w14:paraId="29938696"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p>
        </w:tc>
        <w:tc>
          <w:tcPr>
            <w:tcW w:w="5076" w:type="dxa"/>
          </w:tcPr>
          <w:p w14:paraId="1B9EFEE3"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 xml:space="preserve">Формировать умение слушать музыкальные произведения сначала до конца.  Развивать умение различать быстрый и медленный темп музыки, громкое и тихое его хзвучание.  Воспитывать желание фантазировать, любовь к родному краю  </w:t>
            </w:r>
          </w:p>
        </w:tc>
        <w:tc>
          <w:tcPr>
            <w:tcW w:w="5342" w:type="dxa"/>
            <w:vMerge/>
          </w:tcPr>
          <w:p w14:paraId="3DA50E80"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tc>
      </w:tr>
      <w:tr w:rsidR="00E640C1" w:rsidRPr="00BE5592" w14:paraId="5652712F" w14:textId="77777777" w:rsidTr="00E640C1">
        <w:trPr>
          <w:cantSplit/>
          <w:trHeight w:val="922"/>
        </w:trPr>
        <w:tc>
          <w:tcPr>
            <w:tcW w:w="607" w:type="dxa"/>
          </w:tcPr>
          <w:p w14:paraId="634EB61E" w14:textId="59B59E9D"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23/6</w:t>
            </w:r>
          </w:p>
        </w:tc>
        <w:tc>
          <w:tcPr>
            <w:tcW w:w="680" w:type="dxa"/>
          </w:tcPr>
          <w:p w14:paraId="5DAD9262" w14:textId="4C22D602"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25</w:t>
            </w:r>
            <w:r w:rsidRPr="00BE5592">
              <w:rPr>
                <w:rFonts w:ascii="Times New Roman" w:eastAsia="Century Schoolbook" w:hAnsi="Times New Roman" w:cs="Times New Roman"/>
                <w:color w:val="000000" w:themeColor="text1"/>
                <w:sz w:val="20"/>
                <w:szCs w:val="20"/>
                <w:lang w:eastAsia="ru-RU"/>
              </w:rPr>
              <w:t>.11</w:t>
            </w:r>
          </w:p>
        </w:tc>
        <w:tc>
          <w:tcPr>
            <w:tcW w:w="709" w:type="dxa"/>
          </w:tcPr>
          <w:p w14:paraId="66D5B29C"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c>
          <w:tcPr>
            <w:tcW w:w="2862" w:type="dxa"/>
            <w:vMerge w:val="restart"/>
          </w:tcPr>
          <w:p w14:paraId="2F31F1ED"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lang w:eastAsia="ru-RU"/>
              </w:rPr>
            </w:pPr>
            <w:r w:rsidRPr="00BE5592">
              <w:rPr>
                <w:rFonts w:ascii="Times New Roman" w:eastAsia="Calibri" w:hAnsi="Times New Roman" w:cs="Times New Roman"/>
                <w:b/>
                <w:color w:val="000000" w:themeColor="text1"/>
                <w:sz w:val="20"/>
                <w:szCs w:val="20"/>
                <w:u w:val="single"/>
                <w:lang w:eastAsia="ru-RU"/>
              </w:rPr>
              <w:t>Домашние животные</w:t>
            </w:r>
          </w:p>
          <w:p w14:paraId="2A1AD01D"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p w14:paraId="61AEB928"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Групповая</w:t>
            </w:r>
          </w:p>
          <w:p w14:paraId="07021E75"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p w14:paraId="775729B2"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2 Нод – 20 мин.</w:t>
            </w:r>
          </w:p>
          <w:p w14:paraId="65E77E88"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5076" w:type="dxa"/>
          </w:tcPr>
          <w:p w14:paraId="7CEE24C2"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Приучать детей внимательно слушать небольшие музыкальные произведения до конца, не отвлекаясь, сопереживая их настроению. Расширять голосовой диапазон. Формировать умение петь, не напрягаясь, естественным голосом; Развивать двигательную активность у детей, чувство ритма</w:t>
            </w:r>
          </w:p>
          <w:p w14:paraId="57052242"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 xml:space="preserve">Воспитывать положительное и эмоциональное отношение к музыке </w:t>
            </w:r>
          </w:p>
        </w:tc>
        <w:tc>
          <w:tcPr>
            <w:tcW w:w="5342" w:type="dxa"/>
            <w:vMerge/>
          </w:tcPr>
          <w:p w14:paraId="7B001A82"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r>
      <w:tr w:rsidR="00E640C1" w:rsidRPr="00BE5592" w14:paraId="613E29D2" w14:textId="77777777" w:rsidTr="00E640C1">
        <w:trPr>
          <w:cantSplit/>
          <w:trHeight w:val="2110"/>
        </w:trPr>
        <w:tc>
          <w:tcPr>
            <w:tcW w:w="607" w:type="dxa"/>
          </w:tcPr>
          <w:p w14:paraId="33CD01B9" w14:textId="4631C20C"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24/7</w:t>
            </w:r>
          </w:p>
        </w:tc>
        <w:tc>
          <w:tcPr>
            <w:tcW w:w="680" w:type="dxa"/>
          </w:tcPr>
          <w:p w14:paraId="5AC7F464" w14:textId="3BF7AAC8"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27</w:t>
            </w:r>
            <w:r w:rsidRPr="00BE5592">
              <w:rPr>
                <w:rFonts w:ascii="Times New Roman" w:eastAsia="Century Schoolbook" w:hAnsi="Times New Roman" w:cs="Times New Roman"/>
                <w:color w:val="000000" w:themeColor="text1"/>
                <w:sz w:val="20"/>
                <w:szCs w:val="20"/>
                <w:lang w:eastAsia="ru-RU"/>
              </w:rPr>
              <w:t>.11</w:t>
            </w:r>
          </w:p>
        </w:tc>
        <w:tc>
          <w:tcPr>
            <w:tcW w:w="709" w:type="dxa"/>
          </w:tcPr>
          <w:p w14:paraId="43F78688"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c>
          <w:tcPr>
            <w:tcW w:w="2862" w:type="dxa"/>
            <w:vMerge/>
          </w:tcPr>
          <w:p w14:paraId="09F0DFF5" w14:textId="77777777" w:rsidR="00E640C1" w:rsidRPr="00BE5592" w:rsidRDefault="00E640C1" w:rsidP="00497465">
            <w:pPr>
              <w:spacing w:after="0" w:line="240" w:lineRule="auto"/>
              <w:jc w:val="center"/>
              <w:rPr>
                <w:rFonts w:ascii="Times New Roman" w:eastAsia="Calibri" w:hAnsi="Times New Roman" w:cs="Times New Roman"/>
                <w:i/>
                <w:color w:val="000000" w:themeColor="text1"/>
                <w:sz w:val="20"/>
                <w:szCs w:val="20"/>
              </w:rPr>
            </w:pPr>
          </w:p>
        </w:tc>
        <w:tc>
          <w:tcPr>
            <w:tcW w:w="5076" w:type="dxa"/>
          </w:tcPr>
          <w:p w14:paraId="78CC7798"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Развивать двигательную активность детей, совершенствовать умение передать в движении характер музыки, движения выполнять ритмично, слаженно. Учить детей танцевальным движениям народной пляски, выполнять их в паре.</w:t>
            </w:r>
          </w:p>
          <w:p w14:paraId="5714E7E5"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Воспитывать интерес и желание танцевать эмоционально, выразительно</w:t>
            </w:r>
          </w:p>
        </w:tc>
        <w:tc>
          <w:tcPr>
            <w:tcW w:w="5342" w:type="dxa"/>
            <w:vMerge/>
          </w:tcPr>
          <w:p w14:paraId="581128C3"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r>
    </w:tbl>
    <w:p w14:paraId="0AB1B610" w14:textId="77777777" w:rsidR="00497465" w:rsidRPr="003B7B03" w:rsidRDefault="00497465" w:rsidP="00497465">
      <w:pPr>
        <w:pStyle w:val="a3"/>
        <w:ind w:left="360"/>
        <w:rPr>
          <w:color w:val="000000" w:themeColor="text1"/>
          <w:sz w:val="20"/>
          <w:szCs w:val="20"/>
        </w:rPr>
      </w:pPr>
    </w:p>
    <w:p w14:paraId="5EA23663" w14:textId="77777777" w:rsidR="00497465" w:rsidRPr="00E107D4" w:rsidRDefault="00497465" w:rsidP="00497465">
      <w:pPr>
        <w:pStyle w:val="a3"/>
        <w:ind w:left="360"/>
        <w:jc w:val="center"/>
        <w:rPr>
          <w:rFonts w:ascii="Times New Roman" w:hAnsi="Times New Roman"/>
          <w:b/>
          <w:color w:val="000000" w:themeColor="text1"/>
          <w:sz w:val="20"/>
          <w:szCs w:val="20"/>
        </w:rPr>
      </w:pPr>
      <w:r w:rsidRPr="00E107D4">
        <w:rPr>
          <w:rFonts w:ascii="Times New Roman" w:hAnsi="Times New Roman"/>
          <w:b/>
          <w:color w:val="000000" w:themeColor="text1"/>
          <w:sz w:val="20"/>
          <w:szCs w:val="20"/>
        </w:rPr>
        <w:t>Декабрь</w:t>
      </w:r>
    </w:p>
    <w:tbl>
      <w:tblPr>
        <w:tblpPr w:leftFromText="180" w:rightFromText="180" w:vertAnchor="text" w:tblpX="-31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783"/>
        <w:gridCol w:w="851"/>
        <w:gridCol w:w="2451"/>
        <w:gridCol w:w="5100"/>
        <w:gridCol w:w="5342"/>
      </w:tblGrid>
      <w:tr w:rsidR="00E640C1" w:rsidRPr="00BE5592" w14:paraId="2BC84049" w14:textId="77777777" w:rsidTr="00E640C1">
        <w:trPr>
          <w:cantSplit/>
          <w:trHeight w:val="385"/>
        </w:trPr>
        <w:tc>
          <w:tcPr>
            <w:tcW w:w="749" w:type="dxa"/>
            <w:vMerge w:val="restart"/>
            <w:textDirection w:val="btLr"/>
          </w:tcPr>
          <w:p w14:paraId="100D651C" w14:textId="77777777" w:rsidR="00E640C1" w:rsidRPr="00BE5592" w:rsidRDefault="00E640C1" w:rsidP="00497465">
            <w:pPr>
              <w:spacing w:after="0" w:line="240" w:lineRule="auto"/>
              <w:ind w:right="113"/>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занятия</w:t>
            </w:r>
          </w:p>
        </w:tc>
        <w:tc>
          <w:tcPr>
            <w:tcW w:w="1634" w:type="dxa"/>
            <w:gridSpan w:val="2"/>
          </w:tcPr>
          <w:p w14:paraId="6CECA149"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Дата </w:t>
            </w:r>
          </w:p>
          <w:p w14:paraId="4CF45D9D"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проведения</w:t>
            </w:r>
          </w:p>
        </w:tc>
        <w:tc>
          <w:tcPr>
            <w:tcW w:w="2451" w:type="dxa"/>
            <w:vMerge w:val="restart"/>
          </w:tcPr>
          <w:p w14:paraId="55B81FAF"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u w:val="single"/>
                <w:lang w:eastAsia="ru-RU"/>
              </w:rPr>
            </w:pPr>
            <w:r w:rsidRPr="00BE5592">
              <w:rPr>
                <w:rFonts w:ascii="Times New Roman" w:eastAsia="Calibri" w:hAnsi="Times New Roman" w:cs="Times New Roman"/>
                <w:color w:val="000000" w:themeColor="text1"/>
                <w:sz w:val="20"/>
                <w:szCs w:val="20"/>
                <w:u w:val="single"/>
                <w:lang w:eastAsia="ru-RU"/>
              </w:rPr>
              <w:t>Тема недели</w:t>
            </w:r>
          </w:p>
          <w:p w14:paraId="13A459A3"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Тема НОД </w:t>
            </w:r>
          </w:p>
          <w:p w14:paraId="230F8C9F"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Форма НОД</w:t>
            </w:r>
          </w:p>
          <w:p w14:paraId="26927167"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Количество занятий, </w:t>
            </w:r>
          </w:p>
          <w:p w14:paraId="5B153463"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время</w:t>
            </w:r>
          </w:p>
          <w:p w14:paraId="5787AE1A"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5100" w:type="dxa"/>
            <w:vMerge w:val="restart"/>
          </w:tcPr>
          <w:p w14:paraId="26A3DF3E" w14:textId="52D51E26"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Основное</w:t>
            </w:r>
          </w:p>
          <w:p w14:paraId="77B805CB" w14:textId="54F27BFC"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содержание</w:t>
            </w:r>
          </w:p>
          <w:p w14:paraId="69C32665" w14:textId="7777777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деятельности</w:t>
            </w:r>
          </w:p>
        </w:tc>
        <w:tc>
          <w:tcPr>
            <w:tcW w:w="5342" w:type="dxa"/>
            <w:vMerge w:val="restart"/>
          </w:tcPr>
          <w:p w14:paraId="13A70D52" w14:textId="758B46C3"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Вид</w:t>
            </w:r>
          </w:p>
          <w:p w14:paraId="219FFC2A" w14:textId="7B26AD55"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деятельности</w:t>
            </w:r>
          </w:p>
          <w:p w14:paraId="1199ADA7" w14:textId="15D497E2"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Репертуар</w:t>
            </w:r>
          </w:p>
          <w:p w14:paraId="4FA7A3B4" w14:textId="7777777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лит-ра</w:t>
            </w:r>
          </w:p>
        </w:tc>
      </w:tr>
      <w:tr w:rsidR="00E640C1" w:rsidRPr="00BE5592" w14:paraId="3FB39931" w14:textId="77777777" w:rsidTr="00E640C1">
        <w:tc>
          <w:tcPr>
            <w:tcW w:w="749" w:type="dxa"/>
            <w:vMerge/>
          </w:tcPr>
          <w:p w14:paraId="3C56FF32"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p>
        </w:tc>
        <w:tc>
          <w:tcPr>
            <w:tcW w:w="783" w:type="dxa"/>
          </w:tcPr>
          <w:p w14:paraId="7088F05C"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По плану</w:t>
            </w:r>
          </w:p>
        </w:tc>
        <w:tc>
          <w:tcPr>
            <w:tcW w:w="851" w:type="dxa"/>
          </w:tcPr>
          <w:p w14:paraId="5079F966"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По факту</w:t>
            </w:r>
          </w:p>
        </w:tc>
        <w:tc>
          <w:tcPr>
            <w:tcW w:w="2451" w:type="dxa"/>
            <w:vMerge/>
          </w:tcPr>
          <w:p w14:paraId="7261A12F"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p>
        </w:tc>
        <w:tc>
          <w:tcPr>
            <w:tcW w:w="5100" w:type="dxa"/>
            <w:vMerge/>
          </w:tcPr>
          <w:p w14:paraId="26716DD4"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p>
        </w:tc>
        <w:tc>
          <w:tcPr>
            <w:tcW w:w="5342" w:type="dxa"/>
            <w:vMerge/>
          </w:tcPr>
          <w:p w14:paraId="688F2B44"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p>
        </w:tc>
      </w:tr>
      <w:tr w:rsidR="00E640C1" w:rsidRPr="00BE5592" w14:paraId="302B5376" w14:textId="77777777" w:rsidTr="00E640C1">
        <w:trPr>
          <w:cantSplit/>
          <w:trHeight w:val="1134"/>
        </w:trPr>
        <w:tc>
          <w:tcPr>
            <w:tcW w:w="749" w:type="dxa"/>
          </w:tcPr>
          <w:p w14:paraId="6808C8D0" w14:textId="309E757F"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lastRenderedPageBreak/>
              <w:t>25/1</w:t>
            </w:r>
          </w:p>
        </w:tc>
        <w:tc>
          <w:tcPr>
            <w:tcW w:w="783" w:type="dxa"/>
          </w:tcPr>
          <w:p w14:paraId="340CAF80" w14:textId="455180C4"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w:t>
            </w:r>
            <w:r w:rsidRPr="00BE5592">
              <w:rPr>
                <w:rFonts w:ascii="Times New Roman" w:eastAsia="Calibri" w:hAnsi="Times New Roman" w:cs="Times New Roman"/>
                <w:color w:val="000000" w:themeColor="text1"/>
                <w:sz w:val="20"/>
                <w:szCs w:val="20"/>
                <w:lang w:eastAsia="ru-RU"/>
              </w:rPr>
              <w:t>.12</w:t>
            </w:r>
          </w:p>
        </w:tc>
        <w:tc>
          <w:tcPr>
            <w:tcW w:w="851" w:type="dxa"/>
          </w:tcPr>
          <w:p w14:paraId="65B59677"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451" w:type="dxa"/>
            <w:vMerge w:val="restart"/>
          </w:tcPr>
          <w:p w14:paraId="025A52B0" w14:textId="77777777" w:rsidR="00E640C1" w:rsidRPr="00BE5592" w:rsidRDefault="00E640C1" w:rsidP="00497465">
            <w:pPr>
              <w:spacing w:after="0" w:line="240" w:lineRule="auto"/>
              <w:jc w:val="center"/>
              <w:rPr>
                <w:rFonts w:ascii="Times New Roman" w:eastAsia="Century Schoolbook" w:hAnsi="Times New Roman" w:cs="Times New Roman"/>
                <w:b/>
                <w:color w:val="000000" w:themeColor="text1"/>
                <w:sz w:val="20"/>
                <w:szCs w:val="20"/>
                <w:u w:val="single"/>
                <w:lang w:eastAsia="ru-RU"/>
              </w:rPr>
            </w:pPr>
            <w:r>
              <w:rPr>
                <w:rFonts w:ascii="Times New Roman" w:eastAsia="Century Schoolbook" w:hAnsi="Times New Roman" w:cs="Times New Roman"/>
                <w:b/>
                <w:color w:val="000000" w:themeColor="text1"/>
                <w:sz w:val="20"/>
                <w:szCs w:val="20"/>
                <w:u w:val="single"/>
                <w:lang w:eastAsia="ru-RU"/>
              </w:rPr>
              <w:t>Зима в Югре. З</w:t>
            </w:r>
            <w:r w:rsidRPr="00BE5592">
              <w:rPr>
                <w:rFonts w:ascii="Times New Roman" w:eastAsia="Century Schoolbook" w:hAnsi="Times New Roman" w:cs="Times New Roman"/>
                <w:b/>
                <w:color w:val="000000" w:themeColor="text1"/>
                <w:sz w:val="20"/>
                <w:szCs w:val="20"/>
                <w:u w:val="single"/>
                <w:lang w:eastAsia="ru-RU"/>
              </w:rPr>
              <w:t>имние приметы</w:t>
            </w:r>
          </w:p>
          <w:p w14:paraId="5E22DC4A"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lang w:eastAsia="ru-RU"/>
              </w:rPr>
            </w:pPr>
          </w:p>
          <w:p w14:paraId="7A69DF1E"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p w14:paraId="4AA189BE"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Групповая</w:t>
            </w:r>
          </w:p>
          <w:p w14:paraId="322E2401"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p w14:paraId="2F27F602"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2 Нод. – 20 мин.</w:t>
            </w:r>
          </w:p>
          <w:p w14:paraId="2B1574AF"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5100" w:type="dxa"/>
          </w:tcPr>
          <w:p w14:paraId="712A1BC3"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rPr>
              <w:t xml:space="preserve">Обогащать музыкальные впечатления. Учить детей понимать характер музыки. Учить передавать мелодию в поступенном движении вверх. Вырабатывать активную артикуляцию. Воспитывать эстетический вкус, любовь к родному краю   </w:t>
            </w:r>
          </w:p>
        </w:tc>
        <w:tc>
          <w:tcPr>
            <w:tcW w:w="5342" w:type="dxa"/>
            <w:vMerge w:val="restart"/>
          </w:tcPr>
          <w:p w14:paraId="7777FEE6"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r w:rsidRPr="00BE5592">
              <w:rPr>
                <w:rFonts w:ascii="Times New Roman" w:eastAsia="Century Schoolbook" w:hAnsi="Times New Roman" w:cs="Times New Roman"/>
                <w:b/>
                <w:color w:val="000000" w:themeColor="text1"/>
                <w:sz w:val="20"/>
                <w:szCs w:val="20"/>
                <w:lang w:eastAsia="ru-RU"/>
              </w:rPr>
              <w:t>Слушание</w:t>
            </w:r>
            <w:r w:rsidRPr="00BE5592">
              <w:rPr>
                <w:rFonts w:ascii="Times New Roman" w:eastAsia="Century Schoolbook" w:hAnsi="Times New Roman" w:cs="Times New Roman"/>
                <w:color w:val="000000" w:themeColor="text1"/>
                <w:sz w:val="20"/>
                <w:szCs w:val="20"/>
                <w:lang w:eastAsia="ru-RU"/>
              </w:rPr>
              <w:t>:</w:t>
            </w:r>
          </w:p>
          <w:p w14:paraId="517AAF85"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r w:rsidRPr="00BE5592">
              <w:rPr>
                <w:rFonts w:ascii="Times New Roman" w:eastAsia="Century Schoolbook" w:hAnsi="Times New Roman" w:cs="Times New Roman"/>
                <w:color w:val="000000" w:themeColor="text1"/>
                <w:sz w:val="20"/>
                <w:szCs w:val="20"/>
                <w:lang w:eastAsia="ru-RU"/>
              </w:rPr>
              <w:t xml:space="preserve"> «Вальс снежных хлопьев» П.Чайковский, «Вальс» Грибоедова, «Марш» Шостаковича</w:t>
            </w:r>
          </w:p>
          <w:p w14:paraId="6AAC65CB"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r w:rsidRPr="00BE5592">
              <w:rPr>
                <w:rFonts w:ascii="Times New Roman" w:eastAsia="Century Schoolbook" w:hAnsi="Times New Roman" w:cs="Times New Roman"/>
                <w:color w:val="000000" w:themeColor="text1"/>
                <w:sz w:val="20"/>
                <w:szCs w:val="20"/>
                <w:lang w:eastAsia="ru-RU"/>
              </w:rPr>
              <w:t>«Итальянская полька » Рахманинов,</w:t>
            </w:r>
          </w:p>
          <w:p w14:paraId="72CA0CD6"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r w:rsidRPr="00BE5592">
              <w:rPr>
                <w:rFonts w:ascii="Times New Roman" w:eastAsia="Century Schoolbook" w:hAnsi="Times New Roman" w:cs="Times New Roman"/>
                <w:b/>
                <w:color w:val="000000" w:themeColor="text1"/>
                <w:sz w:val="20"/>
                <w:szCs w:val="20"/>
                <w:lang w:eastAsia="ru-RU"/>
              </w:rPr>
              <w:t>Пение</w:t>
            </w:r>
            <w:r w:rsidRPr="00BE5592">
              <w:rPr>
                <w:rFonts w:ascii="Times New Roman" w:eastAsia="Century Schoolbook" w:hAnsi="Times New Roman" w:cs="Times New Roman"/>
                <w:color w:val="000000" w:themeColor="text1"/>
                <w:sz w:val="20"/>
                <w:szCs w:val="20"/>
                <w:lang w:eastAsia="ru-RU"/>
              </w:rPr>
              <w:t>: «Цветики» В. Карасевой</w:t>
            </w:r>
          </w:p>
          <w:p w14:paraId="4C5B63C1"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r w:rsidRPr="00BE5592">
              <w:rPr>
                <w:rFonts w:ascii="Times New Roman" w:eastAsia="Century Schoolbook" w:hAnsi="Times New Roman" w:cs="Times New Roman"/>
                <w:color w:val="000000" w:themeColor="text1"/>
                <w:sz w:val="20"/>
                <w:szCs w:val="20"/>
                <w:lang w:eastAsia="ru-RU"/>
              </w:rPr>
              <w:t>Птичий двор, Картушиной, «Цыплята» А, Филиппенко, «Кто проснулся рано?» Гриневич (повторение)</w:t>
            </w:r>
          </w:p>
          <w:p w14:paraId="690EC03F"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r w:rsidRPr="00BE5592">
              <w:rPr>
                <w:rFonts w:ascii="Times New Roman" w:eastAsia="Century Schoolbook" w:hAnsi="Times New Roman" w:cs="Times New Roman"/>
                <w:color w:val="000000" w:themeColor="text1"/>
                <w:sz w:val="20"/>
                <w:szCs w:val="20"/>
                <w:lang w:eastAsia="ru-RU"/>
              </w:rPr>
              <w:t>«Нарядили елочку» А. Филиппенко</w:t>
            </w:r>
          </w:p>
          <w:p w14:paraId="75F2289F"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r w:rsidRPr="00BE5592">
              <w:rPr>
                <w:rFonts w:ascii="Times New Roman" w:eastAsia="Century Schoolbook" w:hAnsi="Times New Roman" w:cs="Times New Roman"/>
                <w:color w:val="000000" w:themeColor="text1"/>
                <w:sz w:val="20"/>
                <w:szCs w:val="20"/>
                <w:lang w:eastAsia="ru-RU"/>
              </w:rPr>
              <w:t>«Дед Мороз», новогодний хоровод</w:t>
            </w:r>
          </w:p>
          <w:p w14:paraId="660D3FA4"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r w:rsidRPr="00BE5592">
              <w:rPr>
                <w:rFonts w:ascii="Times New Roman" w:eastAsia="Century Schoolbook" w:hAnsi="Times New Roman" w:cs="Times New Roman"/>
                <w:color w:val="000000" w:themeColor="text1"/>
                <w:sz w:val="20"/>
                <w:szCs w:val="20"/>
                <w:lang w:eastAsia="ru-RU"/>
              </w:rPr>
              <w:t>«Елка елочка» Т. Попатенко или «Елочка заблести огнями» Олифировой</w:t>
            </w:r>
          </w:p>
          <w:p w14:paraId="254F555D"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p>
          <w:p w14:paraId="6F8AA201" w14:textId="77777777" w:rsidR="00E640C1" w:rsidRPr="00BE5592" w:rsidRDefault="00E640C1" w:rsidP="00497465">
            <w:pPr>
              <w:spacing w:after="0" w:line="240" w:lineRule="auto"/>
              <w:jc w:val="both"/>
              <w:rPr>
                <w:rFonts w:ascii="Times New Roman" w:eastAsia="Century Schoolbook" w:hAnsi="Times New Roman" w:cs="Times New Roman"/>
                <w:b/>
                <w:color w:val="000000" w:themeColor="text1"/>
                <w:sz w:val="20"/>
                <w:szCs w:val="20"/>
                <w:lang w:eastAsia="ru-RU"/>
              </w:rPr>
            </w:pPr>
            <w:r w:rsidRPr="00BE5592">
              <w:rPr>
                <w:rFonts w:ascii="Times New Roman" w:eastAsia="Century Schoolbook" w:hAnsi="Times New Roman" w:cs="Times New Roman"/>
                <w:b/>
                <w:color w:val="000000" w:themeColor="text1"/>
                <w:sz w:val="20"/>
                <w:szCs w:val="20"/>
                <w:lang w:eastAsia="ru-RU"/>
              </w:rPr>
              <w:t>Музыкально – ритмические движения:</w:t>
            </w:r>
          </w:p>
          <w:p w14:paraId="3475FCAC"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 xml:space="preserve">прыжки с продвижением вперед под  «Зайчики» Т. Ломовой, «Веселые мячики» М. Сатулиной,, «Петрушки» пружинящее движение ногами, слегка приседая «Пружинки» р.н.м; ходьба и бег по кругу, </w:t>
            </w:r>
          </w:p>
          <w:p w14:paraId="2D6B1326"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 xml:space="preserve">«Пляска парами» лит.н.м., </w:t>
            </w:r>
          </w:p>
          <w:p w14:paraId="7FCA6946"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 xml:space="preserve">«Пляска зверей» (за лапку держись), «Ловишки», «Зайцы и медведь» В. Ребиков, снежинки (танец с лентами, султанчиками), петрушки </w:t>
            </w:r>
          </w:p>
          <w:p w14:paraId="1335A5C8"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r w:rsidRPr="00BE5592">
              <w:rPr>
                <w:rFonts w:ascii="Times New Roman" w:eastAsia="Times New Roman" w:hAnsi="Times New Roman" w:cs="Times New Roman"/>
                <w:color w:val="000000" w:themeColor="text1"/>
                <w:sz w:val="20"/>
                <w:szCs w:val="20"/>
              </w:rPr>
              <w:t xml:space="preserve">«Кто скорей возьмет игрушку?» </w:t>
            </w:r>
          </w:p>
          <w:p w14:paraId="0C25AD2C"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 xml:space="preserve"> «Заинька» М. Красева </w:t>
            </w:r>
          </w:p>
          <w:p w14:paraId="1C71175A"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p>
          <w:p w14:paraId="39998B2C"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p>
          <w:p w14:paraId="527CE8A8"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r w:rsidRPr="00BE5592">
              <w:rPr>
                <w:rFonts w:ascii="Times New Roman" w:eastAsia="Century Schoolbook" w:hAnsi="Times New Roman" w:cs="Times New Roman"/>
                <w:color w:val="000000" w:themeColor="text1"/>
                <w:sz w:val="20"/>
                <w:szCs w:val="20"/>
                <w:lang w:eastAsia="ru-RU"/>
              </w:rPr>
              <w:t>Игра на ДМИ: сорока (ложки)</w:t>
            </w:r>
          </w:p>
        </w:tc>
      </w:tr>
      <w:tr w:rsidR="00E640C1" w:rsidRPr="00BE5592" w14:paraId="6BEB3473" w14:textId="77777777" w:rsidTr="00E640C1">
        <w:trPr>
          <w:cantSplit/>
          <w:trHeight w:val="1355"/>
        </w:trPr>
        <w:tc>
          <w:tcPr>
            <w:tcW w:w="749" w:type="dxa"/>
          </w:tcPr>
          <w:p w14:paraId="092DA1A0" w14:textId="24E0E38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26/2</w:t>
            </w:r>
          </w:p>
        </w:tc>
        <w:tc>
          <w:tcPr>
            <w:tcW w:w="783" w:type="dxa"/>
          </w:tcPr>
          <w:p w14:paraId="369E1CBD" w14:textId="58DF6F92"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4</w:t>
            </w:r>
            <w:r w:rsidRPr="00BE5592">
              <w:rPr>
                <w:rFonts w:ascii="Times New Roman" w:eastAsia="Calibri" w:hAnsi="Times New Roman" w:cs="Times New Roman"/>
                <w:color w:val="000000" w:themeColor="text1"/>
                <w:sz w:val="20"/>
                <w:szCs w:val="20"/>
                <w:lang w:eastAsia="ru-RU"/>
              </w:rPr>
              <w:t>.12</w:t>
            </w:r>
          </w:p>
        </w:tc>
        <w:tc>
          <w:tcPr>
            <w:tcW w:w="851" w:type="dxa"/>
          </w:tcPr>
          <w:p w14:paraId="6AC15F8A"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451" w:type="dxa"/>
            <w:vMerge/>
          </w:tcPr>
          <w:p w14:paraId="177B2C05" w14:textId="77777777" w:rsidR="00E640C1" w:rsidRPr="00BE5592" w:rsidRDefault="00E640C1" w:rsidP="00497465">
            <w:pPr>
              <w:spacing w:after="0" w:line="240" w:lineRule="auto"/>
              <w:jc w:val="center"/>
              <w:rPr>
                <w:rFonts w:ascii="Times New Roman" w:eastAsia="Calibri" w:hAnsi="Times New Roman" w:cs="Times New Roman"/>
                <w:i/>
                <w:color w:val="000000" w:themeColor="text1"/>
                <w:sz w:val="20"/>
                <w:szCs w:val="20"/>
              </w:rPr>
            </w:pPr>
          </w:p>
        </w:tc>
        <w:tc>
          <w:tcPr>
            <w:tcW w:w="5100" w:type="dxa"/>
          </w:tcPr>
          <w:p w14:paraId="6B546B18"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entury Schoolbook" w:hAnsi="Times New Roman" w:cs="Times New Roman"/>
                <w:color w:val="000000" w:themeColor="text1"/>
                <w:sz w:val="20"/>
                <w:szCs w:val="20"/>
                <w:lang w:eastAsia="ru-RU"/>
              </w:rPr>
              <w:t>Развивать тембровый слух, расширять кругозор детей, Учить двигаться в соответствии с характером пьесы, выполнять имитационные движения, упражнять в пении терцовых интервалов</w:t>
            </w:r>
          </w:p>
        </w:tc>
        <w:tc>
          <w:tcPr>
            <w:tcW w:w="5342" w:type="dxa"/>
            <w:vMerge/>
          </w:tcPr>
          <w:p w14:paraId="209D692A" w14:textId="77777777" w:rsidR="00E640C1" w:rsidRPr="00BE5592" w:rsidRDefault="00E640C1" w:rsidP="00497465">
            <w:pPr>
              <w:spacing w:after="0" w:line="240" w:lineRule="auto"/>
              <w:jc w:val="center"/>
              <w:rPr>
                <w:rFonts w:ascii="Century Schoolbook" w:eastAsia="Century Schoolbook" w:hAnsi="Century Schoolbook" w:cs="Times New Roman"/>
                <w:color w:val="000000" w:themeColor="text1"/>
                <w:sz w:val="20"/>
                <w:szCs w:val="20"/>
                <w:lang w:eastAsia="ru-RU"/>
              </w:rPr>
            </w:pPr>
          </w:p>
        </w:tc>
      </w:tr>
      <w:tr w:rsidR="00E640C1" w:rsidRPr="00BE5592" w14:paraId="3A07DB87" w14:textId="77777777" w:rsidTr="00E640C1">
        <w:trPr>
          <w:cantSplit/>
          <w:trHeight w:val="1134"/>
        </w:trPr>
        <w:tc>
          <w:tcPr>
            <w:tcW w:w="749" w:type="dxa"/>
          </w:tcPr>
          <w:p w14:paraId="39480F0C" w14:textId="3773F8DD"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27/3</w:t>
            </w:r>
          </w:p>
        </w:tc>
        <w:tc>
          <w:tcPr>
            <w:tcW w:w="783" w:type="dxa"/>
          </w:tcPr>
          <w:p w14:paraId="1C760F29"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9</w:t>
            </w:r>
            <w:r w:rsidRPr="00BE5592">
              <w:rPr>
                <w:rFonts w:ascii="Times New Roman" w:eastAsia="Century Schoolbook" w:hAnsi="Times New Roman" w:cs="Times New Roman"/>
                <w:color w:val="000000" w:themeColor="text1"/>
                <w:sz w:val="20"/>
                <w:szCs w:val="20"/>
                <w:lang w:eastAsia="ru-RU"/>
              </w:rPr>
              <w:t>.12</w:t>
            </w:r>
          </w:p>
        </w:tc>
        <w:tc>
          <w:tcPr>
            <w:tcW w:w="851" w:type="dxa"/>
          </w:tcPr>
          <w:p w14:paraId="78305C87"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451" w:type="dxa"/>
            <w:vMerge w:val="restart"/>
          </w:tcPr>
          <w:p w14:paraId="725A8F91"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p w14:paraId="17429681" w14:textId="77777777" w:rsidR="00E640C1" w:rsidRPr="00BE5592" w:rsidRDefault="00E640C1" w:rsidP="00497465">
            <w:pPr>
              <w:spacing w:after="0" w:line="240" w:lineRule="auto"/>
              <w:jc w:val="center"/>
              <w:rPr>
                <w:rFonts w:ascii="Times New Roman" w:eastAsia="Century Schoolbook" w:hAnsi="Times New Roman" w:cs="Times New Roman"/>
                <w:b/>
                <w:color w:val="000000" w:themeColor="text1"/>
                <w:sz w:val="20"/>
                <w:szCs w:val="20"/>
                <w:u w:val="single"/>
                <w:lang w:eastAsia="ru-RU"/>
              </w:rPr>
            </w:pPr>
            <w:r w:rsidRPr="00BE5592">
              <w:rPr>
                <w:rFonts w:ascii="Times New Roman" w:eastAsia="Century Schoolbook" w:hAnsi="Times New Roman" w:cs="Times New Roman"/>
                <w:b/>
                <w:color w:val="000000" w:themeColor="text1"/>
                <w:sz w:val="20"/>
                <w:szCs w:val="20"/>
                <w:u w:val="single"/>
                <w:lang w:eastAsia="ru-RU"/>
              </w:rPr>
              <w:t>Югорский край</w:t>
            </w:r>
          </w:p>
          <w:p w14:paraId="70948AD5" w14:textId="77777777" w:rsidR="00E640C1" w:rsidRPr="00BE5592" w:rsidRDefault="00E640C1" w:rsidP="00497465">
            <w:pPr>
              <w:spacing w:after="0" w:line="240" w:lineRule="auto"/>
              <w:jc w:val="center"/>
              <w:rPr>
                <w:rFonts w:ascii="Times New Roman" w:eastAsia="Calibri" w:hAnsi="Times New Roman" w:cs="Times New Roman"/>
                <w:i/>
                <w:color w:val="000000" w:themeColor="text1"/>
                <w:sz w:val="20"/>
                <w:szCs w:val="20"/>
              </w:rPr>
            </w:pPr>
            <w:r w:rsidRPr="00BE5592">
              <w:rPr>
                <w:rFonts w:ascii="Times New Roman" w:eastAsia="Calibri" w:hAnsi="Times New Roman" w:cs="Times New Roman"/>
                <w:color w:val="000000" w:themeColor="text1"/>
                <w:sz w:val="20"/>
                <w:szCs w:val="20"/>
              </w:rPr>
              <w:t>2Нод. – 20 мин.</w:t>
            </w:r>
          </w:p>
          <w:p w14:paraId="0D9F0185"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p w14:paraId="280A13C6"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p w14:paraId="25A55F35"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Групповая</w:t>
            </w:r>
          </w:p>
          <w:p w14:paraId="54424AA5" w14:textId="77777777" w:rsidR="00E640C1" w:rsidRPr="00BE5592" w:rsidRDefault="00E640C1" w:rsidP="00497465">
            <w:pPr>
              <w:spacing w:after="0" w:line="240" w:lineRule="auto"/>
              <w:jc w:val="center"/>
              <w:rPr>
                <w:rFonts w:ascii="Times New Roman" w:eastAsia="Calibri" w:hAnsi="Times New Roman" w:cs="Times New Roman"/>
                <w:i/>
                <w:color w:val="000000" w:themeColor="text1"/>
                <w:sz w:val="20"/>
                <w:szCs w:val="20"/>
              </w:rPr>
            </w:pPr>
          </w:p>
        </w:tc>
        <w:tc>
          <w:tcPr>
            <w:tcW w:w="5100" w:type="dxa"/>
          </w:tcPr>
          <w:p w14:paraId="0E368658"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r w:rsidRPr="00BE5592">
              <w:rPr>
                <w:rFonts w:ascii="Times New Roman" w:eastAsia="Century Schoolbook" w:hAnsi="Times New Roman" w:cs="Times New Roman"/>
                <w:color w:val="000000" w:themeColor="text1"/>
                <w:sz w:val="20"/>
                <w:szCs w:val="20"/>
                <w:lang w:eastAsia="ru-RU"/>
              </w:rPr>
              <w:t>Формировать умение воспринимать изобразительный характер музыки, различать эмоциональное содержание, характер музыкальных произведений. Прививать любовь к природе.</w:t>
            </w:r>
          </w:p>
          <w:p w14:paraId="5CCC8EBF"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p>
        </w:tc>
        <w:tc>
          <w:tcPr>
            <w:tcW w:w="5342" w:type="dxa"/>
            <w:vMerge/>
          </w:tcPr>
          <w:p w14:paraId="2E8D18BE"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tc>
      </w:tr>
      <w:tr w:rsidR="00E640C1" w:rsidRPr="00BE5592" w14:paraId="4CDBBF68" w14:textId="77777777" w:rsidTr="00E640C1">
        <w:trPr>
          <w:cantSplit/>
          <w:trHeight w:val="1116"/>
        </w:trPr>
        <w:tc>
          <w:tcPr>
            <w:tcW w:w="749" w:type="dxa"/>
          </w:tcPr>
          <w:p w14:paraId="5A7DA17C" w14:textId="7A171732"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28/4</w:t>
            </w:r>
          </w:p>
        </w:tc>
        <w:tc>
          <w:tcPr>
            <w:tcW w:w="783" w:type="dxa"/>
          </w:tcPr>
          <w:p w14:paraId="20A8EAEA" w14:textId="2ABDEE70"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11</w:t>
            </w:r>
            <w:r w:rsidRPr="00BE5592">
              <w:rPr>
                <w:rFonts w:ascii="Times New Roman" w:eastAsia="Century Schoolbook" w:hAnsi="Times New Roman" w:cs="Times New Roman"/>
                <w:color w:val="000000" w:themeColor="text1"/>
                <w:sz w:val="20"/>
                <w:szCs w:val="20"/>
                <w:lang w:eastAsia="ru-RU"/>
              </w:rPr>
              <w:t>.12</w:t>
            </w:r>
          </w:p>
        </w:tc>
        <w:tc>
          <w:tcPr>
            <w:tcW w:w="851" w:type="dxa"/>
          </w:tcPr>
          <w:p w14:paraId="0B48D6D2"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451" w:type="dxa"/>
            <w:vMerge/>
          </w:tcPr>
          <w:p w14:paraId="0465F888"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5100" w:type="dxa"/>
          </w:tcPr>
          <w:p w14:paraId="56FC1C66"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Формирование интереса к участию в музыкально – двигательной театрально – игровой деятельности; Совершенствование и развитие детских творческих способностей и умения в деятельности. Воспитание чувства коллективизма, развитие навыков совместной деятельности; </w:t>
            </w:r>
          </w:p>
        </w:tc>
        <w:tc>
          <w:tcPr>
            <w:tcW w:w="5342" w:type="dxa"/>
            <w:vMerge/>
          </w:tcPr>
          <w:p w14:paraId="20DA483A"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tc>
      </w:tr>
      <w:tr w:rsidR="00E640C1" w:rsidRPr="00BE5592" w14:paraId="771E4D1C" w14:textId="77777777" w:rsidTr="00E640C1">
        <w:trPr>
          <w:cantSplit/>
          <w:trHeight w:val="922"/>
        </w:trPr>
        <w:tc>
          <w:tcPr>
            <w:tcW w:w="749" w:type="dxa"/>
          </w:tcPr>
          <w:p w14:paraId="254ACC07" w14:textId="5E27BF3D"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29/5</w:t>
            </w:r>
          </w:p>
        </w:tc>
        <w:tc>
          <w:tcPr>
            <w:tcW w:w="783" w:type="dxa"/>
          </w:tcPr>
          <w:p w14:paraId="4181FAD1" w14:textId="34A72623"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16</w:t>
            </w:r>
            <w:r w:rsidRPr="00BE5592">
              <w:rPr>
                <w:rFonts w:ascii="Times New Roman" w:eastAsia="Century Schoolbook" w:hAnsi="Times New Roman" w:cs="Times New Roman"/>
                <w:color w:val="000000" w:themeColor="text1"/>
                <w:sz w:val="20"/>
                <w:szCs w:val="20"/>
                <w:lang w:eastAsia="ru-RU"/>
              </w:rPr>
              <w:t>.01</w:t>
            </w:r>
          </w:p>
        </w:tc>
        <w:tc>
          <w:tcPr>
            <w:tcW w:w="851" w:type="dxa"/>
          </w:tcPr>
          <w:p w14:paraId="327FE856"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c>
          <w:tcPr>
            <w:tcW w:w="2451" w:type="dxa"/>
            <w:vMerge w:val="restart"/>
          </w:tcPr>
          <w:p w14:paraId="7000FEDC"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p w14:paraId="713E3308"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rPr>
            </w:pPr>
            <w:r>
              <w:rPr>
                <w:rFonts w:ascii="Times New Roman" w:eastAsia="Calibri" w:hAnsi="Times New Roman" w:cs="Times New Roman"/>
                <w:b/>
                <w:color w:val="000000" w:themeColor="text1"/>
                <w:sz w:val="20"/>
                <w:szCs w:val="20"/>
                <w:u w:val="single"/>
              </w:rPr>
              <w:t>Д</w:t>
            </w:r>
            <w:r w:rsidRPr="00BE5592">
              <w:rPr>
                <w:rFonts w:ascii="Times New Roman" w:eastAsia="Calibri" w:hAnsi="Times New Roman" w:cs="Times New Roman"/>
                <w:b/>
                <w:color w:val="000000" w:themeColor="text1"/>
                <w:sz w:val="20"/>
                <w:szCs w:val="20"/>
                <w:u w:val="single"/>
              </w:rPr>
              <w:t>икие животные нашего округа</w:t>
            </w:r>
          </w:p>
          <w:p w14:paraId="7A38B682"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Групповая</w:t>
            </w:r>
          </w:p>
          <w:p w14:paraId="6CBE9C20"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p w14:paraId="67785E0D" w14:textId="77777777" w:rsidR="00E640C1" w:rsidRPr="00BE5592" w:rsidRDefault="00E640C1" w:rsidP="00497465">
            <w:pPr>
              <w:spacing w:after="0" w:line="240" w:lineRule="auto"/>
              <w:jc w:val="center"/>
              <w:rPr>
                <w:rFonts w:ascii="Times New Roman" w:eastAsia="Calibri" w:hAnsi="Times New Roman" w:cs="Times New Roman"/>
                <w:i/>
                <w:color w:val="000000" w:themeColor="text1"/>
                <w:sz w:val="20"/>
                <w:szCs w:val="20"/>
              </w:rPr>
            </w:pPr>
            <w:r w:rsidRPr="00BE5592">
              <w:rPr>
                <w:rFonts w:ascii="Times New Roman" w:eastAsia="Calibri" w:hAnsi="Times New Roman" w:cs="Times New Roman"/>
                <w:color w:val="000000" w:themeColor="text1"/>
                <w:sz w:val="20"/>
                <w:szCs w:val="20"/>
              </w:rPr>
              <w:t xml:space="preserve"> 2Нод. – 20 мин.</w:t>
            </w:r>
          </w:p>
          <w:p w14:paraId="0FBCFE41"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p w14:paraId="6072BBCF"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5100" w:type="dxa"/>
          </w:tcPr>
          <w:p w14:paraId="2C9BD6E2"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entury Schoolbook" w:hAnsi="Times New Roman" w:cs="Times New Roman"/>
                <w:color w:val="000000" w:themeColor="text1"/>
                <w:sz w:val="20"/>
                <w:szCs w:val="20"/>
                <w:lang w:eastAsia="ru-RU"/>
              </w:rPr>
              <w:t xml:space="preserve">Закреплять знания детей о жизни диких животных в лесу. </w:t>
            </w:r>
            <w:r w:rsidRPr="00BE5592">
              <w:rPr>
                <w:rFonts w:ascii="Times New Roman" w:eastAsia="Calibri" w:hAnsi="Times New Roman" w:cs="Times New Roman"/>
                <w:color w:val="000000" w:themeColor="text1"/>
                <w:sz w:val="20"/>
                <w:szCs w:val="20"/>
              </w:rPr>
              <w:t xml:space="preserve">Формировать умение прослушивать музыкальное произведение до конца </w:t>
            </w:r>
          </w:p>
          <w:p w14:paraId="718F580B"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Развивать воображение, творческую фантазию воспитывать интерес к слушанию музыки, умению рассказать, о чем поется в прослушанной песне.</w:t>
            </w:r>
          </w:p>
          <w:p w14:paraId="233183D3"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p>
        </w:tc>
        <w:tc>
          <w:tcPr>
            <w:tcW w:w="5342" w:type="dxa"/>
            <w:vMerge/>
          </w:tcPr>
          <w:p w14:paraId="3D9B09CC"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r>
      <w:tr w:rsidR="00E640C1" w:rsidRPr="00BE5592" w14:paraId="38AA2000" w14:textId="77777777" w:rsidTr="00E640C1">
        <w:trPr>
          <w:cantSplit/>
          <w:trHeight w:val="1134"/>
        </w:trPr>
        <w:tc>
          <w:tcPr>
            <w:tcW w:w="749" w:type="dxa"/>
          </w:tcPr>
          <w:p w14:paraId="608129B9" w14:textId="7D0FC1FF"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30/6</w:t>
            </w:r>
          </w:p>
        </w:tc>
        <w:tc>
          <w:tcPr>
            <w:tcW w:w="783" w:type="dxa"/>
          </w:tcPr>
          <w:p w14:paraId="562A9677" w14:textId="016FEE05"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18</w:t>
            </w:r>
            <w:r w:rsidRPr="00BE5592">
              <w:rPr>
                <w:rFonts w:ascii="Times New Roman" w:eastAsia="Century Schoolbook" w:hAnsi="Times New Roman" w:cs="Times New Roman"/>
                <w:color w:val="000000" w:themeColor="text1"/>
                <w:sz w:val="20"/>
                <w:szCs w:val="20"/>
                <w:lang w:eastAsia="ru-RU"/>
              </w:rPr>
              <w:t>.01</w:t>
            </w:r>
          </w:p>
        </w:tc>
        <w:tc>
          <w:tcPr>
            <w:tcW w:w="851" w:type="dxa"/>
          </w:tcPr>
          <w:p w14:paraId="3ADB4187"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c>
          <w:tcPr>
            <w:tcW w:w="2451" w:type="dxa"/>
            <w:vMerge/>
          </w:tcPr>
          <w:p w14:paraId="086D99E9"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tc>
        <w:tc>
          <w:tcPr>
            <w:tcW w:w="5100" w:type="dxa"/>
          </w:tcPr>
          <w:p w14:paraId="6FB62628"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rPr>
              <w:t>Расширять представление детей о танце, познакомить с музыкой вальса. Формировать умение дать характеристику музыкальному произведению. Развивать чувство ритма, умение играть в ансамбле на разных инструментах. Учить детей петь дружно, четко проговаривать слова. Воспитывать   интерес к творчеству</w:t>
            </w:r>
          </w:p>
        </w:tc>
        <w:tc>
          <w:tcPr>
            <w:tcW w:w="5342" w:type="dxa"/>
            <w:vMerge/>
          </w:tcPr>
          <w:p w14:paraId="39E2B44F"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r>
      <w:tr w:rsidR="00E640C1" w:rsidRPr="00BE5592" w14:paraId="572B9C69" w14:textId="77777777" w:rsidTr="00E640C1">
        <w:trPr>
          <w:cantSplit/>
          <w:trHeight w:val="1134"/>
        </w:trPr>
        <w:tc>
          <w:tcPr>
            <w:tcW w:w="749" w:type="dxa"/>
          </w:tcPr>
          <w:p w14:paraId="719A630F" w14:textId="658DD48B"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lastRenderedPageBreak/>
              <w:t>31/7</w:t>
            </w:r>
          </w:p>
          <w:p w14:paraId="4AD72618"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tc>
        <w:tc>
          <w:tcPr>
            <w:tcW w:w="783" w:type="dxa"/>
          </w:tcPr>
          <w:p w14:paraId="3ADD3312" w14:textId="419F4B33"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23</w:t>
            </w:r>
            <w:r w:rsidRPr="00BE5592">
              <w:rPr>
                <w:rFonts w:ascii="Times New Roman" w:eastAsia="Century Schoolbook" w:hAnsi="Times New Roman" w:cs="Times New Roman"/>
                <w:color w:val="000000" w:themeColor="text1"/>
                <w:sz w:val="20"/>
                <w:szCs w:val="20"/>
                <w:lang w:eastAsia="ru-RU"/>
              </w:rPr>
              <w:t>.12</w:t>
            </w:r>
          </w:p>
          <w:p w14:paraId="52FD16E6"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tc>
        <w:tc>
          <w:tcPr>
            <w:tcW w:w="851" w:type="dxa"/>
          </w:tcPr>
          <w:p w14:paraId="52645BD5"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c>
          <w:tcPr>
            <w:tcW w:w="2451" w:type="dxa"/>
            <w:vMerge w:val="restart"/>
          </w:tcPr>
          <w:p w14:paraId="6F23D1E5"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rPr>
            </w:pPr>
            <w:r w:rsidRPr="00BE5592">
              <w:rPr>
                <w:rFonts w:ascii="Times New Roman" w:eastAsia="Calibri" w:hAnsi="Times New Roman" w:cs="Times New Roman"/>
                <w:b/>
                <w:color w:val="000000" w:themeColor="text1"/>
                <w:sz w:val="20"/>
                <w:szCs w:val="20"/>
                <w:u w:val="single"/>
              </w:rPr>
              <w:t>Новогодний праздник</w:t>
            </w:r>
          </w:p>
          <w:p w14:paraId="4C381E06"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rPr>
            </w:pPr>
          </w:p>
          <w:p w14:paraId="1FE4B24F"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Групповая</w:t>
            </w:r>
          </w:p>
          <w:p w14:paraId="23994A48"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p w14:paraId="4AC36DDE"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2 Нод.  по 20  мин.</w:t>
            </w:r>
          </w:p>
          <w:p w14:paraId="465AC2F4" w14:textId="77777777" w:rsidR="00E640C1" w:rsidRPr="00BE5592" w:rsidRDefault="00E640C1" w:rsidP="00497465">
            <w:pPr>
              <w:spacing w:after="0" w:line="240" w:lineRule="auto"/>
              <w:jc w:val="center"/>
              <w:rPr>
                <w:rFonts w:ascii="Times New Roman" w:eastAsia="Calibri" w:hAnsi="Times New Roman" w:cs="Times New Roman"/>
                <w:i/>
                <w:color w:val="000000" w:themeColor="text1"/>
                <w:sz w:val="20"/>
                <w:szCs w:val="20"/>
              </w:rPr>
            </w:pPr>
          </w:p>
        </w:tc>
        <w:tc>
          <w:tcPr>
            <w:tcW w:w="5100" w:type="dxa"/>
          </w:tcPr>
          <w:p w14:paraId="22F5D44C"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Учить детей исполнять песни с движениями, водить хоровод. Движения выполнять ритмично, четко.</w:t>
            </w:r>
          </w:p>
          <w:p w14:paraId="4BDE304A"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Развивать плавность движения рук, учить сохранять осанку, вырабатывать выразительность движений. Воспитывать интерес к приближающему празднику.</w:t>
            </w:r>
          </w:p>
        </w:tc>
        <w:tc>
          <w:tcPr>
            <w:tcW w:w="5342" w:type="dxa"/>
            <w:vMerge/>
          </w:tcPr>
          <w:p w14:paraId="25EF6811"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r>
      <w:tr w:rsidR="00E640C1" w:rsidRPr="00BE5592" w14:paraId="65067FFA" w14:textId="77777777" w:rsidTr="00E640C1">
        <w:trPr>
          <w:cantSplit/>
          <w:trHeight w:val="1134"/>
        </w:trPr>
        <w:tc>
          <w:tcPr>
            <w:tcW w:w="749" w:type="dxa"/>
          </w:tcPr>
          <w:p w14:paraId="3F1C5B29" w14:textId="18BDC8BB"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32</w:t>
            </w:r>
            <w:r w:rsidRPr="00BE5592">
              <w:rPr>
                <w:rFonts w:ascii="Times New Roman" w:eastAsia="Century Schoolbook" w:hAnsi="Times New Roman" w:cs="Times New Roman"/>
                <w:color w:val="000000" w:themeColor="text1"/>
                <w:sz w:val="20"/>
                <w:szCs w:val="20"/>
                <w:lang w:eastAsia="ru-RU"/>
              </w:rPr>
              <w:t>/</w:t>
            </w:r>
            <w:r>
              <w:rPr>
                <w:rFonts w:ascii="Times New Roman" w:eastAsia="Century Schoolbook" w:hAnsi="Times New Roman" w:cs="Times New Roman"/>
                <w:color w:val="000000" w:themeColor="text1"/>
                <w:sz w:val="20"/>
                <w:szCs w:val="20"/>
                <w:lang w:eastAsia="ru-RU"/>
              </w:rPr>
              <w:t>8</w:t>
            </w:r>
          </w:p>
        </w:tc>
        <w:tc>
          <w:tcPr>
            <w:tcW w:w="783" w:type="dxa"/>
          </w:tcPr>
          <w:p w14:paraId="7D77E74C" w14:textId="77777777" w:rsidR="00E640C1"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25</w:t>
            </w:r>
            <w:r w:rsidRPr="00BE5592">
              <w:rPr>
                <w:rFonts w:ascii="Times New Roman" w:eastAsia="Century Schoolbook" w:hAnsi="Times New Roman" w:cs="Times New Roman"/>
                <w:color w:val="000000" w:themeColor="text1"/>
                <w:sz w:val="20"/>
                <w:szCs w:val="20"/>
                <w:lang w:eastAsia="ru-RU"/>
              </w:rPr>
              <w:t>.12</w:t>
            </w:r>
          </w:p>
          <w:p w14:paraId="3DE206C4" w14:textId="4063D7BA"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30.12</w:t>
            </w:r>
          </w:p>
        </w:tc>
        <w:tc>
          <w:tcPr>
            <w:tcW w:w="851" w:type="dxa"/>
          </w:tcPr>
          <w:p w14:paraId="232A6300"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c>
          <w:tcPr>
            <w:tcW w:w="2451" w:type="dxa"/>
            <w:vMerge/>
          </w:tcPr>
          <w:p w14:paraId="2C24A9A7" w14:textId="77777777" w:rsidR="00E640C1" w:rsidRPr="00BE5592" w:rsidRDefault="00E640C1" w:rsidP="00497465">
            <w:pPr>
              <w:spacing w:after="0" w:line="240" w:lineRule="auto"/>
              <w:jc w:val="center"/>
              <w:rPr>
                <w:rFonts w:ascii="Times New Roman" w:eastAsia="Calibri" w:hAnsi="Times New Roman" w:cs="Times New Roman"/>
                <w:i/>
                <w:color w:val="000000" w:themeColor="text1"/>
                <w:sz w:val="20"/>
                <w:szCs w:val="20"/>
              </w:rPr>
            </w:pPr>
          </w:p>
        </w:tc>
        <w:tc>
          <w:tcPr>
            <w:tcW w:w="5100" w:type="dxa"/>
          </w:tcPr>
          <w:p w14:paraId="158D3D6B"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Учить детей исполнять песни с движениями, водить хоровод. Движения выполнять ритмично, четко.</w:t>
            </w:r>
          </w:p>
          <w:p w14:paraId="6679EBDD"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Развивать плавность движения рук, учить сохранять осанку, вырабатывать выразительность движений. Воспитывать интерес к приближающему празднику</w:t>
            </w:r>
          </w:p>
        </w:tc>
        <w:tc>
          <w:tcPr>
            <w:tcW w:w="5342" w:type="dxa"/>
            <w:vMerge/>
          </w:tcPr>
          <w:p w14:paraId="6E5A6DC0"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r>
    </w:tbl>
    <w:p w14:paraId="45688C76" w14:textId="77777777" w:rsidR="00497465" w:rsidRPr="00E107D4" w:rsidRDefault="00497465" w:rsidP="00497465">
      <w:pPr>
        <w:pStyle w:val="a3"/>
        <w:ind w:left="360"/>
        <w:jc w:val="center"/>
        <w:rPr>
          <w:color w:val="000000" w:themeColor="text1"/>
          <w:sz w:val="20"/>
          <w:szCs w:val="20"/>
        </w:rPr>
      </w:pPr>
      <w:r w:rsidRPr="00E107D4">
        <w:rPr>
          <w:rFonts w:ascii="Times New Roman" w:hAnsi="Times New Roman"/>
          <w:b/>
          <w:color w:val="000000" w:themeColor="text1"/>
          <w:sz w:val="20"/>
          <w:szCs w:val="20"/>
        </w:rPr>
        <w:t>Январь</w:t>
      </w:r>
    </w:p>
    <w:tbl>
      <w:tblPr>
        <w:tblpPr w:leftFromText="180" w:rightFromText="180" w:vertAnchor="text" w:tblpX="-31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1634"/>
        <w:gridCol w:w="2451"/>
        <w:gridCol w:w="5100"/>
        <w:gridCol w:w="5342"/>
      </w:tblGrid>
      <w:tr w:rsidR="00E640C1" w:rsidRPr="00BE5592" w14:paraId="43FF12D7" w14:textId="77777777" w:rsidTr="00E640C1">
        <w:trPr>
          <w:cantSplit/>
          <w:trHeight w:val="385"/>
        </w:trPr>
        <w:tc>
          <w:tcPr>
            <w:tcW w:w="749" w:type="dxa"/>
            <w:textDirection w:val="btLr"/>
          </w:tcPr>
          <w:p w14:paraId="56E16142" w14:textId="77777777" w:rsidR="00E640C1" w:rsidRPr="00BE5592" w:rsidRDefault="00E640C1" w:rsidP="00497465">
            <w:pPr>
              <w:spacing w:after="0" w:line="240" w:lineRule="auto"/>
              <w:ind w:right="113"/>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занятия</w:t>
            </w:r>
          </w:p>
        </w:tc>
        <w:tc>
          <w:tcPr>
            <w:tcW w:w="1634" w:type="dxa"/>
          </w:tcPr>
          <w:p w14:paraId="1F5D0B61"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Дата </w:t>
            </w:r>
          </w:p>
          <w:p w14:paraId="4F8A3904"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проведения</w:t>
            </w:r>
          </w:p>
        </w:tc>
        <w:tc>
          <w:tcPr>
            <w:tcW w:w="2451" w:type="dxa"/>
          </w:tcPr>
          <w:p w14:paraId="04BA31D0"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u w:val="single"/>
                <w:lang w:eastAsia="ru-RU"/>
              </w:rPr>
            </w:pPr>
            <w:r w:rsidRPr="00BE5592">
              <w:rPr>
                <w:rFonts w:ascii="Times New Roman" w:eastAsia="Calibri" w:hAnsi="Times New Roman" w:cs="Times New Roman"/>
                <w:color w:val="000000" w:themeColor="text1"/>
                <w:sz w:val="20"/>
                <w:szCs w:val="20"/>
                <w:u w:val="single"/>
                <w:lang w:eastAsia="ru-RU"/>
              </w:rPr>
              <w:t>Тема недели</w:t>
            </w:r>
          </w:p>
          <w:p w14:paraId="7615A67E"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Тема НОД </w:t>
            </w:r>
          </w:p>
          <w:p w14:paraId="37A116E0"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Форма НОД</w:t>
            </w:r>
          </w:p>
          <w:p w14:paraId="39F766D1"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Количество занятий, </w:t>
            </w:r>
          </w:p>
          <w:p w14:paraId="633038CA"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время</w:t>
            </w:r>
          </w:p>
          <w:p w14:paraId="4BFF878E"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5100" w:type="dxa"/>
          </w:tcPr>
          <w:p w14:paraId="14EB69CC" w14:textId="5157DCA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Основное</w:t>
            </w:r>
          </w:p>
          <w:p w14:paraId="264663EB" w14:textId="32B8C39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содержание</w:t>
            </w:r>
          </w:p>
          <w:p w14:paraId="7573F9AC" w14:textId="7777777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деятельности</w:t>
            </w:r>
          </w:p>
        </w:tc>
        <w:tc>
          <w:tcPr>
            <w:tcW w:w="5342" w:type="dxa"/>
          </w:tcPr>
          <w:p w14:paraId="54EC9E7C" w14:textId="742BDFF4"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Вид</w:t>
            </w:r>
          </w:p>
          <w:p w14:paraId="5F3C6711" w14:textId="523B8229"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деятельности</w:t>
            </w:r>
          </w:p>
          <w:p w14:paraId="2B4AED0A" w14:textId="4FFD35BC"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Репертуар</w:t>
            </w:r>
          </w:p>
          <w:p w14:paraId="747467C1" w14:textId="7777777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лит-ра</w:t>
            </w:r>
          </w:p>
        </w:tc>
      </w:tr>
    </w:tbl>
    <w:p w14:paraId="2B828E9C" w14:textId="77777777" w:rsidR="00497465" w:rsidRPr="00E107D4" w:rsidRDefault="00497465" w:rsidP="00497465">
      <w:pPr>
        <w:rPr>
          <w:rFonts w:ascii="Times New Roman" w:hAnsi="Times New Roman"/>
          <w:b/>
          <w:color w:val="000000" w:themeColor="text1"/>
          <w:sz w:val="20"/>
          <w:szCs w:val="20"/>
        </w:rPr>
      </w:pPr>
    </w:p>
    <w:tbl>
      <w:tblPr>
        <w:tblpPr w:leftFromText="180" w:rightFromText="180" w:vertAnchor="text" w:tblpX="-318" w:tblpY="1"/>
        <w:tblOverlap w:val="neve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773"/>
        <w:gridCol w:w="868"/>
        <w:gridCol w:w="2292"/>
        <w:gridCol w:w="4843"/>
        <w:gridCol w:w="5854"/>
      </w:tblGrid>
      <w:tr w:rsidR="00E640C1" w:rsidRPr="00BE5592" w14:paraId="3E6F1B7B" w14:textId="77777777" w:rsidTr="00E640C1">
        <w:trPr>
          <w:cantSplit/>
          <w:trHeight w:val="976"/>
        </w:trPr>
        <w:tc>
          <w:tcPr>
            <w:tcW w:w="212" w:type="pct"/>
          </w:tcPr>
          <w:p w14:paraId="4AA5BB9B" w14:textId="45E82C3D"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33</w:t>
            </w:r>
            <w:r w:rsidRPr="00BE5592">
              <w:rPr>
                <w:rFonts w:ascii="Times New Roman" w:eastAsia="Calibri" w:hAnsi="Times New Roman" w:cs="Times New Roman"/>
                <w:color w:val="000000" w:themeColor="text1"/>
                <w:sz w:val="20"/>
                <w:szCs w:val="20"/>
                <w:lang w:eastAsia="ru-RU"/>
              </w:rPr>
              <w:t>/1</w:t>
            </w:r>
          </w:p>
        </w:tc>
        <w:tc>
          <w:tcPr>
            <w:tcW w:w="253" w:type="pct"/>
          </w:tcPr>
          <w:p w14:paraId="531B0758" w14:textId="4979AF29"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13</w:t>
            </w:r>
            <w:r w:rsidRPr="00BE5592">
              <w:rPr>
                <w:rFonts w:ascii="Times New Roman" w:eastAsia="Calibri" w:hAnsi="Times New Roman" w:cs="Times New Roman"/>
                <w:color w:val="000000" w:themeColor="text1"/>
                <w:sz w:val="20"/>
                <w:szCs w:val="20"/>
                <w:lang w:eastAsia="ru-RU"/>
              </w:rPr>
              <w:t>.01</w:t>
            </w:r>
          </w:p>
        </w:tc>
        <w:tc>
          <w:tcPr>
            <w:tcW w:w="284" w:type="pct"/>
          </w:tcPr>
          <w:p w14:paraId="4EF5933C"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750" w:type="pct"/>
          </w:tcPr>
          <w:p w14:paraId="3E1E3D96"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b/>
                <w:color w:val="000000" w:themeColor="text1"/>
                <w:sz w:val="20"/>
                <w:szCs w:val="20"/>
                <w:u w:val="single"/>
                <w:lang w:eastAsia="ru-RU"/>
              </w:rPr>
              <w:t xml:space="preserve">Семья </w:t>
            </w:r>
          </w:p>
          <w:p w14:paraId="292D86B3"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Групповая</w:t>
            </w:r>
          </w:p>
          <w:p w14:paraId="52954762"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u w:val="single"/>
                <w:lang w:eastAsia="ru-RU"/>
              </w:rPr>
            </w:pPr>
            <w:r w:rsidRPr="00BE5592">
              <w:rPr>
                <w:rFonts w:ascii="Times New Roman" w:eastAsia="Calibri" w:hAnsi="Times New Roman" w:cs="Times New Roman"/>
                <w:color w:val="000000" w:themeColor="text1"/>
                <w:sz w:val="20"/>
                <w:szCs w:val="20"/>
                <w:lang w:eastAsia="ru-RU"/>
              </w:rPr>
              <w:t>2 НОД по 20 мин.</w:t>
            </w:r>
          </w:p>
        </w:tc>
        <w:tc>
          <w:tcPr>
            <w:tcW w:w="1585" w:type="pct"/>
          </w:tcPr>
          <w:p w14:paraId="43E069F2"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rPr>
              <w:t>Познакомить детей с понятием Рождественские Святки, с традициями, обычаями и обрядами, связанными с их организацией и проведением: гадания, народные гуляния, колядование, украшение елки.</w:t>
            </w:r>
          </w:p>
        </w:tc>
        <w:tc>
          <w:tcPr>
            <w:tcW w:w="1916" w:type="pct"/>
            <w:vMerge w:val="restart"/>
          </w:tcPr>
          <w:p w14:paraId="134D3F9C"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p w14:paraId="158DFD38" w14:textId="77777777" w:rsidR="00E640C1" w:rsidRPr="00BE5592" w:rsidRDefault="00E640C1" w:rsidP="00497465">
            <w:pPr>
              <w:spacing w:after="0" w:line="240" w:lineRule="auto"/>
              <w:jc w:val="both"/>
              <w:rPr>
                <w:rFonts w:ascii="Times New Roman" w:eastAsia="Times New Roman" w:hAnsi="Times New Roman" w:cs="Times New Roman"/>
                <w:b/>
                <w:color w:val="000000" w:themeColor="text1"/>
                <w:sz w:val="20"/>
                <w:szCs w:val="20"/>
              </w:rPr>
            </w:pPr>
            <w:r w:rsidRPr="00BE5592">
              <w:rPr>
                <w:rFonts w:ascii="Times New Roman" w:eastAsia="Times New Roman" w:hAnsi="Times New Roman" w:cs="Times New Roman"/>
                <w:b/>
                <w:color w:val="000000" w:themeColor="text1"/>
                <w:sz w:val="20"/>
                <w:szCs w:val="20"/>
              </w:rPr>
              <w:t>Слушание:</w:t>
            </w:r>
          </w:p>
          <w:p w14:paraId="03381401"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«Новая кукла», «Болезнь куклы» Чайковский, «Вальс» Шуберт, «Игра в лошадки» П. Чайковский</w:t>
            </w:r>
          </w:p>
          <w:p w14:paraId="196428DB" w14:textId="77777777" w:rsidR="00E640C1" w:rsidRPr="00BE5592" w:rsidRDefault="00E640C1" w:rsidP="00497465">
            <w:pPr>
              <w:spacing w:after="0" w:line="240" w:lineRule="auto"/>
              <w:jc w:val="both"/>
              <w:rPr>
                <w:rFonts w:ascii="Times New Roman" w:eastAsia="Times New Roman" w:hAnsi="Times New Roman" w:cs="Times New Roman"/>
                <w:b/>
                <w:color w:val="000000" w:themeColor="text1"/>
                <w:sz w:val="20"/>
                <w:szCs w:val="20"/>
              </w:rPr>
            </w:pPr>
            <w:r w:rsidRPr="00BE5592">
              <w:rPr>
                <w:rFonts w:ascii="Times New Roman" w:eastAsia="Times New Roman" w:hAnsi="Times New Roman" w:cs="Times New Roman"/>
                <w:b/>
                <w:color w:val="000000" w:themeColor="text1"/>
                <w:sz w:val="20"/>
                <w:szCs w:val="20"/>
              </w:rPr>
              <w:t>Пение:</w:t>
            </w:r>
          </w:p>
          <w:p w14:paraId="32801FC5" w14:textId="77777777" w:rsidR="00E640C1" w:rsidRPr="00BE5592" w:rsidRDefault="00E640C1" w:rsidP="00497465">
            <w:pPr>
              <w:spacing w:after="0" w:line="240" w:lineRule="auto"/>
              <w:jc w:val="both"/>
              <w:rPr>
                <w:rFonts w:ascii="Times New Roman" w:eastAsia="Times New Roman" w:hAnsi="Times New Roman" w:cs="Times New Roman"/>
                <w:b/>
                <w:i/>
                <w:color w:val="000000" w:themeColor="text1"/>
                <w:sz w:val="20"/>
                <w:szCs w:val="20"/>
                <w:u w:val="single"/>
              </w:rPr>
            </w:pPr>
            <w:r w:rsidRPr="00BE5592">
              <w:rPr>
                <w:rFonts w:ascii="Times New Roman" w:eastAsia="Times New Roman" w:hAnsi="Times New Roman" w:cs="Times New Roman"/>
                <w:b/>
                <w:i/>
                <w:color w:val="000000" w:themeColor="text1"/>
                <w:sz w:val="20"/>
                <w:szCs w:val="20"/>
                <w:u w:val="single"/>
              </w:rPr>
              <w:t>Упр. на развитие голоса и слуха</w:t>
            </w:r>
          </w:p>
          <w:p w14:paraId="784F9A9C"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«Петрушка» В. Карасевой, «Спите, куклы» Е. Тиличеевой</w:t>
            </w:r>
          </w:p>
          <w:p w14:paraId="20EB4EE8"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b/>
                <w:i/>
                <w:color w:val="000000" w:themeColor="text1"/>
                <w:sz w:val="20"/>
                <w:szCs w:val="20"/>
              </w:rPr>
              <w:t>Песни: «</w:t>
            </w:r>
            <w:r w:rsidRPr="00BE5592">
              <w:rPr>
                <w:rFonts w:ascii="Times New Roman" w:eastAsia="Times New Roman" w:hAnsi="Times New Roman" w:cs="Times New Roman"/>
                <w:color w:val="000000" w:themeColor="text1"/>
                <w:sz w:val="20"/>
                <w:szCs w:val="20"/>
              </w:rPr>
              <w:t>Мы солдаты» Ю. Слонов или «Будем солдатами» Г. Левкодимов (Ветлугина), «Лошадка Зорька» (сборник  Метлова),</w:t>
            </w:r>
          </w:p>
          <w:p w14:paraId="7E3ED40C"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 xml:space="preserve">Задание: спой свое имя, кто как поет, </w:t>
            </w:r>
          </w:p>
          <w:p w14:paraId="4B59D249" w14:textId="77777777" w:rsidR="00E640C1" w:rsidRPr="00BE5592" w:rsidRDefault="00E640C1" w:rsidP="00497465">
            <w:pPr>
              <w:spacing w:after="0" w:line="240" w:lineRule="auto"/>
              <w:jc w:val="both"/>
              <w:rPr>
                <w:rFonts w:ascii="Times New Roman" w:eastAsia="Times New Roman" w:hAnsi="Times New Roman" w:cs="Times New Roman"/>
                <w:b/>
                <w:color w:val="000000" w:themeColor="text1"/>
                <w:sz w:val="20"/>
                <w:szCs w:val="20"/>
              </w:rPr>
            </w:pPr>
          </w:p>
          <w:p w14:paraId="4FE51329" w14:textId="77777777" w:rsidR="00E640C1" w:rsidRPr="00BE5592" w:rsidRDefault="00E640C1" w:rsidP="00497465">
            <w:pPr>
              <w:spacing w:after="0" w:line="240" w:lineRule="auto"/>
              <w:jc w:val="both"/>
              <w:rPr>
                <w:rFonts w:ascii="Times New Roman" w:eastAsia="Times New Roman" w:hAnsi="Times New Roman" w:cs="Times New Roman"/>
                <w:b/>
                <w:color w:val="000000" w:themeColor="text1"/>
                <w:sz w:val="20"/>
                <w:szCs w:val="20"/>
              </w:rPr>
            </w:pPr>
            <w:r w:rsidRPr="00BE5592">
              <w:rPr>
                <w:rFonts w:ascii="Times New Roman" w:eastAsia="Times New Roman" w:hAnsi="Times New Roman" w:cs="Times New Roman"/>
                <w:b/>
                <w:color w:val="000000" w:themeColor="text1"/>
                <w:sz w:val="20"/>
                <w:szCs w:val="20"/>
              </w:rPr>
              <w:t xml:space="preserve">Музыкально – ритмические движения </w:t>
            </w:r>
          </w:p>
          <w:p w14:paraId="221CE12A"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b/>
                <w:i/>
                <w:color w:val="000000" w:themeColor="text1"/>
                <w:sz w:val="20"/>
                <w:szCs w:val="20"/>
              </w:rPr>
              <w:t>А) Упражнения:</w:t>
            </w:r>
            <w:r w:rsidRPr="00BE5592">
              <w:rPr>
                <w:rFonts w:ascii="Times New Roman" w:eastAsia="Times New Roman" w:hAnsi="Times New Roman" w:cs="Times New Roman"/>
                <w:color w:val="000000" w:themeColor="text1"/>
                <w:sz w:val="20"/>
                <w:szCs w:val="20"/>
              </w:rPr>
              <w:t xml:space="preserve"> «Марш» В.Герчик, «Марш» В.Робера, «Марш» С.Прокофьева, «Погладь птичку», «Всадники» Т. Ломова, </w:t>
            </w:r>
          </w:p>
          <w:p w14:paraId="48F6D6DB"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b/>
                <w:i/>
                <w:color w:val="000000" w:themeColor="text1"/>
                <w:sz w:val="20"/>
                <w:szCs w:val="20"/>
              </w:rPr>
              <w:t>Б) Пляски</w:t>
            </w:r>
            <w:r w:rsidRPr="00BE5592">
              <w:rPr>
                <w:rFonts w:ascii="Times New Roman" w:eastAsia="Times New Roman" w:hAnsi="Times New Roman" w:cs="Times New Roman"/>
                <w:color w:val="000000" w:themeColor="text1"/>
                <w:sz w:val="20"/>
                <w:szCs w:val="20"/>
              </w:rPr>
              <w:t xml:space="preserve">  «Покажи ладошки» латв.нар.мел., «Пляска с </w:t>
            </w:r>
            <w:r w:rsidRPr="00BE5592">
              <w:rPr>
                <w:rFonts w:ascii="Times New Roman" w:eastAsia="Times New Roman" w:hAnsi="Times New Roman" w:cs="Times New Roman"/>
                <w:color w:val="000000" w:themeColor="text1"/>
                <w:sz w:val="20"/>
                <w:szCs w:val="20"/>
              </w:rPr>
              <w:lastRenderedPageBreak/>
              <w:t>притопами» укр. н.м., «Приглашение» Г.Теплицкого</w:t>
            </w:r>
          </w:p>
          <w:p w14:paraId="409D7E27"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p>
          <w:p w14:paraId="74FD7BE6"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b/>
                <w:i/>
                <w:color w:val="000000" w:themeColor="text1"/>
                <w:sz w:val="20"/>
                <w:szCs w:val="20"/>
              </w:rPr>
              <w:t xml:space="preserve">В) Игры: </w:t>
            </w:r>
            <w:r w:rsidRPr="00BE5592">
              <w:rPr>
                <w:rFonts w:ascii="Times New Roman" w:eastAsia="Times New Roman" w:hAnsi="Times New Roman" w:cs="Times New Roman"/>
                <w:color w:val="000000" w:themeColor="text1"/>
                <w:sz w:val="20"/>
                <w:szCs w:val="20"/>
              </w:rPr>
              <w:t>«Лошадки в конюшне» М. Раухвергер,</w:t>
            </w:r>
          </w:p>
          <w:p w14:paraId="3B872FAD"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 xml:space="preserve"> «Кто скорей возьмет игрушку?» «Колпачок», </w:t>
            </w:r>
          </w:p>
          <w:p w14:paraId="4C3CC2E8"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r w:rsidRPr="00BE5592">
              <w:rPr>
                <w:rFonts w:ascii="Times New Roman" w:eastAsia="Times New Roman" w:hAnsi="Times New Roman" w:cs="Times New Roman"/>
                <w:color w:val="000000" w:themeColor="text1"/>
                <w:sz w:val="20"/>
                <w:szCs w:val="20"/>
              </w:rPr>
              <w:t>МДИ: «Музыкальный магазин»</w:t>
            </w:r>
          </w:p>
          <w:p w14:paraId="520E2DEC"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p>
          <w:p w14:paraId="0504A94E"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b/>
                <w:color w:val="000000" w:themeColor="text1"/>
                <w:sz w:val="20"/>
                <w:szCs w:val="20"/>
              </w:rPr>
              <w:t>Игра на детских музыкальных инструментах</w:t>
            </w:r>
            <w:r w:rsidRPr="00BE5592">
              <w:rPr>
                <w:rFonts w:ascii="Times New Roman" w:eastAsia="Times New Roman" w:hAnsi="Times New Roman" w:cs="Times New Roman"/>
                <w:color w:val="000000" w:themeColor="text1"/>
                <w:sz w:val="20"/>
                <w:szCs w:val="20"/>
              </w:rPr>
              <w:t>:</w:t>
            </w:r>
          </w:p>
          <w:p w14:paraId="1EDFBE66"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 Небо синее» Е. Тиличеевой</w:t>
            </w:r>
          </w:p>
          <w:p w14:paraId="08981737" w14:textId="77777777" w:rsidR="00E640C1" w:rsidRPr="00BE5592" w:rsidRDefault="00E640C1" w:rsidP="00497465">
            <w:pPr>
              <w:spacing w:after="0" w:line="240" w:lineRule="auto"/>
              <w:jc w:val="both"/>
              <w:rPr>
                <w:rFonts w:ascii="Century Schoolbook" w:eastAsia="Century Schoolbook" w:hAnsi="Century Schoolbook" w:cs="Times New Roman"/>
                <w:color w:val="000000" w:themeColor="text1"/>
                <w:sz w:val="20"/>
                <w:szCs w:val="20"/>
                <w:lang w:eastAsia="ru-RU"/>
              </w:rPr>
            </w:pPr>
            <w:r w:rsidRPr="00BE5592">
              <w:rPr>
                <w:rFonts w:ascii="Century Schoolbook" w:eastAsia="Century Schoolbook" w:hAnsi="Century Schoolbook" w:cs="Times New Roman"/>
                <w:color w:val="000000" w:themeColor="text1"/>
                <w:sz w:val="20"/>
                <w:szCs w:val="20"/>
                <w:lang w:eastAsia="ru-RU"/>
              </w:rPr>
              <w:t>«Маленькие музыканты» В. Семенов (Ветлугина)</w:t>
            </w:r>
          </w:p>
        </w:tc>
      </w:tr>
      <w:tr w:rsidR="00E640C1" w:rsidRPr="00BE5592" w14:paraId="056184F5" w14:textId="77777777" w:rsidTr="00E640C1">
        <w:trPr>
          <w:cantSplit/>
          <w:trHeight w:val="1134"/>
        </w:trPr>
        <w:tc>
          <w:tcPr>
            <w:tcW w:w="212" w:type="pct"/>
          </w:tcPr>
          <w:p w14:paraId="477E0038" w14:textId="567EB86B"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34/2</w:t>
            </w:r>
          </w:p>
        </w:tc>
        <w:tc>
          <w:tcPr>
            <w:tcW w:w="253" w:type="pct"/>
          </w:tcPr>
          <w:p w14:paraId="47DB4992"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15</w:t>
            </w:r>
            <w:r w:rsidRPr="00BE5592">
              <w:rPr>
                <w:rFonts w:ascii="Times New Roman" w:eastAsia="Calibri" w:hAnsi="Times New Roman" w:cs="Times New Roman"/>
                <w:color w:val="000000" w:themeColor="text1"/>
                <w:sz w:val="20"/>
                <w:szCs w:val="20"/>
                <w:lang w:eastAsia="ru-RU"/>
              </w:rPr>
              <w:t>.01</w:t>
            </w:r>
          </w:p>
        </w:tc>
        <w:tc>
          <w:tcPr>
            <w:tcW w:w="284" w:type="pct"/>
          </w:tcPr>
          <w:p w14:paraId="42A24F17"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750" w:type="pct"/>
            <w:vMerge w:val="restart"/>
          </w:tcPr>
          <w:p w14:paraId="67C0F228"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lang w:eastAsia="ru-RU"/>
              </w:rPr>
            </w:pPr>
            <w:r w:rsidRPr="00BE5592">
              <w:rPr>
                <w:rFonts w:ascii="Times New Roman" w:eastAsia="Calibri" w:hAnsi="Times New Roman" w:cs="Times New Roman"/>
                <w:b/>
                <w:color w:val="000000" w:themeColor="text1"/>
                <w:sz w:val="20"/>
                <w:szCs w:val="20"/>
                <w:u w:val="single"/>
                <w:lang w:eastAsia="ru-RU"/>
              </w:rPr>
              <w:t>Зимующие птицы</w:t>
            </w:r>
          </w:p>
          <w:p w14:paraId="7016C956"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p w14:paraId="3536DC28"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Групповая</w:t>
            </w:r>
          </w:p>
          <w:p w14:paraId="14A8C460"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2 НОД по 20 мин</w:t>
            </w:r>
          </w:p>
          <w:p w14:paraId="2982422F"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u w:val="single"/>
                <w:lang w:eastAsia="ru-RU"/>
              </w:rPr>
            </w:pPr>
          </w:p>
        </w:tc>
        <w:tc>
          <w:tcPr>
            <w:tcW w:w="1585" w:type="pct"/>
          </w:tcPr>
          <w:p w14:paraId="0531DE78"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Формировать позитивное, радостное общение с музыкой; побуждать интерес к творчеству; развивать воображение, фантазию, импровизизационно – танцевальные навыки; развивать чувство ритма, тембровый слух.</w:t>
            </w:r>
          </w:p>
        </w:tc>
        <w:tc>
          <w:tcPr>
            <w:tcW w:w="1916" w:type="pct"/>
            <w:vMerge/>
          </w:tcPr>
          <w:p w14:paraId="65304974" w14:textId="77777777" w:rsidR="00E640C1" w:rsidRPr="00BE5592" w:rsidRDefault="00E640C1" w:rsidP="00497465">
            <w:pPr>
              <w:spacing w:after="0" w:line="240" w:lineRule="auto"/>
              <w:jc w:val="center"/>
              <w:rPr>
                <w:rFonts w:ascii="Century Schoolbook" w:eastAsia="Century Schoolbook" w:hAnsi="Century Schoolbook" w:cs="Times New Roman"/>
                <w:color w:val="000000" w:themeColor="text1"/>
                <w:sz w:val="20"/>
                <w:szCs w:val="20"/>
                <w:lang w:eastAsia="ru-RU"/>
              </w:rPr>
            </w:pPr>
          </w:p>
        </w:tc>
      </w:tr>
      <w:tr w:rsidR="00E640C1" w:rsidRPr="00BE5592" w14:paraId="62CF6144" w14:textId="77777777" w:rsidTr="00E640C1">
        <w:trPr>
          <w:cantSplit/>
          <w:trHeight w:val="1134"/>
        </w:trPr>
        <w:tc>
          <w:tcPr>
            <w:tcW w:w="212" w:type="pct"/>
          </w:tcPr>
          <w:p w14:paraId="09366587" w14:textId="013D3F1E"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35/3</w:t>
            </w:r>
          </w:p>
        </w:tc>
        <w:tc>
          <w:tcPr>
            <w:tcW w:w="253" w:type="pct"/>
          </w:tcPr>
          <w:p w14:paraId="06E19A34" w14:textId="4DC4D3E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20</w:t>
            </w:r>
            <w:r w:rsidRPr="00BE5592">
              <w:rPr>
                <w:rFonts w:ascii="Times New Roman" w:eastAsia="Calibri" w:hAnsi="Times New Roman" w:cs="Times New Roman"/>
                <w:color w:val="000000" w:themeColor="text1"/>
                <w:sz w:val="20"/>
                <w:szCs w:val="20"/>
                <w:lang w:eastAsia="ru-RU"/>
              </w:rPr>
              <w:t>.01</w:t>
            </w:r>
          </w:p>
        </w:tc>
        <w:tc>
          <w:tcPr>
            <w:tcW w:w="284" w:type="pct"/>
          </w:tcPr>
          <w:p w14:paraId="17E56C2C"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750" w:type="pct"/>
            <w:vMerge/>
          </w:tcPr>
          <w:p w14:paraId="57739F10"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1585" w:type="pct"/>
          </w:tcPr>
          <w:p w14:paraId="09AA02CE"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hAnsi="Times New Roman" w:cs="Times New Roman"/>
                <w:color w:val="000000" w:themeColor="text1"/>
                <w:sz w:val="20"/>
                <w:szCs w:val="20"/>
              </w:rPr>
              <w:t>Совершенствовать певческие навыки, петь легким звуком, выразительно, четко поизносить слова. Учить различать и передавать в движении характер и динамические изменения в музыке, двигаться с предметом, ориентироваться в пространстве</w:t>
            </w:r>
          </w:p>
        </w:tc>
        <w:tc>
          <w:tcPr>
            <w:tcW w:w="1916" w:type="pct"/>
            <w:vMerge/>
          </w:tcPr>
          <w:p w14:paraId="5A3A5214" w14:textId="77777777" w:rsidR="00E640C1" w:rsidRPr="00BE5592" w:rsidRDefault="00E640C1" w:rsidP="00497465">
            <w:pPr>
              <w:spacing w:after="0" w:line="240" w:lineRule="auto"/>
              <w:jc w:val="center"/>
              <w:rPr>
                <w:rFonts w:ascii="Century Schoolbook" w:eastAsia="Century Schoolbook" w:hAnsi="Century Schoolbook" w:cs="Times New Roman"/>
                <w:color w:val="000000" w:themeColor="text1"/>
                <w:sz w:val="20"/>
                <w:szCs w:val="20"/>
                <w:lang w:eastAsia="ru-RU"/>
              </w:rPr>
            </w:pPr>
          </w:p>
        </w:tc>
      </w:tr>
      <w:tr w:rsidR="00E640C1" w:rsidRPr="00BE5592" w14:paraId="767BC53F" w14:textId="77777777" w:rsidTr="00E640C1">
        <w:trPr>
          <w:cantSplit/>
          <w:trHeight w:val="1134"/>
        </w:trPr>
        <w:tc>
          <w:tcPr>
            <w:tcW w:w="212" w:type="pct"/>
          </w:tcPr>
          <w:p w14:paraId="48D358C7" w14:textId="2CB97412" w:rsidR="00E640C1"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lastRenderedPageBreak/>
              <w:t>36/4</w:t>
            </w:r>
          </w:p>
          <w:p w14:paraId="6F01936C" w14:textId="77777777" w:rsidR="00E640C1" w:rsidRPr="003A38B4" w:rsidRDefault="00E640C1" w:rsidP="00497465">
            <w:pPr>
              <w:rPr>
                <w:rFonts w:ascii="Times New Roman" w:eastAsia="Century Schoolbook" w:hAnsi="Times New Roman" w:cs="Times New Roman"/>
                <w:sz w:val="20"/>
                <w:szCs w:val="20"/>
                <w:lang w:eastAsia="ru-RU"/>
              </w:rPr>
            </w:pPr>
          </w:p>
        </w:tc>
        <w:tc>
          <w:tcPr>
            <w:tcW w:w="253" w:type="pct"/>
          </w:tcPr>
          <w:p w14:paraId="2A817ADD"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22</w:t>
            </w:r>
            <w:r w:rsidRPr="00BE5592">
              <w:rPr>
                <w:rFonts w:ascii="Times New Roman" w:eastAsia="Century Schoolbook" w:hAnsi="Times New Roman" w:cs="Times New Roman"/>
                <w:color w:val="000000" w:themeColor="text1"/>
                <w:sz w:val="20"/>
                <w:szCs w:val="20"/>
                <w:lang w:eastAsia="ru-RU"/>
              </w:rPr>
              <w:t>.01</w:t>
            </w:r>
          </w:p>
        </w:tc>
        <w:tc>
          <w:tcPr>
            <w:tcW w:w="284" w:type="pct"/>
          </w:tcPr>
          <w:p w14:paraId="44534807"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750" w:type="pct"/>
            <w:vMerge w:val="restart"/>
          </w:tcPr>
          <w:p w14:paraId="49FF02EB"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u w:val="single"/>
                <w:lang w:eastAsia="ru-RU"/>
              </w:rPr>
            </w:pPr>
            <w:r w:rsidRPr="00BE5592">
              <w:rPr>
                <w:rFonts w:ascii="Times New Roman" w:eastAsia="Century Schoolbook" w:hAnsi="Times New Roman" w:cs="Times New Roman"/>
                <w:b/>
                <w:color w:val="000000" w:themeColor="text1"/>
                <w:sz w:val="20"/>
                <w:szCs w:val="20"/>
                <w:u w:val="single"/>
                <w:lang w:eastAsia="ru-RU"/>
              </w:rPr>
              <w:t xml:space="preserve">Экспериментирование </w:t>
            </w:r>
          </w:p>
          <w:p w14:paraId="571FCB0F"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Мы играем и поем, очень весело живем</w:t>
            </w:r>
          </w:p>
          <w:p w14:paraId="79BDE88B" w14:textId="77777777" w:rsidR="00E640C1" w:rsidRPr="00BE5592" w:rsidRDefault="00E640C1" w:rsidP="00497465">
            <w:pPr>
              <w:spacing w:after="0" w:line="240" w:lineRule="auto"/>
              <w:jc w:val="center"/>
              <w:rPr>
                <w:rFonts w:ascii="Times New Roman" w:eastAsia="Calibri" w:hAnsi="Times New Roman" w:cs="Times New Roman"/>
                <w:i/>
                <w:color w:val="000000" w:themeColor="text1"/>
                <w:sz w:val="20"/>
                <w:szCs w:val="20"/>
              </w:rPr>
            </w:pPr>
          </w:p>
          <w:p w14:paraId="058F247F"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Групповая</w:t>
            </w:r>
          </w:p>
          <w:p w14:paraId="5F77C353"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p w14:paraId="108D20EB"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rPr>
              <w:t>2 занятие – 20 мин</w:t>
            </w:r>
          </w:p>
        </w:tc>
        <w:tc>
          <w:tcPr>
            <w:tcW w:w="1585" w:type="pct"/>
          </w:tcPr>
          <w:p w14:paraId="1134A214" w14:textId="77777777" w:rsidR="00E640C1" w:rsidRPr="00BE5592" w:rsidRDefault="00E640C1" w:rsidP="00497465">
            <w:pPr>
              <w:spacing w:after="0" w:line="240" w:lineRule="auto"/>
              <w:rPr>
                <w:rFonts w:ascii="Times New Roman" w:hAnsi="Times New Roman" w:cs="Times New Roman"/>
                <w:color w:val="000000" w:themeColor="text1"/>
                <w:sz w:val="20"/>
                <w:szCs w:val="20"/>
              </w:rPr>
            </w:pPr>
            <w:r w:rsidRPr="00BE5592">
              <w:rPr>
                <w:rFonts w:ascii="Times New Roman" w:hAnsi="Times New Roman" w:cs="Times New Roman"/>
                <w:color w:val="000000" w:themeColor="text1"/>
                <w:sz w:val="20"/>
                <w:szCs w:val="20"/>
              </w:rPr>
              <w:t>Совершенствовать певческие навыки, петь легким звуком, выразительно, четко поизносить слова. Учить различать и передавать в движении характер и динамические изменения в музыке, двигаться с предметом, ориентироваться в пространстве.</w:t>
            </w:r>
          </w:p>
          <w:p w14:paraId="2B3A906A"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lang w:eastAsia="ru-RU"/>
              </w:rPr>
            </w:pPr>
          </w:p>
        </w:tc>
        <w:tc>
          <w:tcPr>
            <w:tcW w:w="1916" w:type="pct"/>
            <w:vMerge/>
          </w:tcPr>
          <w:p w14:paraId="00C3005D" w14:textId="77777777" w:rsidR="00E640C1" w:rsidRPr="00BE5592" w:rsidRDefault="00E640C1" w:rsidP="00497465">
            <w:pPr>
              <w:spacing w:after="0" w:line="240" w:lineRule="auto"/>
              <w:jc w:val="center"/>
              <w:rPr>
                <w:rFonts w:ascii="Century Schoolbook" w:eastAsia="Century Schoolbook" w:hAnsi="Century Schoolbook" w:cs="Times New Roman"/>
                <w:color w:val="000000" w:themeColor="text1"/>
                <w:sz w:val="20"/>
                <w:szCs w:val="20"/>
                <w:lang w:eastAsia="ru-RU"/>
              </w:rPr>
            </w:pPr>
          </w:p>
        </w:tc>
      </w:tr>
      <w:tr w:rsidR="00E640C1" w:rsidRPr="00BE5592" w14:paraId="1FDB9EF4" w14:textId="77777777" w:rsidTr="00E640C1">
        <w:trPr>
          <w:cantSplit/>
          <w:trHeight w:val="1134"/>
        </w:trPr>
        <w:tc>
          <w:tcPr>
            <w:tcW w:w="212" w:type="pct"/>
          </w:tcPr>
          <w:p w14:paraId="054AEC5D" w14:textId="50B6F2C5"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37/5</w:t>
            </w:r>
          </w:p>
        </w:tc>
        <w:tc>
          <w:tcPr>
            <w:tcW w:w="253" w:type="pct"/>
          </w:tcPr>
          <w:p w14:paraId="265A639C" w14:textId="552EB575"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27</w:t>
            </w:r>
            <w:r w:rsidRPr="00BE5592">
              <w:rPr>
                <w:rFonts w:ascii="Times New Roman" w:eastAsia="Century Schoolbook" w:hAnsi="Times New Roman" w:cs="Times New Roman"/>
                <w:color w:val="000000" w:themeColor="text1"/>
                <w:sz w:val="20"/>
                <w:szCs w:val="20"/>
                <w:lang w:eastAsia="ru-RU"/>
              </w:rPr>
              <w:t>.01</w:t>
            </w:r>
          </w:p>
        </w:tc>
        <w:tc>
          <w:tcPr>
            <w:tcW w:w="284" w:type="pct"/>
          </w:tcPr>
          <w:p w14:paraId="74AC1782"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750" w:type="pct"/>
            <w:vMerge/>
          </w:tcPr>
          <w:p w14:paraId="090ECD24" w14:textId="77777777" w:rsidR="00E640C1" w:rsidRPr="00BE5592" w:rsidRDefault="00E640C1" w:rsidP="00497465">
            <w:pPr>
              <w:spacing w:after="0" w:line="240" w:lineRule="auto"/>
              <w:jc w:val="center"/>
              <w:rPr>
                <w:rFonts w:ascii="Times New Roman" w:eastAsia="Calibri" w:hAnsi="Times New Roman" w:cs="Times New Roman"/>
                <w:i/>
                <w:color w:val="000000" w:themeColor="text1"/>
                <w:sz w:val="20"/>
                <w:szCs w:val="20"/>
              </w:rPr>
            </w:pPr>
          </w:p>
        </w:tc>
        <w:tc>
          <w:tcPr>
            <w:tcW w:w="1585" w:type="pct"/>
          </w:tcPr>
          <w:p w14:paraId="17E09BBF" w14:textId="77777777" w:rsidR="00E640C1" w:rsidRPr="00BE5592" w:rsidRDefault="00E640C1" w:rsidP="00497465">
            <w:pPr>
              <w:spacing w:after="0" w:line="240" w:lineRule="auto"/>
              <w:rPr>
                <w:rFonts w:ascii="Times New Roman" w:hAnsi="Times New Roman" w:cs="Times New Roman"/>
                <w:color w:val="000000" w:themeColor="text1"/>
                <w:sz w:val="20"/>
                <w:szCs w:val="20"/>
              </w:rPr>
            </w:pPr>
            <w:r w:rsidRPr="00BE5592">
              <w:rPr>
                <w:rFonts w:ascii="Times New Roman" w:hAnsi="Times New Roman" w:cs="Times New Roman"/>
                <w:color w:val="000000" w:themeColor="text1"/>
                <w:sz w:val="20"/>
                <w:szCs w:val="20"/>
              </w:rPr>
              <w:t>Развивать эмоциональную отзывчивость на музыку разного характера. Воспитывать желание выступать, быть артистом.</w:t>
            </w:r>
          </w:p>
        </w:tc>
        <w:tc>
          <w:tcPr>
            <w:tcW w:w="1916" w:type="pct"/>
            <w:vMerge/>
          </w:tcPr>
          <w:p w14:paraId="1EC3B4AC" w14:textId="77777777" w:rsidR="00E640C1" w:rsidRPr="00BE5592" w:rsidRDefault="00E640C1" w:rsidP="00497465">
            <w:pPr>
              <w:spacing w:after="0" w:line="240" w:lineRule="auto"/>
              <w:jc w:val="center"/>
              <w:rPr>
                <w:rFonts w:ascii="Century Schoolbook" w:eastAsia="Century Schoolbook" w:hAnsi="Century Schoolbook" w:cs="Times New Roman"/>
                <w:color w:val="000000" w:themeColor="text1"/>
                <w:sz w:val="20"/>
                <w:szCs w:val="20"/>
                <w:lang w:eastAsia="ru-RU"/>
              </w:rPr>
            </w:pPr>
          </w:p>
        </w:tc>
      </w:tr>
      <w:tr w:rsidR="00E640C1" w:rsidRPr="00BE5592" w14:paraId="28F4D8BB" w14:textId="77777777" w:rsidTr="00E640C1">
        <w:trPr>
          <w:cantSplit/>
          <w:trHeight w:val="1134"/>
        </w:trPr>
        <w:tc>
          <w:tcPr>
            <w:tcW w:w="212" w:type="pct"/>
          </w:tcPr>
          <w:p w14:paraId="476DAFD0" w14:textId="43AC3826"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38/6</w:t>
            </w:r>
          </w:p>
        </w:tc>
        <w:tc>
          <w:tcPr>
            <w:tcW w:w="253" w:type="pct"/>
          </w:tcPr>
          <w:p w14:paraId="55FE88BE"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29</w:t>
            </w:r>
            <w:r w:rsidRPr="00BE5592">
              <w:rPr>
                <w:rFonts w:ascii="Times New Roman" w:eastAsia="Century Schoolbook" w:hAnsi="Times New Roman" w:cs="Times New Roman"/>
                <w:color w:val="000000" w:themeColor="text1"/>
                <w:sz w:val="20"/>
                <w:szCs w:val="20"/>
                <w:lang w:eastAsia="ru-RU"/>
              </w:rPr>
              <w:t>.02</w:t>
            </w:r>
          </w:p>
        </w:tc>
        <w:tc>
          <w:tcPr>
            <w:tcW w:w="284" w:type="pct"/>
          </w:tcPr>
          <w:p w14:paraId="20D0B41F"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750" w:type="pct"/>
            <w:vMerge w:val="restart"/>
          </w:tcPr>
          <w:p w14:paraId="019ACD9A"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rPr>
            </w:pPr>
            <w:r w:rsidRPr="00BE5592">
              <w:rPr>
                <w:rFonts w:ascii="Times New Roman" w:eastAsia="Calibri" w:hAnsi="Times New Roman" w:cs="Times New Roman"/>
                <w:b/>
                <w:color w:val="000000" w:themeColor="text1"/>
                <w:sz w:val="20"/>
                <w:szCs w:val="20"/>
                <w:u w:val="single"/>
              </w:rPr>
              <w:t>Русская народная культура</w:t>
            </w:r>
          </w:p>
          <w:p w14:paraId="2ACE333C"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rPr>
            </w:pPr>
          </w:p>
          <w:p w14:paraId="439057AB"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rPr>
            </w:pPr>
          </w:p>
          <w:p w14:paraId="13801C6B"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Групповая</w:t>
            </w:r>
          </w:p>
          <w:p w14:paraId="34CEF636"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p w14:paraId="02C83815" w14:textId="77777777" w:rsidR="00E640C1" w:rsidRPr="00BE5592" w:rsidRDefault="00E640C1" w:rsidP="00497465">
            <w:pPr>
              <w:spacing w:after="0" w:line="240" w:lineRule="auto"/>
              <w:jc w:val="center"/>
              <w:rPr>
                <w:rFonts w:ascii="Times New Roman" w:eastAsia="Calibri" w:hAnsi="Times New Roman" w:cs="Times New Roman"/>
                <w:i/>
                <w:color w:val="000000" w:themeColor="text1"/>
                <w:sz w:val="20"/>
                <w:szCs w:val="20"/>
              </w:rPr>
            </w:pPr>
            <w:r w:rsidRPr="00BE5592">
              <w:rPr>
                <w:rFonts w:ascii="Times New Roman" w:eastAsia="Calibri" w:hAnsi="Times New Roman" w:cs="Times New Roman"/>
                <w:color w:val="000000" w:themeColor="text1"/>
                <w:sz w:val="20"/>
                <w:szCs w:val="20"/>
              </w:rPr>
              <w:t>2 занятие – 20 мин</w:t>
            </w:r>
          </w:p>
        </w:tc>
        <w:tc>
          <w:tcPr>
            <w:tcW w:w="1585" w:type="pct"/>
          </w:tcPr>
          <w:p w14:paraId="561C3586"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Формировать умение играть в ансамбле на музыкальных инструментах.</w:t>
            </w:r>
          </w:p>
          <w:p w14:paraId="133E42DB"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Развивать тембровый слух, чувство ритма, стараться играть четко, слаженно.</w:t>
            </w:r>
          </w:p>
          <w:p w14:paraId="569788A0" w14:textId="77777777" w:rsidR="00E640C1" w:rsidRPr="00BE5592" w:rsidRDefault="00E640C1" w:rsidP="00497465">
            <w:pPr>
              <w:spacing w:after="0" w:line="240" w:lineRule="auto"/>
              <w:rPr>
                <w:rFonts w:ascii="Times New Roman" w:hAnsi="Times New Roman" w:cs="Times New Roman"/>
                <w:color w:val="000000" w:themeColor="text1"/>
                <w:sz w:val="20"/>
                <w:szCs w:val="20"/>
              </w:rPr>
            </w:pPr>
          </w:p>
        </w:tc>
        <w:tc>
          <w:tcPr>
            <w:tcW w:w="1916" w:type="pct"/>
            <w:vMerge/>
          </w:tcPr>
          <w:p w14:paraId="0E613D64" w14:textId="77777777" w:rsidR="00E640C1" w:rsidRPr="00BE5592" w:rsidRDefault="00E640C1" w:rsidP="00497465">
            <w:pPr>
              <w:spacing w:after="0" w:line="240" w:lineRule="auto"/>
              <w:jc w:val="center"/>
              <w:rPr>
                <w:rFonts w:ascii="Century Schoolbook" w:eastAsia="Century Schoolbook" w:hAnsi="Century Schoolbook" w:cs="Times New Roman"/>
                <w:color w:val="000000" w:themeColor="text1"/>
                <w:sz w:val="20"/>
                <w:szCs w:val="20"/>
                <w:lang w:eastAsia="ru-RU"/>
              </w:rPr>
            </w:pPr>
          </w:p>
        </w:tc>
      </w:tr>
      <w:tr w:rsidR="00E640C1" w:rsidRPr="00BE5592" w14:paraId="376C2C14" w14:textId="77777777" w:rsidTr="00E640C1">
        <w:trPr>
          <w:cantSplit/>
          <w:trHeight w:val="1134"/>
        </w:trPr>
        <w:tc>
          <w:tcPr>
            <w:tcW w:w="212" w:type="pct"/>
          </w:tcPr>
          <w:p w14:paraId="542B5347" w14:textId="3FC7C1E8"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tc>
        <w:tc>
          <w:tcPr>
            <w:tcW w:w="253" w:type="pct"/>
          </w:tcPr>
          <w:p w14:paraId="1D26A05D" w14:textId="7BF41BB2"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tc>
        <w:tc>
          <w:tcPr>
            <w:tcW w:w="284" w:type="pct"/>
          </w:tcPr>
          <w:p w14:paraId="6DE2D3E4"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750" w:type="pct"/>
            <w:vMerge/>
          </w:tcPr>
          <w:p w14:paraId="31E7D64D" w14:textId="77777777" w:rsidR="00E640C1" w:rsidRPr="00BE5592" w:rsidRDefault="00E640C1" w:rsidP="00497465">
            <w:pPr>
              <w:spacing w:after="0" w:line="240" w:lineRule="auto"/>
              <w:jc w:val="center"/>
              <w:rPr>
                <w:rFonts w:ascii="Times New Roman" w:eastAsia="Calibri" w:hAnsi="Times New Roman" w:cs="Times New Roman"/>
                <w:i/>
                <w:color w:val="000000" w:themeColor="text1"/>
                <w:sz w:val="20"/>
                <w:szCs w:val="20"/>
              </w:rPr>
            </w:pPr>
          </w:p>
        </w:tc>
        <w:tc>
          <w:tcPr>
            <w:tcW w:w="1585" w:type="pct"/>
          </w:tcPr>
          <w:p w14:paraId="26152735"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Учить находить инструменты по тембру, соответствующие характеру звучания музыки, передавать смену настроения.</w:t>
            </w:r>
          </w:p>
          <w:p w14:paraId="148DF0ED" w14:textId="77777777" w:rsidR="00E640C1" w:rsidRPr="00BE5592" w:rsidRDefault="00E640C1" w:rsidP="00497465">
            <w:pPr>
              <w:spacing w:after="0" w:line="240" w:lineRule="auto"/>
              <w:rPr>
                <w:rFonts w:ascii="Times New Roman"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Воспитывать музыкальность, желание быть эмоциональным.</w:t>
            </w:r>
          </w:p>
        </w:tc>
        <w:tc>
          <w:tcPr>
            <w:tcW w:w="1916" w:type="pct"/>
            <w:vMerge/>
          </w:tcPr>
          <w:p w14:paraId="24607151" w14:textId="77777777" w:rsidR="00E640C1" w:rsidRPr="00BE5592" w:rsidRDefault="00E640C1" w:rsidP="00497465">
            <w:pPr>
              <w:spacing w:after="0" w:line="240" w:lineRule="auto"/>
              <w:jc w:val="center"/>
              <w:rPr>
                <w:rFonts w:ascii="Century Schoolbook" w:eastAsia="Century Schoolbook" w:hAnsi="Century Schoolbook" w:cs="Times New Roman"/>
                <w:color w:val="000000" w:themeColor="text1"/>
                <w:sz w:val="20"/>
                <w:szCs w:val="20"/>
                <w:lang w:eastAsia="ru-RU"/>
              </w:rPr>
            </w:pPr>
          </w:p>
        </w:tc>
      </w:tr>
    </w:tbl>
    <w:p w14:paraId="4BE3D3D5" w14:textId="77777777" w:rsidR="00497465" w:rsidRPr="003B7B03" w:rsidRDefault="00497465" w:rsidP="00497465">
      <w:pPr>
        <w:pStyle w:val="a3"/>
        <w:ind w:left="360"/>
        <w:rPr>
          <w:rFonts w:ascii="Times New Roman" w:hAnsi="Times New Roman"/>
          <w:color w:val="000000" w:themeColor="text1"/>
          <w:sz w:val="20"/>
          <w:szCs w:val="20"/>
        </w:rPr>
      </w:pPr>
    </w:p>
    <w:p w14:paraId="7E4260AD" w14:textId="77777777" w:rsidR="00497465" w:rsidRPr="00BB12EA" w:rsidRDefault="00497465" w:rsidP="00497465">
      <w:pPr>
        <w:pStyle w:val="a3"/>
        <w:ind w:left="360"/>
        <w:jc w:val="center"/>
        <w:rPr>
          <w:rFonts w:ascii="Times New Roman" w:hAnsi="Times New Roman"/>
          <w:b/>
          <w:bCs/>
          <w:color w:val="000000" w:themeColor="text1"/>
          <w:sz w:val="20"/>
          <w:szCs w:val="20"/>
        </w:rPr>
      </w:pPr>
      <w:r w:rsidRPr="00BB12EA">
        <w:rPr>
          <w:rFonts w:ascii="Times New Roman" w:hAnsi="Times New Roman"/>
          <w:b/>
          <w:bCs/>
          <w:color w:val="000000" w:themeColor="text1"/>
          <w:sz w:val="20"/>
          <w:szCs w:val="20"/>
        </w:rPr>
        <w:t>Февраль</w:t>
      </w:r>
    </w:p>
    <w:tbl>
      <w:tblPr>
        <w:tblpPr w:leftFromText="180" w:rightFromText="180" w:vertAnchor="text" w:tblpX="-31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783"/>
        <w:gridCol w:w="992"/>
        <w:gridCol w:w="2410"/>
        <w:gridCol w:w="5103"/>
        <w:gridCol w:w="5342"/>
      </w:tblGrid>
      <w:tr w:rsidR="00E640C1" w:rsidRPr="00BE5592" w14:paraId="068EB7C9" w14:textId="77777777" w:rsidTr="00E640C1">
        <w:trPr>
          <w:cantSplit/>
          <w:trHeight w:val="739"/>
        </w:trPr>
        <w:tc>
          <w:tcPr>
            <w:tcW w:w="646" w:type="dxa"/>
            <w:vMerge w:val="restart"/>
            <w:textDirection w:val="btLr"/>
          </w:tcPr>
          <w:p w14:paraId="5383C5EE" w14:textId="77777777" w:rsidR="00E640C1" w:rsidRPr="00BE5592" w:rsidRDefault="00E640C1" w:rsidP="00497465">
            <w:pPr>
              <w:spacing w:after="0" w:line="240" w:lineRule="auto"/>
              <w:ind w:right="113"/>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занятия</w:t>
            </w:r>
          </w:p>
        </w:tc>
        <w:tc>
          <w:tcPr>
            <w:tcW w:w="1775" w:type="dxa"/>
            <w:gridSpan w:val="2"/>
          </w:tcPr>
          <w:p w14:paraId="014D29AF"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Дата </w:t>
            </w:r>
          </w:p>
          <w:p w14:paraId="0844D979"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проведения</w:t>
            </w:r>
          </w:p>
        </w:tc>
        <w:tc>
          <w:tcPr>
            <w:tcW w:w="2410" w:type="dxa"/>
            <w:vMerge w:val="restart"/>
          </w:tcPr>
          <w:p w14:paraId="5457A197"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u w:val="single"/>
                <w:lang w:eastAsia="ru-RU"/>
              </w:rPr>
            </w:pPr>
            <w:r w:rsidRPr="00BE5592">
              <w:rPr>
                <w:rFonts w:ascii="Times New Roman" w:eastAsia="Calibri" w:hAnsi="Times New Roman" w:cs="Times New Roman"/>
                <w:color w:val="000000" w:themeColor="text1"/>
                <w:sz w:val="20"/>
                <w:szCs w:val="20"/>
                <w:u w:val="single"/>
                <w:lang w:eastAsia="ru-RU"/>
              </w:rPr>
              <w:t>Тема недели</w:t>
            </w:r>
          </w:p>
          <w:p w14:paraId="40DF10C2"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Тема НОД </w:t>
            </w:r>
          </w:p>
          <w:p w14:paraId="4892BE0A"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Форма НОД</w:t>
            </w:r>
          </w:p>
          <w:p w14:paraId="40915E20"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Количество занятий, </w:t>
            </w:r>
          </w:p>
          <w:p w14:paraId="23D4B8F5"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время</w:t>
            </w:r>
          </w:p>
          <w:p w14:paraId="32C865D9"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5103" w:type="dxa"/>
            <w:vMerge w:val="restart"/>
          </w:tcPr>
          <w:p w14:paraId="60BDCAD7" w14:textId="6D66A51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Основное</w:t>
            </w:r>
          </w:p>
          <w:p w14:paraId="6C1B7FB5" w14:textId="15D84BF5"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содержание</w:t>
            </w:r>
          </w:p>
          <w:p w14:paraId="75FF2847" w14:textId="7777777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деятельности</w:t>
            </w:r>
          </w:p>
        </w:tc>
        <w:tc>
          <w:tcPr>
            <w:tcW w:w="5342" w:type="dxa"/>
            <w:vMerge w:val="restart"/>
          </w:tcPr>
          <w:p w14:paraId="53919F1B" w14:textId="2047FF98"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Вид</w:t>
            </w:r>
          </w:p>
          <w:p w14:paraId="34B1C673" w14:textId="0525358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деятельности</w:t>
            </w:r>
          </w:p>
          <w:p w14:paraId="2316FAB4" w14:textId="7F831E35"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Репертуар</w:t>
            </w:r>
          </w:p>
          <w:p w14:paraId="439C8576" w14:textId="77777777" w:rsidR="00E640C1" w:rsidRPr="00BE5592" w:rsidRDefault="00E640C1" w:rsidP="00BB12EA">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лит-ра</w:t>
            </w:r>
          </w:p>
        </w:tc>
      </w:tr>
      <w:tr w:rsidR="00E640C1" w:rsidRPr="00BE5592" w14:paraId="1F622166" w14:textId="77777777" w:rsidTr="00E640C1">
        <w:tc>
          <w:tcPr>
            <w:tcW w:w="646" w:type="dxa"/>
            <w:vMerge/>
          </w:tcPr>
          <w:p w14:paraId="2C2D3C6A"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p>
        </w:tc>
        <w:tc>
          <w:tcPr>
            <w:tcW w:w="783" w:type="dxa"/>
          </w:tcPr>
          <w:p w14:paraId="5E73704B"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По плану</w:t>
            </w:r>
          </w:p>
        </w:tc>
        <w:tc>
          <w:tcPr>
            <w:tcW w:w="992" w:type="dxa"/>
          </w:tcPr>
          <w:p w14:paraId="0DA7D985"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По факту</w:t>
            </w:r>
          </w:p>
        </w:tc>
        <w:tc>
          <w:tcPr>
            <w:tcW w:w="2410" w:type="dxa"/>
            <w:vMerge/>
          </w:tcPr>
          <w:p w14:paraId="7B5088D9"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p>
        </w:tc>
        <w:tc>
          <w:tcPr>
            <w:tcW w:w="5103" w:type="dxa"/>
            <w:vMerge/>
          </w:tcPr>
          <w:p w14:paraId="5B9EDC40"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p>
        </w:tc>
        <w:tc>
          <w:tcPr>
            <w:tcW w:w="5342" w:type="dxa"/>
            <w:vMerge/>
          </w:tcPr>
          <w:p w14:paraId="787460FB"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p>
        </w:tc>
      </w:tr>
      <w:tr w:rsidR="00E640C1" w:rsidRPr="00BE5592" w14:paraId="76D9E7BF" w14:textId="77777777" w:rsidTr="00E640C1">
        <w:trPr>
          <w:cantSplit/>
          <w:trHeight w:val="1134"/>
        </w:trPr>
        <w:tc>
          <w:tcPr>
            <w:tcW w:w="646" w:type="dxa"/>
          </w:tcPr>
          <w:p w14:paraId="12A80F56" w14:textId="098B529A"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39</w:t>
            </w:r>
            <w:r w:rsidRPr="00BE5592">
              <w:rPr>
                <w:rFonts w:ascii="Times New Roman" w:eastAsia="Calibri" w:hAnsi="Times New Roman" w:cs="Times New Roman"/>
                <w:color w:val="000000" w:themeColor="text1"/>
                <w:sz w:val="20"/>
                <w:szCs w:val="20"/>
                <w:lang w:eastAsia="ru-RU"/>
              </w:rPr>
              <w:t>/1</w:t>
            </w:r>
          </w:p>
          <w:p w14:paraId="54612271"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p>
        </w:tc>
        <w:tc>
          <w:tcPr>
            <w:tcW w:w="783" w:type="dxa"/>
          </w:tcPr>
          <w:p w14:paraId="2D733ED7" w14:textId="3DA2923B"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w:t>
            </w:r>
            <w:r w:rsidRPr="00BE5592">
              <w:rPr>
                <w:rFonts w:ascii="Times New Roman" w:eastAsia="Calibri" w:hAnsi="Times New Roman" w:cs="Times New Roman"/>
                <w:color w:val="000000" w:themeColor="text1"/>
                <w:sz w:val="20"/>
                <w:szCs w:val="20"/>
                <w:lang w:eastAsia="ru-RU"/>
              </w:rPr>
              <w:t>.02</w:t>
            </w:r>
          </w:p>
        </w:tc>
        <w:tc>
          <w:tcPr>
            <w:tcW w:w="992" w:type="dxa"/>
          </w:tcPr>
          <w:p w14:paraId="393E8643"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410" w:type="dxa"/>
            <w:vMerge w:val="restart"/>
          </w:tcPr>
          <w:p w14:paraId="2EB18F1C"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u w:val="single"/>
                <w:lang w:eastAsia="ru-RU"/>
              </w:rPr>
            </w:pPr>
            <w:r w:rsidRPr="00BE5592">
              <w:rPr>
                <w:rFonts w:ascii="Times New Roman" w:eastAsia="Calibri" w:hAnsi="Times New Roman" w:cs="Times New Roman"/>
                <w:b/>
                <w:color w:val="000000" w:themeColor="text1"/>
                <w:sz w:val="20"/>
                <w:szCs w:val="20"/>
                <w:u w:val="single"/>
                <w:lang w:eastAsia="ru-RU"/>
              </w:rPr>
              <w:t>История предметов. Кукла Акань.</w:t>
            </w:r>
          </w:p>
          <w:p w14:paraId="6CCBE5AF"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p>
          <w:p w14:paraId="65375379"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Групповая</w:t>
            </w:r>
          </w:p>
          <w:p w14:paraId="168A2E30"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lastRenderedPageBreak/>
              <w:t xml:space="preserve"> 2 НОД по 20 мин</w:t>
            </w:r>
          </w:p>
        </w:tc>
        <w:tc>
          <w:tcPr>
            <w:tcW w:w="5103" w:type="dxa"/>
          </w:tcPr>
          <w:p w14:paraId="4E1AAA20"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lastRenderedPageBreak/>
              <w:t>Формировать позитивное, радостное общение с музыкой; побуждать интерес к творчеству; развивать воображение, фантазию, чувство ритма, тембровый слух. Воспитывать терпение.</w:t>
            </w:r>
          </w:p>
        </w:tc>
        <w:tc>
          <w:tcPr>
            <w:tcW w:w="5342" w:type="dxa"/>
            <w:vMerge w:val="restart"/>
          </w:tcPr>
          <w:p w14:paraId="6FFD5A6D"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p>
          <w:p w14:paraId="6582E867" w14:textId="77777777" w:rsidR="00E640C1" w:rsidRPr="00BE5592" w:rsidRDefault="00E640C1" w:rsidP="00497465">
            <w:pPr>
              <w:spacing w:after="0" w:line="240" w:lineRule="auto"/>
              <w:rPr>
                <w:rFonts w:ascii="Times New Roman" w:eastAsia="Times New Roman" w:hAnsi="Times New Roman" w:cs="Times New Roman"/>
                <w:b/>
                <w:color w:val="000000" w:themeColor="text1"/>
                <w:sz w:val="20"/>
                <w:szCs w:val="20"/>
              </w:rPr>
            </w:pPr>
            <w:r w:rsidRPr="00BE5592">
              <w:rPr>
                <w:rFonts w:ascii="Times New Roman" w:eastAsia="Times New Roman" w:hAnsi="Times New Roman" w:cs="Times New Roman"/>
                <w:b/>
                <w:color w:val="000000" w:themeColor="text1"/>
                <w:sz w:val="20"/>
                <w:szCs w:val="20"/>
              </w:rPr>
              <w:t>Слушание:</w:t>
            </w:r>
          </w:p>
          <w:p w14:paraId="6A1AAB54" w14:textId="77777777" w:rsidR="00E640C1" w:rsidRPr="00BE5592" w:rsidRDefault="00E640C1" w:rsidP="00497465">
            <w:pPr>
              <w:spacing w:after="0" w:line="240" w:lineRule="auto"/>
              <w:rPr>
                <w:rFonts w:ascii="Times New Roman" w:eastAsia="Times New Roman" w:hAnsi="Times New Roman" w:cs="Times New Roman"/>
                <w:b/>
                <w:color w:val="000000" w:themeColor="text1"/>
                <w:sz w:val="20"/>
                <w:szCs w:val="20"/>
              </w:rPr>
            </w:pPr>
          </w:p>
          <w:p w14:paraId="1C2BB5A5"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 xml:space="preserve">«Смелый наездник», «Солдатский марш» Р.Шумана,  </w:t>
            </w:r>
            <w:r w:rsidRPr="00BE5592">
              <w:rPr>
                <w:rFonts w:ascii="Times New Roman" w:eastAsia="Times New Roman" w:hAnsi="Times New Roman" w:cs="Times New Roman"/>
                <w:color w:val="000000" w:themeColor="text1"/>
                <w:sz w:val="20"/>
                <w:szCs w:val="20"/>
              </w:rPr>
              <w:lastRenderedPageBreak/>
              <w:t>«Мама» П.Чайковский</w:t>
            </w:r>
          </w:p>
          <w:p w14:paraId="53E445A5"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p>
          <w:p w14:paraId="7750A873" w14:textId="77777777" w:rsidR="00E640C1" w:rsidRPr="00BE5592" w:rsidRDefault="00E640C1" w:rsidP="00497465">
            <w:pPr>
              <w:spacing w:after="0" w:line="240" w:lineRule="auto"/>
              <w:rPr>
                <w:rFonts w:ascii="Times New Roman" w:eastAsia="Times New Roman" w:hAnsi="Times New Roman" w:cs="Times New Roman"/>
                <w:b/>
                <w:color w:val="000000" w:themeColor="text1"/>
                <w:sz w:val="20"/>
                <w:szCs w:val="20"/>
              </w:rPr>
            </w:pPr>
            <w:r w:rsidRPr="00BE5592">
              <w:rPr>
                <w:rFonts w:ascii="Times New Roman" w:eastAsia="Times New Roman" w:hAnsi="Times New Roman" w:cs="Times New Roman"/>
                <w:b/>
                <w:color w:val="000000" w:themeColor="text1"/>
                <w:sz w:val="20"/>
                <w:szCs w:val="20"/>
              </w:rPr>
              <w:t>Пение:</w:t>
            </w:r>
          </w:p>
          <w:p w14:paraId="6C5B37FD" w14:textId="77777777" w:rsidR="00E640C1" w:rsidRPr="00BE5592" w:rsidRDefault="00E640C1" w:rsidP="00497465">
            <w:pPr>
              <w:spacing w:after="0" w:line="240" w:lineRule="auto"/>
              <w:rPr>
                <w:rFonts w:ascii="Times New Roman" w:eastAsia="Times New Roman" w:hAnsi="Times New Roman" w:cs="Times New Roman"/>
                <w:i/>
                <w:color w:val="000000" w:themeColor="text1"/>
                <w:sz w:val="20"/>
                <w:szCs w:val="20"/>
              </w:rPr>
            </w:pPr>
            <w:r w:rsidRPr="00BE5592">
              <w:rPr>
                <w:rFonts w:ascii="Times New Roman" w:eastAsia="Times New Roman" w:hAnsi="Times New Roman" w:cs="Times New Roman"/>
                <w:i/>
                <w:color w:val="000000" w:themeColor="text1"/>
                <w:sz w:val="20"/>
                <w:szCs w:val="20"/>
              </w:rPr>
              <w:t>Упр.на развитие слуха и голоса:</w:t>
            </w:r>
          </w:p>
          <w:p w14:paraId="027FDAA0"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 xml:space="preserve">«Кошечка» Витлина, «Вот иду я вверх» Е.Тиличеева </w:t>
            </w:r>
          </w:p>
          <w:p w14:paraId="7DF2ED62"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i/>
                <w:color w:val="000000" w:themeColor="text1"/>
                <w:sz w:val="20"/>
                <w:szCs w:val="20"/>
              </w:rPr>
              <w:t>Песни</w:t>
            </w:r>
            <w:r w:rsidRPr="00BE5592">
              <w:rPr>
                <w:rFonts w:ascii="Times New Roman" w:eastAsia="Times New Roman" w:hAnsi="Times New Roman" w:cs="Times New Roman"/>
                <w:color w:val="000000" w:themeColor="text1"/>
                <w:sz w:val="20"/>
                <w:szCs w:val="20"/>
              </w:rPr>
              <w:t>:</w:t>
            </w:r>
          </w:p>
          <w:p w14:paraId="6B89D0D2"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«Улыбка» Шаинского, «У всех мама есть», «Котята- поварята» Е. Тиличеевой, «Если добрый ты» Б. Савельева, «Наш Самолет» А. Филиппенко, «Наш автобус голубой» А. Филиппенко, «Мы запели песенку» Р.Рустамова, «Вот какая бабушка» Е.Тиличеевой</w:t>
            </w:r>
          </w:p>
          <w:p w14:paraId="211D01C0"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b/>
                <w:color w:val="000000" w:themeColor="text1"/>
                <w:sz w:val="20"/>
                <w:szCs w:val="20"/>
              </w:rPr>
              <w:t>Задание</w:t>
            </w:r>
            <w:r w:rsidRPr="00BE5592">
              <w:rPr>
                <w:rFonts w:ascii="Times New Roman" w:eastAsia="Times New Roman" w:hAnsi="Times New Roman" w:cs="Times New Roman"/>
                <w:color w:val="000000" w:themeColor="text1"/>
                <w:sz w:val="20"/>
                <w:szCs w:val="20"/>
              </w:rPr>
              <w:t>: сочини маме колыбельную, что ты хочешь кошечка?</w:t>
            </w:r>
          </w:p>
          <w:p w14:paraId="70D8E728" w14:textId="77777777" w:rsidR="00E640C1" w:rsidRPr="00BE5592" w:rsidRDefault="00E640C1" w:rsidP="00497465">
            <w:pPr>
              <w:spacing w:after="0" w:line="240" w:lineRule="auto"/>
              <w:rPr>
                <w:rFonts w:ascii="Times New Roman" w:eastAsia="Times New Roman" w:hAnsi="Times New Roman" w:cs="Times New Roman"/>
                <w:b/>
                <w:color w:val="000000" w:themeColor="text1"/>
                <w:sz w:val="20"/>
                <w:szCs w:val="20"/>
              </w:rPr>
            </w:pPr>
          </w:p>
          <w:p w14:paraId="4C28E384" w14:textId="77777777" w:rsidR="00E640C1" w:rsidRPr="00BE5592" w:rsidRDefault="00E640C1" w:rsidP="00497465">
            <w:pPr>
              <w:spacing w:after="0" w:line="240" w:lineRule="auto"/>
              <w:rPr>
                <w:rFonts w:ascii="Times New Roman" w:eastAsia="Times New Roman" w:hAnsi="Times New Roman" w:cs="Times New Roman"/>
                <w:b/>
                <w:color w:val="000000" w:themeColor="text1"/>
                <w:sz w:val="20"/>
                <w:szCs w:val="20"/>
              </w:rPr>
            </w:pPr>
            <w:r w:rsidRPr="00BE5592">
              <w:rPr>
                <w:rFonts w:ascii="Times New Roman" w:eastAsia="Times New Roman" w:hAnsi="Times New Roman" w:cs="Times New Roman"/>
                <w:b/>
                <w:color w:val="000000" w:themeColor="text1"/>
                <w:sz w:val="20"/>
                <w:szCs w:val="20"/>
              </w:rPr>
              <w:t>Музыкально – ритмические движения:</w:t>
            </w:r>
          </w:p>
          <w:p w14:paraId="57AD0DB4" w14:textId="77777777" w:rsidR="00E640C1" w:rsidRPr="00BE5592" w:rsidRDefault="00E640C1" w:rsidP="00497465">
            <w:pPr>
              <w:spacing w:after="0" w:line="240" w:lineRule="auto"/>
              <w:rPr>
                <w:rFonts w:ascii="Times New Roman" w:eastAsia="Times New Roman" w:hAnsi="Times New Roman" w:cs="Times New Roman"/>
                <w:b/>
                <w:color w:val="000000" w:themeColor="text1"/>
                <w:sz w:val="20"/>
                <w:szCs w:val="20"/>
              </w:rPr>
            </w:pPr>
          </w:p>
          <w:p w14:paraId="24F3888F"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b/>
                <w:i/>
                <w:color w:val="000000" w:themeColor="text1"/>
                <w:sz w:val="20"/>
                <w:szCs w:val="20"/>
              </w:rPr>
              <w:t>Упражнения:</w:t>
            </w:r>
            <w:r w:rsidRPr="00BE5592">
              <w:rPr>
                <w:rFonts w:ascii="Times New Roman" w:eastAsia="Times New Roman" w:hAnsi="Times New Roman" w:cs="Times New Roman"/>
                <w:color w:val="000000" w:themeColor="text1"/>
                <w:sz w:val="20"/>
                <w:szCs w:val="20"/>
              </w:rPr>
              <w:t xml:space="preserve"> « Цветные флажки» Е. Тиличеевой, Упражнение с цветами под «Вальс» Жилина или Селиверстовой</w:t>
            </w:r>
          </w:p>
          <w:p w14:paraId="2DCAAB72"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 xml:space="preserve">Построение в круг из положения врассыпную, «Приглашение» Г. Теплицкого, «Лошадка» Потоловского, </w:t>
            </w:r>
          </w:p>
          <w:p w14:paraId="531FF18E"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b/>
                <w:i/>
                <w:color w:val="000000" w:themeColor="text1"/>
                <w:sz w:val="20"/>
                <w:szCs w:val="20"/>
              </w:rPr>
              <w:t>Танцы:</w:t>
            </w:r>
            <w:r w:rsidRPr="00BE5592">
              <w:rPr>
                <w:rFonts w:ascii="Times New Roman" w:eastAsia="Times New Roman" w:hAnsi="Times New Roman" w:cs="Times New Roman"/>
                <w:color w:val="000000" w:themeColor="text1"/>
                <w:sz w:val="20"/>
                <w:szCs w:val="20"/>
              </w:rPr>
              <w:t xml:space="preserve"> Танец с ложками</w:t>
            </w:r>
          </w:p>
          <w:p w14:paraId="0B82B6D2"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p>
          <w:p w14:paraId="30AC4EC9" w14:textId="77777777" w:rsidR="00E640C1" w:rsidRPr="00BE5592" w:rsidRDefault="00E640C1" w:rsidP="00497465">
            <w:pPr>
              <w:spacing w:after="0" w:line="240" w:lineRule="auto"/>
              <w:rPr>
                <w:rFonts w:ascii="Times New Roman" w:eastAsia="Times New Roman" w:hAnsi="Times New Roman" w:cs="Times New Roman"/>
                <w:b/>
                <w:i/>
                <w:color w:val="000000" w:themeColor="text1"/>
                <w:sz w:val="20"/>
                <w:szCs w:val="20"/>
              </w:rPr>
            </w:pPr>
            <w:r w:rsidRPr="00BE5592">
              <w:rPr>
                <w:rFonts w:ascii="Times New Roman" w:eastAsia="Times New Roman" w:hAnsi="Times New Roman" w:cs="Times New Roman"/>
                <w:b/>
                <w:i/>
                <w:color w:val="000000" w:themeColor="text1"/>
                <w:sz w:val="20"/>
                <w:szCs w:val="20"/>
              </w:rPr>
              <w:t>Игры:</w:t>
            </w:r>
          </w:p>
          <w:p w14:paraId="5D574D35"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 Кто скорей возьмет игрушку»</w:t>
            </w:r>
          </w:p>
          <w:p w14:paraId="7939E270"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Латвийская народная мелодия</w:t>
            </w:r>
          </w:p>
          <w:p w14:paraId="3CB0CA04"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«Карусель»,</w:t>
            </w:r>
          </w:p>
          <w:p w14:paraId="6542C182"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Д. Кабалевского</w:t>
            </w:r>
          </w:p>
          <w:p w14:paraId="4D06920F"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p>
          <w:p w14:paraId="101E30A1" w14:textId="77777777" w:rsidR="00E640C1" w:rsidRPr="00BE5592" w:rsidRDefault="00E640C1" w:rsidP="00497465">
            <w:pPr>
              <w:spacing w:after="0" w:line="240" w:lineRule="auto"/>
              <w:rPr>
                <w:rFonts w:ascii="Times New Roman" w:eastAsia="Times New Roman" w:hAnsi="Times New Roman" w:cs="Times New Roman"/>
                <w:b/>
                <w:i/>
                <w:color w:val="000000" w:themeColor="text1"/>
                <w:sz w:val="20"/>
                <w:szCs w:val="20"/>
              </w:rPr>
            </w:pPr>
            <w:r w:rsidRPr="00BE5592">
              <w:rPr>
                <w:rFonts w:ascii="Times New Roman" w:eastAsia="Times New Roman" w:hAnsi="Times New Roman" w:cs="Times New Roman"/>
                <w:b/>
                <w:i/>
                <w:color w:val="000000" w:themeColor="text1"/>
                <w:sz w:val="20"/>
                <w:szCs w:val="20"/>
              </w:rPr>
              <w:t>Игра на музыкальных инструментах:</w:t>
            </w:r>
          </w:p>
          <w:p w14:paraId="713C4888"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p>
          <w:p w14:paraId="30B78484" w14:textId="77777777" w:rsidR="00E640C1" w:rsidRPr="00BE5592" w:rsidRDefault="00E640C1" w:rsidP="00497465">
            <w:pPr>
              <w:spacing w:after="0" w:line="240" w:lineRule="auto"/>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«Андрей воробей»</w:t>
            </w:r>
          </w:p>
          <w:p w14:paraId="0B638037"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r w:rsidRPr="00BE5592">
              <w:rPr>
                <w:rFonts w:ascii="Times New Roman" w:eastAsia="Times New Roman" w:hAnsi="Times New Roman" w:cs="Times New Roman"/>
                <w:color w:val="000000" w:themeColor="text1"/>
                <w:sz w:val="20"/>
                <w:szCs w:val="20"/>
              </w:rPr>
              <w:t>МДИ «Узнай свой музыкальный инструмент»</w:t>
            </w:r>
          </w:p>
        </w:tc>
      </w:tr>
      <w:tr w:rsidR="00E640C1" w:rsidRPr="00BE5592" w14:paraId="2692FD19" w14:textId="77777777" w:rsidTr="00E640C1">
        <w:trPr>
          <w:cantSplit/>
          <w:trHeight w:val="1134"/>
        </w:trPr>
        <w:tc>
          <w:tcPr>
            <w:tcW w:w="646" w:type="dxa"/>
          </w:tcPr>
          <w:p w14:paraId="209C862C" w14:textId="4DB657DD"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lastRenderedPageBreak/>
              <w:t>4</w:t>
            </w:r>
            <w:r>
              <w:rPr>
                <w:rFonts w:ascii="Times New Roman" w:eastAsia="Calibri" w:hAnsi="Times New Roman" w:cs="Times New Roman"/>
                <w:color w:val="000000" w:themeColor="text1"/>
                <w:sz w:val="20"/>
                <w:szCs w:val="20"/>
                <w:lang w:eastAsia="ru-RU"/>
              </w:rPr>
              <w:t>0</w:t>
            </w:r>
            <w:r w:rsidRPr="00BE5592">
              <w:rPr>
                <w:rFonts w:ascii="Times New Roman" w:eastAsia="Calibri" w:hAnsi="Times New Roman" w:cs="Times New Roman"/>
                <w:color w:val="000000" w:themeColor="text1"/>
                <w:sz w:val="20"/>
                <w:szCs w:val="20"/>
                <w:lang w:eastAsia="ru-RU"/>
              </w:rPr>
              <w:t>/2</w:t>
            </w:r>
          </w:p>
        </w:tc>
        <w:tc>
          <w:tcPr>
            <w:tcW w:w="783" w:type="dxa"/>
          </w:tcPr>
          <w:p w14:paraId="2FD4133D" w14:textId="01208FF4"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5</w:t>
            </w:r>
            <w:r w:rsidRPr="00BE5592">
              <w:rPr>
                <w:rFonts w:ascii="Times New Roman" w:eastAsia="Calibri" w:hAnsi="Times New Roman" w:cs="Times New Roman"/>
                <w:color w:val="000000" w:themeColor="text1"/>
                <w:sz w:val="20"/>
                <w:szCs w:val="20"/>
                <w:lang w:eastAsia="ru-RU"/>
              </w:rPr>
              <w:t>.02</w:t>
            </w:r>
          </w:p>
        </w:tc>
        <w:tc>
          <w:tcPr>
            <w:tcW w:w="992" w:type="dxa"/>
          </w:tcPr>
          <w:p w14:paraId="75F2C90C"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410" w:type="dxa"/>
            <w:vMerge/>
          </w:tcPr>
          <w:p w14:paraId="7E17D2E8"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u w:val="single"/>
                <w:lang w:eastAsia="ru-RU"/>
              </w:rPr>
            </w:pPr>
          </w:p>
        </w:tc>
        <w:tc>
          <w:tcPr>
            <w:tcW w:w="5103" w:type="dxa"/>
          </w:tcPr>
          <w:p w14:paraId="730310BB"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Обогащать музыкальные впечатления, воспитывать желание слушать музыку, прислушиваться к изменениям в её звучании, узнавать отдельные мелодии.</w:t>
            </w:r>
          </w:p>
          <w:p w14:paraId="57A5B8EA"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Развивать певческое навыки, элементарную выразительность и ритмичность движений под музыку</w:t>
            </w:r>
          </w:p>
        </w:tc>
        <w:tc>
          <w:tcPr>
            <w:tcW w:w="5342" w:type="dxa"/>
            <w:vMerge/>
          </w:tcPr>
          <w:p w14:paraId="0BB3C0E7" w14:textId="77777777" w:rsidR="00E640C1" w:rsidRPr="00BE5592" w:rsidRDefault="00E640C1" w:rsidP="00497465">
            <w:pPr>
              <w:spacing w:after="0" w:line="240" w:lineRule="auto"/>
              <w:jc w:val="center"/>
              <w:rPr>
                <w:rFonts w:ascii="Times New Roman" w:eastAsia="Times New Roman" w:hAnsi="Times New Roman" w:cs="Times New Roman"/>
                <w:color w:val="000000" w:themeColor="text1"/>
                <w:sz w:val="20"/>
                <w:szCs w:val="20"/>
              </w:rPr>
            </w:pPr>
          </w:p>
        </w:tc>
      </w:tr>
      <w:tr w:rsidR="00E640C1" w:rsidRPr="00BE5592" w14:paraId="312D4891" w14:textId="77777777" w:rsidTr="00E640C1">
        <w:trPr>
          <w:cantSplit/>
          <w:trHeight w:val="1134"/>
        </w:trPr>
        <w:tc>
          <w:tcPr>
            <w:tcW w:w="646" w:type="dxa"/>
          </w:tcPr>
          <w:p w14:paraId="70046C90" w14:textId="5A785318"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4</w:t>
            </w:r>
            <w:r>
              <w:rPr>
                <w:rFonts w:ascii="Times New Roman" w:eastAsia="Calibri" w:hAnsi="Times New Roman" w:cs="Times New Roman"/>
                <w:color w:val="000000" w:themeColor="text1"/>
                <w:sz w:val="20"/>
                <w:szCs w:val="20"/>
                <w:lang w:eastAsia="ru-RU"/>
              </w:rPr>
              <w:t>1</w:t>
            </w:r>
            <w:r w:rsidRPr="00BE5592">
              <w:rPr>
                <w:rFonts w:ascii="Times New Roman" w:eastAsia="Calibri" w:hAnsi="Times New Roman" w:cs="Times New Roman"/>
                <w:color w:val="000000" w:themeColor="text1"/>
                <w:sz w:val="20"/>
                <w:szCs w:val="20"/>
                <w:lang w:eastAsia="ru-RU"/>
              </w:rPr>
              <w:t>/3</w:t>
            </w:r>
          </w:p>
          <w:p w14:paraId="74C5D143"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p>
        </w:tc>
        <w:tc>
          <w:tcPr>
            <w:tcW w:w="783" w:type="dxa"/>
          </w:tcPr>
          <w:p w14:paraId="63F9E868" w14:textId="681E57FC"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10</w:t>
            </w:r>
            <w:r w:rsidRPr="00BE5592">
              <w:rPr>
                <w:rFonts w:ascii="Times New Roman" w:eastAsia="Calibri" w:hAnsi="Times New Roman" w:cs="Times New Roman"/>
                <w:color w:val="000000" w:themeColor="text1"/>
                <w:sz w:val="20"/>
                <w:szCs w:val="20"/>
                <w:lang w:eastAsia="ru-RU"/>
              </w:rPr>
              <w:t>.02</w:t>
            </w:r>
          </w:p>
        </w:tc>
        <w:tc>
          <w:tcPr>
            <w:tcW w:w="992" w:type="dxa"/>
          </w:tcPr>
          <w:p w14:paraId="0555BB5F"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410" w:type="dxa"/>
            <w:vMerge w:val="restart"/>
          </w:tcPr>
          <w:p w14:paraId="4501D9F8"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lang w:eastAsia="ru-RU"/>
              </w:rPr>
            </w:pPr>
            <w:r w:rsidRPr="00BE5592">
              <w:rPr>
                <w:rFonts w:ascii="Times New Roman" w:eastAsia="Calibri" w:hAnsi="Times New Roman" w:cs="Times New Roman"/>
                <w:b/>
                <w:color w:val="000000" w:themeColor="text1"/>
                <w:sz w:val="20"/>
                <w:szCs w:val="20"/>
                <w:u w:val="single"/>
                <w:lang w:eastAsia="ru-RU"/>
              </w:rPr>
              <w:t xml:space="preserve">Профессии мужские </w:t>
            </w:r>
          </w:p>
          <w:p w14:paraId="7313CA3E"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u w:val="single"/>
                <w:lang w:eastAsia="ru-RU"/>
              </w:rPr>
            </w:pPr>
          </w:p>
          <w:p w14:paraId="5942B3D8"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p w14:paraId="6EFA411A"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p w14:paraId="11A08845"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Групповая</w:t>
            </w:r>
          </w:p>
          <w:p w14:paraId="5698826D"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lang w:eastAsia="ru-RU"/>
              </w:rPr>
            </w:pPr>
            <w:r w:rsidRPr="00BE5592">
              <w:rPr>
                <w:rFonts w:ascii="Times New Roman" w:eastAsia="Calibri" w:hAnsi="Times New Roman" w:cs="Times New Roman"/>
                <w:color w:val="000000" w:themeColor="text1"/>
                <w:sz w:val="20"/>
                <w:szCs w:val="20"/>
              </w:rPr>
              <w:t>2 Нод. – 20 мин</w:t>
            </w:r>
          </w:p>
        </w:tc>
        <w:tc>
          <w:tcPr>
            <w:tcW w:w="5103" w:type="dxa"/>
          </w:tcPr>
          <w:p w14:paraId="33D074C0"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Воспитывать у дошкольников доброе отношение к своему папе, вызвать чувство гордости и радости за то, что папа служил в армии и защищал Отечество и нас.</w:t>
            </w:r>
          </w:p>
          <w:p w14:paraId="5F1BCBD4"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Продолжать разучивать упражнение, уметь ориентироваться в пространстве  </w:t>
            </w:r>
          </w:p>
          <w:p w14:paraId="48677B4D"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p>
        </w:tc>
        <w:tc>
          <w:tcPr>
            <w:tcW w:w="5342" w:type="dxa"/>
            <w:vMerge/>
          </w:tcPr>
          <w:p w14:paraId="44F21968"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lang w:eastAsia="ru-RU"/>
              </w:rPr>
            </w:pPr>
          </w:p>
        </w:tc>
      </w:tr>
      <w:tr w:rsidR="00E640C1" w:rsidRPr="00BE5592" w14:paraId="0F81FFA6" w14:textId="77777777" w:rsidTr="00E640C1">
        <w:trPr>
          <w:cantSplit/>
          <w:trHeight w:val="1134"/>
        </w:trPr>
        <w:tc>
          <w:tcPr>
            <w:tcW w:w="646" w:type="dxa"/>
          </w:tcPr>
          <w:p w14:paraId="3145AB82" w14:textId="2FCFC632"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4</w:t>
            </w:r>
            <w:r>
              <w:rPr>
                <w:rFonts w:ascii="Times New Roman" w:eastAsia="Calibri" w:hAnsi="Times New Roman" w:cs="Times New Roman"/>
                <w:color w:val="000000" w:themeColor="text1"/>
                <w:sz w:val="20"/>
                <w:szCs w:val="20"/>
                <w:lang w:eastAsia="ru-RU"/>
              </w:rPr>
              <w:t>2</w:t>
            </w:r>
            <w:r w:rsidRPr="00BE5592">
              <w:rPr>
                <w:rFonts w:ascii="Times New Roman" w:eastAsia="Calibri" w:hAnsi="Times New Roman" w:cs="Times New Roman"/>
                <w:color w:val="000000" w:themeColor="text1"/>
                <w:sz w:val="20"/>
                <w:szCs w:val="20"/>
                <w:lang w:eastAsia="ru-RU"/>
              </w:rPr>
              <w:t>/4</w:t>
            </w:r>
          </w:p>
        </w:tc>
        <w:tc>
          <w:tcPr>
            <w:tcW w:w="783" w:type="dxa"/>
          </w:tcPr>
          <w:p w14:paraId="58D162FB" w14:textId="124C77F0"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12</w:t>
            </w:r>
            <w:r w:rsidRPr="00BE5592">
              <w:rPr>
                <w:rFonts w:ascii="Times New Roman" w:eastAsia="Calibri" w:hAnsi="Times New Roman" w:cs="Times New Roman"/>
                <w:color w:val="000000" w:themeColor="text1"/>
                <w:sz w:val="20"/>
                <w:szCs w:val="20"/>
                <w:lang w:eastAsia="ru-RU"/>
              </w:rPr>
              <w:t>.02</w:t>
            </w:r>
          </w:p>
        </w:tc>
        <w:tc>
          <w:tcPr>
            <w:tcW w:w="992" w:type="dxa"/>
          </w:tcPr>
          <w:p w14:paraId="73CF1F55"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410" w:type="dxa"/>
            <w:vMerge/>
          </w:tcPr>
          <w:p w14:paraId="6BF1EC26"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tc>
        <w:tc>
          <w:tcPr>
            <w:tcW w:w="5103" w:type="dxa"/>
          </w:tcPr>
          <w:p w14:paraId="3AFD59C7"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Совершенствовать умение понимать изобразительный характер музыки.</w:t>
            </w:r>
          </w:p>
          <w:p w14:paraId="2469F765"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Развивать  музыкальность,  умение различать смену настроений в музыке,  чувство ритма.</w:t>
            </w:r>
          </w:p>
          <w:p w14:paraId="104497D7"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Учить детей внимательно слушать пение взрослого и инструментальную музыку, чисто интонировать мелодию песни.</w:t>
            </w:r>
          </w:p>
          <w:p w14:paraId="3281C4C9"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 xml:space="preserve">Воспитывать положительное эмоциональное отношение к музыке  </w:t>
            </w:r>
          </w:p>
        </w:tc>
        <w:tc>
          <w:tcPr>
            <w:tcW w:w="5342" w:type="dxa"/>
            <w:vMerge/>
          </w:tcPr>
          <w:p w14:paraId="376716E8" w14:textId="77777777" w:rsidR="00E640C1" w:rsidRPr="00BE5592" w:rsidRDefault="00E640C1" w:rsidP="00497465">
            <w:pPr>
              <w:spacing w:after="0" w:line="240" w:lineRule="auto"/>
              <w:jc w:val="center"/>
              <w:rPr>
                <w:rFonts w:ascii="Times New Roman" w:eastAsia="Times New Roman" w:hAnsi="Times New Roman" w:cs="Times New Roman"/>
                <w:color w:val="000000" w:themeColor="text1"/>
                <w:sz w:val="20"/>
                <w:szCs w:val="20"/>
              </w:rPr>
            </w:pPr>
          </w:p>
        </w:tc>
      </w:tr>
      <w:tr w:rsidR="00E640C1" w:rsidRPr="00BE5592" w14:paraId="7FDD9CE2" w14:textId="77777777" w:rsidTr="00E640C1">
        <w:trPr>
          <w:cantSplit/>
          <w:trHeight w:val="1134"/>
        </w:trPr>
        <w:tc>
          <w:tcPr>
            <w:tcW w:w="646" w:type="dxa"/>
          </w:tcPr>
          <w:p w14:paraId="0939307D" w14:textId="1C816C30"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sidRPr="00BE5592">
              <w:rPr>
                <w:rFonts w:ascii="Times New Roman" w:eastAsia="Century Schoolbook" w:hAnsi="Times New Roman" w:cs="Times New Roman"/>
                <w:color w:val="000000" w:themeColor="text1"/>
                <w:sz w:val="20"/>
                <w:szCs w:val="20"/>
                <w:lang w:eastAsia="ru-RU"/>
              </w:rPr>
              <w:t>4</w:t>
            </w:r>
            <w:r>
              <w:rPr>
                <w:rFonts w:ascii="Times New Roman" w:eastAsia="Century Schoolbook" w:hAnsi="Times New Roman" w:cs="Times New Roman"/>
                <w:color w:val="000000" w:themeColor="text1"/>
                <w:sz w:val="20"/>
                <w:szCs w:val="20"/>
                <w:lang w:eastAsia="ru-RU"/>
              </w:rPr>
              <w:t>3/5</w:t>
            </w:r>
          </w:p>
        </w:tc>
        <w:tc>
          <w:tcPr>
            <w:tcW w:w="783" w:type="dxa"/>
          </w:tcPr>
          <w:p w14:paraId="7205F330" w14:textId="2DAB6923"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17</w:t>
            </w:r>
            <w:r w:rsidRPr="00BE5592">
              <w:rPr>
                <w:rFonts w:ascii="Times New Roman" w:eastAsia="Calibri" w:hAnsi="Times New Roman" w:cs="Times New Roman"/>
                <w:color w:val="000000" w:themeColor="text1"/>
                <w:sz w:val="20"/>
                <w:szCs w:val="20"/>
                <w:lang w:eastAsia="ru-RU"/>
              </w:rPr>
              <w:t>.02</w:t>
            </w:r>
          </w:p>
        </w:tc>
        <w:tc>
          <w:tcPr>
            <w:tcW w:w="992" w:type="dxa"/>
          </w:tcPr>
          <w:p w14:paraId="694F7916"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410" w:type="dxa"/>
          </w:tcPr>
          <w:p w14:paraId="28E53C8D" w14:textId="77777777" w:rsidR="00E640C1" w:rsidRPr="00BE5592" w:rsidRDefault="00E640C1" w:rsidP="00497465">
            <w:pPr>
              <w:spacing w:after="0" w:line="240" w:lineRule="auto"/>
              <w:jc w:val="center"/>
              <w:rPr>
                <w:rFonts w:ascii="Times New Roman" w:eastAsia="Century Schoolbook" w:hAnsi="Times New Roman" w:cs="Times New Roman"/>
                <w:b/>
                <w:color w:val="000000" w:themeColor="text1"/>
                <w:sz w:val="20"/>
                <w:szCs w:val="20"/>
                <w:u w:val="single"/>
                <w:lang w:eastAsia="ru-RU"/>
              </w:rPr>
            </w:pPr>
            <w:r w:rsidRPr="00BE5592">
              <w:rPr>
                <w:rFonts w:ascii="Times New Roman" w:eastAsia="Century Schoolbook" w:hAnsi="Times New Roman" w:cs="Times New Roman"/>
                <w:b/>
                <w:color w:val="000000" w:themeColor="text1"/>
                <w:sz w:val="20"/>
                <w:szCs w:val="20"/>
                <w:u w:val="single"/>
                <w:lang w:eastAsia="ru-RU"/>
              </w:rPr>
              <w:t>День защитников Отечества</w:t>
            </w:r>
          </w:p>
          <w:p w14:paraId="7D50B4DA"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u w:val="single"/>
                <w:lang w:eastAsia="ru-RU"/>
              </w:rPr>
            </w:pPr>
          </w:p>
          <w:p w14:paraId="1C3701EA"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u w:val="single"/>
                <w:lang w:eastAsia="ru-RU"/>
              </w:rPr>
            </w:pPr>
          </w:p>
          <w:p w14:paraId="05512516"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sidRPr="00BE5592">
              <w:rPr>
                <w:rFonts w:ascii="Times New Roman" w:eastAsia="Century Schoolbook" w:hAnsi="Times New Roman" w:cs="Times New Roman"/>
                <w:color w:val="000000" w:themeColor="text1"/>
                <w:sz w:val="20"/>
                <w:szCs w:val="20"/>
                <w:lang w:eastAsia="ru-RU"/>
              </w:rPr>
              <w:t>2 НОД – 20 мин</w:t>
            </w:r>
          </w:p>
          <w:p w14:paraId="15085D84"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sidRPr="00BE5592">
              <w:rPr>
                <w:rFonts w:ascii="Times New Roman" w:eastAsia="Century Schoolbook" w:hAnsi="Times New Roman" w:cs="Times New Roman"/>
                <w:color w:val="000000" w:themeColor="text1"/>
                <w:sz w:val="20"/>
                <w:szCs w:val="20"/>
                <w:lang w:eastAsia="ru-RU"/>
              </w:rPr>
              <w:t>Групповая</w:t>
            </w:r>
          </w:p>
        </w:tc>
        <w:tc>
          <w:tcPr>
            <w:tcW w:w="5103" w:type="dxa"/>
          </w:tcPr>
          <w:p w14:paraId="7CF83DFB"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entury Schoolbook" w:hAnsi="Times New Roman" w:cs="Times New Roman"/>
                <w:color w:val="000000" w:themeColor="text1"/>
                <w:sz w:val="20"/>
                <w:szCs w:val="20"/>
                <w:lang w:eastAsia="ru-RU"/>
              </w:rPr>
              <w:t xml:space="preserve">Закрепить с детьми названия мужских профессий, продолжить разучивание песни о папе; Учить детей петь выразительно, развивать умение брать дыхание между фразами; </w:t>
            </w:r>
            <w:r w:rsidRPr="00BE5592">
              <w:rPr>
                <w:rFonts w:ascii="Times New Roman" w:eastAsia="Calibri" w:hAnsi="Times New Roman" w:cs="Times New Roman"/>
                <w:color w:val="000000" w:themeColor="text1"/>
                <w:sz w:val="20"/>
                <w:szCs w:val="20"/>
                <w:lang w:eastAsia="ru-RU"/>
              </w:rPr>
              <w:t>Воспитывать у дошкольников доброе отношение к своему папе, вызвать чувство гордости и радости за то, что папа служил в армии и защищал Отечество и нас.</w:t>
            </w:r>
          </w:p>
          <w:p w14:paraId="5A6ECCC1"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p>
          <w:p w14:paraId="67B1EAA4"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p>
        </w:tc>
        <w:tc>
          <w:tcPr>
            <w:tcW w:w="5342" w:type="dxa"/>
            <w:vMerge/>
          </w:tcPr>
          <w:p w14:paraId="2F839050"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tc>
      </w:tr>
      <w:tr w:rsidR="00E640C1" w:rsidRPr="00BE5592" w14:paraId="4AEB60C5" w14:textId="77777777" w:rsidTr="00E640C1">
        <w:trPr>
          <w:cantSplit/>
          <w:trHeight w:val="922"/>
        </w:trPr>
        <w:tc>
          <w:tcPr>
            <w:tcW w:w="646" w:type="dxa"/>
          </w:tcPr>
          <w:p w14:paraId="73D889B4" w14:textId="6B80F5CD"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sidRPr="00BE5592">
              <w:rPr>
                <w:rFonts w:ascii="Times New Roman" w:eastAsia="Century Schoolbook" w:hAnsi="Times New Roman" w:cs="Times New Roman"/>
                <w:color w:val="000000" w:themeColor="text1"/>
                <w:sz w:val="20"/>
                <w:szCs w:val="20"/>
                <w:lang w:eastAsia="ru-RU"/>
              </w:rPr>
              <w:t>4</w:t>
            </w:r>
            <w:r>
              <w:rPr>
                <w:rFonts w:ascii="Times New Roman" w:eastAsia="Century Schoolbook" w:hAnsi="Times New Roman" w:cs="Times New Roman"/>
                <w:color w:val="000000" w:themeColor="text1"/>
                <w:sz w:val="20"/>
                <w:szCs w:val="20"/>
                <w:lang w:eastAsia="ru-RU"/>
              </w:rPr>
              <w:t>4</w:t>
            </w:r>
            <w:r w:rsidRPr="00BE5592">
              <w:rPr>
                <w:rFonts w:ascii="Times New Roman" w:eastAsia="Century Schoolbook" w:hAnsi="Times New Roman" w:cs="Times New Roman"/>
                <w:color w:val="000000" w:themeColor="text1"/>
                <w:sz w:val="20"/>
                <w:szCs w:val="20"/>
                <w:lang w:eastAsia="ru-RU"/>
              </w:rPr>
              <w:t>/6</w:t>
            </w:r>
          </w:p>
        </w:tc>
        <w:tc>
          <w:tcPr>
            <w:tcW w:w="783" w:type="dxa"/>
          </w:tcPr>
          <w:p w14:paraId="5527A51E" w14:textId="507587E4"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19</w:t>
            </w:r>
            <w:r w:rsidRPr="00BE5592">
              <w:rPr>
                <w:rFonts w:ascii="Times New Roman" w:eastAsia="Century Schoolbook" w:hAnsi="Times New Roman" w:cs="Times New Roman"/>
                <w:color w:val="000000" w:themeColor="text1"/>
                <w:sz w:val="20"/>
                <w:szCs w:val="20"/>
                <w:lang w:eastAsia="ru-RU"/>
              </w:rPr>
              <w:t>.02</w:t>
            </w:r>
          </w:p>
        </w:tc>
        <w:tc>
          <w:tcPr>
            <w:tcW w:w="992" w:type="dxa"/>
          </w:tcPr>
          <w:p w14:paraId="6CF64AEF"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c>
          <w:tcPr>
            <w:tcW w:w="2410" w:type="dxa"/>
            <w:vMerge w:val="restart"/>
          </w:tcPr>
          <w:p w14:paraId="3FA5A743"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lang w:eastAsia="ru-RU"/>
              </w:rPr>
            </w:pPr>
            <w:r w:rsidRPr="00BE5592">
              <w:rPr>
                <w:rFonts w:ascii="Times New Roman" w:eastAsia="Calibri" w:hAnsi="Times New Roman" w:cs="Times New Roman"/>
                <w:b/>
                <w:color w:val="000000" w:themeColor="text1"/>
                <w:sz w:val="20"/>
                <w:szCs w:val="20"/>
                <w:u w:val="single"/>
                <w:lang w:eastAsia="ru-RU"/>
              </w:rPr>
              <w:t xml:space="preserve">Профессии женские </w:t>
            </w:r>
          </w:p>
          <w:p w14:paraId="510E99AB"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u w:val="single"/>
                <w:lang w:eastAsia="ru-RU"/>
              </w:rPr>
            </w:pPr>
            <w:r>
              <w:rPr>
                <w:rFonts w:ascii="Times New Roman" w:eastAsia="Calibri" w:hAnsi="Times New Roman" w:cs="Times New Roman"/>
                <w:color w:val="000000" w:themeColor="text1"/>
                <w:sz w:val="20"/>
                <w:szCs w:val="20"/>
                <w:u w:val="single"/>
                <w:lang w:eastAsia="ru-RU"/>
              </w:rPr>
              <w:t>«Праздник вороний день»</w:t>
            </w:r>
          </w:p>
          <w:p w14:paraId="382A1747"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Скоро мамин день</w:t>
            </w:r>
          </w:p>
          <w:p w14:paraId="41CBD6AF"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2 НОД – 20 мин</w:t>
            </w:r>
          </w:p>
          <w:p w14:paraId="43F7D3E3"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u w:val="single"/>
                <w:lang w:eastAsia="ru-RU"/>
              </w:rPr>
            </w:pPr>
            <w:r w:rsidRPr="00BE5592">
              <w:rPr>
                <w:rFonts w:ascii="Times New Roman" w:eastAsia="Calibri" w:hAnsi="Times New Roman" w:cs="Times New Roman"/>
                <w:color w:val="000000" w:themeColor="text1"/>
                <w:sz w:val="20"/>
                <w:szCs w:val="20"/>
                <w:lang w:eastAsia="ru-RU"/>
              </w:rPr>
              <w:t>Групповая</w:t>
            </w:r>
          </w:p>
        </w:tc>
        <w:tc>
          <w:tcPr>
            <w:tcW w:w="5103" w:type="dxa"/>
          </w:tcPr>
          <w:p w14:paraId="15887CEA"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Совершенствовать умение понимать изобразительный характер музыки.</w:t>
            </w:r>
          </w:p>
          <w:p w14:paraId="302CE17E"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Развивать  музыкальность,  умение различать смену настроений в музыке,  чувство ритма.</w:t>
            </w:r>
          </w:p>
          <w:p w14:paraId="44D3795D"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rPr>
              <w:t>Воспитывать положительное эмоциональное отношение к маме и бабушке</w:t>
            </w:r>
          </w:p>
        </w:tc>
        <w:tc>
          <w:tcPr>
            <w:tcW w:w="5342" w:type="dxa"/>
            <w:vMerge/>
          </w:tcPr>
          <w:p w14:paraId="7FE3AF69"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r>
      <w:tr w:rsidR="00E640C1" w:rsidRPr="00BE5592" w14:paraId="720AD19E" w14:textId="77777777" w:rsidTr="00E640C1">
        <w:trPr>
          <w:cantSplit/>
          <w:trHeight w:val="922"/>
        </w:trPr>
        <w:tc>
          <w:tcPr>
            <w:tcW w:w="646" w:type="dxa"/>
          </w:tcPr>
          <w:p w14:paraId="42EC3B6F" w14:textId="252FA203"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lastRenderedPageBreak/>
              <w:t>45</w:t>
            </w:r>
            <w:r w:rsidRPr="00BE5592">
              <w:rPr>
                <w:rFonts w:ascii="Times New Roman" w:eastAsia="Century Schoolbook" w:hAnsi="Times New Roman" w:cs="Times New Roman"/>
                <w:color w:val="000000" w:themeColor="text1"/>
                <w:sz w:val="20"/>
                <w:szCs w:val="20"/>
                <w:lang w:eastAsia="ru-RU"/>
              </w:rPr>
              <w:t>/7</w:t>
            </w:r>
          </w:p>
        </w:tc>
        <w:tc>
          <w:tcPr>
            <w:tcW w:w="783" w:type="dxa"/>
          </w:tcPr>
          <w:p w14:paraId="7BB0F14E" w14:textId="1E82F348"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26</w:t>
            </w:r>
            <w:r w:rsidRPr="00BE5592">
              <w:rPr>
                <w:rFonts w:ascii="Times New Roman" w:eastAsia="Century Schoolbook" w:hAnsi="Times New Roman" w:cs="Times New Roman"/>
                <w:color w:val="000000" w:themeColor="text1"/>
                <w:sz w:val="20"/>
                <w:szCs w:val="20"/>
                <w:lang w:eastAsia="ru-RU"/>
              </w:rPr>
              <w:t>.03</w:t>
            </w:r>
          </w:p>
        </w:tc>
        <w:tc>
          <w:tcPr>
            <w:tcW w:w="992" w:type="dxa"/>
          </w:tcPr>
          <w:p w14:paraId="4E263153"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c>
          <w:tcPr>
            <w:tcW w:w="2410" w:type="dxa"/>
            <w:vMerge/>
          </w:tcPr>
          <w:p w14:paraId="2A3F1DE3"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lang w:eastAsia="ru-RU"/>
              </w:rPr>
            </w:pPr>
          </w:p>
        </w:tc>
        <w:tc>
          <w:tcPr>
            <w:tcW w:w="5103" w:type="dxa"/>
          </w:tcPr>
          <w:p w14:paraId="526A540C"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Учить детей внимательно слушать пение взрослого и инструментальную музыку, чисто интонировать мелодию песни. Воспитывать положительное эмоциональное отношение к маме и бабушке</w:t>
            </w:r>
          </w:p>
          <w:p w14:paraId="54272E3E"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p>
        </w:tc>
        <w:tc>
          <w:tcPr>
            <w:tcW w:w="5342" w:type="dxa"/>
            <w:vMerge/>
          </w:tcPr>
          <w:p w14:paraId="7E25F136"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r>
    </w:tbl>
    <w:p w14:paraId="24189522" w14:textId="77777777" w:rsidR="00497465" w:rsidRPr="003B7B03" w:rsidRDefault="00497465" w:rsidP="00497465">
      <w:pPr>
        <w:pStyle w:val="a3"/>
        <w:spacing w:after="0" w:line="240" w:lineRule="auto"/>
        <w:ind w:left="360"/>
        <w:rPr>
          <w:rFonts w:ascii="Times New Roman" w:hAnsi="Times New Roman"/>
          <w:b/>
          <w:color w:val="000000" w:themeColor="text1"/>
          <w:sz w:val="20"/>
          <w:szCs w:val="20"/>
        </w:rPr>
      </w:pPr>
    </w:p>
    <w:p w14:paraId="5E1E0135" w14:textId="77777777" w:rsidR="00497465" w:rsidRPr="003B7B03" w:rsidRDefault="00497465" w:rsidP="00497465">
      <w:pPr>
        <w:spacing w:after="0" w:line="240" w:lineRule="auto"/>
        <w:jc w:val="center"/>
        <w:rPr>
          <w:rFonts w:ascii="Times New Roman" w:hAnsi="Times New Roman"/>
          <w:b/>
          <w:color w:val="000000" w:themeColor="text1"/>
          <w:sz w:val="20"/>
          <w:szCs w:val="20"/>
        </w:rPr>
      </w:pPr>
      <w:r w:rsidRPr="003B7B03">
        <w:rPr>
          <w:rFonts w:ascii="Times New Roman" w:hAnsi="Times New Roman"/>
          <w:b/>
          <w:color w:val="000000" w:themeColor="text1"/>
          <w:sz w:val="20"/>
          <w:szCs w:val="20"/>
        </w:rPr>
        <w:t>Март</w:t>
      </w:r>
    </w:p>
    <w:p w14:paraId="40212F83" w14:textId="77777777" w:rsidR="00497465" w:rsidRPr="003B7B03" w:rsidRDefault="00497465" w:rsidP="00497465">
      <w:pPr>
        <w:pStyle w:val="a3"/>
        <w:spacing w:after="0" w:line="240" w:lineRule="auto"/>
        <w:ind w:left="360"/>
        <w:rPr>
          <w:rFonts w:ascii="Times New Roman" w:hAnsi="Times New Roman"/>
          <w:color w:val="000000" w:themeColor="text1"/>
          <w:sz w:val="20"/>
          <w:szCs w:val="20"/>
        </w:rPr>
      </w:pPr>
    </w:p>
    <w:tbl>
      <w:tblPr>
        <w:tblpPr w:leftFromText="180" w:rightFromText="180" w:vertAnchor="text" w:tblpX="-31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783"/>
        <w:gridCol w:w="851"/>
        <w:gridCol w:w="2451"/>
        <w:gridCol w:w="5203"/>
        <w:gridCol w:w="5342"/>
      </w:tblGrid>
      <w:tr w:rsidR="00E640C1" w:rsidRPr="00BE5592" w14:paraId="0762A88D" w14:textId="77777777" w:rsidTr="00E640C1">
        <w:trPr>
          <w:cantSplit/>
          <w:trHeight w:val="571"/>
        </w:trPr>
        <w:tc>
          <w:tcPr>
            <w:tcW w:w="646" w:type="dxa"/>
            <w:vMerge w:val="restart"/>
            <w:textDirection w:val="btLr"/>
          </w:tcPr>
          <w:p w14:paraId="54288596" w14:textId="77777777" w:rsidR="00E640C1" w:rsidRPr="00BE5592" w:rsidRDefault="00E640C1" w:rsidP="00497465">
            <w:pPr>
              <w:spacing w:after="0" w:line="240" w:lineRule="auto"/>
              <w:ind w:left="113" w:right="113"/>
              <w:jc w:val="center"/>
              <w:rPr>
                <w:rFonts w:ascii="Times New Roman" w:eastAsia="Century Schoolbook" w:hAnsi="Times New Roman" w:cs="Times New Roman"/>
                <w:color w:val="000000" w:themeColor="text1"/>
                <w:sz w:val="20"/>
                <w:szCs w:val="20"/>
                <w:lang w:eastAsia="ru-RU"/>
              </w:rPr>
            </w:pPr>
            <w:r w:rsidRPr="00BE5592">
              <w:rPr>
                <w:rFonts w:ascii="Times New Roman" w:eastAsia="Century Schoolbook" w:hAnsi="Times New Roman" w:cs="Times New Roman"/>
                <w:color w:val="000000" w:themeColor="text1"/>
                <w:sz w:val="20"/>
                <w:szCs w:val="20"/>
                <w:lang w:eastAsia="ru-RU"/>
              </w:rPr>
              <w:t>№ занятия</w:t>
            </w:r>
          </w:p>
        </w:tc>
        <w:tc>
          <w:tcPr>
            <w:tcW w:w="1634" w:type="dxa"/>
            <w:gridSpan w:val="2"/>
          </w:tcPr>
          <w:p w14:paraId="3199B2E5"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Дата проведения</w:t>
            </w:r>
          </w:p>
        </w:tc>
        <w:tc>
          <w:tcPr>
            <w:tcW w:w="2451" w:type="dxa"/>
            <w:vMerge w:val="restart"/>
          </w:tcPr>
          <w:p w14:paraId="7070C824"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u w:val="single"/>
                <w:lang w:eastAsia="ru-RU"/>
              </w:rPr>
            </w:pPr>
            <w:r w:rsidRPr="00BE5592">
              <w:rPr>
                <w:rFonts w:ascii="Times New Roman" w:eastAsia="Calibri" w:hAnsi="Times New Roman" w:cs="Times New Roman"/>
                <w:color w:val="000000" w:themeColor="text1"/>
                <w:sz w:val="20"/>
                <w:szCs w:val="20"/>
                <w:u w:val="single"/>
                <w:lang w:eastAsia="ru-RU"/>
              </w:rPr>
              <w:t>Тема недели</w:t>
            </w:r>
          </w:p>
          <w:p w14:paraId="31BAFBD3"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Тема НОД</w:t>
            </w:r>
          </w:p>
          <w:p w14:paraId="6D5B931C"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Форма НОД</w:t>
            </w:r>
          </w:p>
          <w:p w14:paraId="6D27819F"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Количество занятий,</w:t>
            </w:r>
          </w:p>
          <w:p w14:paraId="1FA492B2"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время</w:t>
            </w:r>
          </w:p>
          <w:p w14:paraId="079C79BB"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rPr>
            </w:pPr>
          </w:p>
        </w:tc>
        <w:tc>
          <w:tcPr>
            <w:tcW w:w="5203" w:type="dxa"/>
            <w:vMerge w:val="restart"/>
          </w:tcPr>
          <w:p w14:paraId="18F69DDA"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Основное</w:t>
            </w:r>
          </w:p>
          <w:p w14:paraId="48128066"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содержание</w:t>
            </w:r>
          </w:p>
          <w:p w14:paraId="08D4987B" w14:textId="77777777" w:rsidR="00E640C1"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lang w:eastAsia="ru-RU"/>
              </w:rPr>
              <w:t>деятельности</w:t>
            </w:r>
          </w:p>
          <w:p w14:paraId="5EEA6ED7" w14:textId="77777777" w:rsidR="00E640C1" w:rsidRPr="003A38B4" w:rsidRDefault="00E640C1" w:rsidP="00497465">
            <w:pPr>
              <w:rPr>
                <w:rFonts w:ascii="Times New Roman" w:eastAsia="Calibri" w:hAnsi="Times New Roman" w:cs="Times New Roman"/>
                <w:sz w:val="20"/>
                <w:szCs w:val="20"/>
              </w:rPr>
            </w:pPr>
          </w:p>
        </w:tc>
        <w:tc>
          <w:tcPr>
            <w:tcW w:w="5342" w:type="dxa"/>
            <w:vMerge w:val="restart"/>
          </w:tcPr>
          <w:p w14:paraId="62AB04DF"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Вид</w:t>
            </w:r>
          </w:p>
          <w:p w14:paraId="55E6C5E3"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деятельности</w:t>
            </w:r>
          </w:p>
          <w:p w14:paraId="11427E5E"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p w14:paraId="3EF69B03"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Репертуар</w:t>
            </w:r>
          </w:p>
          <w:p w14:paraId="15A5AB24"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rPr>
            </w:pPr>
            <w:r w:rsidRPr="00BE5592">
              <w:rPr>
                <w:rFonts w:ascii="Times New Roman" w:eastAsia="Calibri" w:hAnsi="Times New Roman" w:cs="Times New Roman"/>
                <w:color w:val="000000" w:themeColor="text1"/>
                <w:sz w:val="20"/>
                <w:szCs w:val="20"/>
                <w:lang w:eastAsia="ru-RU"/>
              </w:rPr>
              <w:t>лит-ра</w:t>
            </w:r>
          </w:p>
        </w:tc>
      </w:tr>
      <w:tr w:rsidR="00E640C1" w:rsidRPr="00BE5592" w14:paraId="55081AE2" w14:textId="77777777" w:rsidTr="00E640C1">
        <w:trPr>
          <w:cantSplit/>
          <w:trHeight w:val="576"/>
        </w:trPr>
        <w:tc>
          <w:tcPr>
            <w:tcW w:w="646" w:type="dxa"/>
            <w:vMerge/>
            <w:textDirection w:val="btLr"/>
          </w:tcPr>
          <w:p w14:paraId="6EE8D068" w14:textId="77777777" w:rsidR="00E640C1" w:rsidRPr="00BE5592" w:rsidRDefault="00E640C1" w:rsidP="00497465">
            <w:pPr>
              <w:spacing w:after="0" w:line="240" w:lineRule="auto"/>
              <w:ind w:left="113" w:right="113"/>
              <w:jc w:val="center"/>
              <w:rPr>
                <w:rFonts w:ascii="Times New Roman" w:eastAsia="Century Schoolbook" w:hAnsi="Times New Roman" w:cs="Times New Roman"/>
                <w:color w:val="000000" w:themeColor="text1"/>
                <w:sz w:val="20"/>
                <w:szCs w:val="20"/>
                <w:lang w:eastAsia="ru-RU"/>
              </w:rPr>
            </w:pPr>
          </w:p>
        </w:tc>
        <w:tc>
          <w:tcPr>
            <w:tcW w:w="783" w:type="dxa"/>
          </w:tcPr>
          <w:p w14:paraId="749025E8"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По плану</w:t>
            </w:r>
          </w:p>
        </w:tc>
        <w:tc>
          <w:tcPr>
            <w:tcW w:w="851" w:type="dxa"/>
          </w:tcPr>
          <w:p w14:paraId="590B267F"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По факту</w:t>
            </w:r>
          </w:p>
        </w:tc>
        <w:tc>
          <w:tcPr>
            <w:tcW w:w="2451" w:type="dxa"/>
            <w:vMerge/>
          </w:tcPr>
          <w:p w14:paraId="1BD0C1A9"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u w:val="single"/>
                <w:lang w:eastAsia="ru-RU"/>
              </w:rPr>
            </w:pPr>
          </w:p>
        </w:tc>
        <w:tc>
          <w:tcPr>
            <w:tcW w:w="5203" w:type="dxa"/>
            <w:vMerge/>
          </w:tcPr>
          <w:p w14:paraId="32A23CF9"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5342" w:type="dxa"/>
            <w:vMerge/>
          </w:tcPr>
          <w:p w14:paraId="1509E85D"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r>
      <w:tr w:rsidR="00E640C1" w:rsidRPr="00BE5592" w14:paraId="5F01AB14" w14:textId="77777777" w:rsidTr="00E640C1">
        <w:trPr>
          <w:cantSplit/>
          <w:trHeight w:val="2841"/>
        </w:trPr>
        <w:tc>
          <w:tcPr>
            <w:tcW w:w="646" w:type="dxa"/>
          </w:tcPr>
          <w:p w14:paraId="32FC255F" w14:textId="20172F1F" w:rsidR="00E640C1"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46</w:t>
            </w:r>
            <w:r w:rsidRPr="00BE5592">
              <w:rPr>
                <w:rFonts w:ascii="Times New Roman" w:eastAsia="Century Schoolbook" w:hAnsi="Times New Roman" w:cs="Times New Roman"/>
                <w:color w:val="000000" w:themeColor="text1"/>
                <w:sz w:val="20"/>
                <w:szCs w:val="20"/>
                <w:lang w:eastAsia="ru-RU"/>
              </w:rPr>
              <w:t>/1</w:t>
            </w:r>
          </w:p>
          <w:p w14:paraId="0E327C1D" w14:textId="68835441"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47/2</w:t>
            </w:r>
          </w:p>
        </w:tc>
        <w:tc>
          <w:tcPr>
            <w:tcW w:w="783" w:type="dxa"/>
          </w:tcPr>
          <w:p w14:paraId="41D02CC4" w14:textId="4299AE45" w:rsidR="00E640C1"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w:t>
            </w:r>
            <w:r w:rsidRPr="00BE5592">
              <w:rPr>
                <w:rFonts w:ascii="Times New Roman" w:eastAsia="Calibri" w:hAnsi="Times New Roman" w:cs="Times New Roman"/>
                <w:color w:val="000000" w:themeColor="text1"/>
                <w:sz w:val="20"/>
                <w:szCs w:val="20"/>
                <w:lang w:eastAsia="ru-RU"/>
              </w:rPr>
              <w:t>03</w:t>
            </w:r>
          </w:p>
          <w:p w14:paraId="6A5238F0" w14:textId="77777777" w:rsidR="00E640C1"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p w14:paraId="6F5F31F1" w14:textId="756B88FE"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5.03</w:t>
            </w:r>
          </w:p>
        </w:tc>
        <w:tc>
          <w:tcPr>
            <w:tcW w:w="851" w:type="dxa"/>
          </w:tcPr>
          <w:p w14:paraId="320BD3D4"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451" w:type="dxa"/>
          </w:tcPr>
          <w:p w14:paraId="0ACA2770"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b/>
                <w:color w:val="000000" w:themeColor="text1"/>
                <w:sz w:val="20"/>
                <w:szCs w:val="20"/>
                <w:u w:val="single"/>
              </w:rPr>
              <w:t>Мамин праздник</w:t>
            </w:r>
          </w:p>
          <w:p w14:paraId="0857A8BE"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Групповая</w:t>
            </w:r>
          </w:p>
          <w:p w14:paraId="25F12537"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p w14:paraId="2F2D7E8E"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p w14:paraId="7F5CE3AD"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1 Нод. – 20 мин.</w:t>
            </w:r>
          </w:p>
          <w:p w14:paraId="299758BD"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tc>
        <w:tc>
          <w:tcPr>
            <w:tcW w:w="5203" w:type="dxa"/>
          </w:tcPr>
          <w:p w14:paraId="2E340BED"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Совершенствовать умение понимать изобразительный характер музыки.</w:t>
            </w:r>
          </w:p>
          <w:p w14:paraId="1DBA3E98"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Развивать певческие навыки детей, исполнять песни ласково, нежно, не выкрикивать слова.</w:t>
            </w:r>
          </w:p>
          <w:p w14:paraId="0D00093D"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 xml:space="preserve">Развивать фантазию, выдумку в движении и мимике. </w:t>
            </w:r>
          </w:p>
          <w:p w14:paraId="556F2F97"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Учить сравнивать произведения с одинаковыми названиями, различать оттенки настроений.</w:t>
            </w:r>
          </w:p>
          <w:p w14:paraId="2581AA2B"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Воспитывать уважение и любовь к взрослым.</w:t>
            </w:r>
          </w:p>
        </w:tc>
        <w:tc>
          <w:tcPr>
            <w:tcW w:w="5342" w:type="dxa"/>
            <w:vMerge w:val="restart"/>
          </w:tcPr>
          <w:p w14:paraId="7A6A0630"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b/>
                <w:color w:val="000000" w:themeColor="text1"/>
                <w:sz w:val="20"/>
                <w:szCs w:val="20"/>
              </w:rPr>
              <w:t>1.Слушание</w:t>
            </w:r>
            <w:r w:rsidRPr="00BE5592">
              <w:rPr>
                <w:rFonts w:ascii="Times New Roman" w:eastAsia="Calibri" w:hAnsi="Times New Roman" w:cs="Times New Roman"/>
                <w:color w:val="000000" w:themeColor="text1"/>
                <w:sz w:val="20"/>
                <w:szCs w:val="20"/>
              </w:rPr>
              <w:t>:</w:t>
            </w:r>
          </w:p>
          <w:p w14:paraId="507C6615"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.«Мама» П. Чайковский, «Марш» С. Прокофьева, «Итальянская полька» С. Рахманинова</w:t>
            </w:r>
          </w:p>
          <w:p w14:paraId="4F651D34"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b/>
                <w:color w:val="000000" w:themeColor="text1"/>
                <w:sz w:val="20"/>
                <w:szCs w:val="20"/>
              </w:rPr>
              <w:t>2.Пение</w:t>
            </w:r>
            <w:r w:rsidRPr="00BE5592">
              <w:rPr>
                <w:rFonts w:ascii="Times New Roman" w:eastAsia="Calibri" w:hAnsi="Times New Roman" w:cs="Times New Roman"/>
                <w:color w:val="000000" w:themeColor="text1"/>
                <w:sz w:val="20"/>
                <w:szCs w:val="20"/>
              </w:rPr>
              <w:t>:</w:t>
            </w:r>
          </w:p>
          <w:p w14:paraId="751E2B1B" w14:textId="77777777" w:rsidR="00E640C1" w:rsidRPr="00BE5592" w:rsidRDefault="00E640C1" w:rsidP="00497465">
            <w:pPr>
              <w:spacing w:after="0" w:line="240" w:lineRule="auto"/>
              <w:jc w:val="both"/>
              <w:rPr>
                <w:rFonts w:ascii="Times New Roman" w:eastAsia="Calibri" w:hAnsi="Times New Roman" w:cs="Times New Roman"/>
                <w:b/>
                <w:i/>
                <w:color w:val="000000" w:themeColor="text1"/>
                <w:sz w:val="20"/>
                <w:szCs w:val="20"/>
              </w:rPr>
            </w:pPr>
            <w:r w:rsidRPr="00BE5592">
              <w:rPr>
                <w:rFonts w:ascii="Times New Roman" w:eastAsia="Calibri" w:hAnsi="Times New Roman" w:cs="Times New Roman"/>
                <w:b/>
                <w:i/>
                <w:color w:val="000000" w:themeColor="text1"/>
                <w:sz w:val="20"/>
                <w:szCs w:val="20"/>
              </w:rPr>
              <w:t>Упр. на развитие слуха и голоса</w:t>
            </w:r>
          </w:p>
          <w:p w14:paraId="21689522"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«Я иду с цветами» Е. Тиличеевой, «Цветики»</w:t>
            </w:r>
          </w:p>
          <w:p w14:paraId="442E099A"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 xml:space="preserve"> </w:t>
            </w:r>
            <w:r w:rsidRPr="00BE5592">
              <w:rPr>
                <w:rFonts w:ascii="Times New Roman" w:eastAsia="Calibri" w:hAnsi="Times New Roman" w:cs="Times New Roman"/>
                <w:b/>
                <w:i/>
                <w:color w:val="000000" w:themeColor="text1"/>
                <w:sz w:val="20"/>
                <w:szCs w:val="20"/>
              </w:rPr>
              <w:t>Песни</w:t>
            </w:r>
            <w:r w:rsidRPr="00BE5592">
              <w:rPr>
                <w:rFonts w:ascii="Times New Roman" w:eastAsia="Calibri" w:hAnsi="Times New Roman" w:cs="Times New Roman"/>
                <w:color w:val="000000" w:themeColor="text1"/>
                <w:sz w:val="20"/>
                <w:szCs w:val="20"/>
              </w:rPr>
              <w:t>: «Воробей» В. Герчик, «Зима прошла» Н. Метлова, «Паровоз» Л- Компанеец,, «Кукушечка» И. Арсеева, «Веснянка», «Наша песенка простая» Ан.Александров, «Песенка о весне» Г.Фрида, «Хомячок» Л. Абелян</w:t>
            </w:r>
          </w:p>
          <w:p w14:paraId="35332107" w14:textId="77777777" w:rsidR="00E640C1" w:rsidRPr="00BE5592" w:rsidRDefault="00E640C1" w:rsidP="00497465">
            <w:pPr>
              <w:spacing w:after="0" w:line="240" w:lineRule="auto"/>
              <w:jc w:val="both"/>
              <w:rPr>
                <w:rFonts w:ascii="Times New Roman" w:eastAsia="Calibri" w:hAnsi="Times New Roman" w:cs="Times New Roman"/>
                <w:b/>
                <w:color w:val="000000" w:themeColor="text1"/>
                <w:sz w:val="20"/>
                <w:szCs w:val="20"/>
              </w:rPr>
            </w:pPr>
            <w:r w:rsidRPr="00BE5592">
              <w:rPr>
                <w:rFonts w:ascii="Times New Roman" w:eastAsia="Calibri" w:hAnsi="Times New Roman" w:cs="Times New Roman"/>
                <w:b/>
                <w:color w:val="000000" w:themeColor="text1"/>
                <w:sz w:val="20"/>
                <w:szCs w:val="20"/>
              </w:rPr>
              <w:t>3.Музыкально ритмическая деятельность.</w:t>
            </w:r>
          </w:p>
          <w:p w14:paraId="0586D958"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А) упражнения: «Марш» Т. Ломовой, Л. Шульгиной, «Сапожки скачут по дорожке» А. Филиппенко</w:t>
            </w:r>
          </w:p>
          <w:p w14:paraId="214CC99B"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упр. на всей стопе</w:t>
            </w:r>
          </w:p>
          <w:p w14:paraId="19DF0179"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 xml:space="preserve">« Подгорка», поскоки, кружение в парах, </w:t>
            </w:r>
          </w:p>
          <w:p w14:paraId="1B484159"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 xml:space="preserve">Р.н.м., «Ах вы сени» - придумай танцевальное движение, кружение лодочкой, выставление ноги на носок </w:t>
            </w:r>
          </w:p>
          <w:p w14:paraId="3DFFA443"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p>
          <w:p w14:paraId="134D6945" w14:textId="77777777" w:rsidR="00E640C1" w:rsidRPr="00BE5592" w:rsidRDefault="00E640C1" w:rsidP="00497465">
            <w:pPr>
              <w:spacing w:after="0" w:line="240" w:lineRule="auto"/>
              <w:jc w:val="both"/>
              <w:rPr>
                <w:rFonts w:ascii="Times New Roman" w:eastAsia="Calibri" w:hAnsi="Times New Roman" w:cs="Times New Roman"/>
                <w:b/>
                <w:i/>
                <w:color w:val="000000" w:themeColor="text1"/>
                <w:sz w:val="20"/>
                <w:szCs w:val="20"/>
              </w:rPr>
            </w:pPr>
            <w:r w:rsidRPr="00BE5592">
              <w:rPr>
                <w:rFonts w:ascii="Times New Roman" w:eastAsia="Calibri" w:hAnsi="Times New Roman" w:cs="Times New Roman"/>
                <w:color w:val="000000" w:themeColor="text1"/>
                <w:sz w:val="20"/>
                <w:szCs w:val="20"/>
              </w:rPr>
              <w:t>.</w:t>
            </w:r>
          </w:p>
          <w:p w14:paraId="1BCC481F"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b/>
                <w:i/>
                <w:color w:val="000000" w:themeColor="text1"/>
                <w:sz w:val="20"/>
                <w:szCs w:val="20"/>
              </w:rPr>
              <w:t>Б) Пляски:</w:t>
            </w:r>
            <w:r w:rsidRPr="00BE5592">
              <w:rPr>
                <w:rFonts w:ascii="Times New Roman" w:eastAsia="Calibri" w:hAnsi="Times New Roman" w:cs="Times New Roman"/>
                <w:color w:val="000000" w:themeColor="text1"/>
                <w:sz w:val="20"/>
                <w:szCs w:val="20"/>
              </w:rPr>
              <w:t xml:space="preserve"> «Хлопки» Ю. Слонова, «Танец с платочками»,</w:t>
            </w:r>
          </w:p>
          <w:p w14:paraId="06F78EC1"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 xml:space="preserve">В) Игры: «Гуси лебеди и волк» Е. Тиличеевой, Хоровод «Кто у нас хороший?», «Веселая девочка Таня» </w:t>
            </w:r>
          </w:p>
          <w:p w14:paraId="622C2C25"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p>
          <w:p w14:paraId="53A683D2" w14:textId="77777777" w:rsidR="00E640C1" w:rsidRPr="00BE5592" w:rsidRDefault="00E640C1" w:rsidP="00497465">
            <w:pPr>
              <w:spacing w:after="0" w:line="240" w:lineRule="auto"/>
              <w:jc w:val="both"/>
              <w:rPr>
                <w:rFonts w:ascii="Times New Roman" w:eastAsia="Calibri" w:hAnsi="Times New Roman" w:cs="Times New Roman"/>
                <w:b/>
                <w:color w:val="000000" w:themeColor="text1"/>
                <w:sz w:val="20"/>
                <w:szCs w:val="20"/>
              </w:rPr>
            </w:pPr>
            <w:r w:rsidRPr="00BE5592">
              <w:rPr>
                <w:rFonts w:ascii="Times New Roman" w:eastAsia="Calibri" w:hAnsi="Times New Roman" w:cs="Times New Roman"/>
                <w:b/>
                <w:color w:val="000000" w:themeColor="text1"/>
                <w:sz w:val="20"/>
                <w:szCs w:val="20"/>
              </w:rPr>
              <w:t>Игра на музыкальных инструментах:</w:t>
            </w:r>
          </w:p>
          <w:p w14:paraId="361BFD36"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lastRenderedPageBreak/>
              <w:t>«Гармошка», Игра на ложках</w:t>
            </w:r>
          </w:p>
          <w:p w14:paraId="6ACDC600"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p>
          <w:p w14:paraId="7331CF7B"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МДИ  «Качели»</w:t>
            </w:r>
          </w:p>
          <w:p w14:paraId="58F187A9"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p>
          <w:p w14:paraId="44EE407A"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p>
          <w:p w14:paraId="032C593F"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p>
        </w:tc>
      </w:tr>
      <w:tr w:rsidR="00E640C1" w:rsidRPr="00BE5592" w14:paraId="2C8E622E" w14:textId="77777777" w:rsidTr="00E640C1">
        <w:trPr>
          <w:cantSplit/>
          <w:trHeight w:val="1134"/>
        </w:trPr>
        <w:tc>
          <w:tcPr>
            <w:tcW w:w="646" w:type="dxa"/>
          </w:tcPr>
          <w:p w14:paraId="5E0CFD46" w14:textId="4BE6A0EC"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48/3</w:t>
            </w:r>
          </w:p>
        </w:tc>
        <w:tc>
          <w:tcPr>
            <w:tcW w:w="783" w:type="dxa"/>
          </w:tcPr>
          <w:p w14:paraId="335D4C8F" w14:textId="1EE74660"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12</w:t>
            </w:r>
            <w:r w:rsidRPr="00BE5592">
              <w:rPr>
                <w:rFonts w:ascii="Times New Roman" w:eastAsia="Calibri" w:hAnsi="Times New Roman" w:cs="Times New Roman"/>
                <w:color w:val="000000" w:themeColor="text1"/>
                <w:sz w:val="20"/>
                <w:szCs w:val="20"/>
                <w:lang w:eastAsia="ru-RU"/>
              </w:rPr>
              <w:t>.03</w:t>
            </w:r>
          </w:p>
        </w:tc>
        <w:tc>
          <w:tcPr>
            <w:tcW w:w="851" w:type="dxa"/>
          </w:tcPr>
          <w:p w14:paraId="1D4ED388"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451" w:type="dxa"/>
            <w:vMerge w:val="restart"/>
          </w:tcPr>
          <w:p w14:paraId="7415CA1E"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lang w:eastAsia="ru-RU"/>
              </w:rPr>
            </w:pPr>
            <w:r w:rsidRPr="00BE5592">
              <w:rPr>
                <w:rFonts w:ascii="Times New Roman" w:eastAsia="Calibri" w:hAnsi="Times New Roman" w:cs="Times New Roman"/>
                <w:b/>
                <w:color w:val="000000" w:themeColor="text1"/>
                <w:sz w:val="20"/>
                <w:szCs w:val="20"/>
                <w:u w:val="single"/>
                <w:lang w:eastAsia="ru-RU"/>
              </w:rPr>
              <w:t xml:space="preserve">Комнатные растения </w:t>
            </w:r>
          </w:p>
          <w:p w14:paraId="02F7C635"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p w14:paraId="767B828B"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Групповая</w:t>
            </w:r>
          </w:p>
          <w:p w14:paraId="7B4BFD8A"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2 НОД – 20 мин.</w:t>
            </w:r>
          </w:p>
          <w:p w14:paraId="2D4A8F65"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tc>
        <w:tc>
          <w:tcPr>
            <w:tcW w:w="5203" w:type="dxa"/>
          </w:tcPr>
          <w:p w14:paraId="206BDDB3"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Закреплять умение петь протяжно, напевно, быстро, весело, вместе начинать и заканчивать песню</w:t>
            </w:r>
          </w:p>
          <w:p w14:paraId="6524E4DB"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Продолжать развивать умение легко, ритмично двигаться под музыку, выразительно выполнять движения в соответствии с музыкой и текстом.</w:t>
            </w:r>
          </w:p>
          <w:p w14:paraId="536C94AD"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 xml:space="preserve">Закрепить знания детей о маминых профессиях. Воспитывать творческую личность   </w:t>
            </w:r>
          </w:p>
        </w:tc>
        <w:tc>
          <w:tcPr>
            <w:tcW w:w="5342" w:type="dxa"/>
            <w:vMerge/>
          </w:tcPr>
          <w:p w14:paraId="07909900"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tc>
      </w:tr>
      <w:tr w:rsidR="00E640C1" w:rsidRPr="00BE5592" w14:paraId="180F152E" w14:textId="77777777" w:rsidTr="00E640C1">
        <w:trPr>
          <w:cantSplit/>
          <w:trHeight w:val="1134"/>
        </w:trPr>
        <w:tc>
          <w:tcPr>
            <w:tcW w:w="646" w:type="dxa"/>
          </w:tcPr>
          <w:p w14:paraId="6D5947C3" w14:textId="2C9C63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49/4</w:t>
            </w:r>
          </w:p>
        </w:tc>
        <w:tc>
          <w:tcPr>
            <w:tcW w:w="783" w:type="dxa"/>
          </w:tcPr>
          <w:p w14:paraId="152307DE" w14:textId="38C93C3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17</w:t>
            </w:r>
            <w:r w:rsidRPr="00BE5592">
              <w:rPr>
                <w:rFonts w:ascii="Times New Roman" w:eastAsia="Calibri" w:hAnsi="Times New Roman" w:cs="Times New Roman"/>
                <w:color w:val="000000" w:themeColor="text1"/>
                <w:sz w:val="20"/>
                <w:szCs w:val="20"/>
                <w:lang w:eastAsia="ru-RU"/>
              </w:rPr>
              <w:t>.03</w:t>
            </w:r>
          </w:p>
        </w:tc>
        <w:tc>
          <w:tcPr>
            <w:tcW w:w="851" w:type="dxa"/>
          </w:tcPr>
          <w:p w14:paraId="7BF18538"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451" w:type="dxa"/>
            <w:vMerge/>
          </w:tcPr>
          <w:p w14:paraId="7B90B0AC"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5203" w:type="dxa"/>
          </w:tcPr>
          <w:p w14:paraId="78D6B616"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Формировать эмоциональную отзывчивость при восприятии вокальной музыки, развивать творческие способности, вокальные данные, речь, воспитывать любовь и интерес к музыке и природе, учить подскокам.</w:t>
            </w:r>
          </w:p>
        </w:tc>
        <w:tc>
          <w:tcPr>
            <w:tcW w:w="5342" w:type="dxa"/>
            <w:vMerge/>
          </w:tcPr>
          <w:p w14:paraId="601450B8"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tc>
      </w:tr>
      <w:tr w:rsidR="00E640C1" w:rsidRPr="00BE5592" w14:paraId="32B62E48" w14:textId="77777777" w:rsidTr="00E640C1">
        <w:trPr>
          <w:cantSplit/>
          <w:trHeight w:val="922"/>
        </w:trPr>
        <w:tc>
          <w:tcPr>
            <w:tcW w:w="646" w:type="dxa"/>
          </w:tcPr>
          <w:p w14:paraId="15AC4388" w14:textId="587DBB56"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lastRenderedPageBreak/>
              <w:t>50/5</w:t>
            </w:r>
          </w:p>
        </w:tc>
        <w:tc>
          <w:tcPr>
            <w:tcW w:w="783" w:type="dxa"/>
          </w:tcPr>
          <w:p w14:paraId="0CA76644" w14:textId="00438D2E"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19</w:t>
            </w:r>
            <w:r w:rsidRPr="00BE5592">
              <w:rPr>
                <w:rFonts w:ascii="Times New Roman" w:eastAsia="Century Schoolbook" w:hAnsi="Times New Roman" w:cs="Times New Roman"/>
                <w:color w:val="000000" w:themeColor="text1"/>
                <w:sz w:val="20"/>
                <w:szCs w:val="20"/>
                <w:lang w:eastAsia="ru-RU"/>
              </w:rPr>
              <w:t>.03</w:t>
            </w:r>
          </w:p>
        </w:tc>
        <w:tc>
          <w:tcPr>
            <w:tcW w:w="851" w:type="dxa"/>
          </w:tcPr>
          <w:p w14:paraId="0D0AF87A"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c>
          <w:tcPr>
            <w:tcW w:w="2451" w:type="dxa"/>
            <w:vMerge w:val="restart"/>
          </w:tcPr>
          <w:p w14:paraId="78EB1584"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rPr>
            </w:pPr>
          </w:p>
          <w:p w14:paraId="6DA567CE" w14:textId="77777777" w:rsidR="00E640C1" w:rsidRPr="00BE5592" w:rsidRDefault="00E640C1" w:rsidP="00497465">
            <w:pPr>
              <w:spacing w:after="0" w:line="240" w:lineRule="auto"/>
              <w:jc w:val="center"/>
              <w:rPr>
                <w:rFonts w:ascii="Times New Roman" w:eastAsia="Century Schoolbook" w:hAnsi="Times New Roman" w:cs="Times New Roman"/>
                <w:b/>
                <w:color w:val="000000" w:themeColor="text1"/>
                <w:sz w:val="20"/>
                <w:szCs w:val="20"/>
                <w:u w:val="single"/>
                <w:lang w:eastAsia="ru-RU"/>
              </w:rPr>
            </w:pPr>
            <w:r>
              <w:rPr>
                <w:rFonts w:ascii="Times New Roman" w:eastAsia="Century Schoolbook" w:hAnsi="Times New Roman" w:cs="Times New Roman"/>
                <w:b/>
                <w:color w:val="000000" w:themeColor="text1"/>
                <w:sz w:val="20"/>
                <w:szCs w:val="20"/>
                <w:u w:val="single"/>
                <w:lang w:eastAsia="ru-RU"/>
              </w:rPr>
              <w:t>Быть здоровыми хотим</w:t>
            </w:r>
          </w:p>
          <w:p w14:paraId="7D8C379A"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rPr>
              <w:t xml:space="preserve"> Групповая</w:t>
            </w:r>
            <w:r w:rsidRPr="00BE5592">
              <w:rPr>
                <w:rFonts w:ascii="Times New Roman" w:eastAsia="Century Schoolbook" w:hAnsi="Times New Roman" w:cs="Times New Roman"/>
                <w:b/>
                <w:color w:val="000000" w:themeColor="text1"/>
                <w:sz w:val="20"/>
                <w:szCs w:val="20"/>
                <w:u w:val="single"/>
                <w:lang w:eastAsia="ru-RU"/>
              </w:rPr>
              <w:t xml:space="preserve"> </w:t>
            </w:r>
          </w:p>
          <w:p w14:paraId="073E1333"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p w14:paraId="73732F91"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2 НОД – 20 мин.</w:t>
            </w:r>
          </w:p>
          <w:p w14:paraId="24F4B5AE"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u w:val="single"/>
              </w:rPr>
            </w:pPr>
          </w:p>
        </w:tc>
        <w:tc>
          <w:tcPr>
            <w:tcW w:w="5203" w:type="dxa"/>
          </w:tcPr>
          <w:p w14:paraId="5AEA8C2E"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lang w:eastAsia="ru-RU"/>
              </w:rPr>
              <w:t xml:space="preserve"> Закреплять умение чисто интонировать мелодию песни, петь легким звуком и естественным голосом, совершенствовать умение выполнять бодрую четкую ходьбу, легкий бег, подскоки, воспитывать чувство радости от прихода весны.</w:t>
            </w:r>
          </w:p>
        </w:tc>
        <w:tc>
          <w:tcPr>
            <w:tcW w:w="5342" w:type="dxa"/>
            <w:vMerge/>
          </w:tcPr>
          <w:p w14:paraId="7310B4D9"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r>
      <w:tr w:rsidR="00E640C1" w:rsidRPr="00BE5592" w14:paraId="37A55492" w14:textId="77777777" w:rsidTr="00E640C1">
        <w:trPr>
          <w:cantSplit/>
          <w:trHeight w:val="1279"/>
        </w:trPr>
        <w:tc>
          <w:tcPr>
            <w:tcW w:w="646" w:type="dxa"/>
            <w:tcBorders>
              <w:bottom w:val="single" w:sz="4" w:space="0" w:color="auto"/>
            </w:tcBorders>
          </w:tcPr>
          <w:p w14:paraId="121A3F66" w14:textId="1918E97A"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51/6</w:t>
            </w:r>
          </w:p>
        </w:tc>
        <w:tc>
          <w:tcPr>
            <w:tcW w:w="783" w:type="dxa"/>
            <w:tcBorders>
              <w:bottom w:val="single" w:sz="4" w:space="0" w:color="auto"/>
            </w:tcBorders>
          </w:tcPr>
          <w:p w14:paraId="13FEEB39" w14:textId="1E52ADBB"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24</w:t>
            </w:r>
            <w:r w:rsidRPr="00BE5592">
              <w:rPr>
                <w:rFonts w:ascii="Times New Roman" w:eastAsia="Century Schoolbook" w:hAnsi="Times New Roman" w:cs="Times New Roman"/>
                <w:color w:val="000000" w:themeColor="text1"/>
                <w:sz w:val="20"/>
                <w:szCs w:val="20"/>
                <w:lang w:eastAsia="ru-RU"/>
              </w:rPr>
              <w:t>.03</w:t>
            </w:r>
          </w:p>
        </w:tc>
        <w:tc>
          <w:tcPr>
            <w:tcW w:w="851" w:type="dxa"/>
            <w:tcBorders>
              <w:bottom w:val="single" w:sz="4" w:space="0" w:color="auto"/>
            </w:tcBorders>
          </w:tcPr>
          <w:p w14:paraId="3592A1E7"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c>
          <w:tcPr>
            <w:tcW w:w="2451" w:type="dxa"/>
            <w:vMerge/>
            <w:tcBorders>
              <w:bottom w:val="single" w:sz="4" w:space="0" w:color="auto"/>
            </w:tcBorders>
          </w:tcPr>
          <w:p w14:paraId="5559FD99"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tc>
        <w:tc>
          <w:tcPr>
            <w:tcW w:w="5203" w:type="dxa"/>
            <w:tcBorders>
              <w:bottom w:val="single" w:sz="4" w:space="0" w:color="auto"/>
            </w:tcBorders>
          </w:tcPr>
          <w:p w14:paraId="7862B8E3"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r w:rsidRPr="00BE5592">
              <w:rPr>
                <w:rFonts w:ascii="Times New Roman" w:eastAsia="Century Schoolbook" w:hAnsi="Times New Roman" w:cs="Times New Roman"/>
                <w:color w:val="000000" w:themeColor="text1"/>
                <w:sz w:val="20"/>
                <w:szCs w:val="20"/>
                <w:lang w:eastAsia="ru-RU"/>
              </w:rPr>
              <w:t>Совершенствовать подскоки, развивать ритмический слух, умение точно воспроизводить ритм песни, воспитывать желание слушать музыку.</w:t>
            </w:r>
          </w:p>
        </w:tc>
        <w:tc>
          <w:tcPr>
            <w:tcW w:w="5342" w:type="dxa"/>
            <w:vMerge/>
          </w:tcPr>
          <w:p w14:paraId="7E5BC24A"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r>
      <w:tr w:rsidR="00E640C1" w:rsidRPr="00BE5592" w14:paraId="6AAEDAF6" w14:textId="77777777" w:rsidTr="00E640C1">
        <w:trPr>
          <w:cantSplit/>
          <w:trHeight w:val="1134"/>
        </w:trPr>
        <w:tc>
          <w:tcPr>
            <w:tcW w:w="646" w:type="dxa"/>
          </w:tcPr>
          <w:p w14:paraId="5CAA2553" w14:textId="7D3FCF6B"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52/7</w:t>
            </w:r>
          </w:p>
        </w:tc>
        <w:tc>
          <w:tcPr>
            <w:tcW w:w="783" w:type="dxa"/>
          </w:tcPr>
          <w:p w14:paraId="0666DB84" w14:textId="6FC9FA45"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26</w:t>
            </w:r>
            <w:r w:rsidRPr="00BE5592">
              <w:rPr>
                <w:rFonts w:ascii="Times New Roman" w:eastAsia="Century Schoolbook" w:hAnsi="Times New Roman" w:cs="Times New Roman"/>
                <w:color w:val="000000" w:themeColor="text1"/>
                <w:sz w:val="20"/>
                <w:szCs w:val="20"/>
                <w:lang w:eastAsia="ru-RU"/>
              </w:rPr>
              <w:t>.03</w:t>
            </w:r>
          </w:p>
        </w:tc>
        <w:tc>
          <w:tcPr>
            <w:tcW w:w="851" w:type="dxa"/>
          </w:tcPr>
          <w:p w14:paraId="32FFFBD2"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c>
          <w:tcPr>
            <w:tcW w:w="2451" w:type="dxa"/>
            <w:vMerge w:val="restart"/>
          </w:tcPr>
          <w:p w14:paraId="216C68DA" w14:textId="77777777" w:rsidR="00E640C1" w:rsidRDefault="00E640C1" w:rsidP="00497465">
            <w:pPr>
              <w:spacing w:after="0" w:line="240" w:lineRule="auto"/>
              <w:jc w:val="center"/>
              <w:rPr>
                <w:rFonts w:ascii="Times New Roman" w:eastAsia="Century Schoolbook" w:hAnsi="Times New Roman" w:cs="Times New Roman"/>
                <w:b/>
                <w:color w:val="000000" w:themeColor="text1"/>
                <w:sz w:val="20"/>
                <w:szCs w:val="20"/>
                <w:u w:val="single"/>
                <w:lang w:eastAsia="ru-RU"/>
              </w:rPr>
            </w:pPr>
            <w:r w:rsidRPr="00BE5592">
              <w:rPr>
                <w:rFonts w:ascii="Times New Roman" w:eastAsia="Century Schoolbook" w:hAnsi="Times New Roman" w:cs="Times New Roman"/>
                <w:b/>
                <w:color w:val="000000" w:themeColor="text1"/>
                <w:sz w:val="20"/>
                <w:szCs w:val="20"/>
                <w:u w:val="single"/>
                <w:lang w:eastAsia="ru-RU"/>
              </w:rPr>
              <w:t>Ры</w:t>
            </w:r>
            <w:r>
              <w:rPr>
                <w:rFonts w:ascii="Times New Roman" w:eastAsia="Century Schoolbook" w:hAnsi="Times New Roman" w:cs="Times New Roman"/>
                <w:b/>
                <w:color w:val="000000" w:themeColor="text1"/>
                <w:sz w:val="20"/>
                <w:szCs w:val="20"/>
                <w:u w:val="single"/>
                <w:lang w:eastAsia="ru-RU"/>
              </w:rPr>
              <w:t>бы</w:t>
            </w:r>
            <w:r w:rsidRPr="00BE5592">
              <w:rPr>
                <w:rFonts w:ascii="Times New Roman" w:eastAsia="Century Schoolbook" w:hAnsi="Times New Roman" w:cs="Times New Roman"/>
                <w:b/>
                <w:color w:val="000000" w:themeColor="text1"/>
                <w:sz w:val="20"/>
                <w:szCs w:val="20"/>
                <w:u w:val="single"/>
                <w:lang w:eastAsia="ru-RU"/>
              </w:rPr>
              <w:t>, водный мир</w:t>
            </w:r>
          </w:p>
          <w:p w14:paraId="56FF4A90" w14:textId="77777777" w:rsidR="00E640C1" w:rsidRDefault="00E640C1" w:rsidP="00497465">
            <w:pPr>
              <w:spacing w:after="0" w:line="240" w:lineRule="auto"/>
              <w:jc w:val="center"/>
              <w:rPr>
                <w:rFonts w:ascii="Times New Roman" w:eastAsia="Century Schoolbook" w:hAnsi="Times New Roman" w:cs="Times New Roman"/>
                <w:b/>
                <w:color w:val="000000" w:themeColor="text1"/>
                <w:sz w:val="20"/>
                <w:szCs w:val="20"/>
                <w:u w:val="single"/>
                <w:lang w:eastAsia="ru-RU"/>
              </w:rPr>
            </w:pPr>
          </w:p>
          <w:p w14:paraId="1ADC4836" w14:textId="77777777" w:rsidR="00E640C1" w:rsidRPr="00BE5592" w:rsidRDefault="00E640C1" w:rsidP="00497465">
            <w:pPr>
              <w:spacing w:after="0" w:line="240" w:lineRule="auto"/>
              <w:jc w:val="center"/>
              <w:rPr>
                <w:rFonts w:ascii="Times New Roman" w:eastAsia="Century Schoolbook" w:hAnsi="Times New Roman" w:cs="Times New Roman"/>
                <w:b/>
                <w:color w:val="000000" w:themeColor="text1"/>
                <w:sz w:val="20"/>
                <w:szCs w:val="20"/>
                <w:u w:val="single"/>
                <w:lang w:eastAsia="ru-RU"/>
              </w:rPr>
            </w:pPr>
          </w:p>
          <w:p w14:paraId="0FCB078D"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sidRPr="00BE5592">
              <w:rPr>
                <w:rFonts w:ascii="Times New Roman" w:eastAsia="Century Schoolbook" w:hAnsi="Times New Roman" w:cs="Times New Roman"/>
                <w:color w:val="000000" w:themeColor="text1"/>
                <w:sz w:val="20"/>
                <w:szCs w:val="20"/>
                <w:lang w:eastAsia="ru-RU"/>
              </w:rPr>
              <w:t>2 НОД 20 мин</w:t>
            </w:r>
          </w:p>
          <w:p w14:paraId="7AED6E15"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sidRPr="00BE5592">
              <w:rPr>
                <w:rFonts w:ascii="Times New Roman" w:eastAsia="Century Schoolbook" w:hAnsi="Times New Roman" w:cs="Times New Roman"/>
                <w:color w:val="000000" w:themeColor="text1"/>
                <w:sz w:val="20"/>
                <w:szCs w:val="20"/>
                <w:lang w:eastAsia="ru-RU"/>
              </w:rPr>
              <w:t>групповая</w:t>
            </w:r>
          </w:p>
        </w:tc>
        <w:tc>
          <w:tcPr>
            <w:tcW w:w="5203" w:type="dxa"/>
          </w:tcPr>
          <w:p w14:paraId="01A50EDF"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Воспитывать устойчивый интерес  к музыке, подводить детей к самостоятельному определению характера песни, высказывания о ней, учить узнавать песни по ритму,  согласовывать движения в парах и со сменой 2-3 частной формой музыки.</w:t>
            </w:r>
          </w:p>
        </w:tc>
        <w:tc>
          <w:tcPr>
            <w:tcW w:w="5342" w:type="dxa"/>
            <w:vMerge/>
          </w:tcPr>
          <w:p w14:paraId="34384293"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r>
      <w:tr w:rsidR="00E640C1" w:rsidRPr="00BE5592" w14:paraId="25CF702E" w14:textId="77777777" w:rsidTr="00E640C1">
        <w:trPr>
          <w:cantSplit/>
          <w:trHeight w:val="1134"/>
        </w:trPr>
        <w:tc>
          <w:tcPr>
            <w:tcW w:w="646" w:type="dxa"/>
          </w:tcPr>
          <w:p w14:paraId="51130C6C" w14:textId="25E48D6A"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53/8</w:t>
            </w:r>
          </w:p>
        </w:tc>
        <w:tc>
          <w:tcPr>
            <w:tcW w:w="783" w:type="dxa"/>
          </w:tcPr>
          <w:p w14:paraId="62D06B24" w14:textId="192F78C6"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31</w:t>
            </w:r>
            <w:r w:rsidRPr="00BE5592">
              <w:rPr>
                <w:rFonts w:ascii="Times New Roman" w:eastAsia="Century Schoolbook" w:hAnsi="Times New Roman" w:cs="Times New Roman"/>
                <w:color w:val="000000" w:themeColor="text1"/>
                <w:sz w:val="20"/>
                <w:szCs w:val="20"/>
                <w:lang w:eastAsia="ru-RU"/>
              </w:rPr>
              <w:t>.03</w:t>
            </w:r>
          </w:p>
        </w:tc>
        <w:tc>
          <w:tcPr>
            <w:tcW w:w="851" w:type="dxa"/>
          </w:tcPr>
          <w:p w14:paraId="70AB3119"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c>
          <w:tcPr>
            <w:tcW w:w="2451" w:type="dxa"/>
            <w:vMerge/>
          </w:tcPr>
          <w:p w14:paraId="728770EF"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tc>
        <w:tc>
          <w:tcPr>
            <w:tcW w:w="5203" w:type="dxa"/>
          </w:tcPr>
          <w:p w14:paraId="51046D8B"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Учить детей  выполнять движения в соответствии с заданным метроритмом.</w:t>
            </w:r>
          </w:p>
          <w:p w14:paraId="31EB5CEA"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Развивать чувство ритма, мелкую моторику рук. Будить воображение детей.</w:t>
            </w:r>
          </w:p>
          <w:p w14:paraId="2D585AAB"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rPr>
              <w:t>Воспитывать доброе отношение друг к другу. Нормы культуры поведения.</w:t>
            </w:r>
          </w:p>
        </w:tc>
        <w:tc>
          <w:tcPr>
            <w:tcW w:w="5342" w:type="dxa"/>
            <w:vMerge/>
          </w:tcPr>
          <w:p w14:paraId="319B2DE9"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r>
    </w:tbl>
    <w:p w14:paraId="220F6CAE" w14:textId="77777777" w:rsidR="00497465" w:rsidRPr="003B7B03" w:rsidRDefault="00497465" w:rsidP="00497465">
      <w:pPr>
        <w:pStyle w:val="a3"/>
        <w:ind w:left="360"/>
        <w:jc w:val="center"/>
        <w:rPr>
          <w:b/>
          <w:color w:val="000000" w:themeColor="text1"/>
          <w:sz w:val="20"/>
          <w:szCs w:val="20"/>
        </w:rPr>
      </w:pPr>
      <w:r w:rsidRPr="003B7B03">
        <w:rPr>
          <w:rFonts w:ascii="Times New Roman" w:hAnsi="Times New Roman"/>
          <w:b/>
          <w:color w:val="000000" w:themeColor="text1"/>
          <w:sz w:val="20"/>
          <w:szCs w:val="20"/>
        </w:rPr>
        <w:t>Апрель</w:t>
      </w:r>
    </w:p>
    <w:tbl>
      <w:tblPr>
        <w:tblpPr w:leftFromText="180" w:rightFromText="180" w:vertAnchor="text" w:tblpX="-31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783"/>
        <w:gridCol w:w="851"/>
        <w:gridCol w:w="2451"/>
        <w:gridCol w:w="5203"/>
        <w:gridCol w:w="5342"/>
      </w:tblGrid>
      <w:tr w:rsidR="00E640C1" w:rsidRPr="00BE5592" w14:paraId="62EEBABE" w14:textId="77777777" w:rsidTr="00E640C1">
        <w:trPr>
          <w:cantSplit/>
          <w:trHeight w:val="739"/>
        </w:trPr>
        <w:tc>
          <w:tcPr>
            <w:tcW w:w="646" w:type="dxa"/>
            <w:vMerge w:val="restart"/>
            <w:textDirection w:val="btLr"/>
          </w:tcPr>
          <w:p w14:paraId="44C90C21" w14:textId="77777777" w:rsidR="00E640C1" w:rsidRPr="00BE5592" w:rsidRDefault="00E640C1" w:rsidP="00497465">
            <w:pPr>
              <w:spacing w:after="0" w:line="240" w:lineRule="auto"/>
              <w:ind w:right="113"/>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занятия</w:t>
            </w:r>
          </w:p>
        </w:tc>
        <w:tc>
          <w:tcPr>
            <w:tcW w:w="1634" w:type="dxa"/>
            <w:gridSpan w:val="2"/>
          </w:tcPr>
          <w:p w14:paraId="6FE31B50"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Дата </w:t>
            </w:r>
          </w:p>
          <w:p w14:paraId="769BB748"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проведения</w:t>
            </w:r>
          </w:p>
        </w:tc>
        <w:tc>
          <w:tcPr>
            <w:tcW w:w="2451" w:type="dxa"/>
            <w:vMerge w:val="restart"/>
          </w:tcPr>
          <w:p w14:paraId="4ED342A9"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u w:val="single"/>
                <w:lang w:eastAsia="ru-RU"/>
              </w:rPr>
            </w:pPr>
            <w:r w:rsidRPr="00BE5592">
              <w:rPr>
                <w:rFonts w:ascii="Times New Roman" w:eastAsia="Calibri" w:hAnsi="Times New Roman" w:cs="Times New Roman"/>
                <w:color w:val="000000" w:themeColor="text1"/>
                <w:sz w:val="20"/>
                <w:szCs w:val="20"/>
                <w:u w:val="single"/>
                <w:lang w:eastAsia="ru-RU"/>
              </w:rPr>
              <w:t>Тема недели</w:t>
            </w:r>
          </w:p>
          <w:p w14:paraId="19B130D4"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Тема НОД </w:t>
            </w:r>
          </w:p>
          <w:p w14:paraId="3DAAE9EA"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Форма НОД</w:t>
            </w:r>
          </w:p>
          <w:p w14:paraId="60DC98FD"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Количество занятий, </w:t>
            </w:r>
          </w:p>
          <w:p w14:paraId="09E5F9BB"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время</w:t>
            </w:r>
          </w:p>
          <w:p w14:paraId="56AA29EA"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5203" w:type="dxa"/>
            <w:vMerge w:val="restart"/>
          </w:tcPr>
          <w:p w14:paraId="5A8CB0E0" w14:textId="1F0D7038" w:rsidR="00E640C1" w:rsidRPr="00BE5592" w:rsidRDefault="00E640C1" w:rsidP="00961F43">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Основное</w:t>
            </w:r>
          </w:p>
          <w:p w14:paraId="626A5F7C" w14:textId="6196E81D" w:rsidR="00E640C1" w:rsidRPr="00BE5592" w:rsidRDefault="00E640C1" w:rsidP="00961F43">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содержание</w:t>
            </w:r>
          </w:p>
          <w:p w14:paraId="25DDF748" w14:textId="77777777" w:rsidR="00E640C1" w:rsidRPr="00BE5592" w:rsidRDefault="00E640C1" w:rsidP="00961F43">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деятельности</w:t>
            </w:r>
          </w:p>
        </w:tc>
        <w:tc>
          <w:tcPr>
            <w:tcW w:w="5342" w:type="dxa"/>
            <w:vMerge w:val="restart"/>
          </w:tcPr>
          <w:p w14:paraId="57D6D73B" w14:textId="75537D38" w:rsidR="00E640C1" w:rsidRPr="00BE5592" w:rsidRDefault="00E640C1" w:rsidP="00961F43">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Вид</w:t>
            </w:r>
          </w:p>
          <w:p w14:paraId="29F5B097" w14:textId="1EF7C1A3" w:rsidR="00E640C1" w:rsidRPr="00BE5592" w:rsidRDefault="00E640C1" w:rsidP="00961F43">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деятельности</w:t>
            </w:r>
          </w:p>
          <w:p w14:paraId="5184696C" w14:textId="21CC3A19" w:rsidR="00E640C1" w:rsidRPr="00BE5592" w:rsidRDefault="00E640C1" w:rsidP="00961F43">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Репертуар</w:t>
            </w:r>
          </w:p>
          <w:p w14:paraId="5FCD2288" w14:textId="77777777" w:rsidR="00E640C1" w:rsidRPr="00BE5592" w:rsidRDefault="00E640C1" w:rsidP="00961F43">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лит-ра</w:t>
            </w:r>
          </w:p>
        </w:tc>
      </w:tr>
      <w:tr w:rsidR="00E640C1" w:rsidRPr="00BE5592" w14:paraId="12CB93CA" w14:textId="77777777" w:rsidTr="00E640C1">
        <w:tc>
          <w:tcPr>
            <w:tcW w:w="646" w:type="dxa"/>
            <w:vMerge/>
          </w:tcPr>
          <w:p w14:paraId="7B7F0288"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p>
        </w:tc>
        <w:tc>
          <w:tcPr>
            <w:tcW w:w="783" w:type="dxa"/>
          </w:tcPr>
          <w:p w14:paraId="529110BE"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По плану</w:t>
            </w:r>
          </w:p>
        </w:tc>
        <w:tc>
          <w:tcPr>
            <w:tcW w:w="851" w:type="dxa"/>
          </w:tcPr>
          <w:p w14:paraId="223C343F"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По факту</w:t>
            </w:r>
          </w:p>
        </w:tc>
        <w:tc>
          <w:tcPr>
            <w:tcW w:w="2451" w:type="dxa"/>
            <w:vMerge/>
          </w:tcPr>
          <w:p w14:paraId="7AAD2BF3"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p>
        </w:tc>
        <w:tc>
          <w:tcPr>
            <w:tcW w:w="5203" w:type="dxa"/>
            <w:vMerge/>
          </w:tcPr>
          <w:p w14:paraId="607C0C07"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p>
        </w:tc>
        <w:tc>
          <w:tcPr>
            <w:tcW w:w="5342" w:type="dxa"/>
            <w:vMerge/>
          </w:tcPr>
          <w:p w14:paraId="11E64109"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p>
        </w:tc>
      </w:tr>
      <w:tr w:rsidR="00E640C1" w:rsidRPr="00BE5592" w14:paraId="182F04FE" w14:textId="77777777" w:rsidTr="00E640C1">
        <w:trPr>
          <w:cantSplit/>
          <w:trHeight w:val="76"/>
        </w:trPr>
        <w:tc>
          <w:tcPr>
            <w:tcW w:w="646" w:type="dxa"/>
          </w:tcPr>
          <w:p w14:paraId="26F173DE" w14:textId="62AE862C"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54</w:t>
            </w:r>
            <w:r w:rsidRPr="00BE5592">
              <w:rPr>
                <w:rFonts w:ascii="Times New Roman" w:eastAsia="Calibri" w:hAnsi="Times New Roman" w:cs="Times New Roman"/>
                <w:color w:val="000000" w:themeColor="text1"/>
                <w:sz w:val="20"/>
                <w:szCs w:val="20"/>
                <w:lang w:eastAsia="ru-RU"/>
              </w:rPr>
              <w:t>/1</w:t>
            </w:r>
          </w:p>
          <w:p w14:paraId="17F6CA11"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p>
        </w:tc>
        <w:tc>
          <w:tcPr>
            <w:tcW w:w="783" w:type="dxa"/>
          </w:tcPr>
          <w:p w14:paraId="71B2AD6A" w14:textId="70E0825B"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w:t>
            </w:r>
            <w:r w:rsidRPr="00BE5592">
              <w:rPr>
                <w:rFonts w:ascii="Times New Roman" w:eastAsia="Calibri" w:hAnsi="Times New Roman" w:cs="Times New Roman"/>
                <w:color w:val="000000" w:themeColor="text1"/>
                <w:sz w:val="20"/>
                <w:szCs w:val="20"/>
                <w:lang w:eastAsia="ru-RU"/>
              </w:rPr>
              <w:t>.04</w:t>
            </w:r>
          </w:p>
        </w:tc>
        <w:tc>
          <w:tcPr>
            <w:tcW w:w="851" w:type="dxa"/>
          </w:tcPr>
          <w:p w14:paraId="6EB3A108"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451" w:type="dxa"/>
            <w:vMerge w:val="restart"/>
          </w:tcPr>
          <w:p w14:paraId="7C35B4E7"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u w:val="single"/>
                <w:lang w:eastAsia="ru-RU"/>
              </w:rPr>
            </w:pPr>
            <w:r w:rsidRPr="00BE5592">
              <w:rPr>
                <w:rFonts w:ascii="Times New Roman" w:eastAsia="Calibri" w:hAnsi="Times New Roman" w:cs="Times New Roman"/>
                <w:b/>
                <w:color w:val="000000" w:themeColor="text1"/>
                <w:sz w:val="20"/>
                <w:szCs w:val="20"/>
                <w:u w:val="single"/>
                <w:lang w:eastAsia="ru-RU"/>
              </w:rPr>
              <w:t>Весна, весенние приметы</w:t>
            </w:r>
          </w:p>
          <w:p w14:paraId="3369EBA5" w14:textId="77777777" w:rsidR="00E640C1" w:rsidRDefault="00E640C1" w:rsidP="00497465">
            <w:pPr>
              <w:spacing w:after="0" w:line="240" w:lineRule="auto"/>
              <w:jc w:val="center"/>
              <w:rPr>
                <w:rFonts w:ascii="Times New Roman" w:eastAsia="Times New Roman" w:hAnsi="Times New Roman" w:cs="Times New Roman"/>
                <w:color w:val="000000" w:themeColor="text1"/>
                <w:sz w:val="20"/>
                <w:szCs w:val="20"/>
                <w:lang w:eastAsia="ru-RU"/>
              </w:rPr>
            </w:pPr>
          </w:p>
          <w:p w14:paraId="0181D7CF" w14:textId="77777777" w:rsidR="00E640C1" w:rsidRDefault="00E640C1" w:rsidP="00497465">
            <w:pPr>
              <w:spacing w:after="0" w:line="240" w:lineRule="auto"/>
              <w:jc w:val="center"/>
              <w:rPr>
                <w:rFonts w:ascii="Times New Roman" w:eastAsia="Times New Roman" w:hAnsi="Times New Roman" w:cs="Times New Roman"/>
                <w:color w:val="000000" w:themeColor="text1"/>
                <w:sz w:val="20"/>
                <w:szCs w:val="20"/>
                <w:lang w:eastAsia="ru-RU"/>
              </w:rPr>
            </w:pPr>
          </w:p>
          <w:p w14:paraId="6D40E2E2" w14:textId="77777777" w:rsidR="00E640C1" w:rsidRDefault="00E640C1" w:rsidP="00497465">
            <w:pPr>
              <w:spacing w:after="0" w:line="240" w:lineRule="auto"/>
              <w:jc w:val="center"/>
              <w:rPr>
                <w:rFonts w:ascii="Times New Roman" w:eastAsia="Times New Roman" w:hAnsi="Times New Roman" w:cs="Times New Roman"/>
                <w:color w:val="000000" w:themeColor="text1"/>
                <w:sz w:val="20"/>
                <w:szCs w:val="20"/>
                <w:lang w:eastAsia="ru-RU"/>
              </w:rPr>
            </w:pPr>
          </w:p>
          <w:p w14:paraId="6D4CEB44" w14:textId="77777777" w:rsidR="00E640C1" w:rsidRPr="00BE5592" w:rsidRDefault="00E640C1" w:rsidP="00497465">
            <w:pPr>
              <w:spacing w:after="0" w:line="240" w:lineRule="auto"/>
              <w:jc w:val="center"/>
              <w:rPr>
                <w:rFonts w:ascii="Times New Roman" w:eastAsia="Times New Roman" w:hAnsi="Times New Roman" w:cs="Times New Roman"/>
                <w:color w:val="000000" w:themeColor="text1"/>
                <w:sz w:val="20"/>
                <w:szCs w:val="20"/>
                <w:lang w:eastAsia="ru-RU"/>
              </w:rPr>
            </w:pPr>
            <w:r w:rsidRPr="00BE5592">
              <w:rPr>
                <w:rFonts w:ascii="Times New Roman" w:eastAsia="Times New Roman" w:hAnsi="Times New Roman" w:cs="Times New Roman"/>
                <w:color w:val="000000" w:themeColor="text1"/>
                <w:sz w:val="20"/>
                <w:szCs w:val="20"/>
                <w:lang w:eastAsia="ru-RU"/>
              </w:rPr>
              <w:t>2 НОД 20 мин</w:t>
            </w:r>
          </w:p>
          <w:p w14:paraId="3AEA7C20"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lang w:eastAsia="ru-RU"/>
              </w:rPr>
            </w:pPr>
            <w:r w:rsidRPr="00BE5592">
              <w:rPr>
                <w:rFonts w:ascii="Times New Roman" w:eastAsia="Times New Roman" w:hAnsi="Times New Roman" w:cs="Times New Roman"/>
                <w:color w:val="000000" w:themeColor="text1"/>
                <w:sz w:val="20"/>
                <w:szCs w:val="20"/>
                <w:lang w:eastAsia="ru-RU"/>
              </w:rPr>
              <w:t>групповая</w:t>
            </w:r>
          </w:p>
        </w:tc>
        <w:tc>
          <w:tcPr>
            <w:tcW w:w="5203" w:type="dxa"/>
          </w:tcPr>
          <w:p w14:paraId="50A8AB2B"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Совершенствовать чистоту интонирования звука в высоком и низком регистрах. Развивать двигательное творчество детей в музыкальных играх и танцах. Продолжать работу над выразительным исполнением песни. </w:t>
            </w:r>
          </w:p>
          <w:p w14:paraId="71BB7EC3"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Воспитывать ценностное отношение друг к другу.</w:t>
            </w:r>
          </w:p>
        </w:tc>
        <w:tc>
          <w:tcPr>
            <w:tcW w:w="5342" w:type="dxa"/>
            <w:vMerge w:val="restart"/>
          </w:tcPr>
          <w:p w14:paraId="40FAFF7E"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p w14:paraId="782859F7" w14:textId="77777777" w:rsidR="00E640C1" w:rsidRPr="00BE5592" w:rsidRDefault="00E640C1" w:rsidP="00497465">
            <w:pPr>
              <w:spacing w:after="0" w:line="240" w:lineRule="auto"/>
              <w:jc w:val="both"/>
              <w:rPr>
                <w:rFonts w:ascii="Times New Roman" w:eastAsia="Times New Roman" w:hAnsi="Times New Roman" w:cs="Times New Roman"/>
                <w:b/>
                <w:color w:val="000000" w:themeColor="text1"/>
                <w:sz w:val="20"/>
                <w:szCs w:val="20"/>
              </w:rPr>
            </w:pPr>
            <w:r w:rsidRPr="00BE5592">
              <w:rPr>
                <w:rFonts w:ascii="Times New Roman" w:eastAsia="Times New Roman" w:hAnsi="Times New Roman" w:cs="Times New Roman"/>
                <w:b/>
                <w:color w:val="000000" w:themeColor="text1"/>
                <w:sz w:val="20"/>
                <w:szCs w:val="20"/>
              </w:rPr>
              <w:t>Слушание:</w:t>
            </w:r>
          </w:p>
          <w:p w14:paraId="3F1046BA"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«Жаворонок» М. Глинки, «Бабочка» Э. Григ,  «Рыбки» С-Санс</w:t>
            </w:r>
          </w:p>
          <w:p w14:paraId="6E7619EB" w14:textId="77777777" w:rsidR="00E640C1" w:rsidRPr="00BE5592" w:rsidRDefault="00E640C1" w:rsidP="00497465">
            <w:pPr>
              <w:spacing w:after="0" w:line="240" w:lineRule="auto"/>
              <w:jc w:val="both"/>
              <w:rPr>
                <w:rFonts w:ascii="Times New Roman" w:eastAsia="Times New Roman" w:hAnsi="Times New Roman" w:cs="Times New Roman"/>
                <w:b/>
                <w:color w:val="000000" w:themeColor="text1"/>
                <w:sz w:val="20"/>
                <w:szCs w:val="20"/>
              </w:rPr>
            </w:pPr>
            <w:r w:rsidRPr="00BE5592">
              <w:rPr>
                <w:rFonts w:ascii="Times New Roman" w:eastAsia="Times New Roman" w:hAnsi="Times New Roman" w:cs="Times New Roman"/>
                <w:b/>
                <w:color w:val="000000" w:themeColor="text1"/>
                <w:sz w:val="20"/>
                <w:szCs w:val="20"/>
              </w:rPr>
              <w:t>Пение:</w:t>
            </w:r>
          </w:p>
          <w:p w14:paraId="43CD5018" w14:textId="77777777" w:rsidR="00E640C1" w:rsidRPr="00BE5592" w:rsidRDefault="00E640C1" w:rsidP="00497465">
            <w:pPr>
              <w:spacing w:after="0" w:line="240" w:lineRule="auto"/>
              <w:jc w:val="both"/>
              <w:rPr>
                <w:rFonts w:ascii="Times New Roman" w:eastAsia="Times New Roman" w:hAnsi="Times New Roman" w:cs="Times New Roman"/>
                <w:b/>
                <w:i/>
                <w:color w:val="000000" w:themeColor="text1"/>
                <w:sz w:val="20"/>
                <w:szCs w:val="20"/>
              </w:rPr>
            </w:pPr>
            <w:r w:rsidRPr="00BE5592">
              <w:rPr>
                <w:rFonts w:ascii="Times New Roman" w:eastAsia="Times New Roman" w:hAnsi="Times New Roman" w:cs="Times New Roman"/>
                <w:b/>
                <w:i/>
                <w:color w:val="000000" w:themeColor="text1"/>
                <w:sz w:val="20"/>
                <w:szCs w:val="20"/>
              </w:rPr>
              <w:t>Упр. на развитие слуха и голоса</w:t>
            </w:r>
          </w:p>
          <w:p w14:paraId="36868F26"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«Птенчики» Е. Тиличеевой</w:t>
            </w:r>
          </w:p>
          <w:p w14:paraId="632E63E4"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«Две тетери» р.н.м., «Рыбка» М. Красева</w:t>
            </w:r>
          </w:p>
          <w:p w14:paraId="05BB1FC9" w14:textId="77777777" w:rsidR="00E640C1" w:rsidRPr="00BE5592" w:rsidRDefault="00E640C1" w:rsidP="00497465">
            <w:pPr>
              <w:spacing w:after="0" w:line="240" w:lineRule="auto"/>
              <w:jc w:val="both"/>
              <w:rPr>
                <w:rFonts w:ascii="Times New Roman" w:eastAsia="Times New Roman" w:hAnsi="Times New Roman" w:cs="Times New Roman"/>
                <w:b/>
                <w:i/>
                <w:color w:val="000000" w:themeColor="text1"/>
                <w:sz w:val="20"/>
                <w:szCs w:val="20"/>
              </w:rPr>
            </w:pPr>
            <w:r w:rsidRPr="00BE5592">
              <w:rPr>
                <w:rFonts w:ascii="Times New Roman" w:eastAsia="Times New Roman" w:hAnsi="Times New Roman" w:cs="Times New Roman"/>
                <w:b/>
                <w:i/>
                <w:color w:val="000000" w:themeColor="text1"/>
                <w:sz w:val="20"/>
                <w:szCs w:val="20"/>
              </w:rPr>
              <w:t>Песни:</w:t>
            </w:r>
          </w:p>
          <w:p w14:paraId="76BF2274"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«Воробей» В. Герчик</w:t>
            </w:r>
          </w:p>
          <w:p w14:paraId="1D99C470"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lastRenderedPageBreak/>
              <w:t>«Весенняя полька» Е. Тиличеевой или «Песенка о весне» Г. Фрида, «Песенка про кузнечика» В. Шаинский,</w:t>
            </w:r>
          </w:p>
          <w:p w14:paraId="2F11BFC0"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b/>
                <w:i/>
                <w:color w:val="000000" w:themeColor="text1"/>
                <w:sz w:val="20"/>
                <w:szCs w:val="20"/>
              </w:rPr>
              <w:t>Задание:</w:t>
            </w:r>
            <w:r w:rsidRPr="00BE5592">
              <w:rPr>
                <w:rFonts w:ascii="Times New Roman" w:eastAsia="Times New Roman" w:hAnsi="Times New Roman" w:cs="Times New Roman"/>
                <w:color w:val="000000" w:themeColor="text1"/>
                <w:sz w:val="20"/>
                <w:szCs w:val="20"/>
              </w:rPr>
              <w:t xml:space="preserve">  сочини марш для мальчиков, с кем ты любишь играть</w:t>
            </w:r>
          </w:p>
          <w:p w14:paraId="56F5F207"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p>
          <w:p w14:paraId="3452E91C" w14:textId="77777777" w:rsidR="00E640C1" w:rsidRPr="00BE5592" w:rsidRDefault="00E640C1" w:rsidP="00497465">
            <w:pPr>
              <w:spacing w:after="0" w:line="240" w:lineRule="auto"/>
              <w:jc w:val="both"/>
              <w:rPr>
                <w:rFonts w:ascii="Times New Roman" w:eastAsia="Times New Roman" w:hAnsi="Times New Roman" w:cs="Times New Roman"/>
                <w:b/>
                <w:color w:val="000000" w:themeColor="text1"/>
                <w:sz w:val="20"/>
                <w:szCs w:val="20"/>
              </w:rPr>
            </w:pPr>
            <w:r w:rsidRPr="00BE5592">
              <w:rPr>
                <w:rFonts w:ascii="Times New Roman" w:eastAsia="Times New Roman" w:hAnsi="Times New Roman" w:cs="Times New Roman"/>
                <w:b/>
                <w:color w:val="000000" w:themeColor="text1"/>
                <w:sz w:val="20"/>
                <w:szCs w:val="20"/>
              </w:rPr>
              <w:t>Музыкально – ритмические движения:</w:t>
            </w:r>
          </w:p>
          <w:p w14:paraId="6BC5A698"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b/>
                <w:i/>
                <w:color w:val="000000" w:themeColor="text1"/>
                <w:sz w:val="20"/>
                <w:szCs w:val="20"/>
              </w:rPr>
              <w:t>Упражнение:</w:t>
            </w:r>
            <w:r w:rsidRPr="00BE5592">
              <w:rPr>
                <w:rFonts w:ascii="Times New Roman" w:eastAsia="Times New Roman" w:hAnsi="Times New Roman" w:cs="Times New Roman"/>
                <w:color w:val="000000" w:themeColor="text1"/>
                <w:sz w:val="20"/>
                <w:szCs w:val="20"/>
              </w:rPr>
              <w:t xml:space="preserve"> Маш, Бег (перестроения), Жуки, бабочки, «Погладь птичку» Т. Ломовой,</w:t>
            </w:r>
          </w:p>
          <w:p w14:paraId="189503BE"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 xml:space="preserve"> «Найди себе пару»</w:t>
            </w:r>
          </w:p>
          <w:p w14:paraId="27BD4081"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b/>
                <w:i/>
                <w:color w:val="000000" w:themeColor="text1"/>
                <w:sz w:val="20"/>
                <w:szCs w:val="20"/>
              </w:rPr>
              <w:t>Танцы:</w:t>
            </w:r>
            <w:r w:rsidRPr="00BE5592">
              <w:rPr>
                <w:rFonts w:ascii="Times New Roman" w:eastAsia="Times New Roman" w:hAnsi="Times New Roman" w:cs="Times New Roman"/>
                <w:color w:val="000000" w:themeColor="text1"/>
                <w:sz w:val="20"/>
                <w:szCs w:val="20"/>
              </w:rPr>
              <w:t xml:space="preserve"> покажи ладошки, хлоп, хлоп, хлоп.</w:t>
            </w:r>
          </w:p>
          <w:p w14:paraId="22605C59" w14:textId="77777777" w:rsidR="00E640C1" w:rsidRPr="00BE5592" w:rsidRDefault="00E640C1" w:rsidP="00497465">
            <w:pPr>
              <w:spacing w:after="0" w:line="240" w:lineRule="auto"/>
              <w:jc w:val="both"/>
              <w:rPr>
                <w:rFonts w:ascii="Times New Roman" w:eastAsia="Calibri" w:hAnsi="Times New Roman" w:cs="Times New Roman"/>
                <w:b/>
                <w:color w:val="000000" w:themeColor="text1"/>
                <w:sz w:val="20"/>
                <w:szCs w:val="20"/>
                <w:lang w:eastAsia="ru-RU"/>
              </w:rPr>
            </w:pPr>
            <w:r w:rsidRPr="00BE5592">
              <w:rPr>
                <w:rFonts w:ascii="Times New Roman" w:eastAsia="Times New Roman" w:hAnsi="Times New Roman" w:cs="Times New Roman"/>
                <w:b/>
                <w:i/>
                <w:color w:val="000000" w:themeColor="text1"/>
                <w:sz w:val="20"/>
                <w:szCs w:val="20"/>
              </w:rPr>
              <w:t>Хоровод:</w:t>
            </w:r>
          </w:p>
        </w:tc>
      </w:tr>
      <w:tr w:rsidR="00E640C1" w:rsidRPr="00BE5592" w14:paraId="69D2DCA2" w14:textId="77777777" w:rsidTr="00E640C1">
        <w:tc>
          <w:tcPr>
            <w:tcW w:w="646" w:type="dxa"/>
          </w:tcPr>
          <w:p w14:paraId="5EDF4370" w14:textId="268F5E6F"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55</w:t>
            </w:r>
            <w:r w:rsidRPr="00BE5592">
              <w:rPr>
                <w:rFonts w:ascii="Times New Roman" w:eastAsia="Calibri" w:hAnsi="Times New Roman" w:cs="Times New Roman"/>
                <w:color w:val="000000" w:themeColor="text1"/>
                <w:sz w:val="20"/>
                <w:szCs w:val="20"/>
                <w:lang w:eastAsia="ru-RU"/>
              </w:rPr>
              <w:t>/2</w:t>
            </w:r>
          </w:p>
        </w:tc>
        <w:tc>
          <w:tcPr>
            <w:tcW w:w="783" w:type="dxa"/>
          </w:tcPr>
          <w:p w14:paraId="362AFE3F" w14:textId="454A6FB1"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7</w:t>
            </w:r>
            <w:r w:rsidRPr="00BE5592">
              <w:rPr>
                <w:rFonts w:ascii="Times New Roman" w:eastAsia="Calibri" w:hAnsi="Times New Roman" w:cs="Times New Roman"/>
                <w:color w:val="000000" w:themeColor="text1"/>
                <w:sz w:val="20"/>
                <w:szCs w:val="20"/>
                <w:lang w:eastAsia="ru-RU"/>
              </w:rPr>
              <w:t>.04</w:t>
            </w:r>
          </w:p>
        </w:tc>
        <w:tc>
          <w:tcPr>
            <w:tcW w:w="851" w:type="dxa"/>
          </w:tcPr>
          <w:p w14:paraId="2A689992"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451" w:type="dxa"/>
            <w:vMerge/>
          </w:tcPr>
          <w:p w14:paraId="09D831FC"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p>
        </w:tc>
        <w:tc>
          <w:tcPr>
            <w:tcW w:w="5203" w:type="dxa"/>
          </w:tcPr>
          <w:p w14:paraId="46025003"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Привлечь внимание детей к богатству и разнообразию звуков (лечебные, лесные, сказочные). </w:t>
            </w:r>
          </w:p>
          <w:p w14:paraId="61C45728"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Прививать навыки музыкально-творческой импровизации.</w:t>
            </w:r>
          </w:p>
        </w:tc>
        <w:tc>
          <w:tcPr>
            <w:tcW w:w="5342" w:type="dxa"/>
            <w:vMerge/>
          </w:tcPr>
          <w:p w14:paraId="44509217"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lang w:eastAsia="ru-RU"/>
              </w:rPr>
            </w:pPr>
          </w:p>
        </w:tc>
      </w:tr>
      <w:tr w:rsidR="00E640C1" w:rsidRPr="00BE5592" w14:paraId="1FD7925C" w14:textId="77777777" w:rsidTr="00E640C1">
        <w:trPr>
          <w:cantSplit/>
          <w:trHeight w:val="1134"/>
        </w:trPr>
        <w:tc>
          <w:tcPr>
            <w:tcW w:w="646" w:type="dxa"/>
          </w:tcPr>
          <w:p w14:paraId="59672797" w14:textId="10B5D5A8"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lastRenderedPageBreak/>
              <w:t>56</w:t>
            </w:r>
            <w:r w:rsidRPr="00BE5592">
              <w:rPr>
                <w:rFonts w:ascii="Times New Roman" w:eastAsia="Calibri" w:hAnsi="Times New Roman" w:cs="Times New Roman"/>
                <w:color w:val="000000" w:themeColor="text1"/>
                <w:sz w:val="20"/>
                <w:szCs w:val="20"/>
                <w:lang w:eastAsia="ru-RU"/>
              </w:rPr>
              <w:t>/3</w:t>
            </w:r>
          </w:p>
        </w:tc>
        <w:tc>
          <w:tcPr>
            <w:tcW w:w="783" w:type="dxa"/>
          </w:tcPr>
          <w:p w14:paraId="6566A58B" w14:textId="7CE77F0A"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9</w:t>
            </w:r>
            <w:r w:rsidRPr="00BE5592">
              <w:rPr>
                <w:rFonts w:ascii="Times New Roman" w:eastAsia="Calibri" w:hAnsi="Times New Roman" w:cs="Times New Roman"/>
                <w:color w:val="000000" w:themeColor="text1"/>
                <w:sz w:val="20"/>
                <w:szCs w:val="20"/>
                <w:lang w:eastAsia="ru-RU"/>
              </w:rPr>
              <w:t>.04</w:t>
            </w:r>
          </w:p>
        </w:tc>
        <w:tc>
          <w:tcPr>
            <w:tcW w:w="851" w:type="dxa"/>
          </w:tcPr>
          <w:p w14:paraId="2DE9AF99"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451" w:type="dxa"/>
            <w:vMerge w:val="restart"/>
          </w:tcPr>
          <w:p w14:paraId="79023BD9"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u w:val="single"/>
                <w:lang w:eastAsia="ru-RU"/>
              </w:rPr>
            </w:pPr>
            <w:r w:rsidRPr="00BE5592">
              <w:rPr>
                <w:rFonts w:ascii="Times New Roman" w:eastAsia="Calibri" w:hAnsi="Times New Roman" w:cs="Times New Roman"/>
                <w:b/>
                <w:color w:val="000000" w:themeColor="text1"/>
                <w:sz w:val="20"/>
                <w:szCs w:val="20"/>
                <w:u w:val="single"/>
                <w:lang w:eastAsia="ru-RU"/>
              </w:rPr>
              <w:t>Покорители космоса</w:t>
            </w:r>
          </w:p>
          <w:p w14:paraId="65BEE7AB" w14:textId="77777777" w:rsidR="00E640C1" w:rsidRDefault="00E640C1" w:rsidP="00497465">
            <w:pPr>
              <w:spacing w:after="0" w:line="240" w:lineRule="auto"/>
              <w:jc w:val="center"/>
              <w:rPr>
                <w:rFonts w:ascii="Times New Roman" w:eastAsia="Times New Roman" w:hAnsi="Times New Roman" w:cs="Times New Roman"/>
                <w:color w:val="000000" w:themeColor="text1"/>
                <w:sz w:val="20"/>
                <w:szCs w:val="20"/>
                <w:lang w:eastAsia="ru-RU"/>
              </w:rPr>
            </w:pPr>
          </w:p>
          <w:p w14:paraId="67CA846E" w14:textId="77777777" w:rsidR="00E640C1" w:rsidRDefault="00E640C1" w:rsidP="00497465">
            <w:pPr>
              <w:spacing w:after="0" w:line="240" w:lineRule="auto"/>
              <w:jc w:val="center"/>
              <w:rPr>
                <w:rFonts w:ascii="Times New Roman" w:eastAsia="Times New Roman" w:hAnsi="Times New Roman" w:cs="Times New Roman"/>
                <w:color w:val="000000" w:themeColor="text1"/>
                <w:sz w:val="20"/>
                <w:szCs w:val="20"/>
                <w:lang w:eastAsia="ru-RU"/>
              </w:rPr>
            </w:pPr>
          </w:p>
          <w:p w14:paraId="5F474CB8" w14:textId="77777777" w:rsidR="00E640C1" w:rsidRDefault="00E640C1" w:rsidP="00497465">
            <w:pPr>
              <w:spacing w:after="0" w:line="240" w:lineRule="auto"/>
              <w:jc w:val="center"/>
              <w:rPr>
                <w:rFonts w:ascii="Times New Roman" w:eastAsia="Times New Roman" w:hAnsi="Times New Roman" w:cs="Times New Roman"/>
                <w:color w:val="000000" w:themeColor="text1"/>
                <w:sz w:val="20"/>
                <w:szCs w:val="20"/>
                <w:lang w:eastAsia="ru-RU"/>
              </w:rPr>
            </w:pPr>
          </w:p>
          <w:p w14:paraId="4D572A1A" w14:textId="77777777" w:rsidR="00E640C1" w:rsidRPr="00BE5592" w:rsidRDefault="00E640C1" w:rsidP="00497465">
            <w:pPr>
              <w:spacing w:after="0" w:line="240" w:lineRule="auto"/>
              <w:jc w:val="center"/>
              <w:rPr>
                <w:rFonts w:ascii="Times New Roman" w:eastAsia="Times New Roman" w:hAnsi="Times New Roman" w:cs="Times New Roman"/>
                <w:color w:val="000000" w:themeColor="text1"/>
                <w:sz w:val="20"/>
                <w:szCs w:val="20"/>
                <w:lang w:eastAsia="ru-RU"/>
              </w:rPr>
            </w:pPr>
            <w:r w:rsidRPr="00BE5592">
              <w:rPr>
                <w:rFonts w:ascii="Times New Roman" w:eastAsia="Times New Roman" w:hAnsi="Times New Roman" w:cs="Times New Roman"/>
                <w:color w:val="000000" w:themeColor="text1"/>
                <w:sz w:val="20"/>
                <w:szCs w:val="20"/>
                <w:lang w:eastAsia="ru-RU"/>
              </w:rPr>
              <w:t>2 НОД 20 мин</w:t>
            </w:r>
          </w:p>
          <w:p w14:paraId="23F6F992"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u w:val="single"/>
                <w:lang w:eastAsia="ru-RU"/>
              </w:rPr>
            </w:pPr>
            <w:r w:rsidRPr="00BE5592">
              <w:rPr>
                <w:rFonts w:ascii="Times New Roman" w:eastAsia="Times New Roman" w:hAnsi="Times New Roman" w:cs="Times New Roman"/>
                <w:color w:val="000000" w:themeColor="text1"/>
                <w:sz w:val="20"/>
                <w:szCs w:val="20"/>
                <w:lang w:eastAsia="ru-RU"/>
              </w:rPr>
              <w:t>групповая</w:t>
            </w:r>
          </w:p>
        </w:tc>
        <w:tc>
          <w:tcPr>
            <w:tcW w:w="5203" w:type="dxa"/>
          </w:tcPr>
          <w:p w14:paraId="54D10C83"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Формировать правильную осанку, эластичность мышц, развивать чувство ритма, координацию движений, память, мышление, воображение, двигательную активность. </w:t>
            </w:r>
          </w:p>
          <w:p w14:paraId="72D9D973"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Снятие мышечного и психологического напряжения посредством танцевального движения</w:t>
            </w:r>
          </w:p>
          <w:p w14:paraId="2A780525"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p>
        </w:tc>
        <w:tc>
          <w:tcPr>
            <w:tcW w:w="5342" w:type="dxa"/>
            <w:vMerge/>
          </w:tcPr>
          <w:p w14:paraId="596A135D" w14:textId="77777777" w:rsidR="00E640C1" w:rsidRPr="00BE5592" w:rsidRDefault="00E640C1" w:rsidP="00497465">
            <w:pPr>
              <w:spacing w:after="0" w:line="240" w:lineRule="auto"/>
              <w:jc w:val="center"/>
              <w:rPr>
                <w:rFonts w:ascii="Times New Roman" w:eastAsia="Times New Roman" w:hAnsi="Times New Roman" w:cs="Times New Roman"/>
                <w:color w:val="000000" w:themeColor="text1"/>
                <w:sz w:val="20"/>
                <w:szCs w:val="20"/>
              </w:rPr>
            </w:pPr>
          </w:p>
        </w:tc>
      </w:tr>
      <w:tr w:rsidR="00E640C1" w:rsidRPr="00BE5592" w14:paraId="3204C161" w14:textId="77777777" w:rsidTr="00E640C1">
        <w:trPr>
          <w:cantSplit/>
          <w:trHeight w:val="1134"/>
        </w:trPr>
        <w:tc>
          <w:tcPr>
            <w:tcW w:w="646" w:type="dxa"/>
          </w:tcPr>
          <w:p w14:paraId="2C168C85" w14:textId="5FA94414"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57</w:t>
            </w:r>
            <w:r w:rsidRPr="00BE5592">
              <w:rPr>
                <w:rFonts w:ascii="Times New Roman" w:eastAsia="Calibri" w:hAnsi="Times New Roman" w:cs="Times New Roman"/>
                <w:color w:val="000000" w:themeColor="text1"/>
                <w:sz w:val="20"/>
                <w:szCs w:val="20"/>
                <w:lang w:eastAsia="ru-RU"/>
              </w:rPr>
              <w:t>/4</w:t>
            </w:r>
          </w:p>
        </w:tc>
        <w:tc>
          <w:tcPr>
            <w:tcW w:w="783" w:type="dxa"/>
          </w:tcPr>
          <w:p w14:paraId="78198D86" w14:textId="522CB95A"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14</w:t>
            </w:r>
            <w:r w:rsidRPr="00BE5592">
              <w:rPr>
                <w:rFonts w:ascii="Times New Roman" w:eastAsia="Calibri" w:hAnsi="Times New Roman" w:cs="Times New Roman"/>
                <w:color w:val="000000" w:themeColor="text1"/>
                <w:sz w:val="20"/>
                <w:szCs w:val="20"/>
                <w:lang w:eastAsia="ru-RU"/>
              </w:rPr>
              <w:t>.04</w:t>
            </w:r>
          </w:p>
        </w:tc>
        <w:tc>
          <w:tcPr>
            <w:tcW w:w="851" w:type="dxa"/>
          </w:tcPr>
          <w:p w14:paraId="07574B43"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451" w:type="dxa"/>
            <w:vMerge/>
          </w:tcPr>
          <w:p w14:paraId="3AEF0D4D"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5203" w:type="dxa"/>
          </w:tcPr>
          <w:p w14:paraId="7FDE1324"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Развивать познавательную активность детей. Добиваться</w:t>
            </w:r>
            <w:r w:rsidRPr="00BE5592">
              <w:rPr>
                <w:rFonts w:ascii="Times New Roman" w:eastAsia="Calibri" w:hAnsi="Times New Roman" w:cs="Times New Roman"/>
                <w:color w:val="000000" w:themeColor="text1"/>
                <w:sz w:val="20"/>
                <w:szCs w:val="20"/>
              </w:rPr>
              <w:t xml:space="preserve"> четкости, ритмичности движений.</w:t>
            </w:r>
            <w:r w:rsidRPr="00BE5592">
              <w:rPr>
                <w:rFonts w:ascii="Times New Roman" w:eastAsia="Calibri" w:hAnsi="Times New Roman" w:cs="Times New Roman"/>
                <w:color w:val="000000" w:themeColor="text1"/>
                <w:sz w:val="20"/>
                <w:szCs w:val="20"/>
                <w:lang w:eastAsia="ru-RU"/>
              </w:rPr>
              <w:t xml:space="preserve"> </w:t>
            </w:r>
            <w:r w:rsidRPr="00BE5592">
              <w:rPr>
                <w:rFonts w:ascii="Times New Roman" w:eastAsia="Calibri" w:hAnsi="Times New Roman" w:cs="Times New Roman"/>
                <w:color w:val="000000" w:themeColor="text1"/>
                <w:sz w:val="20"/>
                <w:szCs w:val="20"/>
              </w:rPr>
              <w:t>Воспринимать веселый шуточный характер песни. Учить детей высказываться о характере, содержании песни.</w:t>
            </w:r>
            <w:r w:rsidRPr="00BE5592">
              <w:rPr>
                <w:rFonts w:ascii="Times New Roman" w:eastAsia="Calibri" w:hAnsi="Times New Roman" w:cs="Times New Roman"/>
                <w:color w:val="000000" w:themeColor="text1"/>
                <w:sz w:val="20"/>
                <w:szCs w:val="20"/>
                <w:lang w:eastAsia="ru-RU"/>
              </w:rPr>
              <w:t xml:space="preserve"> </w:t>
            </w:r>
          </w:p>
        </w:tc>
        <w:tc>
          <w:tcPr>
            <w:tcW w:w="5342" w:type="dxa"/>
            <w:vMerge/>
          </w:tcPr>
          <w:p w14:paraId="059159EC" w14:textId="77777777" w:rsidR="00E640C1" w:rsidRPr="00BE5592" w:rsidRDefault="00E640C1" w:rsidP="00497465">
            <w:pPr>
              <w:spacing w:after="0" w:line="240" w:lineRule="auto"/>
              <w:jc w:val="center"/>
              <w:rPr>
                <w:rFonts w:ascii="Century Schoolbook" w:eastAsia="Century Schoolbook" w:hAnsi="Century Schoolbook" w:cs="Times New Roman"/>
                <w:color w:val="000000" w:themeColor="text1"/>
                <w:sz w:val="20"/>
                <w:szCs w:val="20"/>
                <w:lang w:eastAsia="ru-RU"/>
              </w:rPr>
            </w:pPr>
          </w:p>
        </w:tc>
      </w:tr>
      <w:tr w:rsidR="00E640C1" w:rsidRPr="00BE5592" w14:paraId="670A99D3" w14:textId="77777777" w:rsidTr="00E640C1">
        <w:trPr>
          <w:cantSplit/>
          <w:trHeight w:val="2"/>
        </w:trPr>
        <w:tc>
          <w:tcPr>
            <w:tcW w:w="646" w:type="dxa"/>
          </w:tcPr>
          <w:p w14:paraId="7B7B67CC" w14:textId="1A062C44"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68</w:t>
            </w:r>
            <w:r w:rsidRPr="00BE5592">
              <w:rPr>
                <w:rFonts w:ascii="Times New Roman" w:eastAsia="Century Schoolbook" w:hAnsi="Times New Roman" w:cs="Times New Roman"/>
                <w:color w:val="000000" w:themeColor="text1"/>
                <w:sz w:val="20"/>
                <w:szCs w:val="20"/>
                <w:lang w:eastAsia="ru-RU"/>
              </w:rPr>
              <w:t>/5</w:t>
            </w:r>
          </w:p>
          <w:p w14:paraId="4849FAD7"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tc>
        <w:tc>
          <w:tcPr>
            <w:tcW w:w="783" w:type="dxa"/>
          </w:tcPr>
          <w:p w14:paraId="5928DC27" w14:textId="6B9F0A28"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16.04</w:t>
            </w:r>
            <w:r w:rsidRPr="00BE5592">
              <w:rPr>
                <w:rFonts w:ascii="Times New Roman" w:eastAsia="Century Schoolbook" w:hAnsi="Times New Roman" w:cs="Times New Roman"/>
                <w:color w:val="000000" w:themeColor="text1"/>
                <w:sz w:val="20"/>
                <w:szCs w:val="20"/>
                <w:lang w:eastAsia="ru-RU"/>
              </w:rPr>
              <w:t>.</w:t>
            </w:r>
          </w:p>
        </w:tc>
        <w:tc>
          <w:tcPr>
            <w:tcW w:w="851" w:type="dxa"/>
          </w:tcPr>
          <w:p w14:paraId="0F929A0A"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c>
          <w:tcPr>
            <w:tcW w:w="2451" w:type="dxa"/>
            <w:vMerge w:val="restart"/>
          </w:tcPr>
          <w:p w14:paraId="062C2B42" w14:textId="77777777" w:rsidR="00E640C1" w:rsidRPr="003A2650" w:rsidRDefault="00E640C1" w:rsidP="00497465">
            <w:pPr>
              <w:spacing w:after="0" w:line="240" w:lineRule="auto"/>
              <w:jc w:val="center"/>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Животные жарких стран</w:t>
            </w:r>
          </w:p>
          <w:p w14:paraId="67842A3D" w14:textId="77777777" w:rsidR="00E640C1" w:rsidRDefault="00E640C1" w:rsidP="00497465">
            <w:pPr>
              <w:spacing w:after="0" w:line="240" w:lineRule="auto"/>
              <w:jc w:val="center"/>
              <w:rPr>
                <w:rFonts w:ascii="Times New Roman" w:eastAsia="Calibri" w:hAnsi="Times New Roman" w:cs="Times New Roman"/>
                <w:color w:val="000000" w:themeColor="text1"/>
                <w:sz w:val="20"/>
                <w:szCs w:val="20"/>
              </w:rPr>
            </w:pPr>
          </w:p>
          <w:p w14:paraId="545546E4"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Групповая</w:t>
            </w:r>
          </w:p>
          <w:p w14:paraId="668D85C6"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p w14:paraId="5E51DAD0"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2 Нод. – 20 мин.</w:t>
            </w:r>
          </w:p>
          <w:p w14:paraId="05444E42"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tc>
        <w:tc>
          <w:tcPr>
            <w:tcW w:w="5203" w:type="dxa"/>
          </w:tcPr>
          <w:p w14:paraId="287AF4A6"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Расширять представления о пользе пения для здоровья. </w:t>
            </w:r>
            <w:r w:rsidRPr="00BE5592">
              <w:rPr>
                <w:rFonts w:ascii="Times New Roman" w:eastAsia="Calibri" w:hAnsi="Times New Roman" w:cs="Times New Roman"/>
                <w:color w:val="000000" w:themeColor="text1"/>
                <w:sz w:val="20"/>
                <w:szCs w:val="20"/>
              </w:rPr>
              <w:t>Развивать эмоциональную отзывчивость на музыку разного характера.</w:t>
            </w:r>
          </w:p>
          <w:p w14:paraId="10084067"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 xml:space="preserve">Воспитывать желание выступать, быть артистом. </w:t>
            </w:r>
          </w:p>
        </w:tc>
        <w:tc>
          <w:tcPr>
            <w:tcW w:w="5342" w:type="dxa"/>
            <w:vMerge/>
          </w:tcPr>
          <w:p w14:paraId="279B5675"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r>
      <w:tr w:rsidR="00E640C1" w:rsidRPr="00BE5592" w14:paraId="686D4F77" w14:textId="77777777" w:rsidTr="00E640C1">
        <w:trPr>
          <w:cantSplit/>
          <w:trHeight w:val="1821"/>
        </w:trPr>
        <w:tc>
          <w:tcPr>
            <w:tcW w:w="646" w:type="dxa"/>
          </w:tcPr>
          <w:p w14:paraId="1CBC106B" w14:textId="077460D1"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59</w:t>
            </w:r>
            <w:r w:rsidRPr="00BE5592">
              <w:rPr>
                <w:rFonts w:ascii="Times New Roman" w:eastAsia="Century Schoolbook" w:hAnsi="Times New Roman" w:cs="Times New Roman"/>
                <w:color w:val="000000" w:themeColor="text1"/>
                <w:sz w:val="20"/>
                <w:szCs w:val="20"/>
                <w:lang w:eastAsia="ru-RU"/>
              </w:rPr>
              <w:t>/6</w:t>
            </w:r>
          </w:p>
        </w:tc>
        <w:tc>
          <w:tcPr>
            <w:tcW w:w="783" w:type="dxa"/>
          </w:tcPr>
          <w:p w14:paraId="75CE8766" w14:textId="215CF0A8"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21.</w:t>
            </w:r>
            <w:r w:rsidRPr="00BE5592">
              <w:rPr>
                <w:rFonts w:ascii="Times New Roman" w:eastAsia="Century Schoolbook" w:hAnsi="Times New Roman" w:cs="Times New Roman"/>
                <w:color w:val="000000" w:themeColor="text1"/>
                <w:sz w:val="20"/>
                <w:szCs w:val="20"/>
                <w:lang w:eastAsia="ru-RU"/>
              </w:rPr>
              <w:t>04</w:t>
            </w:r>
          </w:p>
        </w:tc>
        <w:tc>
          <w:tcPr>
            <w:tcW w:w="851" w:type="dxa"/>
          </w:tcPr>
          <w:p w14:paraId="0F2D4C8B"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c>
          <w:tcPr>
            <w:tcW w:w="2451" w:type="dxa"/>
            <w:vMerge/>
          </w:tcPr>
          <w:p w14:paraId="57DE26F8"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tc>
        <w:tc>
          <w:tcPr>
            <w:tcW w:w="5203" w:type="dxa"/>
          </w:tcPr>
          <w:p w14:paraId="0089D3F6"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Совершенствовать певческие навыки, петь легким звуком, выразительно, четко поизносить слова.</w:t>
            </w:r>
          </w:p>
          <w:p w14:paraId="42952C01"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Учить различать и передавать в движении характер и динамические изменения в музыке, двигаться с предметом, ориентироваться в пространстве.</w:t>
            </w:r>
          </w:p>
          <w:p w14:paraId="6FC5FF93"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p>
        </w:tc>
        <w:tc>
          <w:tcPr>
            <w:tcW w:w="5342" w:type="dxa"/>
            <w:vMerge w:val="restart"/>
          </w:tcPr>
          <w:p w14:paraId="19EA8E36"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«Мы на луг ходили» А. Филиппенко, «Заинька выходи»</w:t>
            </w:r>
          </w:p>
          <w:p w14:paraId="565E5EFE" w14:textId="77777777" w:rsidR="00E640C1" w:rsidRPr="00BE5592" w:rsidRDefault="00E640C1" w:rsidP="00497465">
            <w:pPr>
              <w:spacing w:after="0" w:line="240" w:lineRule="auto"/>
              <w:jc w:val="both"/>
              <w:rPr>
                <w:rFonts w:ascii="Times New Roman" w:eastAsia="Times New Roman" w:hAnsi="Times New Roman" w:cs="Times New Roman"/>
                <w:b/>
                <w:i/>
                <w:color w:val="000000" w:themeColor="text1"/>
                <w:sz w:val="20"/>
                <w:szCs w:val="20"/>
              </w:rPr>
            </w:pPr>
            <w:r w:rsidRPr="00BE5592">
              <w:rPr>
                <w:rFonts w:ascii="Times New Roman" w:eastAsia="Times New Roman" w:hAnsi="Times New Roman" w:cs="Times New Roman"/>
                <w:b/>
                <w:i/>
                <w:color w:val="000000" w:themeColor="text1"/>
                <w:sz w:val="20"/>
                <w:szCs w:val="20"/>
              </w:rPr>
              <w:t>Игры:</w:t>
            </w:r>
          </w:p>
          <w:p w14:paraId="7D6F2B02"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«Займи место»,  «Дудочка дуда» Ю. Слонова</w:t>
            </w:r>
          </w:p>
          <w:p w14:paraId="2CD1EBC8"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b/>
                <w:i/>
                <w:color w:val="000000" w:themeColor="text1"/>
                <w:sz w:val="20"/>
                <w:szCs w:val="20"/>
              </w:rPr>
              <w:t>МДИ</w:t>
            </w:r>
            <w:r w:rsidRPr="00BE5592">
              <w:rPr>
                <w:rFonts w:ascii="Times New Roman" w:eastAsia="Times New Roman" w:hAnsi="Times New Roman" w:cs="Times New Roman"/>
                <w:color w:val="000000" w:themeColor="text1"/>
                <w:sz w:val="20"/>
                <w:szCs w:val="20"/>
              </w:rPr>
              <w:t xml:space="preserve"> «Что делает кукла?», «Сыграй как я», «Кто как идет»</w:t>
            </w:r>
          </w:p>
          <w:p w14:paraId="0C4F1B78" w14:textId="77777777" w:rsidR="00E640C1" w:rsidRPr="00BE5592" w:rsidRDefault="00E640C1" w:rsidP="00497465">
            <w:pPr>
              <w:spacing w:after="0" w:line="240" w:lineRule="auto"/>
              <w:jc w:val="both"/>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b/>
                <w:i/>
                <w:color w:val="000000" w:themeColor="text1"/>
                <w:sz w:val="20"/>
                <w:szCs w:val="20"/>
              </w:rPr>
              <w:t>Игра на ДМИ</w:t>
            </w:r>
            <w:r w:rsidRPr="00BE5592">
              <w:rPr>
                <w:rFonts w:ascii="Times New Roman" w:eastAsia="Times New Roman" w:hAnsi="Times New Roman" w:cs="Times New Roman"/>
                <w:color w:val="000000" w:themeColor="text1"/>
                <w:sz w:val="20"/>
                <w:szCs w:val="20"/>
              </w:rPr>
              <w:t xml:space="preserve"> «Сорока»</w:t>
            </w:r>
          </w:p>
          <w:p w14:paraId="51DD8CD4"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r w:rsidRPr="00BE5592">
              <w:rPr>
                <w:rFonts w:ascii="Times New Roman" w:eastAsia="Times New Roman" w:hAnsi="Times New Roman" w:cs="Times New Roman"/>
                <w:color w:val="000000" w:themeColor="text1"/>
                <w:sz w:val="20"/>
                <w:szCs w:val="20"/>
              </w:rPr>
              <w:t xml:space="preserve"> «Полянка» (бубны, ложки, погремушки)</w:t>
            </w:r>
          </w:p>
        </w:tc>
      </w:tr>
      <w:tr w:rsidR="00E640C1" w:rsidRPr="00BE5592" w14:paraId="5605FAA2" w14:textId="77777777" w:rsidTr="00E640C1">
        <w:trPr>
          <w:cantSplit/>
          <w:trHeight w:val="1134"/>
        </w:trPr>
        <w:tc>
          <w:tcPr>
            <w:tcW w:w="646" w:type="dxa"/>
          </w:tcPr>
          <w:p w14:paraId="448E79E6" w14:textId="67CCB573"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60</w:t>
            </w:r>
            <w:r w:rsidRPr="00BE5592">
              <w:rPr>
                <w:rFonts w:ascii="Times New Roman" w:eastAsia="Century Schoolbook" w:hAnsi="Times New Roman" w:cs="Times New Roman"/>
                <w:color w:val="000000" w:themeColor="text1"/>
                <w:sz w:val="20"/>
                <w:szCs w:val="20"/>
                <w:lang w:eastAsia="ru-RU"/>
              </w:rPr>
              <w:t>/7</w:t>
            </w:r>
          </w:p>
        </w:tc>
        <w:tc>
          <w:tcPr>
            <w:tcW w:w="783" w:type="dxa"/>
          </w:tcPr>
          <w:p w14:paraId="28E73516" w14:textId="79225C2D"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23</w:t>
            </w:r>
            <w:r w:rsidRPr="00BE5592">
              <w:rPr>
                <w:rFonts w:ascii="Times New Roman" w:eastAsia="Century Schoolbook" w:hAnsi="Times New Roman" w:cs="Times New Roman"/>
                <w:color w:val="000000" w:themeColor="text1"/>
                <w:sz w:val="20"/>
                <w:szCs w:val="20"/>
                <w:lang w:eastAsia="ru-RU"/>
              </w:rPr>
              <w:t>.04</w:t>
            </w:r>
          </w:p>
        </w:tc>
        <w:tc>
          <w:tcPr>
            <w:tcW w:w="851" w:type="dxa"/>
          </w:tcPr>
          <w:p w14:paraId="48EC603D"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c>
          <w:tcPr>
            <w:tcW w:w="2451" w:type="dxa"/>
            <w:vMerge w:val="restart"/>
          </w:tcPr>
          <w:p w14:paraId="2F34D66F"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b/>
                <w:color w:val="000000" w:themeColor="text1"/>
                <w:sz w:val="20"/>
                <w:szCs w:val="20"/>
                <w:u w:val="single"/>
              </w:rPr>
              <w:t>Моя земля</w:t>
            </w:r>
          </w:p>
          <w:p w14:paraId="191324BD"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Групповая</w:t>
            </w:r>
          </w:p>
          <w:p w14:paraId="0E7513EC"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p w14:paraId="3C89ED1F"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2 Нод. – 20 мин.</w:t>
            </w:r>
          </w:p>
          <w:p w14:paraId="125A946F" w14:textId="77777777" w:rsidR="00E640C1" w:rsidRPr="00BE5592" w:rsidRDefault="00E640C1" w:rsidP="00497465">
            <w:pPr>
              <w:spacing w:after="0" w:line="240" w:lineRule="auto"/>
              <w:jc w:val="center"/>
              <w:rPr>
                <w:rFonts w:ascii="Times New Roman" w:eastAsia="Calibri" w:hAnsi="Times New Roman" w:cs="Times New Roman"/>
                <w:i/>
                <w:color w:val="000000" w:themeColor="text1"/>
                <w:sz w:val="20"/>
                <w:szCs w:val="20"/>
              </w:rPr>
            </w:pPr>
          </w:p>
        </w:tc>
        <w:tc>
          <w:tcPr>
            <w:tcW w:w="5203" w:type="dxa"/>
            <w:vMerge w:val="restart"/>
          </w:tcPr>
          <w:p w14:paraId="37FD1574"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Формировать умение играть в ансамбле на музыкальных инструментах.</w:t>
            </w:r>
          </w:p>
          <w:p w14:paraId="032CE6A6"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Развивать тембровый слух, чувство ритма, стараться играть четко, слаженно.</w:t>
            </w:r>
          </w:p>
          <w:p w14:paraId="6C992A2C"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Учить находить инструменты по тембру, соответствующие характеру звучания музыки, передавать смену настроения.</w:t>
            </w:r>
          </w:p>
          <w:p w14:paraId="4AF3B8D8"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Воспитывать музыкальность, желание быть эмоциональным.</w:t>
            </w:r>
          </w:p>
        </w:tc>
        <w:tc>
          <w:tcPr>
            <w:tcW w:w="5342" w:type="dxa"/>
            <w:vMerge/>
          </w:tcPr>
          <w:p w14:paraId="030725BE"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r>
      <w:tr w:rsidR="00E640C1" w:rsidRPr="00BE5592" w14:paraId="4CB69EC2" w14:textId="77777777" w:rsidTr="00E640C1">
        <w:trPr>
          <w:cantSplit/>
          <w:trHeight w:val="1134"/>
        </w:trPr>
        <w:tc>
          <w:tcPr>
            <w:tcW w:w="646" w:type="dxa"/>
          </w:tcPr>
          <w:p w14:paraId="3E6CF623" w14:textId="667E7B54"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61</w:t>
            </w:r>
            <w:r w:rsidRPr="00BE5592">
              <w:rPr>
                <w:rFonts w:ascii="Times New Roman" w:eastAsia="Century Schoolbook" w:hAnsi="Times New Roman" w:cs="Times New Roman"/>
                <w:color w:val="000000" w:themeColor="text1"/>
                <w:sz w:val="20"/>
                <w:szCs w:val="20"/>
                <w:lang w:eastAsia="ru-RU"/>
              </w:rPr>
              <w:t>/8</w:t>
            </w:r>
          </w:p>
        </w:tc>
        <w:tc>
          <w:tcPr>
            <w:tcW w:w="783" w:type="dxa"/>
          </w:tcPr>
          <w:p w14:paraId="4958A89E" w14:textId="77777777" w:rsidR="00E640C1"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28</w:t>
            </w:r>
            <w:r w:rsidRPr="00BE5592">
              <w:rPr>
                <w:rFonts w:ascii="Times New Roman" w:eastAsia="Century Schoolbook" w:hAnsi="Times New Roman" w:cs="Times New Roman"/>
                <w:color w:val="000000" w:themeColor="text1"/>
                <w:sz w:val="20"/>
                <w:szCs w:val="20"/>
                <w:lang w:eastAsia="ru-RU"/>
              </w:rPr>
              <w:t>.04</w:t>
            </w:r>
          </w:p>
          <w:p w14:paraId="752B7C05" w14:textId="2FCAA15F"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tc>
        <w:tc>
          <w:tcPr>
            <w:tcW w:w="851" w:type="dxa"/>
          </w:tcPr>
          <w:p w14:paraId="2041CDD2"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c>
          <w:tcPr>
            <w:tcW w:w="2451" w:type="dxa"/>
            <w:vMerge/>
          </w:tcPr>
          <w:p w14:paraId="1781AA76"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tc>
        <w:tc>
          <w:tcPr>
            <w:tcW w:w="5203" w:type="dxa"/>
            <w:vMerge/>
          </w:tcPr>
          <w:p w14:paraId="64753B0B" w14:textId="77777777" w:rsidR="00E640C1" w:rsidRPr="00BE5592" w:rsidRDefault="00E640C1" w:rsidP="00497465">
            <w:pPr>
              <w:spacing w:after="0" w:line="240" w:lineRule="auto"/>
              <w:rPr>
                <w:rFonts w:ascii="Times New Roman" w:eastAsia="Calibri" w:hAnsi="Times New Roman" w:cs="Times New Roman"/>
                <w:color w:val="000000" w:themeColor="text1"/>
                <w:sz w:val="20"/>
                <w:szCs w:val="20"/>
              </w:rPr>
            </w:pPr>
          </w:p>
        </w:tc>
        <w:tc>
          <w:tcPr>
            <w:tcW w:w="5342" w:type="dxa"/>
            <w:vMerge/>
          </w:tcPr>
          <w:p w14:paraId="00670E76"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r>
    </w:tbl>
    <w:p w14:paraId="14F559BA" w14:textId="77777777" w:rsidR="00497465" w:rsidRPr="003B7B03" w:rsidRDefault="00497465" w:rsidP="00497465">
      <w:pPr>
        <w:pStyle w:val="a3"/>
        <w:ind w:left="360"/>
        <w:jc w:val="center"/>
        <w:rPr>
          <w:color w:val="000000" w:themeColor="text1"/>
          <w:sz w:val="20"/>
          <w:szCs w:val="20"/>
        </w:rPr>
      </w:pPr>
      <w:r w:rsidRPr="003B7B03">
        <w:rPr>
          <w:rFonts w:ascii="Times New Roman" w:hAnsi="Times New Roman"/>
          <w:b/>
          <w:color w:val="000000" w:themeColor="text1"/>
          <w:sz w:val="20"/>
          <w:szCs w:val="20"/>
        </w:rPr>
        <w:t>Май</w:t>
      </w:r>
    </w:p>
    <w:tbl>
      <w:tblPr>
        <w:tblpPr w:leftFromText="180" w:rightFromText="180" w:vertAnchor="text" w:tblpX="-31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850"/>
        <w:gridCol w:w="2694"/>
        <w:gridCol w:w="5289"/>
        <w:gridCol w:w="4917"/>
      </w:tblGrid>
      <w:tr w:rsidR="00E640C1" w:rsidRPr="00BE5592" w14:paraId="2B6CDE50" w14:textId="77777777" w:rsidTr="00E640C1">
        <w:trPr>
          <w:cantSplit/>
          <w:trHeight w:val="739"/>
        </w:trPr>
        <w:tc>
          <w:tcPr>
            <w:tcW w:w="675" w:type="dxa"/>
            <w:vMerge w:val="restart"/>
            <w:textDirection w:val="btLr"/>
          </w:tcPr>
          <w:p w14:paraId="237FF649" w14:textId="77777777" w:rsidR="00E640C1" w:rsidRPr="00BE5592" w:rsidRDefault="00E640C1" w:rsidP="00497465">
            <w:pPr>
              <w:spacing w:after="0" w:line="240" w:lineRule="auto"/>
              <w:ind w:right="113"/>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занятия</w:t>
            </w:r>
          </w:p>
        </w:tc>
        <w:tc>
          <w:tcPr>
            <w:tcW w:w="1701" w:type="dxa"/>
            <w:gridSpan w:val="2"/>
          </w:tcPr>
          <w:p w14:paraId="7F180D75"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Дата </w:t>
            </w:r>
          </w:p>
          <w:p w14:paraId="58C93185"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проведения</w:t>
            </w:r>
          </w:p>
        </w:tc>
        <w:tc>
          <w:tcPr>
            <w:tcW w:w="2694" w:type="dxa"/>
            <w:vMerge w:val="restart"/>
          </w:tcPr>
          <w:p w14:paraId="397DAA70"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Тема недели</w:t>
            </w:r>
          </w:p>
          <w:p w14:paraId="25004C7A"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Тема НОД </w:t>
            </w:r>
          </w:p>
          <w:p w14:paraId="1782AA3B"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Форма НОД</w:t>
            </w:r>
          </w:p>
          <w:p w14:paraId="0AC95EF8"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Количество занятий, </w:t>
            </w:r>
          </w:p>
          <w:p w14:paraId="6A4D1926"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lastRenderedPageBreak/>
              <w:t>время</w:t>
            </w:r>
          </w:p>
          <w:p w14:paraId="2ACAA477"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5289" w:type="dxa"/>
            <w:vMerge w:val="restart"/>
          </w:tcPr>
          <w:p w14:paraId="13A897DA" w14:textId="08C1CEE0" w:rsidR="00E640C1" w:rsidRPr="00BE5592" w:rsidRDefault="00E640C1" w:rsidP="00961F43">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lastRenderedPageBreak/>
              <w:t>Основное</w:t>
            </w:r>
          </w:p>
          <w:p w14:paraId="45D6412A" w14:textId="0E2A0E91" w:rsidR="00E640C1" w:rsidRPr="00BE5592" w:rsidRDefault="00E640C1" w:rsidP="00961F43">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содержание</w:t>
            </w:r>
          </w:p>
          <w:p w14:paraId="478EC039" w14:textId="77777777" w:rsidR="00E640C1" w:rsidRPr="00BE5592" w:rsidRDefault="00E640C1" w:rsidP="00961F43">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деятельности</w:t>
            </w:r>
          </w:p>
        </w:tc>
        <w:tc>
          <w:tcPr>
            <w:tcW w:w="4917" w:type="dxa"/>
            <w:vMerge w:val="restart"/>
          </w:tcPr>
          <w:p w14:paraId="72FE103C" w14:textId="3EC4B0AE" w:rsidR="00E640C1" w:rsidRPr="00BE5592" w:rsidRDefault="00E640C1" w:rsidP="00961F43">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Вид</w:t>
            </w:r>
          </w:p>
          <w:p w14:paraId="7DE3CBF4" w14:textId="1ABAD808" w:rsidR="00E640C1" w:rsidRPr="00BE5592" w:rsidRDefault="00E640C1" w:rsidP="00961F43">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деятельности</w:t>
            </w:r>
          </w:p>
          <w:p w14:paraId="2714595C" w14:textId="0CFE7610" w:rsidR="00E640C1" w:rsidRPr="00BE5592" w:rsidRDefault="00E640C1" w:rsidP="00961F43">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Репертуар</w:t>
            </w:r>
          </w:p>
          <w:p w14:paraId="52B4F2DE" w14:textId="77777777" w:rsidR="00E640C1" w:rsidRPr="00BE5592" w:rsidRDefault="00E640C1" w:rsidP="00961F43">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лит-ра</w:t>
            </w:r>
          </w:p>
        </w:tc>
      </w:tr>
      <w:tr w:rsidR="00E640C1" w:rsidRPr="00BE5592" w14:paraId="489CFE95" w14:textId="77777777" w:rsidTr="00E640C1">
        <w:tc>
          <w:tcPr>
            <w:tcW w:w="675" w:type="dxa"/>
            <w:vMerge/>
          </w:tcPr>
          <w:p w14:paraId="0A9976D6"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p>
        </w:tc>
        <w:tc>
          <w:tcPr>
            <w:tcW w:w="851" w:type="dxa"/>
          </w:tcPr>
          <w:p w14:paraId="3C70A611"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По </w:t>
            </w:r>
            <w:r w:rsidRPr="00BE5592">
              <w:rPr>
                <w:rFonts w:ascii="Times New Roman" w:eastAsia="Calibri" w:hAnsi="Times New Roman" w:cs="Times New Roman"/>
                <w:color w:val="000000" w:themeColor="text1"/>
                <w:sz w:val="20"/>
                <w:szCs w:val="20"/>
                <w:lang w:eastAsia="ru-RU"/>
              </w:rPr>
              <w:lastRenderedPageBreak/>
              <w:t>плану</w:t>
            </w:r>
          </w:p>
        </w:tc>
        <w:tc>
          <w:tcPr>
            <w:tcW w:w="850" w:type="dxa"/>
          </w:tcPr>
          <w:p w14:paraId="489FA81A" w14:textId="4F88023C" w:rsidR="00E640C1" w:rsidRPr="00BE5592" w:rsidRDefault="00E640C1" w:rsidP="00961F43">
            <w:pPr>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lastRenderedPageBreak/>
              <w:t xml:space="preserve">По </w:t>
            </w:r>
            <w:r>
              <w:rPr>
                <w:rFonts w:ascii="Times New Roman" w:eastAsia="Calibri" w:hAnsi="Times New Roman" w:cs="Times New Roman"/>
                <w:color w:val="000000" w:themeColor="text1"/>
                <w:sz w:val="20"/>
                <w:szCs w:val="20"/>
                <w:lang w:eastAsia="ru-RU"/>
              </w:rPr>
              <w:lastRenderedPageBreak/>
              <w:t>факту</w:t>
            </w:r>
          </w:p>
        </w:tc>
        <w:tc>
          <w:tcPr>
            <w:tcW w:w="2694" w:type="dxa"/>
            <w:vMerge/>
          </w:tcPr>
          <w:p w14:paraId="3000C3B0"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p>
        </w:tc>
        <w:tc>
          <w:tcPr>
            <w:tcW w:w="5289" w:type="dxa"/>
            <w:vMerge/>
          </w:tcPr>
          <w:p w14:paraId="28601367"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p>
        </w:tc>
        <w:tc>
          <w:tcPr>
            <w:tcW w:w="4917" w:type="dxa"/>
            <w:vMerge/>
          </w:tcPr>
          <w:p w14:paraId="08D50F71"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p>
        </w:tc>
      </w:tr>
      <w:tr w:rsidR="00E640C1" w:rsidRPr="00BE5592" w14:paraId="67482023" w14:textId="77777777" w:rsidTr="00E640C1">
        <w:tc>
          <w:tcPr>
            <w:tcW w:w="675" w:type="dxa"/>
          </w:tcPr>
          <w:p w14:paraId="49DF8427" w14:textId="5C125554"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62/9</w:t>
            </w:r>
          </w:p>
        </w:tc>
        <w:tc>
          <w:tcPr>
            <w:tcW w:w="851" w:type="dxa"/>
          </w:tcPr>
          <w:p w14:paraId="1EDDA6D5" w14:textId="631E7542"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30</w:t>
            </w:r>
            <w:r w:rsidRPr="00BE5592">
              <w:rPr>
                <w:rFonts w:ascii="Times New Roman" w:eastAsia="Century Schoolbook" w:hAnsi="Times New Roman" w:cs="Times New Roman"/>
                <w:color w:val="000000" w:themeColor="text1"/>
                <w:sz w:val="20"/>
                <w:szCs w:val="20"/>
                <w:lang w:eastAsia="ru-RU"/>
              </w:rPr>
              <w:t>.0</w:t>
            </w:r>
            <w:r>
              <w:rPr>
                <w:rFonts w:ascii="Times New Roman" w:eastAsia="Century Schoolbook" w:hAnsi="Times New Roman" w:cs="Times New Roman"/>
                <w:color w:val="000000" w:themeColor="text1"/>
                <w:sz w:val="20"/>
                <w:szCs w:val="20"/>
                <w:lang w:eastAsia="ru-RU"/>
              </w:rPr>
              <w:t>4</w:t>
            </w:r>
          </w:p>
        </w:tc>
        <w:tc>
          <w:tcPr>
            <w:tcW w:w="850" w:type="dxa"/>
          </w:tcPr>
          <w:p w14:paraId="38560AFA"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694" w:type="dxa"/>
          </w:tcPr>
          <w:p w14:paraId="57EFEB3E"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5289" w:type="dxa"/>
          </w:tcPr>
          <w:p w14:paraId="2A207BDF"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Совершенствовать умение самостоятельно и уверенно ориентироваться в пространстве, развивать творчество и фантазию, учить играть на бубне, правильно держа его в правой руке, отбивать ритм левой.</w:t>
            </w:r>
          </w:p>
        </w:tc>
        <w:tc>
          <w:tcPr>
            <w:tcW w:w="4917" w:type="dxa"/>
          </w:tcPr>
          <w:p w14:paraId="3B3CE564" w14:textId="77777777" w:rsidR="00E640C1" w:rsidRPr="00BE5592" w:rsidRDefault="00E640C1" w:rsidP="00497465">
            <w:pPr>
              <w:spacing w:after="0" w:line="240" w:lineRule="auto"/>
              <w:rPr>
                <w:rFonts w:ascii="Times New Roman" w:eastAsia="Calibri" w:hAnsi="Times New Roman" w:cs="Times New Roman"/>
                <w:b/>
                <w:color w:val="000000" w:themeColor="text1"/>
                <w:sz w:val="20"/>
                <w:szCs w:val="20"/>
                <w:lang w:eastAsia="ru-RU"/>
              </w:rPr>
            </w:pPr>
          </w:p>
        </w:tc>
      </w:tr>
      <w:tr w:rsidR="00E640C1" w:rsidRPr="00BE5592" w14:paraId="0A86B947" w14:textId="77777777" w:rsidTr="00E640C1">
        <w:trPr>
          <w:cantSplit/>
          <w:trHeight w:val="1134"/>
        </w:trPr>
        <w:tc>
          <w:tcPr>
            <w:tcW w:w="675" w:type="dxa"/>
          </w:tcPr>
          <w:p w14:paraId="5505D7B9"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p w14:paraId="5C31BB75" w14:textId="7A7F464F"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63/1</w:t>
            </w:r>
          </w:p>
        </w:tc>
        <w:tc>
          <w:tcPr>
            <w:tcW w:w="851" w:type="dxa"/>
          </w:tcPr>
          <w:p w14:paraId="7AF15CE1" w14:textId="77777777" w:rsidR="00E640C1" w:rsidRDefault="00E640C1" w:rsidP="00497465">
            <w:pPr>
              <w:spacing w:after="0" w:line="240" w:lineRule="auto"/>
              <w:rPr>
                <w:rFonts w:ascii="Times New Roman" w:hAnsi="Times New Roman"/>
                <w:color w:val="000000" w:themeColor="text1"/>
                <w:sz w:val="20"/>
                <w:szCs w:val="20"/>
                <w:lang w:eastAsia="ru-RU"/>
              </w:rPr>
            </w:pPr>
          </w:p>
          <w:p w14:paraId="18851ABA" w14:textId="71A45199" w:rsidR="00E640C1" w:rsidRPr="00BE5592" w:rsidRDefault="00E640C1" w:rsidP="00497465">
            <w:pPr>
              <w:spacing w:after="0" w:line="240" w:lineRule="auto"/>
              <w:rPr>
                <w:rFonts w:ascii="Times New Roman" w:hAnsi="Times New Roman"/>
                <w:color w:val="000000" w:themeColor="text1"/>
                <w:sz w:val="20"/>
                <w:szCs w:val="20"/>
                <w:lang w:eastAsia="ru-RU"/>
              </w:rPr>
            </w:pPr>
            <w:r>
              <w:rPr>
                <w:rFonts w:ascii="Times New Roman" w:hAnsi="Times New Roman"/>
                <w:color w:val="000000" w:themeColor="text1"/>
                <w:sz w:val="20"/>
                <w:szCs w:val="20"/>
                <w:lang w:eastAsia="ru-RU"/>
              </w:rPr>
              <w:t>5</w:t>
            </w:r>
            <w:r w:rsidRPr="00BE5592">
              <w:rPr>
                <w:rFonts w:ascii="Times New Roman" w:hAnsi="Times New Roman"/>
                <w:color w:val="000000" w:themeColor="text1"/>
                <w:sz w:val="20"/>
                <w:szCs w:val="20"/>
                <w:lang w:eastAsia="ru-RU"/>
              </w:rPr>
              <w:t>.05</w:t>
            </w:r>
          </w:p>
        </w:tc>
        <w:tc>
          <w:tcPr>
            <w:tcW w:w="850" w:type="dxa"/>
          </w:tcPr>
          <w:p w14:paraId="455F1621"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694" w:type="dxa"/>
            <w:vMerge w:val="restart"/>
          </w:tcPr>
          <w:p w14:paraId="6BE0D18B"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rPr>
            </w:pPr>
            <w:r w:rsidRPr="00BE5592">
              <w:rPr>
                <w:rFonts w:ascii="Times New Roman" w:eastAsia="Calibri" w:hAnsi="Times New Roman" w:cs="Times New Roman"/>
                <w:b/>
                <w:color w:val="000000" w:themeColor="text1"/>
                <w:sz w:val="20"/>
                <w:szCs w:val="20"/>
              </w:rPr>
              <w:t>День победы</w:t>
            </w:r>
          </w:p>
          <w:p w14:paraId="2AD3AE5E"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rPr>
            </w:pPr>
          </w:p>
          <w:p w14:paraId="15D52325" w14:textId="77777777" w:rsidR="00E640C1" w:rsidRPr="00BE5592" w:rsidRDefault="00E640C1" w:rsidP="00497465">
            <w:pPr>
              <w:spacing w:after="0" w:line="240" w:lineRule="auto"/>
              <w:jc w:val="center"/>
              <w:rPr>
                <w:rFonts w:ascii="Times New Roman" w:eastAsia="Calibri" w:hAnsi="Times New Roman" w:cs="Times New Roman"/>
                <w:b/>
                <w:color w:val="000000" w:themeColor="text1"/>
                <w:sz w:val="20"/>
                <w:szCs w:val="20"/>
              </w:rPr>
            </w:pPr>
          </w:p>
          <w:p w14:paraId="2CB1F17F"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Групповая</w:t>
            </w:r>
          </w:p>
          <w:p w14:paraId="418A71AC"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2 НОД по 20 мин.</w:t>
            </w:r>
          </w:p>
          <w:p w14:paraId="7737B9D5"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p>
        </w:tc>
        <w:tc>
          <w:tcPr>
            <w:tcW w:w="5289" w:type="dxa"/>
          </w:tcPr>
          <w:p w14:paraId="2FE1253A"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Формировать представления о празднике. Воспитывать чувство гордости, любви и уважения к родине, армии, дать понятие выражению «день победы», продолжать учить детей различать направление движения мелодии, развивать ритмический слух.</w:t>
            </w:r>
          </w:p>
          <w:p w14:paraId="6B5DFDDB"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Учить детей выразительно ритмично исполнять знакомое упражнение.</w:t>
            </w:r>
          </w:p>
          <w:p w14:paraId="0FE0A7F5"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Закрепить движения русской пляски</w:t>
            </w:r>
          </w:p>
          <w:p w14:paraId="38981CF9"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lang w:eastAsia="ru-RU"/>
              </w:rPr>
              <w:t xml:space="preserve">Воспитывать выдержку, укреплять доброжелательные взаимоотношения. </w:t>
            </w:r>
            <w:r w:rsidRPr="00BE5592">
              <w:rPr>
                <w:rFonts w:ascii="Times New Roman" w:eastAsia="Calibri" w:hAnsi="Times New Roman" w:cs="Times New Roman"/>
                <w:color w:val="000000" w:themeColor="text1"/>
                <w:sz w:val="20"/>
                <w:szCs w:val="20"/>
                <w:lang w:eastAsia="ru-RU"/>
              </w:rPr>
              <w:tab/>
            </w:r>
          </w:p>
        </w:tc>
        <w:tc>
          <w:tcPr>
            <w:tcW w:w="4917" w:type="dxa"/>
            <w:vMerge w:val="restart"/>
          </w:tcPr>
          <w:p w14:paraId="3E9C546C" w14:textId="77777777" w:rsidR="00E640C1" w:rsidRPr="00BE5592" w:rsidRDefault="00E640C1" w:rsidP="00497465">
            <w:pPr>
              <w:spacing w:after="0" w:line="240" w:lineRule="auto"/>
              <w:jc w:val="center"/>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Петь и играть на металлофоне «Цветики», «Петрушка», «Мы идем с флажками», «Андрей воробей»</w:t>
            </w:r>
          </w:p>
          <w:p w14:paraId="0E5F9685" w14:textId="77777777" w:rsidR="00E640C1" w:rsidRPr="00BE5592" w:rsidRDefault="00E640C1" w:rsidP="00497465">
            <w:pPr>
              <w:spacing w:after="0" w:line="240" w:lineRule="auto"/>
              <w:jc w:val="center"/>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На зеоеном лугулошадка зорька</w:t>
            </w:r>
          </w:p>
          <w:p w14:paraId="041E1348" w14:textId="77777777" w:rsidR="00E640C1" w:rsidRPr="00BE5592" w:rsidRDefault="00E640C1" w:rsidP="00497465">
            <w:pPr>
              <w:spacing w:after="0" w:line="240" w:lineRule="auto"/>
              <w:jc w:val="center"/>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Серенькая кошечка</w:t>
            </w:r>
          </w:p>
          <w:p w14:paraId="10D67605" w14:textId="77777777" w:rsidR="00E640C1" w:rsidRPr="00BE5592" w:rsidRDefault="00E640C1" w:rsidP="00497465">
            <w:pPr>
              <w:spacing w:after="0" w:line="240" w:lineRule="auto"/>
              <w:jc w:val="center"/>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Зайчик старокадомского</w:t>
            </w:r>
          </w:p>
          <w:p w14:paraId="0E7A4E86" w14:textId="77777777" w:rsidR="00E640C1" w:rsidRPr="00BE5592" w:rsidRDefault="00E640C1" w:rsidP="00497465">
            <w:pPr>
              <w:spacing w:after="0" w:line="240" w:lineRule="auto"/>
              <w:jc w:val="center"/>
              <w:rPr>
                <w:rFonts w:ascii="Times New Roman" w:eastAsia="Times New Roman"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Инсценировка «Где, был Иванушка?» М.Иорданского,</w:t>
            </w:r>
          </w:p>
          <w:p w14:paraId="052320B5" w14:textId="77777777" w:rsidR="00E640C1" w:rsidRPr="00BE5592" w:rsidRDefault="00E640C1" w:rsidP="00497465">
            <w:pPr>
              <w:spacing w:after="0" w:line="240" w:lineRule="auto"/>
              <w:jc w:val="center"/>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Хоровод: «Мы на луг ходили» А. Филиппенко</w:t>
            </w:r>
          </w:p>
          <w:p w14:paraId="2FAA71CF" w14:textId="77777777" w:rsidR="00E640C1" w:rsidRPr="00BE5592" w:rsidRDefault="00E640C1" w:rsidP="00497465">
            <w:pPr>
              <w:spacing w:after="0" w:line="240" w:lineRule="auto"/>
              <w:jc w:val="center"/>
              <w:rPr>
                <w:rFonts w:ascii="Times New Roman" w:eastAsia="Times New Roman" w:hAnsi="Times New Roman" w:cs="Times New Roman"/>
                <w:color w:val="000000" w:themeColor="text1"/>
                <w:sz w:val="20"/>
                <w:szCs w:val="20"/>
              </w:rPr>
            </w:pPr>
            <w:r w:rsidRPr="00BE5592">
              <w:rPr>
                <w:rFonts w:ascii="Times New Roman" w:eastAsia="Times New Roman" w:hAnsi="Times New Roman" w:cs="Times New Roman"/>
                <w:color w:val="000000" w:themeColor="text1"/>
                <w:sz w:val="20"/>
                <w:szCs w:val="20"/>
              </w:rPr>
              <w:t>Игры: «Займи домик» М.Магиденко, «Веселая карусель»</w:t>
            </w:r>
          </w:p>
        </w:tc>
      </w:tr>
      <w:tr w:rsidR="00E640C1" w:rsidRPr="00BE5592" w14:paraId="1F0B62DB" w14:textId="77777777" w:rsidTr="00E640C1">
        <w:trPr>
          <w:cantSplit/>
          <w:trHeight w:val="1134"/>
        </w:trPr>
        <w:tc>
          <w:tcPr>
            <w:tcW w:w="675" w:type="dxa"/>
          </w:tcPr>
          <w:p w14:paraId="6D7E9FE6" w14:textId="02D15571"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64/2</w:t>
            </w:r>
          </w:p>
        </w:tc>
        <w:tc>
          <w:tcPr>
            <w:tcW w:w="851" w:type="dxa"/>
          </w:tcPr>
          <w:p w14:paraId="2DC922DB" w14:textId="423165A1"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7</w:t>
            </w:r>
            <w:r w:rsidRPr="00BE5592">
              <w:rPr>
                <w:rFonts w:ascii="Times New Roman" w:eastAsia="Calibri" w:hAnsi="Times New Roman" w:cs="Times New Roman"/>
                <w:color w:val="000000" w:themeColor="text1"/>
                <w:sz w:val="20"/>
                <w:szCs w:val="20"/>
                <w:lang w:eastAsia="ru-RU"/>
              </w:rPr>
              <w:t>.05</w:t>
            </w:r>
          </w:p>
        </w:tc>
        <w:tc>
          <w:tcPr>
            <w:tcW w:w="850" w:type="dxa"/>
          </w:tcPr>
          <w:p w14:paraId="184AFF68"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694" w:type="dxa"/>
            <w:vMerge/>
          </w:tcPr>
          <w:p w14:paraId="1034F613"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5289" w:type="dxa"/>
          </w:tcPr>
          <w:p w14:paraId="5AD100B5"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Формировать умение</w:t>
            </w:r>
            <w:r w:rsidRPr="00BE5592">
              <w:rPr>
                <w:rFonts w:ascii="Times New Roman" w:eastAsia="Calibri" w:hAnsi="Times New Roman" w:cs="Times New Roman"/>
                <w:b/>
                <w:color w:val="000000" w:themeColor="text1"/>
                <w:sz w:val="20"/>
                <w:szCs w:val="20"/>
                <w:lang w:eastAsia="ru-RU"/>
              </w:rPr>
              <w:t xml:space="preserve"> </w:t>
            </w:r>
            <w:r w:rsidRPr="00BE5592">
              <w:rPr>
                <w:rFonts w:ascii="Times New Roman" w:eastAsia="Calibri" w:hAnsi="Times New Roman" w:cs="Times New Roman"/>
                <w:color w:val="000000" w:themeColor="text1"/>
                <w:sz w:val="20"/>
                <w:szCs w:val="20"/>
                <w:lang w:eastAsia="ru-RU"/>
              </w:rPr>
              <w:t>вслушиваться в музыкальную ткань инструментального произведения. Учить самостоятельно определять характер и содержание музыкального произведения, эмоционально откликаться на него; Расширять музыкальный кругозор, способствовать проявлению музыкально – творческих способностей;</w:t>
            </w:r>
          </w:p>
          <w:p w14:paraId="1F14F660"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lang w:eastAsia="ru-RU"/>
              </w:rPr>
              <w:t>Воспитывать культуру общения во время совместной деятельности.</w:t>
            </w:r>
          </w:p>
        </w:tc>
        <w:tc>
          <w:tcPr>
            <w:tcW w:w="4917" w:type="dxa"/>
            <w:vMerge/>
          </w:tcPr>
          <w:p w14:paraId="023C7375" w14:textId="77777777" w:rsidR="00E640C1" w:rsidRPr="00BE5592" w:rsidRDefault="00E640C1" w:rsidP="00497465">
            <w:pPr>
              <w:spacing w:after="0" w:line="240" w:lineRule="auto"/>
              <w:jc w:val="center"/>
              <w:rPr>
                <w:rFonts w:ascii="Century Schoolbook" w:eastAsia="Century Schoolbook" w:hAnsi="Century Schoolbook" w:cs="Times New Roman"/>
                <w:color w:val="000000" w:themeColor="text1"/>
                <w:sz w:val="20"/>
                <w:szCs w:val="20"/>
                <w:lang w:eastAsia="ru-RU"/>
              </w:rPr>
            </w:pPr>
          </w:p>
        </w:tc>
      </w:tr>
      <w:tr w:rsidR="00E640C1" w:rsidRPr="00BE5592" w14:paraId="5EBA3869" w14:textId="77777777" w:rsidTr="00E640C1">
        <w:trPr>
          <w:cantSplit/>
          <w:trHeight w:val="1134"/>
        </w:trPr>
        <w:tc>
          <w:tcPr>
            <w:tcW w:w="675" w:type="dxa"/>
          </w:tcPr>
          <w:p w14:paraId="12DC25EE" w14:textId="0A18CC2F"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65/3</w:t>
            </w:r>
          </w:p>
        </w:tc>
        <w:tc>
          <w:tcPr>
            <w:tcW w:w="851" w:type="dxa"/>
          </w:tcPr>
          <w:p w14:paraId="22A7E20C" w14:textId="416A96C3"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12</w:t>
            </w:r>
            <w:r w:rsidRPr="00BE5592">
              <w:rPr>
                <w:rFonts w:ascii="Times New Roman" w:eastAsia="Calibri" w:hAnsi="Times New Roman" w:cs="Times New Roman"/>
                <w:color w:val="000000" w:themeColor="text1"/>
                <w:sz w:val="20"/>
                <w:szCs w:val="20"/>
                <w:lang w:eastAsia="ru-RU"/>
              </w:rPr>
              <w:t>.05</w:t>
            </w:r>
          </w:p>
        </w:tc>
        <w:tc>
          <w:tcPr>
            <w:tcW w:w="850" w:type="dxa"/>
          </w:tcPr>
          <w:p w14:paraId="1D979DE2"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694" w:type="dxa"/>
            <w:vMerge w:val="restart"/>
          </w:tcPr>
          <w:p w14:paraId="5C90B16E"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b/>
                <w:color w:val="000000" w:themeColor="text1"/>
                <w:sz w:val="20"/>
                <w:szCs w:val="20"/>
                <w:lang w:eastAsia="ru-RU"/>
              </w:rPr>
              <w:t>Наша Родина Россия</w:t>
            </w:r>
          </w:p>
          <w:p w14:paraId="35F3A9FE" w14:textId="77777777" w:rsidR="00E640C1" w:rsidRPr="00BE5592" w:rsidRDefault="00E640C1" w:rsidP="00497465">
            <w:pPr>
              <w:tabs>
                <w:tab w:val="left" w:pos="530"/>
                <w:tab w:val="center" w:pos="1117"/>
              </w:tabs>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sidRPr="00BE5592">
              <w:rPr>
                <w:rFonts w:ascii="Times New Roman" w:eastAsia="Calibri" w:hAnsi="Times New Roman" w:cs="Times New Roman"/>
                <w:color w:val="000000" w:themeColor="text1"/>
                <w:sz w:val="20"/>
                <w:szCs w:val="20"/>
              </w:rPr>
              <w:t>Групповая</w:t>
            </w:r>
          </w:p>
          <w:p w14:paraId="5FCD57BA"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2 НОД – 20 мин.</w:t>
            </w:r>
          </w:p>
          <w:p w14:paraId="63AB6E55" w14:textId="77777777" w:rsidR="00E640C1" w:rsidRPr="00BE5592" w:rsidRDefault="00E640C1" w:rsidP="00497465">
            <w:pPr>
              <w:spacing w:after="0" w:line="240" w:lineRule="auto"/>
              <w:jc w:val="center"/>
              <w:rPr>
                <w:rFonts w:ascii="Times New Roman" w:eastAsia="Times New Roman" w:hAnsi="Times New Roman" w:cs="Times New Roman"/>
                <w:b/>
                <w:color w:val="000000" w:themeColor="text1"/>
                <w:sz w:val="20"/>
                <w:szCs w:val="20"/>
                <w:u w:val="single"/>
                <w:lang w:eastAsia="ru-RU"/>
              </w:rPr>
            </w:pPr>
          </w:p>
          <w:p w14:paraId="42B4A512" w14:textId="77777777" w:rsidR="00E640C1" w:rsidRPr="00BE5592" w:rsidRDefault="00E640C1" w:rsidP="00497465">
            <w:pPr>
              <w:spacing w:after="0" w:line="240" w:lineRule="auto"/>
              <w:jc w:val="center"/>
              <w:rPr>
                <w:rFonts w:ascii="Times New Roman" w:eastAsia="Calibri" w:hAnsi="Times New Roman" w:cs="Times New Roman"/>
                <w:i/>
                <w:color w:val="000000" w:themeColor="text1"/>
                <w:sz w:val="20"/>
                <w:szCs w:val="20"/>
              </w:rPr>
            </w:pPr>
          </w:p>
        </w:tc>
        <w:tc>
          <w:tcPr>
            <w:tcW w:w="5289" w:type="dxa"/>
          </w:tcPr>
          <w:p w14:paraId="272D767D"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Формировать умение играть в ансамбле на музыкальных инструментах.</w:t>
            </w:r>
          </w:p>
          <w:p w14:paraId="16274FD0"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Учить находить инструменты по тембру, соответствующие характеру звучания музыки, передавать смену настроения.</w:t>
            </w:r>
          </w:p>
          <w:p w14:paraId="7D2D8D17"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rPr>
            </w:pPr>
            <w:r w:rsidRPr="00BE5592">
              <w:rPr>
                <w:rFonts w:ascii="Times New Roman" w:eastAsia="Calibri" w:hAnsi="Times New Roman" w:cs="Times New Roman"/>
                <w:color w:val="000000" w:themeColor="text1"/>
                <w:sz w:val="20"/>
                <w:szCs w:val="20"/>
              </w:rPr>
              <w:t>Воспитывать музыкальность, желание быть эмоциональным.</w:t>
            </w:r>
          </w:p>
        </w:tc>
        <w:tc>
          <w:tcPr>
            <w:tcW w:w="4917" w:type="dxa"/>
            <w:vMerge/>
          </w:tcPr>
          <w:p w14:paraId="578AA3D7"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tc>
      </w:tr>
      <w:tr w:rsidR="00E640C1" w:rsidRPr="00BE5592" w14:paraId="3A015998" w14:textId="77777777" w:rsidTr="00E640C1">
        <w:trPr>
          <w:cantSplit/>
          <w:trHeight w:val="1134"/>
        </w:trPr>
        <w:tc>
          <w:tcPr>
            <w:tcW w:w="675" w:type="dxa"/>
          </w:tcPr>
          <w:p w14:paraId="291308A9" w14:textId="4FCCC270"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66/4</w:t>
            </w:r>
          </w:p>
        </w:tc>
        <w:tc>
          <w:tcPr>
            <w:tcW w:w="851" w:type="dxa"/>
          </w:tcPr>
          <w:p w14:paraId="5A40002D" w14:textId="0BAE3371"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14</w:t>
            </w:r>
            <w:r w:rsidRPr="00BE5592">
              <w:rPr>
                <w:rFonts w:ascii="Times New Roman" w:eastAsia="Calibri" w:hAnsi="Times New Roman" w:cs="Times New Roman"/>
                <w:color w:val="000000" w:themeColor="text1"/>
                <w:sz w:val="20"/>
                <w:szCs w:val="20"/>
                <w:lang w:eastAsia="ru-RU"/>
              </w:rPr>
              <w:t>.05</w:t>
            </w:r>
          </w:p>
        </w:tc>
        <w:tc>
          <w:tcPr>
            <w:tcW w:w="850" w:type="dxa"/>
          </w:tcPr>
          <w:p w14:paraId="6453B4CF"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694" w:type="dxa"/>
            <w:vMerge/>
          </w:tcPr>
          <w:p w14:paraId="7A4C49B4"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5289" w:type="dxa"/>
          </w:tcPr>
          <w:p w14:paraId="5BB47CCB"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Развивать голос и музыкальный слух, эмоциональную отзывчивость. Способствовать формированию выразительного эмоционального пения. Воспитывать бережное отношение к игрушке  </w:t>
            </w:r>
          </w:p>
        </w:tc>
        <w:tc>
          <w:tcPr>
            <w:tcW w:w="4917" w:type="dxa"/>
            <w:vMerge/>
          </w:tcPr>
          <w:p w14:paraId="36246212"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tc>
      </w:tr>
      <w:tr w:rsidR="00E640C1" w:rsidRPr="00BE5592" w14:paraId="596DFC81" w14:textId="77777777" w:rsidTr="00E640C1">
        <w:trPr>
          <w:cantSplit/>
          <w:trHeight w:val="1134"/>
        </w:trPr>
        <w:tc>
          <w:tcPr>
            <w:tcW w:w="675" w:type="dxa"/>
          </w:tcPr>
          <w:p w14:paraId="60D6F023" w14:textId="6BA47C13"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lastRenderedPageBreak/>
              <w:t>67/5</w:t>
            </w:r>
          </w:p>
        </w:tc>
        <w:tc>
          <w:tcPr>
            <w:tcW w:w="851" w:type="dxa"/>
          </w:tcPr>
          <w:p w14:paraId="30C75957" w14:textId="7AA87642"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19</w:t>
            </w:r>
            <w:r w:rsidRPr="00BE5592">
              <w:rPr>
                <w:rFonts w:ascii="Times New Roman" w:eastAsia="Century Schoolbook" w:hAnsi="Times New Roman" w:cs="Times New Roman"/>
                <w:color w:val="000000" w:themeColor="text1"/>
                <w:sz w:val="20"/>
                <w:szCs w:val="20"/>
                <w:lang w:eastAsia="ru-RU"/>
              </w:rPr>
              <w:t>. 05</w:t>
            </w:r>
          </w:p>
        </w:tc>
        <w:tc>
          <w:tcPr>
            <w:tcW w:w="850" w:type="dxa"/>
          </w:tcPr>
          <w:p w14:paraId="6ABB2449"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694" w:type="dxa"/>
            <w:vMerge w:val="restart"/>
          </w:tcPr>
          <w:p w14:paraId="286C01E0" w14:textId="77777777" w:rsidR="00E640C1"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b/>
                <w:color w:val="000000" w:themeColor="text1"/>
                <w:sz w:val="20"/>
                <w:szCs w:val="20"/>
                <w:lang w:eastAsia="ru-RU"/>
              </w:rPr>
              <w:t>Знакомство с искусством</w:t>
            </w:r>
            <w:r w:rsidRPr="00BE5592">
              <w:rPr>
                <w:rFonts w:ascii="Times New Roman" w:eastAsia="Calibri" w:hAnsi="Times New Roman" w:cs="Times New Roman"/>
                <w:color w:val="000000" w:themeColor="text1"/>
                <w:sz w:val="20"/>
                <w:szCs w:val="20"/>
                <w:lang w:eastAsia="ru-RU"/>
              </w:rPr>
              <w:t xml:space="preserve"> </w:t>
            </w:r>
          </w:p>
          <w:p w14:paraId="5290C3CB" w14:textId="77777777" w:rsidR="00E640C1"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p w14:paraId="16B41F49"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Групповая 2 НОД – 20 мин </w:t>
            </w:r>
          </w:p>
        </w:tc>
        <w:tc>
          <w:tcPr>
            <w:tcW w:w="5289" w:type="dxa"/>
          </w:tcPr>
          <w:p w14:paraId="1720F383"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Дать детям понятия изобразительности в музыке.</w:t>
            </w:r>
          </w:p>
          <w:p w14:paraId="662AA0B6"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Развивать память, речь, обогащать музыкально – слуховые впечатления детей. Воспитывать бережное отношение к птицам.</w:t>
            </w:r>
          </w:p>
        </w:tc>
        <w:tc>
          <w:tcPr>
            <w:tcW w:w="4917" w:type="dxa"/>
            <w:vMerge/>
          </w:tcPr>
          <w:p w14:paraId="0C6441D5"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tc>
      </w:tr>
      <w:tr w:rsidR="00E640C1" w:rsidRPr="00BE5592" w14:paraId="03B15B1B" w14:textId="77777777" w:rsidTr="00E640C1">
        <w:trPr>
          <w:cantSplit/>
          <w:trHeight w:val="1134"/>
        </w:trPr>
        <w:tc>
          <w:tcPr>
            <w:tcW w:w="675" w:type="dxa"/>
          </w:tcPr>
          <w:p w14:paraId="6B7CB89A" w14:textId="678574D9"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68/6</w:t>
            </w:r>
          </w:p>
        </w:tc>
        <w:tc>
          <w:tcPr>
            <w:tcW w:w="851" w:type="dxa"/>
          </w:tcPr>
          <w:p w14:paraId="2AC2E0AF" w14:textId="0CCAD10D" w:rsidR="00E640C1"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12.05</w:t>
            </w:r>
          </w:p>
          <w:p w14:paraId="1132736B" w14:textId="77777777" w:rsidR="00E640C1" w:rsidRPr="00BE5592" w:rsidRDefault="00E640C1" w:rsidP="00497465">
            <w:pPr>
              <w:spacing w:after="0" w:line="240" w:lineRule="auto"/>
              <w:rPr>
                <w:rFonts w:ascii="Times New Roman" w:eastAsia="Century Schoolbook" w:hAnsi="Times New Roman" w:cs="Times New Roman"/>
                <w:color w:val="000000" w:themeColor="text1"/>
                <w:sz w:val="20"/>
                <w:szCs w:val="20"/>
                <w:lang w:eastAsia="ru-RU"/>
              </w:rPr>
            </w:pPr>
          </w:p>
        </w:tc>
        <w:tc>
          <w:tcPr>
            <w:tcW w:w="850" w:type="dxa"/>
          </w:tcPr>
          <w:p w14:paraId="57827B2E"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694" w:type="dxa"/>
            <w:vMerge/>
          </w:tcPr>
          <w:p w14:paraId="43BC6D1A"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5289" w:type="dxa"/>
          </w:tcPr>
          <w:p w14:paraId="2EB24CAC"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Развивать у детей воображение, слуховое и зрительное внимание, самостоятельность, выдержку; творческие проявления в живописи;</w:t>
            </w:r>
          </w:p>
          <w:p w14:paraId="09342E3E" w14:textId="77777777" w:rsidR="00E640C1" w:rsidRPr="00BE5592" w:rsidRDefault="00E640C1" w:rsidP="00497465">
            <w:pPr>
              <w:spacing w:after="0" w:line="240" w:lineRule="auto"/>
              <w:jc w:val="both"/>
              <w:rPr>
                <w:rFonts w:ascii="Times New Roman" w:eastAsia="Century Schoolbook"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Воспитывать нравственные чувства (дружбы, взаимопомощи, патриотизма).</w:t>
            </w:r>
          </w:p>
        </w:tc>
        <w:tc>
          <w:tcPr>
            <w:tcW w:w="4917" w:type="dxa"/>
            <w:vMerge/>
          </w:tcPr>
          <w:p w14:paraId="31DEA623"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tc>
      </w:tr>
      <w:tr w:rsidR="00E640C1" w:rsidRPr="00BE5592" w14:paraId="5A654C1A" w14:textId="77777777" w:rsidTr="00E640C1">
        <w:trPr>
          <w:cantSplit/>
          <w:trHeight w:val="1134"/>
        </w:trPr>
        <w:tc>
          <w:tcPr>
            <w:tcW w:w="675" w:type="dxa"/>
          </w:tcPr>
          <w:p w14:paraId="4600CA17" w14:textId="4D6DB92E"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69/7</w:t>
            </w:r>
          </w:p>
        </w:tc>
        <w:tc>
          <w:tcPr>
            <w:tcW w:w="851" w:type="dxa"/>
          </w:tcPr>
          <w:p w14:paraId="27559F6F" w14:textId="53F76D4B"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26.05</w:t>
            </w:r>
          </w:p>
        </w:tc>
        <w:tc>
          <w:tcPr>
            <w:tcW w:w="850" w:type="dxa"/>
          </w:tcPr>
          <w:p w14:paraId="1AD23F51"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694" w:type="dxa"/>
            <w:vMerge w:val="restart"/>
          </w:tcPr>
          <w:p w14:paraId="0ED3BFAD" w14:textId="77777777" w:rsidR="00E640C1"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b/>
                <w:color w:val="000000" w:themeColor="text1"/>
                <w:sz w:val="20"/>
                <w:szCs w:val="20"/>
                <w:lang w:eastAsia="ru-RU"/>
              </w:rPr>
              <w:t>Встречаем лето!</w:t>
            </w:r>
          </w:p>
          <w:p w14:paraId="6C6CFAA1" w14:textId="77777777" w:rsidR="00E640C1"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p w14:paraId="2BD7E7D4"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Групповая 2 НОД – 20 мин</w:t>
            </w:r>
          </w:p>
        </w:tc>
        <w:tc>
          <w:tcPr>
            <w:tcW w:w="5289" w:type="dxa"/>
          </w:tcPr>
          <w:p w14:paraId="14E574E1"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 xml:space="preserve">Вызвать желание петь, называть знакомые и любимые песни, закреплять умение петь согласованно, самостоятельно начинать пение после вступления, выполнять движения в парах, в хороводных играх сочетать слова с движениями и пением. </w:t>
            </w:r>
          </w:p>
        </w:tc>
        <w:tc>
          <w:tcPr>
            <w:tcW w:w="4917" w:type="dxa"/>
            <w:vMerge/>
          </w:tcPr>
          <w:p w14:paraId="41C18C71"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tc>
      </w:tr>
      <w:tr w:rsidR="00E640C1" w:rsidRPr="00BE5592" w14:paraId="5000E5FB" w14:textId="77777777" w:rsidTr="00E640C1">
        <w:trPr>
          <w:cantSplit/>
          <w:trHeight w:val="1134"/>
        </w:trPr>
        <w:tc>
          <w:tcPr>
            <w:tcW w:w="675" w:type="dxa"/>
          </w:tcPr>
          <w:p w14:paraId="7B25682B" w14:textId="329C4123"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70</w:t>
            </w:r>
            <w:r w:rsidRPr="00BE5592">
              <w:rPr>
                <w:rFonts w:ascii="Times New Roman" w:eastAsia="Century Schoolbook" w:hAnsi="Times New Roman" w:cs="Times New Roman"/>
                <w:color w:val="000000" w:themeColor="text1"/>
                <w:sz w:val="20"/>
                <w:szCs w:val="20"/>
                <w:lang w:eastAsia="ru-RU"/>
              </w:rPr>
              <w:t>/8</w:t>
            </w:r>
          </w:p>
        </w:tc>
        <w:tc>
          <w:tcPr>
            <w:tcW w:w="851" w:type="dxa"/>
          </w:tcPr>
          <w:p w14:paraId="651A3AF2" w14:textId="70AD7C89"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r>
              <w:rPr>
                <w:rFonts w:ascii="Times New Roman" w:eastAsia="Century Schoolbook" w:hAnsi="Times New Roman" w:cs="Times New Roman"/>
                <w:color w:val="000000" w:themeColor="text1"/>
                <w:sz w:val="20"/>
                <w:szCs w:val="20"/>
                <w:lang w:eastAsia="ru-RU"/>
              </w:rPr>
              <w:t>28</w:t>
            </w:r>
            <w:r w:rsidRPr="00BE5592">
              <w:rPr>
                <w:rFonts w:ascii="Times New Roman" w:eastAsia="Century Schoolbook" w:hAnsi="Times New Roman" w:cs="Times New Roman"/>
                <w:color w:val="000000" w:themeColor="text1"/>
                <w:sz w:val="20"/>
                <w:szCs w:val="20"/>
                <w:lang w:eastAsia="ru-RU"/>
              </w:rPr>
              <w:t>.05</w:t>
            </w:r>
          </w:p>
        </w:tc>
        <w:tc>
          <w:tcPr>
            <w:tcW w:w="850" w:type="dxa"/>
          </w:tcPr>
          <w:p w14:paraId="3A544389"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2694" w:type="dxa"/>
            <w:vMerge/>
          </w:tcPr>
          <w:p w14:paraId="4DAFAEA5" w14:textId="77777777" w:rsidR="00E640C1" w:rsidRPr="00BE5592" w:rsidRDefault="00E640C1" w:rsidP="00497465">
            <w:pPr>
              <w:spacing w:after="0" w:line="240" w:lineRule="auto"/>
              <w:jc w:val="center"/>
              <w:rPr>
                <w:rFonts w:ascii="Times New Roman" w:eastAsia="Calibri" w:hAnsi="Times New Roman" w:cs="Times New Roman"/>
                <w:color w:val="000000" w:themeColor="text1"/>
                <w:sz w:val="20"/>
                <w:szCs w:val="20"/>
                <w:lang w:eastAsia="ru-RU"/>
              </w:rPr>
            </w:pPr>
          </w:p>
        </w:tc>
        <w:tc>
          <w:tcPr>
            <w:tcW w:w="5289" w:type="dxa"/>
          </w:tcPr>
          <w:p w14:paraId="67CBBB8B" w14:textId="77777777" w:rsidR="00E640C1" w:rsidRPr="00BE5592" w:rsidRDefault="00E640C1" w:rsidP="00497465">
            <w:pPr>
              <w:spacing w:after="0" w:line="240" w:lineRule="auto"/>
              <w:jc w:val="both"/>
              <w:rPr>
                <w:rFonts w:ascii="Times New Roman" w:eastAsia="Calibri" w:hAnsi="Times New Roman" w:cs="Times New Roman"/>
                <w:color w:val="000000" w:themeColor="text1"/>
                <w:sz w:val="20"/>
                <w:szCs w:val="20"/>
                <w:lang w:eastAsia="ru-RU"/>
              </w:rPr>
            </w:pPr>
            <w:r w:rsidRPr="00BE5592">
              <w:rPr>
                <w:rFonts w:ascii="Times New Roman" w:eastAsia="Calibri" w:hAnsi="Times New Roman" w:cs="Times New Roman"/>
                <w:color w:val="000000" w:themeColor="text1"/>
                <w:sz w:val="20"/>
                <w:szCs w:val="20"/>
                <w:lang w:eastAsia="ru-RU"/>
              </w:rPr>
              <w:t>Совершенствовать умение самостоятельно и уверенно ориентироваться в пространстве, развивать творчество и фантазию, учить играть на бубне, правильно держа его в правой руке, отбивать ритм левой.</w:t>
            </w:r>
          </w:p>
        </w:tc>
        <w:tc>
          <w:tcPr>
            <w:tcW w:w="4917" w:type="dxa"/>
            <w:vMerge/>
          </w:tcPr>
          <w:p w14:paraId="0DE6A7E7" w14:textId="77777777" w:rsidR="00E640C1" w:rsidRPr="00BE5592" w:rsidRDefault="00E640C1" w:rsidP="00497465">
            <w:pPr>
              <w:spacing w:after="0" w:line="240" w:lineRule="auto"/>
              <w:jc w:val="center"/>
              <w:rPr>
                <w:rFonts w:ascii="Times New Roman" w:eastAsia="Century Schoolbook" w:hAnsi="Times New Roman" w:cs="Times New Roman"/>
                <w:color w:val="000000" w:themeColor="text1"/>
                <w:sz w:val="20"/>
                <w:szCs w:val="20"/>
                <w:lang w:eastAsia="ru-RU"/>
              </w:rPr>
            </w:pPr>
          </w:p>
        </w:tc>
      </w:tr>
    </w:tbl>
    <w:p w14:paraId="4D83AADF" w14:textId="77777777" w:rsidR="003B7B03" w:rsidRPr="003B7B03" w:rsidRDefault="003B7B03" w:rsidP="003B7B03">
      <w:pPr>
        <w:pStyle w:val="a3"/>
        <w:tabs>
          <w:tab w:val="left" w:pos="3848"/>
        </w:tabs>
        <w:ind w:left="360"/>
        <w:rPr>
          <w:color w:val="000000" w:themeColor="text1"/>
          <w:sz w:val="20"/>
          <w:szCs w:val="20"/>
        </w:rPr>
      </w:pPr>
    </w:p>
    <w:p w14:paraId="4F3EFAF0" w14:textId="77777777" w:rsidR="000136FA" w:rsidRPr="003B7B03" w:rsidRDefault="000136FA" w:rsidP="003B7B03">
      <w:pPr>
        <w:pStyle w:val="a3"/>
        <w:numPr>
          <w:ilvl w:val="0"/>
          <w:numId w:val="16"/>
        </w:numPr>
        <w:spacing w:line="240" w:lineRule="auto"/>
        <w:jc w:val="both"/>
        <w:rPr>
          <w:rFonts w:ascii="Times New Roman" w:hAnsi="Times New Roman"/>
          <w:b/>
          <w:color w:val="000000" w:themeColor="text1"/>
          <w:sz w:val="20"/>
          <w:szCs w:val="20"/>
        </w:rPr>
        <w:sectPr w:rsidR="000136FA" w:rsidRPr="003B7B03" w:rsidSect="00497465">
          <w:pgSz w:w="16838" w:h="11906" w:orient="landscape"/>
          <w:pgMar w:top="1134" w:right="1134" w:bottom="851" w:left="1276" w:header="709" w:footer="709" w:gutter="0"/>
          <w:cols w:space="708"/>
          <w:docGrid w:linePitch="360"/>
        </w:sectPr>
      </w:pPr>
    </w:p>
    <w:p w14:paraId="3E2D9F6E" w14:textId="77777777" w:rsidR="006D7AAE" w:rsidRDefault="006602AE" w:rsidP="006602AE">
      <w:pPr>
        <w:pStyle w:val="Default"/>
        <w:jc w:val="center"/>
        <w:rPr>
          <w:b/>
          <w:iCs/>
        </w:rPr>
      </w:pPr>
      <w:r>
        <w:rPr>
          <w:b/>
          <w:iCs/>
        </w:rPr>
        <w:lastRenderedPageBreak/>
        <w:t>2.1. Ф</w:t>
      </w:r>
      <w:r w:rsidR="006D7AAE" w:rsidRPr="000136FA">
        <w:rPr>
          <w:b/>
          <w:iCs/>
        </w:rPr>
        <w:t>ормы, способы, методы и средства реализации Программы</w:t>
      </w:r>
    </w:p>
    <w:p w14:paraId="774A1B6B"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 xml:space="preserve">Формы работы с детьми </w:t>
      </w:r>
    </w:p>
    <w:p w14:paraId="710ADD9E" w14:textId="77777777" w:rsidR="00F8611C" w:rsidRPr="001161A7" w:rsidRDefault="00F8611C" w:rsidP="006D064E">
      <w:pPr>
        <w:spacing w:after="0" w:line="240" w:lineRule="auto"/>
        <w:jc w:val="center"/>
        <w:rPr>
          <w:rFonts w:ascii="Times New Roman" w:eastAsia="Times New Roman" w:hAnsi="Times New Roman" w:cs="Times New Roman"/>
          <w:b/>
          <w:sz w:val="24"/>
          <w:szCs w:val="24"/>
          <w:lang w:eastAsia="ru-RU"/>
        </w:rPr>
      </w:pPr>
      <w:r w:rsidRPr="001161A7">
        <w:rPr>
          <w:rFonts w:ascii="Times New Roman" w:eastAsia="Times New Roman" w:hAnsi="Times New Roman" w:cs="Times New Roman"/>
          <w:sz w:val="24"/>
          <w:szCs w:val="24"/>
          <w:lang w:eastAsia="ru-RU"/>
        </w:rPr>
        <w:t>по образовательной области «Художественно-эстетичес</w:t>
      </w:r>
      <w:r w:rsidR="006D064E">
        <w:rPr>
          <w:rFonts w:ascii="Times New Roman" w:eastAsia="Times New Roman" w:hAnsi="Times New Roman" w:cs="Times New Roman"/>
          <w:sz w:val="24"/>
          <w:szCs w:val="24"/>
          <w:lang w:eastAsia="ru-RU"/>
        </w:rPr>
        <w:t>кое развитие» раздел «Музыкальная деятельность</w:t>
      </w:r>
      <w:r w:rsidRPr="001161A7">
        <w:rPr>
          <w:rFonts w:ascii="Times New Roman" w:eastAsia="Times New Roman" w:hAnsi="Times New Roman" w:cs="Times New Roman"/>
          <w:sz w:val="24"/>
          <w:szCs w:val="24"/>
          <w:lang w:eastAsia="ru-RU"/>
        </w:rPr>
        <w:t>»</w:t>
      </w: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gridCol w:w="5953"/>
      </w:tblGrid>
      <w:tr w:rsidR="00F8611C" w:rsidRPr="001161A7" w14:paraId="4E5737F5" w14:textId="77777777" w:rsidTr="00E66EAA">
        <w:tc>
          <w:tcPr>
            <w:tcW w:w="4820" w:type="dxa"/>
          </w:tcPr>
          <w:p w14:paraId="48E4D914" w14:textId="77777777" w:rsidR="00F8611C" w:rsidRPr="001161A7" w:rsidRDefault="00F8611C" w:rsidP="00E66EAA">
            <w:pPr>
              <w:spacing w:after="0" w:line="240" w:lineRule="auto"/>
              <w:jc w:val="both"/>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Образовательные области</w:t>
            </w:r>
          </w:p>
        </w:tc>
        <w:tc>
          <w:tcPr>
            <w:tcW w:w="5245" w:type="dxa"/>
          </w:tcPr>
          <w:p w14:paraId="0E68B6A6" w14:textId="77777777" w:rsidR="00F8611C" w:rsidRPr="001161A7" w:rsidRDefault="00F8611C" w:rsidP="00E66EAA">
            <w:pPr>
              <w:spacing w:after="0" w:line="240" w:lineRule="auto"/>
              <w:jc w:val="center"/>
              <w:rPr>
                <w:rFonts w:ascii="Times New Roman" w:eastAsia="Calibri" w:hAnsi="Times New Roman" w:cs="Times New Roman"/>
                <w:lang w:eastAsia="ru-RU"/>
              </w:rPr>
            </w:pPr>
            <w:r w:rsidRPr="001161A7">
              <w:rPr>
                <w:rFonts w:ascii="Times New Roman" w:eastAsia="Calibri" w:hAnsi="Times New Roman" w:cs="Times New Roman"/>
                <w:lang w:eastAsia="ru-RU"/>
              </w:rPr>
              <w:t>Содержание направления</w:t>
            </w:r>
          </w:p>
          <w:p w14:paraId="6233C4BC" w14:textId="77777777" w:rsidR="00F8611C" w:rsidRPr="001161A7" w:rsidRDefault="00F8611C" w:rsidP="00E66EAA">
            <w:pPr>
              <w:spacing w:after="0" w:line="240" w:lineRule="auto"/>
              <w:jc w:val="center"/>
              <w:rPr>
                <w:rFonts w:ascii="Times New Roman" w:eastAsia="Calibri" w:hAnsi="Times New Roman" w:cs="Times New Roman"/>
                <w:lang w:eastAsia="ru-RU"/>
              </w:rPr>
            </w:pPr>
            <w:r w:rsidRPr="001161A7">
              <w:rPr>
                <w:rFonts w:ascii="Times New Roman" w:eastAsia="Calibri" w:hAnsi="Times New Roman" w:cs="Times New Roman"/>
                <w:lang w:eastAsia="ru-RU"/>
              </w:rPr>
              <w:t xml:space="preserve">(виды деятельности: </w:t>
            </w:r>
          </w:p>
          <w:p w14:paraId="770F569B" w14:textId="77777777" w:rsidR="00F8611C" w:rsidRPr="001161A7" w:rsidRDefault="00F8611C" w:rsidP="00E66EAA">
            <w:pPr>
              <w:spacing w:after="0" w:line="240" w:lineRule="auto"/>
              <w:jc w:val="center"/>
              <w:rPr>
                <w:rFonts w:ascii="Times New Roman" w:eastAsia="Times New Roman" w:hAnsi="Times New Roman" w:cs="Times New Roman"/>
                <w:lang w:eastAsia="ru-RU"/>
              </w:rPr>
            </w:pPr>
            <w:r w:rsidRPr="001161A7">
              <w:rPr>
                <w:rFonts w:ascii="Times New Roman" w:eastAsia="Calibri" w:hAnsi="Times New Roman" w:cs="Times New Roman"/>
                <w:lang w:eastAsia="ru-RU"/>
              </w:rPr>
              <w:t>НОД + режимные моменты)</w:t>
            </w:r>
          </w:p>
        </w:tc>
        <w:tc>
          <w:tcPr>
            <w:tcW w:w="5953" w:type="dxa"/>
          </w:tcPr>
          <w:p w14:paraId="227A713F" w14:textId="77777777" w:rsidR="00F8611C" w:rsidRPr="001161A7" w:rsidRDefault="00F8611C" w:rsidP="00E66EAA">
            <w:pPr>
              <w:spacing w:after="0" w:line="240" w:lineRule="auto"/>
              <w:jc w:val="center"/>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Формы работы с детьми</w:t>
            </w:r>
          </w:p>
        </w:tc>
      </w:tr>
      <w:tr w:rsidR="00F8611C" w:rsidRPr="001161A7" w14:paraId="63E322D7" w14:textId="77777777" w:rsidTr="00E66EAA">
        <w:tc>
          <w:tcPr>
            <w:tcW w:w="4820" w:type="dxa"/>
          </w:tcPr>
          <w:p w14:paraId="030A8315" w14:textId="77777777" w:rsidR="00F8611C" w:rsidRPr="001161A7" w:rsidRDefault="00F8611C" w:rsidP="00E66EAA">
            <w:pPr>
              <w:spacing w:after="0" w:line="240" w:lineRule="auto"/>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b/>
                <w:sz w:val="20"/>
                <w:szCs w:val="20"/>
                <w:lang w:eastAsia="ru-RU"/>
              </w:rPr>
              <w:t xml:space="preserve">Художественно-эстетическое развитие </w:t>
            </w:r>
            <w:r w:rsidRPr="001161A7">
              <w:rPr>
                <w:rFonts w:ascii="Times New Roman" w:eastAsia="Times New Roman" w:hAnsi="Times New Roman" w:cs="Times New Roman"/>
                <w:sz w:val="20"/>
                <w:szCs w:val="20"/>
                <w:lang w:eastAsia="ru-RU"/>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формирования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5245" w:type="dxa"/>
          </w:tcPr>
          <w:p w14:paraId="45535E46"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r w:rsidRPr="001161A7">
              <w:rPr>
                <w:rFonts w:ascii="Times New Roman" w:eastAsia="Times New Roman" w:hAnsi="Times New Roman" w:cs="Times New Roman"/>
                <w:b/>
                <w:sz w:val="20"/>
                <w:szCs w:val="20"/>
                <w:lang w:eastAsia="ru-RU"/>
              </w:rPr>
              <w:t xml:space="preserve">Непосредственно образовательная деятельность </w:t>
            </w:r>
            <w:r w:rsidRPr="001161A7">
              <w:rPr>
                <w:rFonts w:ascii="Times New Roman" w:eastAsia="Times New Roman" w:hAnsi="Times New Roman" w:cs="Times New Roman"/>
                <w:sz w:val="20"/>
                <w:szCs w:val="20"/>
                <w:lang w:eastAsia="ru-RU"/>
              </w:rPr>
              <w:t xml:space="preserve">(Музыка) проходит через режимные моменты с интеграцией образовательных областей: </w:t>
            </w:r>
            <w:r w:rsidRPr="001161A7">
              <w:rPr>
                <w:rFonts w:ascii="Times New Roman" w:eastAsia="Times New Roman" w:hAnsi="Times New Roman" w:cs="Times New Roman"/>
                <w:i/>
                <w:sz w:val="20"/>
                <w:szCs w:val="20"/>
                <w:lang w:eastAsia="ru-RU"/>
              </w:rPr>
              <w:t xml:space="preserve">социально-коммуникативное развитие, художественно-эстетическое развитие, физическое развитие, речевое развитие. </w:t>
            </w:r>
          </w:p>
          <w:p w14:paraId="2A546C44" w14:textId="77777777" w:rsidR="00F8611C" w:rsidRPr="001161A7" w:rsidRDefault="00F8611C" w:rsidP="00E66EAA">
            <w:pPr>
              <w:spacing w:after="0" w:line="240" w:lineRule="auto"/>
              <w:jc w:val="both"/>
              <w:rPr>
                <w:rFonts w:ascii="Times New Roman" w:eastAsia="Times New Roman" w:hAnsi="Times New Roman" w:cs="Times New Roman"/>
                <w:b/>
                <w:sz w:val="20"/>
                <w:szCs w:val="20"/>
                <w:lang w:eastAsia="ru-RU"/>
              </w:rPr>
            </w:pPr>
            <w:r w:rsidRPr="001161A7">
              <w:rPr>
                <w:rFonts w:ascii="Times New Roman" w:eastAsia="Times New Roman" w:hAnsi="Times New Roman" w:cs="Times New Roman"/>
                <w:b/>
                <w:sz w:val="20"/>
                <w:szCs w:val="20"/>
                <w:lang w:eastAsia="ru-RU"/>
              </w:rPr>
              <w:t>Виды деятельности:</w:t>
            </w:r>
          </w:p>
          <w:p w14:paraId="03CA261A" w14:textId="77777777" w:rsidR="00F8611C" w:rsidRPr="001161A7" w:rsidRDefault="00F8611C" w:rsidP="002A1932">
            <w:pPr>
              <w:numPr>
                <w:ilvl w:val="0"/>
                <w:numId w:val="34"/>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Игровая;</w:t>
            </w:r>
          </w:p>
          <w:p w14:paraId="7D246C2A"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7956745A"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04BA8C85"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03AD8C7B" w14:textId="77777777" w:rsidR="00F8611C" w:rsidRPr="001161A7" w:rsidRDefault="00F8611C" w:rsidP="002A1932">
            <w:pPr>
              <w:numPr>
                <w:ilvl w:val="0"/>
                <w:numId w:val="34"/>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Коммуникативная;</w:t>
            </w:r>
          </w:p>
          <w:p w14:paraId="33F30D12"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0E4942D5" w14:textId="77777777" w:rsidR="00F8611C" w:rsidRPr="001161A7" w:rsidRDefault="00F8611C" w:rsidP="002A1932">
            <w:pPr>
              <w:numPr>
                <w:ilvl w:val="0"/>
                <w:numId w:val="34"/>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Познавательно-исследовательская;</w:t>
            </w:r>
          </w:p>
          <w:p w14:paraId="2B95B04F"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289992C1"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269FB79A"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58535F58" w14:textId="77777777" w:rsidR="00F8611C" w:rsidRPr="001161A7" w:rsidRDefault="00F8611C" w:rsidP="002A1932">
            <w:pPr>
              <w:numPr>
                <w:ilvl w:val="0"/>
                <w:numId w:val="34"/>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Восприятие художественной литературы;</w:t>
            </w:r>
          </w:p>
          <w:p w14:paraId="117D88FD"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17FD1978"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63C6D5FA" w14:textId="77777777" w:rsidR="00F8611C" w:rsidRPr="001161A7" w:rsidRDefault="00F8611C" w:rsidP="002A1932">
            <w:pPr>
              <w:numPr>
                <w:ilvl w:val="0"/>
                <w:numId w:val="34"/>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Изобразительная;</w:t>
            </w:r>
          </w:p>
          <w:p w14:paraId="5E0BB94D"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02D0A4E1" w14:textId="77777777" w:rsidR="00F8611C" w:rsidRPr="001161A7" w:rsidRDefault="00F8611C" w:rsidP="002A1932">
            <w:pPr>
              <w:numPr>
                <w:ilvl w:val="0"/>
                <w:numId w:val="34"/>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Конструирование;</w:t>
            </w:r>
          </w:p>
          <w:p w14:paraId="1952006A" w14:textId="77777777" w:rsidR="00F8611C" w:rsidRPr="001161A7" w:rsidRDefault="00F8611C" w:rsidP="00E66EAA">
            <w:pPr>
              <w:ind w:left="720"/>
              <w:contextualSpacing/>
              <w:rPr>
                <w:rFonts w:ascii="Times New Roman" w:eastAsia="Calibri" w:hAnsi="Times New Roman" w:cs="Times New Roman"/>
                <w:i/>
                <w:sz w:val="20"/>
                <w:szCs w:val="20"/>
              </w:rPr>
            </w:pPr>
          </w:p>
          <w:p w14:paraId="79E6B095" w14:textId="77777777" w:rsidR="00F8611C" w:rsidRPr="001161A7" w:rsidRDefault="00F8611C" w:rsidP="002A1932">
            <w:pPr>
              <w:numPr>
                <w:ilvl w:val="0"/>
                <w:numId w:val="34"/>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Музыкальная;</w:t>
            </w:r>
          </w:p>
          <w:p w14:paraId="22113F50"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0AB6AB38"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1CD33DF1" w14:textId="77777777" w:rsidR="00F8611C" w:rsidRPr="001161A7" w:rsidRDefault="00F8611C" w:rsidP="002A1932">
            <w:pPr>
              <w:numPr>
                <w:ilvl w:val="0"/>
                <w:numId w:val="34"/>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Двигательная.</w:t>
            </w:r>
          </w:p>
          <w:p w14:paraId="6EFBFBAC" w14:textId="77777777" w:rsidR="00F8611C" w:rsidRPr="001161A7" w:rsidRDefault="00F8611C" w:rsidP="00E66EAA">
            <w:pPr>
              <w:spacing w:after="0" w:line="240" w:lineRule="auto"/>
              <w:jc w:val="both"/>
              <w:rPr>
                <w:rFonts w:ascii="Times New Roman" w:eastAsia="Times New Roman" w:hAnsi="Times New Roman" w:cs="Times New Roman"/>
                <w:b/>
                <w:sz w:val="20"/>
                <w:szCs w:val="20"/>
                <w:lang w:eastAsia="ru-RU"/>
              </w:rPr>
            </w:pPr>
          </w:p>
        </w:tc>
        <w:tc>
          <w:tcPr>
            <w:tcW w:w="5953" w:type="dxa"/>
          </w:tcPr>
          <w:p w14:paraId="53F2ED5E" w14:textId="77777777" w:rsidR="00F8611C" w:rsidRPr="001161A7" w:rsidRDefault="00F8611C" w:rsidP="00E66EAA">
            <w:pPr>
              <w:spacing w:after="0" w:line="240" w:lineRule="auto"/>
              <w:jc w:val="both"/>
              <w:rPr>
                <w:rFonts w:ascii="Times New Roman" w:eastAsia="Times New Roman" w:hAnsi="Times New Roman" w:cs="Times New Roman"/>
                <w:sz w:val="20"/>
                <w:szCs w:val="20"/>
                <w:lang w:eastAsia="ru-RU"/>
              </w:rPr>
            </w:pPr>
          </w:p>
          <w:p w14:paraId="298920F7" w14:textId="77777777" w:rsidR="00F8611C" w:rsidRPr="001161A7" w:rsidRDefault="00F8611C" w:rsidP="002A1932">
            <w:pPr>
              <w:numPr>
                <w:ilvl w:val="0"/>
                <w:numId w:val="34"/>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Дидактические, настольно-печатные игры, игровое упражнение, сюжетные, хороводные игры, игра-драматизация, пальчиковые игры, игровое упражнение.</w:t>
            </w:r>
          </w:p>
          <w:p w14:paraId="0CC27A33" w14:textId="77777777" w:rsidR="00F8611C" w:rsidRPr="001161A7" w:rsidRDefault="00F8611C" w:rsidP="002A1932">
            <w:pPr>
              <w:numPr>
                <w:ilvl w:val="0"/>
                <w:numId w:val="34"/>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 xml:space="preserve">Беседа, ситуативный разговор, речевая ситуация, составление и отгадывание загадок, театрализация, беседы и встречи с интересными людьми, викторины и КВН; </w:t>
            </w:r>
          </w:p>
          <w:p w14:paraId="1BD6C188" w14:textId="77777777" w:rsidR="00F8611C" w:rsidRPr="001161A7" w:rsidRDefault="00F8611C" w:rsidP="002A1932">
            <w:pPr>
              <w:numPr>
                <w:ilvl w:val="0"/>
                <w:numId w:val="34"/>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Решение проблемных ситуаций, экспериментирование (со звуками), реализация проектов, просмотр презентаций и видео роликов; встреча с интересными людьми; мини-музей; рассматривание репродукций, иллюстраций, скульптур, предметов народного промысла.</w:t>
            </w:r>
          </w:p>
          <w:p w14:paraId="18CB516E" w14:textId="77777777" w:rsidR="00F8611C" w:rsidRPr="001161A7" w:rsidRDefault="00F8611C" w:rsidP="002A1932">
            <w:pPr>
              <w:numPr>
                <w:ilvl w:val="0"/>
                <w:numId w:val="34"/>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 xml:space="preserve">Разучивание, рассматривание иллюстраций, беседы о композиторах, просмотр презентаций и мультфильмов; слушание; слушание грамзаписи; просмотр театра; развлечение. </w:t>
            </w:r>
          </w:p>
          <w:p w14:paraId="4AFFA654" w14:textId="77777777" w:rsidR="00F8611C" w:rsidRPr="001161A7" w:rsidRDefault="00F8611C" w:rsidP="002A1932">
            <w:pPr>
              <w:numPr>
                <w:ilvl w:val="0"/>
                <w:numId w:val="34"/>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Мастерская по изготовлению продуктов детского творчества, реализация проекта.</w:t>
            </w:r>
          </w:p>
          <w:p w14:paraId="4C9CB54A" w14:textId="77777777" w:rsidR="00F8611C" w:rsidRPr="001161A7" w:rsidRDefault="00F8611C" w:rsidP="002A1932">
            <w:pPr>
              <w:numPr>
                <w:ilvl w:val="0"/>
                <w:numId w:val="34"/>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w:t>
            </w:r>
          </w:p>
          <w:p w14:paraId="32E3AA61" w14:textId="77777777" w:rsidR="00F8611C" w:rsidRPr="001161A7" w:rsidRDefault="00F8611C" w:rsidP="002A1932">
            <w:pPr>
              <w:numPr>
                <w:ilvl w:val="0"/>
                <w:numId w:val="34"/>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Слушание; исполнение; импровизация; экспериментирование; музыкально-дидактические игры; игра на музыкальных инструментах; театрализация, хороводные игры.</w:t>
            </w:r>
          </w:p>
          <w:p w14:paraId="630C248D" w14:textId="77777777" w:rsidR="00F8611C" w:rsidRPr="001161A7" w:rsidRDefault="00F8611C" w:rsidP="002A1932">
            <w:pPr>
              <w:numPr>
                <w:ilvl w:val="0"/>
                <w:numId w:val="34"/>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 xml:space="preserve">Русские народные игры, игры народов Севера с использованием закличек, потешек, песенок; ритмическая гимнастика, танцевальные этюды. </w:t>
            </w:r>
          </w:p>
        </w:tc>
      </w:tr>
    </w:tbl>
    <w:p w14:paraId="1BBC8858" w14:textId="77777777" w:rsidR="00E107D4" w:rsidRDefault="00E107D4" w:rsidP="00F8611C">
      <w:pPr>
        <w:spacing w:after="0" w:line="240" w:lineRule="auto"/>
        <w:jc w:val="center"/>
        <w:rPr>
          <w:rFonts w:ascii="Times New Roman" w:eastAsia="Times New Roman" w:hAnsi="Times New Roman" w:cs="Times New Roman"/>
          <w:sz w:val="24"/>
          <w:szCs w:val="24"/>
          <w:lang w:eastAsia="ru-RU"/>
        </w:rPr>
      </w:pPr>
    </w:p>
    <w:p w14:paraId="2AC76393"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lastRenderedPageBreak/>
        <w:t>Слушание и понимание музыкальных произведений</w:t>
      </w:r>
    </w:p>
    <w:p w14:paraId="3E43BC72"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p>
    <w:tbl>
      <w:tblPr>
        <w:tblW w:w="155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0"/>
        <w:gridCol w:w="3280"/>
        <w:gridCol w:w="4678"/>
      </w:tblGrid>
      <w:tr w:rsidR="00F8611C" w:rsidRPr="001161A7" w14:paraId="0BF5A61F" w14:textId="77777777" w:rsidTr="00E66EAA">
        <w:trPr>
          <w:trHeight w:val="303"/>
        </w:trPr>
        <w:tc>
          <w:tcPr>
            <w:tcW w:w="15518" w:type="dxa"/>
            <w:gridSpan w:val="5"/>
          </w:tcPr>
          <w:p w14:paraId="47A1242D"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работы</w:t>
            </w:r>
          </w:p>
        </w:tc>
      </w:tr>
      <w:tr w:rsidR="00F8611C" w:rsidRPr="001161A7" w14:paraId="36170C6C" w14:textId="77777777" w:rsidTr="00E66EAA">
        <w:trPr>
          <w:trHeight w:val="645"/>
        </w:trPr>
        <w:tc>
          <w:tcPr>
            <w:tcW w:w="3735" w:type="dxa"/>
          </w:tcPr>
          <w:p w14:paraId="69F2A995"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Режимные моменты</w:t>
            </w:r>
          </w:p>
        </w:tc>
        <w:tc>
          <w:tcPr>
            <w:tcW w:w="3735" w:type="dxa"/>
          </w:tcPr>
          <w:p w14:paraId="1D60AD6C"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Совместная деятельность педагога с детьми</w:t>
            </w:r>
          </w:p>
        </w:tc>
        <w:tc>
          <w:tcPr>
            <w:tcW w:w="3370" w:type="dxa"/>
            <w:gridSpan w:val="2"/>
          </w:tcPr>
          <w:p w14:paraId="20E9B81E"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Самостоятельная деятельность детей</w:t>
            </w:r>
          </w:p>
        </w:tc>
        <w:tc>
          <w:tcPr>
            <w:tcW w:w="4678" w:type="dxa"/>
          </w:tcPr>
          <w:p w14:paraId="41490CFF"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 xml:space="preserve">Совместная деятельность </w:t>
            </w:r>
          </w:p>
          <w:p w14:paraId="2A847206"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 семьей</w:t>
            </w:r>
          </w:p>
        </w:tc>
      </w:tr>
      <w:tr w:rsidR="00F8611C" w:rsidRPr="001161A7" w14:paraId="341FD8FD" w14:textId="77777777" w:rsidTr="00E66EAA">
        <w:trPr>
          <w:trHeight w:val="331"/>
        </w:trPr>
        <w:tc>
          <w:tcPr>
            <w:tcW w:w="15518" w:type="dxa"/>
            <w:gridSpan w:val="5"/>
          </w:tcPr>
          <w:p w14:paraId="2D446693"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организации детей</w:t>
            </w:r>
          </w:p>
        </w:tc>
      </w:tr>
      <w:tr w:rsidR="00F8611C" w:rsidRPr="001161A7" w14:paraId="41FAE17E" w14:textId="77777777" w:rsidTr="00E66EAA">
        <w:trPr>
          <w:trHeight w:val="381"/>
        </w:trPr>
        <w:tc>
          <w:tcPr>
            <w:tcW w:w="3735" w:type="dxa"/>
          </w:tcPr>
          <w:p w14:paraId="44D4359B"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1C195107"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tc>
        <w:tc>
          <w:tcPr>
            <w:tcW w:w="3825" w:type="dxa"/>
            <w:gridSpan w:val="2"/>
          </w:tcPr>
          <w:p w14:paraId="12464B98"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2DCEB5BA"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p w14:paraId="6E1E5A30"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tc>
        <w:tc>
          <w:tcPr>
            <w:tcW w:w="3280" w:type="dxa"/>
          </w:tcPr>
          <w:p w14:paraId="1D76D76E"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73335154"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p w14:paraId="12C3F077"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p>
        </w:tc>
        <w:tc>
          <w:tcPr>
            <w:tcW w:w="4678" w:type="dxa"/>
          </w:tcPr>
          <w:p w14:paraId="01ECBCE8"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7217C22E"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p w14:paraId="14815DDF"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tc>
      </w:tr>
      <w:tr w:rsidR="00F8611C" w:rsidRPr="001161A7" w14:paraId="1FDFB22E" w14:textId="77777777" w:rsidTr="00E66EAA">
        <w:trPr>
          <w:trHeight w:val="381"/>
        </w:trPr>
        <w:tc>
          <w:tcPr>
            <w:tcW w:w="3735" w:type="dxa"/>
            <w:tcBorders>
              <w:top w:val="single" w:sz="4" w:space="0" w:color="auto"/>
              <w:left w:val="single" w:sz="4" w:space="0" w:color="auto"/>
              <w:bottom w:val="single" w:sz="4" w:space="0" w:color="auto"/>
              <w:right w:val="single" w:sz="4" w:space="0" w:color="auto"/>
            </w:tcBorders>
          </w:tcPr>
          <w:p w14:paraId="50A9826D"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Использование музыки:</w:t>
            </w:r>
          </w:p>
          <w:p w14:paraId="11FD7FC5" w14:textId="77777777" w:rsidR="00F8611C" w:rsidRPr="001161A7" w:rsidRDefault="00F8611C" w:rsidP="002A1932">
            <w:pPr>
              <w:numPr>
                <w:ilvl w:val="0"/>
                <w:numId w:val="26"/>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утренней гимнастике и физкультурных занятиях;</w:t>
            </w:r>
          </w:p>
          <w:p w14:paraId="451B58D2" w14:textId="77777777" w:rsidR="00F8611C" w:rsidRPr="001161A7" w:rsidRDefault="00F8611C" w:rsidP="002A1932">
            <w:pPr>
              <w:numPr>
                <w:ilvl w:val="0"/>
                <w:numId w:val="26"/>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музыкальных занятиях;</w:t>
            </w:r>
          </w:p>
          <w:p w14:paraId="452B493B" w14:textId="77777777" w:rsidR="00F8611C" w:rsidRPr="001161A7" w:rsidRDefault="00F8611C" w:rsidP="002A1932">
            <w:pPr>
              <w:numPr>
                <w:ilvl w:val="0"/>
                <w:numId w:val="26"/>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во время умывания</w:t>
            </w:r>
          </w:p>
          <w:p w14:paraId="28A52737" w14:textId="77777777" w:rsidR="00F8611C" w:rsidRPr="001161A7" w:rsidRDefault="00F8611C" w:rsidP="002A1932">
            <w:pPr>
              <w:numPr>
                <w:ilvl w:val="0"/>
                <w:numId w:val="26"/>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других занятиях (ознакомление с окружающим миром, развитие речи, изобразительная деятельность)</w:t>
            </w:r>
          </w:p>
          <w:p w14:paraId="62DE2718" w14:textId="77777777" w:rsidR="00F8611C" w:rsidRPr="001161A7" w:rsidRDefault="00F8611C" w:rsidP="002A1932">
            <w:pPr>
              <w:numPr>
                <w:ilvl w:val="0"/>
                <w:numId w:val="26"/>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во время  прогулки (в теплое время)</w:t>
            </w:r>
          </w:p>
          <w:p w14:paraId="7F8EB3CF" w14:textId="77777777" w:rsidR="00F8611C" w:rsidRPr="001161A7" w:rsidRDefault="00F8611C" w:rsidP="002A1932">
            <w:pPr>
              <w:numPr>
                <w:ilvl w:val="0"/>
                <w:numId w:val="26"/>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 сюжетно-ролевых играх</w:t>
            </w:r>
          </w:p>
          <w:p w14:paraId="20950237" w14:textId="77777777" w:rsidR="00F8611C" w:rsidRPr="001161A7" w:rsidRDefault="00F8611C" w:rsidP="002A1932">
            <w:pPr>
              <w:numPr>
                <w:ilvl w:val="0"/>
                <w:numId w:val="26"/>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перед дневным сном</w:t>
            </w:r>
          </w:p>
          <w:p w14:paraId="0F82AEC2" w14:textId="77777777" w:rsidR="00F8611C" w:rsidRPr="001161A7" w:rsidRDefault="00F8611C" w:rsidP="002A1932">
            <w:pPr>
              <w:numPr>
                <w:ilvl w:val="0"/>
                <w:numId w:val="26"/>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при пробуждении</w:t>
            </w:r>
          </w:p>
          <w:p w14:paraId="2376F37D" w14:textId="77777777" w:rsidR="00F8611C" w:rsidRPr="001161A7" w:rsidRDefault="00F8611C" w:rsidP="002A1932">
            <w:pPr>
              <w:numPr>
                <w:ilvl w:val="0"/>
                <w:numId w:val="26"/>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праздниках и развлечениях</w:t>
            </w:r>
          </w:p>
          <w:p w14:paraId="2567BFEE"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p>
        </w:tc>
        <w:tc>
          <w:tcPr>
            <w:tcW w:w="3825" w:type="dxa"/>
            <w:gridSpan w:val="2"/>
            <w:tcBorders>
              <w:top w:val="single" w:sz="4" w:space="0" w:color="auto"/>
              <w:left w:val="single" w:sz="4" w:space="0" w:color="auto"/>
              <w:bottom w:val="single" w:sz="4" w:space="0" w:color="auto"/>
              <w:right w:val="single" w:sz="4" w:space="0" w:color="auto"/>
            </w:tcBorders>
          </w:tcPr>
          <w:p w14:paraId="183AC5CF" w14:textId="77777777" w:rsidR="00F8611C" w:rsidRPr="001161A7" w:rsidRDefault="00F8611C" w:rsidP="002A1932">
            <w:pPr>
              <w:numPr>
                <w:ilvl w:val="0"/>
                <w:numId w:val="26"/>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Занятия</w:t>
            </w:r>
          </w:p>
          <w:p w14:paraId="21C36075" w14:textId="77777777" w:rsidR="00F8611C" w:rsidRPr="001161A7" w:rsidRDefault="00F8611C" w:rsidP="002A1932">
            <w:pPr>
              <w:numPr>
                <w:ilvl w:val="0"/>
                <w:numId w:val="26"/>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Праздники, развлечения</w:t>
            </w:r>
          </w:p>
          <w:p w14:paraId="5F581C34" w14:textId="77777777" w:rsidR="00F8611C" w:rsidRPr="001161A7" w:rsidRDefault="00F8611C" w:rsidP="002A1932">
            <w:pPr>
              <w:numPr>
                <w:ilvl w:val="0"/>
                <w:numId w:val="26"/>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Музыка в повседневной жизни:</w:t>
            </w:r>
          </w:p>
          <w:p w14:paraId="523EDD77" w14:textId="77777777" w:rsidR="00F8611C" w:rsidRPr="001161A7" w:rsidRDefault="00F8611C" w:rsidP="002A1932">
            <w:pPr>
              <w:numPr>
                <w:ilvl w:val="0"/>
                <w:numId w:val="26"/>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Другие занятия</w:t>
            </w:r>
          </w:p>
          <w:p w14:paraId="50C3119F" w14:textId="77777777" w:rsidR="00F8611C" w:rsidRPr="001161A7" w:rsidRDefault="00F8611C" w:rsidP="002A1932">
            <w:pPr>
              <w:numPr>
                <w:ilvl w:val="0"/>
                <w:numId w:val="26"/>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Театрализованная деятельность</w:t>
            </w:r>
          </w:p>
          <w:p w14:paraId="6687D01C" w14:textId="77777777" w:rsidR="00F8611C" w:rsidRPr="001161A7" w:rsidRDefault="00F8611C" w:rsidP="002A1932">
            <w:pPr>
              <w:numPr>
                <w:ilvl w:val="0"/>
                <w:numId w:val="26"/>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Слушание музыкальных сказок, просмотр мультфильмов, фрагментов детских музыкальных фильмов</w:t>
            </w:r>
          </w:p>
          <w:p w14:paraId="0347A9BA" w14:textId="77777777" w:rsidR="00F8611C" w:rsidRPr="001161A7" w:rsidRDefault="00F8611C" w:rsidP="002A1932">
            <w:pPr>
              <w:numPr>
                <w:ilvl w:val="0"/>
                <w:numId w:val="26"/>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Рассматривание картинок, иллюстраций в детских книгах, репродукций, предметов окружающей действительности;</w:t>
            </w:r>
          </w:p>
          <w:p w14:paraId="6F46F918" w14:textId="77777777" w:rsidR="00F8611C" w:rsidRPr="001161A7" w:rsidRDefault="00F8611C" w:rsidP="002A1932">
            <w:pPr>
              <w:numPr>
                <w:ilvl w:val="0"/>
                <w:numId w:val="26"/>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Рассматривание портретов композиторов</w:t>
            </w:r>
          </w:p>
          <w:p w14:paraId="10CEF43A"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p>
        </w:tc>
        <w:tc>
          <w:tcPr>
            <w:tcW w:w="3280" w:type="dxa"/>
            <w:tcBorders>
              <w:top w:val="single" w:sz="4" w:space="0" w:color="auto"/>
              <w:left w:val="single" w:sz="4" w:space="0" w:color="auto"/>
              <w:bottom w:val="single" w:sz="4" w:space="0" w:color="auto"/>
              <w:right w:val="single" w:sz="4" w:space="0" w:color="auto"/>
            </w:tcBorders>
          </w:tcPr>
          <w:p w14:paraId="6E7C0BD7" w14:textId="77777777" w:rsidR="00F8611C" w:rsidRPr="001161A7" w:rsidRDefault="00F8611C" w:rsidP="002A1932">
            <w:pPr>
              <w:numPr>
                <w:ilvl w:val="0"/>
                <w:numId w:val="26"/>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w:t>
            </w:r>
          </w:p>
          <w:p w14:paraId="27DF2ED8" w14:textId="77777777" w:rsidR="00F8611C" w:rsidRPr="001161A7" w:rsidRDefault="00F8611C" w:rsidP="002A1932">
            <w:pPr>
              <w:numPr>
                <w:ilvl w:val="0"/>
                <w:numId w:val="26"/>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Игры в «праздники», «концерт», «оркестр»</w:t>
            </w:r>
          </w:p>
          <w:p w14:paraId="3814D223"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14:paraId="11CE4F00" w14:textId="77777777" w:rsidR="00F8611C" w:rsidRPr="001161A7" w:rsidRDefault="00F8611C" w:rsidP="002A1932">
            <w:pPr>
              <w:numPr>
                <w:ilvl w:val="0"/>
                <w:numId w:val="26"/>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Консультации для родителей</w:t>
            </w:r>
          </w:p>
          <w:p w14:paraId="32B97503" w14:textId="77777777" w:rsidR="00F8611C" w:rsidRPr="001161A7" w:rsidRDefault="00F8611C" w:rsidP="002A1932">
            <w:pPr>
              <w:numPr>
                <w:ilvl w:val="0"/>
                <w:numId w:val="26"/>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Родительские собрания</w:t>
            </w:r>
          </w:p>
          <w:p w14:paraId="0FCACEE8" w14:textId="77777777" w:rsidR="00F8611C" w:rsidRPr="001161A7" w:rsidRDefault="00F8611C" w:rsidP="002A1932">
            <w:pPr>
              <w:numPr>
                <w:ilvl w:val="0"/>
                <w:numId w:val="26"/>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Индивидуальные беседы</w:t>
            </w:r>
          </w:p>
          <w:p w14:paraId="72705373" w14:textId="77777777" w:rsidR="00F8611C" w:rsidRPr="001161A7" w:rsidRDefault="00F8611C" w:rsidP="002A1932">
            <w:pPr>
              <w:numPr>
                <w:ilvl w:val="0"/>
                <w:numId w:val="26"/>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Совместные праздники, развлечения в ДОУ (включение родителей в праздники и подготовку к ним)</w:t>
            </w:r>
          </w:p>
          <w:p w14:paraId="5A3E5352" w14:textId="77777777" w:rsidR="00F8611C" w:rsidRPr="001161A7" w:rsidRDefault="00F8611C" w:rsidP="002A1932">
            <w:pPr>
              <w:numPr>
                <w:ilvl w:val="0"/>
                <w:numId w:val="26"/>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14:paraId="240F4409" w14:textId="77777777" w:rsidR="00F8611C" w:rsidRPr="001161A7" w:rsidRDefault="00F8611C" w:rsidP="002A1932">
            <w:pPr>
              <w:numPr>
                <w:ilvl w:val="0"/>
                <w:numId w:val="26"/>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Открытые музыкальные занятия для родителей</w:t>
            </w:r>
          </w:p>
          <w:p w14:paraId="78B1DF8A" w14:textId="77777777" w:rsidR="00F8611C" w:rsidRPr="001161A7" w:rsidRDefault="00F8611C" w:rsidP="002A1932">
            <w:pPr>
              <w:numPr>
                <w:ilvl w:val="0"/>
                <w:numId w:val="26"/>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наглядно-педагогической пропаганды для родителей (стенды, папки или ширмы-передвижки)</w:t>
            </w:r>
          </w:p>
          <w:p w14:paraId="5AD99BE8" w14:textId="77777777" w:rsidR="00F8611C" w:rsidRPr="001161A7" w:rsidRDefault="00F8611C" w:rsidP="002A1932">
            <w:pPr>
              <w:numPr>
                <w:ilvl w:val="0"/>
                <w:numId w:val="26"/>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Оказание помощи родителям по созданию предметно-музыкальной среды в семье</w:t>
            </w:r>
          </w:p>
          <w:p w14:paraId="693EE6F9" w14:textId="77777777" w:rsidR="00F8611C" w:rsidRPr="001161A7" w:rsidRDefault="00F8611C" w:rsidP="002A1932">
            <w:pPr>
              <w:numPr>
                <w:ilvl w:val="0"/>
                <w:numId w:val="26"/>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Посещения детских музыкальных театров, экскурсии</w:t>
            </w:r>
          </w:p>
          <w:p w14:paraId="2D2FDA8A" w14:textId="77777777" w:rsidR="00F8611C" w:rsidRPr="001161A7" w:rsidRDefault="00F8611C" w:rsidP="002A1932">
            <w:pPr>
              <w:numPr>
                <w:ilvl w:val="0"/>
                <w:numId w:val="26"/>
              </w:numPr>
              <w:spacing w:after="0" w:line="240" w:lineRule="auto"/>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Прослушивание аудиозаписей с просмотром соответствующих иллюстраций, репродукций картин, портретов композиторов</w:t>
            </w:r>
          </w:p>
        </w:tc>
      </w:tr>
    </w:tbl>
    <w:p w14:paraId="63C36494" w14:textId="77777777" w:rsidR="00F8611C" w:rsidRDefault="00F8611C" w:rsidP="00F8611C">
      <w:pPr>
        <w:spacing w:after="0" w:line="240" w:lineRule="auto"/>
        <w:jc w:val="center"/>
        <w:rPr>
          <w:rFonts w:ascii="Times New Roman" w:eastAsia="Times New Roman" w:hAnsi="Times New Roman" w:cs="Times New Roman"/>
          <w:sz w:val="24"/>
          <w:szCs w:val="24"/>
          <w:lang w:eastAsia="ru-RU"/>
        </w:rPr>
      </w:pPr>
    </w:p>
    <w:p w14:paraId="59F661BF"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lastRenderedPageBreak/>
        <w:t>Пение</w:t>
      </w:r>
    </w:p>
    <w:p w14:paraId="5C10D060"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
        <w:gridCol w:w="3726"/>
        <w:gridCol w:w="4354"/>
      </w:tblGrid>
      <w:tr w:rsidR="00F8611C" w:rsidRPr="001161A7" w14:paraId="62C0CE41" w14:textId="77777777" w:rsidTr="00E66EAA">
        <w:trPr>
          <w:trHeight w:val="375"/>
        </w:trPr>
        <w:tc>
          <w:tcPr>
            <w:tcW w:w="15559" w:type="dxa"/>
            <w:gridSpan w:val="5"/>
            <w:tcBorders>
              <w:top w:val="single" w:sz="4" w:space="0" w:color="auto"/>
              <w:left w:val="single" w:sz="4" w:space="0" w:color="auto"/>
              <w:bottom w:val="single" w:sz="4" w:space="0" w:color="auto"/>
              <w:right w:val="single" w:sz="4" w:space="0" w:color="auto"/>
            </w:tcBorders>
          </w:tcPr>
          <w:p w14:paraId="0C16D39C"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работы</w:t>
            </w:r>
          </w:p>
        </w:tc>
      </w:tr>
      <w:tr w:rsidR="00F8611C" w:rsidRPr="001161A7" w14:paraId="051D966C" w14:textId="77777777" w:rsidTr="00E66EAA">
        <w:trPr>
          <w:trHeight w:val="507"/>
        </w:trPr>
        <w:tc>
          <w:tcPr>
            <w:tcW w:w="3735" w:type="dxa"/>
          </w:tcPr>
          <w:p w14:paraId="19B57180"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Режимные моменты</w:t>
            </w:r>
          </w:p>
        </w:tc>
        <w:tc>
          <w:tcPr>
            <w:tcW w:w="3735" w:type="dxa"/>
          </w:tcPr>
          <w:p w14:paraId="60D005D4"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Совместная деятельность педагога с детьми</w:t>
            </w:r>
          </w:p>
        </w:tc>
        <w:tc>
          <w:tcPr>
            <w:tcW w:w="3735" w:type="dxa"/>
            <w:gridSpan w:val="2"/>
          </w:tcPr>
          <w:p w14:paraId="277C770D"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Самостоятельная деятельность детей</w:t>
            </w:r>
          </w:p>
        </w:tc>
        <w:tc>
          <w:tcPr>
            <w:tcW w:w="4354" w:type="dxa"/>
          </w:tcPr>
          <w:p w14:paraId="6CEFE9D0"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Совместная деятельность</w:t>
            </w:r>
          </w:p>
          <w:p w14:paraId="4AE9C454"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 семьей</w:t>
            </w:r>
          </w:p>
        </w:tc>
      </w:tr>
      <w:tr w:rsidR="00F8611C" w:rsidRPr="001161A7" w14:paraId="042DD7AA" w14:textId="77777777" w:rsidTr="00E66EAA">
        <w:trPr>
          <w:trHeight w:val="331"/>
        </w:trPr>
        <w:tc>
          <w:tcPr>
            <w:tcW w:w="15559" w:type="dxa"/>
            <w:gridSpan w:val="5"/>
          </w:tcPr>
          <w:p w14:paraId="5B2060C9"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организации детей</w:t>
            </w:r>
          </w:p>
        </w:tc>
      </w:tr>
      <w:tr w:rsidR="00F8611C" w:rsidRPr="001161A7" w14:paraId="210FD0A6" w14:textId="77777777" w:rsidTr="00E66EAA">
        <w:trPr>
          <w:trHeight w:val="381"/>
        </w:trPr>
        <w:tc>
          <w:tcPr>
            <w:tcW w:w="3735" w:type="dxa"/>
          </w:tcPr>
          <w:p w14:paraId="6DB743A9" w14:textId="77777777" w:rsidR="00F8611C" w:rsidRPr="001161A7" w:rsidRDefault="00F8611C" w:rsidP="00E66EAA">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2AAB9F5C" w14:textId="77777777" w:rsidR="00F8611C" w:rsidRPr="001161A7" w:rsidRDefault="00F8611C" w:rsidP="00E66EAA">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tc>
        <w:tc>
          <w:tcPr>
            <w:tcW w:w="3744" w:type="dxa"/>
            <w:gridSpan w:val="2"/>
          </w:tcPr>
          <w:p w14:paraId="150D54BB" w14:textId="77777777" w:rsidR="00F8611C" w:rsidRPr="001161A7" w:rsidRDefault="00F8611C" w:rsidP="00E66EAA">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3B784846" w14:textId="77777777" w:rsidR="00F8611C" w:rsidRPr="001161A7" w:rsidRDefault="00F8611C" w:rsidP="006D064E">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r w:rsidR="006D064E">
              <w:rPr>
                <w:rFonts w:ascii="Times New Roman" w:eastAsia="Times New Roman" w:hAnsi="Times New Roman" w:cs="Times New Roman"/>
                <w:i/>
                <w:sz w:val="24"/>
                <w:szCs w:val="24"/>
                <w:lang w:eastAsia="ru-RU"/>
              </w:rPr>
              <w:t>, и</w:t>
            </w:r>
            <w:r w:rsidRPr="001161A7">
              <w:rPr>
                <w:rFonts w:ascii="Times New Roman" w:eastAsia="Times New Roman" w:hAnsi="Times New Roman" w:cs="Times New Roman"/>
                <w:i/>
                <w:sz w:val="24"/>
                <w:szCs w:val="24"/>
                <w:lang w:eastAsia="ru-RU"/>
              </w:rPr>
              <w:t>ндивидуальные</w:t>
            </w:r>
          </w:p>
        </w:tc>
        <w:tc>
          <w:tcPr>
            <w:tcW w:w="3726" w:type="dxa"/>
          </w:tcPr>
          <w:p w14:paraId="10798411" w14:textId="77777777" w:rsidR="00F8611C" w:rsidRPr="001161A7" w:rsidRDefault="00F8611C" w:rsidP="00E66EAA">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20CC4377" w14:textId="77777777" w:rsidR="00F8611C" w:rsidRPr="001161A7" w:rsidRDefault="00F8611C" w:rsidP="006D064E">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tc>
        <w:tc>
          <w:tcPr>
            <w:tcW w:w="4354" w:type="dxa"/>
          </w:tcPr>
          <w:p w14:paraId="5744E40D" w14:textId="77777777" w:rsidR="00F8611C" w:rsidRPr="001161A7" w:rsidRDefault="00F8611C" w:rsidP="00E66EAA">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08EDACEE" w14:textId="77777777" w:rsidR="00F8611C" w:rsidRPr="001161A7" w:rsidRDefault="00F8611C" w:rsidP="006D064E">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r w:rsidR="006D064E">
              <w:rPr>
                <w:rFonts w:ascii="Times New Roman" w:eastAsia="Times New Roman" w:hAnsi="Times New Roman" w:cs="Times New Roman"/>
                <w:i/>
                <w:sz w:val="24"/>
                <w:szCs w:val="24"/>
                <w:lang w:eastAsia="ru-RU"/>
              </w:rPr>
              <w:t>, и</w:t>
            </w:r>
            <w:r w:rsidRPr="001161A7">
              <w:rPr>
                <w:rFonts w:ascii="Times New Roman" w:eastAsia="Times New Roman" w:hAnsi="Times New Roman" w:cs="Times New Roman"/>
                <w:i/>
                <w:sz w:val="24"/>
                <w:szCs w:val="24"/>
                <w:lang w:eastAsia="ru-RU"/>
              </w:rPr>
              <w:t>ндивидуальные</w:t>
            </w:r>
          </w:p>
        </w:tc>
      </w:tr>
      <w:tr w:rsidR="00F8611C" w:rsidRPr="001161A7" w14:paraId="0A4CF1B7" w14:textId="77777777" w:rsidTr="006D064E">
        <w:trPr>
          <w:trHeight w:val="296"/>
        </w:trPr>
        <w:tc>
          <w:tcPr>
            <w:tcW w:w="3735" w:type="dxa"/>
          </w:tcPr>
          <w:p w14:paraId="76C42DE5"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Использование пения:</w:t>
            </w:r>
          </w:p>
          <w:p w14:paraId="5F218FDE" w14:textId="77777777" w:rsidR="00F8611C" w:rsidRPr="001161A7" w:rsidRDefault="00F8611C" w:rsidP="002A1932">
            <w:pPr>
              <w:numPr>
                <w:ilvl w:val="0"/>
                <w:numId w:val="27"/>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музыкальных занятиях;</w:t>
            </w:r>
          </w:p>
          <w:p w14:paraId="25992439" w14:textId="77777777" w:rsidR="00F8611C" w:rsidRPr="001161A7" w:rsidRDefault="00F8611C" w:rsidP="002A1932">
            <w:pPr>
              <w:numPr>
                <w:ilvl w:val="0"/>
                <w:numId w:val="27"/>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других занятиях</w:t>
            </w:r>
          </w:p>
          <w:p w14:paraId="7F0F59BF" w14:textId="77777777" w:rsidR="00F8611C" w:rsidRPr="001161A7" w:rsidRDefault="00F8611C" w:rsidP="002A1932">
            <w:pPr>
              <w:numPr>
                <w:ilvl w:val="0"/>
                <w:numId w:val="27"/>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во время  прогулки (в теплое время)</w:t>
            </w:r>
          </w:p>
          <w:p w14:paraId="0AF2F9B0" w14:textId="77777777" w:rsidR="00F8611C" w:rsidRPr="001161A7" w:rsidRDefault="00F8611C" w:rsidP="002A1932">
            <w:pPr>
              <w:numPr>
                <w:ilvl w:val="0"/>
                <w:numId w:val="27"/>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 сюжетно-ролевых играх</w:t>
            </w:r>
          </w:p>
          <w:p w14:paraId="26618DCF" w14:textId="77777777" w:rsidR="00F8611C" w:rsidRPr="001161A7" w:rsidRDefault="00F8611C" w:rsidP="002A1932">
            <w:pPr>
              <w:numPr>
                <w:ilvl w:val="0"/>
                <w:numId w:val="27"/>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 театрализованной деятельности</w:t>
            </w:r>
          </w:p>
          <w:p w14:paraId="078A12DF" w14:textId="77777777" w:rsidR="00F8611C" w:rsidRPr="001161A7" w:rsidRDefault="00F8611C" w:rsidP="002A1932">
            <w:pPr>
              <w:numPr>
                <w:ilvl w:val="0"/>
                <w:numId w:val="27"/>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праздниках и развлечениях</w:t>
            </w:r>
          </w:p>
          <w:p w14:paraId="5702B23A"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p>
        </w:tc>
        <w:tc>
          <w:tcPr>
            <w:tcW w:w="3744" w:type="dxa"/>
            <w:gridSpan w:val="2"/>
          </w:tcPr>
          <w:p w14:paraId="1D7C4446" w14:textId="77777777" w:rsidR="00F8611C" w:rsidRPr="001161A7" w:rsidRDefault="00F8611C" w:rsidP="002A1932">
            <w:pPr>
              <w:numPr>
                <w:ilvl w:val="0"/>
                <w:numId w:val="2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Занятия</w:t>
            </w:r>
          </w:p>
          <w:p w14:paraId="4353E5CE" w14:textId="77777777" w:rsidR="00F8611C" w:rsidRPr="001161A7" w:rsidRDefault="00F8611C" w:rsidP="002A1932">
            <w:pPr>
              <w:numPr>
                <w:ilvl w:val="0"/>
                <w:numId w:val="2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Праздники, развлечения</w:t>
            </w:r>
          </w:p>
          <w:p w14:paraId="04A3E868" w14:textId="77777777" w:rsidR="00F8611C" w:rsidRPr="001161A7" w:rsidRDefault="00F8611C" w:rsidP="002A1932">
            <w:pPr>
              <w:numPr>
                <w:ilvl w:val="0"/>
                <w:numId w:val="2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Музыка в повседневной жизни:</w:t>
            </w:r>
          </w:p>
          <w:p w14:paraId="1F1785B8" w14:textId="77777777" w:rsidR="00F8611C" w:rsidRPr="001161A7" w:rsidRDefault="00F8611C" w:rsidP="002A1932">
            <w:pPr>
              <w:numPr>
                <w:ilvl w:val="0"/>
                <w:numId w:val="2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Театрализованная деятельность</w:t>
            </w:r>
          </w:p>
          <w:p w14:paraId="6471B690" w14:textId="77777777" w:rsidR="00F8611C" w:rsidRPr="001161A7" w:rsidRDefault="00F8611C" w:rsidP="002A1932">
            <w:pPr>
              <w:numPr>
                <w:ilvl w:val="0"/>
                <w:numId w:val="2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Пение знакомых песен во время игр, прогулок в теплую погоду</w:t>
            </w:r>
          </w:p>
          <w:p w14:paraId="7975A087" w14:textId="77777777" w:rsidR="00F8611C" w:rsidRPr="001161A7" w:rsidRDefault="00F8611C" w:rsidP="002A1932">
            <w:pPr>
              <w:numPr>
                <w:ilvl w:val="0"/>
                <w:numId w:val="28"/>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Подпевание и пение знакомых песен при рассматривании иллюстраций в детских книгах, репродукций, предметов окружающей действительности</w:t>
            </w:r>
          </w:p>
        </w:tc>
        <w:tc>
          <w:tcPr>
            <w:tcW w:w="3726" w:type="dxa"/>
          </w:tcPr>
          <w:p w14:paraId="309C62AA" w14:textId="77777777" w:rsidR="00F8611C" w:rsidRPr="001161A7" w:rsidRDefault="00F8611C" w:rsidP="002A1932">
            <w:pPr>
              <w:numPr>
                <w:ilvl w:val="0"/>
                <w:numId w:val="29"/>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различных персонажей. Портреты композиторов. ТСО</w:t>
            </w:r>
          </w:p>
          <w:p w14:paraId="7A81E4E7" w14:textId="77777777" w:rsidR="00F8611C" w:rsidRPr="001161A7" w:rsidRDefault="00F8611C" w:rsidP="002A1932">
            <w:pPr>
              <w:numPr>
                <w:ilvl w:val="0"/>
                <w:numId w:val="29"/>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для детей игровых творческих ситуаций (сюжетно-ролевая игра), способствующих сочинению мелодий марша, мелодий на заданный текст.</w:t>
            </w:r>
          </w:p>
          <w:p w14:paraId="64376741" w14:textId="77777777" w:rsidR="00F8611C" w:rsidRPr="001161A7" w:rsidRDefault="00F8611C" w:rsidP="002A1932">
            <w:pPr>
              <w:numPr>
                <w:ilvl w:val="0"/>
                <w:numId w:val="29"/>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Игры в «музыкальные занятия», «концерты для кукол», «семью»,  где дети исполняют известные им песни</w:t>
            </w:r>
          </w:p>
          <w:p w14:paraId="3C8113D6" w14:textId="77777777" w:rsidR="00F8611C" w:rsidRPr="001161A7" w:rsidRDefault="00F8611C" w:rsidP="002A1932">
            <w:pPr>
              <w:numPr>
                <w:ilvl w:val="0"/>
                <w:numId w:val="29"/>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Музыкально-дидактические игры</w:t>
            </w:r>
          </w:p>
          <w:p w14:paraId="3EE2CFCF" w14:textId="77777777" w:rsidR="00F8611C" w:rsidRPr="001161A7" w:rsidRDefault="00F8611C" w:rsidP="00E66EAA">
            <w:pPr>
              <w:spacing w:after="0" w:line="240" w:lineRule="auto"/>
              <w:rPr>
                <w:rFonts w:ascii="Times New Roman" w:eastAsia="Times New Roman" w:hAnsi="Times New Roman" w:cs="Times New Roman"/>
                <w:lang w:eastAsia="ru-RU"/>
              </w:rPr>
            </w:pPr>
          </w:p>
        </w:tc>
        <w:tc>
          <w:tcPr>
            <w:tcW w:w="4354" w:type="dxa"/>
          </w:tcPr>
          <w:p w14:paraId="1E4B1497" w14:textId="77777777" w:rsidR="00F8611C" w:rsidRPr="001161A7" w:rsidRDefault="00F8611C" w:rsidP="002A1932">
            <w:pPr>
              <w:numPr>
                <w:ilvl w:val="0"/>
                <w:numId w:val="30"/>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Совместные праздники, развлечения в ДОУ (включение родителей в праздники и подготовку к ним)</w:t>
            </w:r>
          </w:p>
          <w:p w14:paraId="416196E8" w14:textId="77777777" w:rsidR="00F8611C" w:rsidRPr="001161A7" w:rsidRDefault="00F8611C" w:rsidP="002A1932">
            <w:pPr>
              <w:numPr>
                <w:ilvl w:val="0"/>
                <w:numId w:val="30"/>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57E72902" w14:textId="77777777" w:rsidR="00F8611C" w:rsidRPr="001161A7" w:rsidRDefault="00F8611C" w:rsidP="002A1932">
            <w:pPr>
              <w:numPr>
                <w:ilvl w:val="0"/>
                <w:numId w:val="30"/>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Открытые музыкальные занятия для родителей</w:t>
            </w:r>
          </w:p>
          <w:p w14:paraId="5A1D0CB0" w14:textId="77777777" w:rsidR="00F8611C" w:rsidRPr="001161A7" w:rsidRDefault="00F8611C" w:rsidP="002A1932">
            <w:pPr>
              <w:numPr>
                <w:ilvl w:val="0"/>
                <w:numId w:val="30"/>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наглядно-педагогической пропаганды для родителей (стенды, папки или ширмы-передвижки)</w:t>
            </w:r>
          </w:p>
          <w:p w14:paraId="277CA969" w14:textId="77777777" w:rsidR="00F8611C" w:rsidRPr="001161A7" w:rsidRDefault="00F8611C" w:rsidP="002A1932">
            <w:pPr>
              <w:numPr>
                <w:ilvl w:val="0"/>
                <w:numId w:val="30"/>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Оказание помощи родителям по созданию предметно-музыкальной среды в семье</w:t>
            </w:r>
          </w:p>
          <w:p w14:paraId="747BE314" w14:textId="77777777" w:rsidR="00F8611C" w:rsidRPr="001161A7" w:rsidRDefault="00F8611C" w:rsidP="002A1932">
            <w:pPr>
              <w:numPr>
                <w:ilvl w:val="0"/>
                <w:numId w:val="30"/>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Посещения детских музыкальных театров</w:t>
            </w:r>
          </w:p>
          <w:p w14:paraId="4FC37079" w14:textId="77777777" w:rsidR="00F8611C" w:rsidRPr="001161A7" w:rsidRDefault="00F8611C" w:rsidP="002A1932">
            <w:pPr>
              <w:numPr>
                <w:ilvl w:val="0"/>
                <w:numId w:val="30"/>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Совместное подпевание и пение знакомых песен при рассматривании иллюстраций в детских книгах, репродукций, предметов окружающей действительности</w:t>
            </w:r>
          </w:p>
          <w:p w14:paraId="17BEB5B0" w14:textId="77777777" w:rsidR="00F8611C" w:rsidRPr="001161A7" w:rsidRDefault="00F8611C" w:rsidP="002A1932">
            <w:pPr>
              <w:numPr>
                <w:ilvl w:val="0"/>
                <w:numId w:val="30"/>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совместных песенников</w:t>
            </w:r>
          </w:p>
        </w:tc>
      </w:tr>
    </w:tbl>
    <w:p w14:paraId="44E1A59D"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lastRenderedPageBreak/>
        <w:t>Музыкально – ритмические движения</w:t>
      </w:r>
    </w:p>
    <w:p w14:paraId="1F9B515A"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
        <w:gridCol w:w="3726"/>
        <w:gridCol w:w="3735"/>
      </w:tblGrid>
      <w:tr w:rsidR="00F8611C" w:rsidRPr="001161A7" w14:paraId="446D5084" w14:textId="77777777" w:rsidTr="00E66EAA">
        <w:trPr>
          <w:trHeight w:val="375"/>
        </w:trPr>
        <w:tc>
          <w:tcPr>
            <w:tcW w:w="14940" w:type="dxa"/>
            <w:gridSpan w:val="5"/>
            <w:tcBorders>
              <w:top w:val="single" w:sz="4" w:space="0" w:color="auto"/>
              <w:left w:val="single" w:sz="4" w:space="0" w:color="auto"/>
              <w:bottom w:val="single" w:sz="4" w:space="0" w:color="auto"/>
              <w:right w:val="single" w:sz="4" w:space="0" w:color="auto"/>
            </w:tcBorders>
          </w:tcPr>
          <w:p w14:paraId="248CB0F4"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работы</w:t>
            </w:r>
          </w:p>
        </w:tc>
      </w:tr>
      <w:tr w:rsidR="00F8611C" w:rsidRPr="001161A7" w14:paraId="4823F9B7" w14:textId="77777777" w:rsidTr="00E66EAA">
        <w:trPr>
          <w:trHeight w:val="456"/>
        </w:trPr>
        <w:tc>
          <w:tcPr>
            <w:tcW w:w="3735" w:type="dxa"/>
          </w:tcPr>
          <w:p w14:paraId="30B6A38F"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Режимные моменты</w:t>
            </w:r>
          </w:p>
        </w:tc>
        <w:tc>
          <w:tcPr>
            <w:tcW w:w="3735" w:type="dxa"/>
          </w:tcPr>
          <w:p w14:paraId="69AD62FD"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Совместная деятельность педагога с детьми</w:t>
            </w:r>
          </w:p>
        </w:tc>
        <w:tc>
          <w:tcPr>
            <w:tcW w:w="3735" w:type="dxa"/>
            <w:gridSpan w:val="2"/>
          </w:tcPr>
          <w:p w14:paraId="3BBB6D09"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Самостоятельная деятельность детей</w:t>
            </w:r>
          </w:p>
        </w:tc>
        <w:tc>
          <w:tcPr>
            <w:tcW w:w="3735" w:type="dxa"/>
          </w:tcPr>
          <w:p w14:paraId="2052C60B"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Совместная деятельность</w:t>
            </w:r>
          </w:p>
          <w:p w14:paraId="22844A52"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 семьей</w:t>
            </w:r>
          </w:p>
        </w:tc>
      </w:tr>
      <w:tr w:rsidR="00F8611C" w:rsidRPr="001161A7" w14:paraId="6CA810AB" w14:textId="77777777" w:rsidTr="00E66EAA">
        <w:trPr>
          <w:trHeight w:val="331"/>
        </w:trPr>
        <w:tc>
          <w:tcPr>
            <w:tcW w:w="14940" w:type="dxa"/>
            <w:gridSpan w:val="5"/>
          </w:tcPr>
          <w:p w14:paraId="272FB7BA"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организации детей</w:t>
            </w:r>
          </w:p>
        </w:tc>
      </w:tr>
      <w:tr w:rsidR="00F8611C" w:rsidRPr="001161A7" w14:paraId="79073860" w14:textId="77777777" w:rsidTr="00E66EAA">
        <w:trPr>
          <w:trHeight w:val="381"/>
        </w:trPr>
        <w:tc>
          <w:tcPr>
            <w:tcW w:w="3735" w:type="dxa"/>
          </w:tcPr>
          <w:p w14:paraId="06944F82"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02BAEA8C"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tc>
        <w:tc>
          <w:tcPr>
            <w:tcW w:w="3744" w:type="dxa"/>
            <w:gridSpan w:val="2"/>
          </w:tcPr>
          <w:p w14:paraId="57C4B8CD"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30F2764E" w14:textId="77777777" w:rsidR="00F8611C" w:rsidRPr="001161A7" w:rsidRDefault="00F8611C" w:rsidP="006D064E">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r w:rsidR="006D064E">
              <w:rPr>
                <w:rFonts w:ascii="Times New Roman" w:eastAsia="Times New Roman" w:hAnsi="Times New Roman" w:cs="Times New Roman"/>
                <w:i/>
                <w:sz w:val="24"/>
                <w:szCs w:val="24"/>
                <w:lang w:eastAsia="ru-RU"/>
              </w:rPr>
              <w:t>, и</w:t>
            </w:r>
            <w:r w:rsidRPr="001161A7">
              <w:rPr>
                <w:rFonts w:ascii="Times New Roman" w:eastAsia="Times New Roman" w:hAnsi="Times New Roman" w:cs="Times New Roman"/>
                <w:i/>
                <w:sz w:val="24"/>
                <w:szCs w:val="24"/>
                <w:lang w:eastAsia="ru-RU"/>
              </w:rPr>
              <w:t>ндивидуальные</w:t>
            </w:r>
          </w:p>
        </w:tc>
        <w:tc>
          <w:tcPr>
            <w:tcW w:w="3726" w:type="dxa"/>
          </w:tcPr>
          <w:p w14:paraId="60B1530B"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0DCBBC7E" w14:textId="77777777" w:rsidR="00F8611C" w:rsidRPr="001161A7" w:rsidRDefault="00F8611C" w:rsidP="006D064E">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tc>
        <w:tc>
          <w:tcPr>
            <w:tcW w:w="3735" w:type="dxa"/>
          </w:tcPr>
          <w:p w14:paraId="5C0AEC0A"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2A0E134D" w14:textId="77777777" w:rsidR="00F8611C" w:rsidRPr="001161A7" w:rsidRDefault="00F8611C" w:rsidP="006D064E">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r w:rsidR="006D064E">
              <w:rPr>
                <w:rFonts w:ascii="Times New Roman" w:eastAsia="Times New Roman" w:hAnsi="Times New Roman" w:cs="Times New Roman"/>
                <w:i/>
                <w:sz w:val="24"/>
                <w:szCs w:val="24"/>
                <w:lang w:eastAsia="ru-RU"/>
              </w:rPr>
              <w:t>, и</w:t>
            </w:r>
            <w:r w:rsidRPr="001161A7">
              <w:rPr>
                <w:rFonts w:ascii="Times New Roman" w:eastAsia="Times New Roman" w:hAnsi="Times New Roman" w:cs="Times New Roman"/>
                <w:i/>
                <w:sz w:val="24"/>
                <w:szCs w:val="24"/>
                <w:lang w:eastAsia="ru-RU"/>
              </w:rPr>
              <w:t>ндивидуальные</w:t>
            </w:r>
          </w:p>
        </w:tc>
      </w:tr>
      <w:tr w:rsidR="00F8611C" w:rsidRPr="001161A7" w14:paraId="6FB7AA24" w14:textId="77777777" w:rsidTr="00E66EAA">
        <w:trPr>
          <w:trHeight w:val="428"/>
        </w:trPr>
        <w:tc>
          <w:tcPr>
            <w:tcW w:w="3735" w:type="dxa"/>
          </w:tcPr>
          <w:p w14:paraId="250ABF0D"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Использование музыкально-ритмических движений:</w:t>
            </w:r>
          </w:p>
          <w:p w14:paraId="28501916" w14:textId="77777777" w:rsidR="00F8611C" w:rsidRPr="001161A7" w:rsidRDefault="00F8611C" w:rsidP="002A1932">
            <w:pPr>
              <w:numPr>
                <w:ilvl w:val="0"/>
                <w:numId w:val="31"/>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утренней гимнастике и физкультурных занятиях;</w:t>
            </w:r>
          </w:p>
          <w:p w14:paraId="23DF1FC9" w14:textId="77777777" w:rsidR="00F8611C" w:rsidRPr="001161A7" w:rsidRDefault="00F8611C" w:rsidP="002A1932">
            <w:pPr>
              <w:numPr>
                <w:ilvl w:val="0"/>
                <w:numId w:val="31"/>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музыкальных занятиях;</w:t>
            </w:r>
          </w:p>
          <w:p w14:paraId="41D31DBD" w14:textId="77777777" w:rsidR="00F8611C" w:rsidRPr="001161A7" w:rsidRDefault="00F8611C" w:rsidP="002A1932">
            <w:pPr>
              <w:numPr>
                <w:ilvl w:val="0"/>
                <w:numId w:val="31"/>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других занятиях</w:t>
            </w:r>
          </w:p>
          <w:p w14:paraId="5B28AC95" w14:textId="77777777" w:rsidR="00F8611C" w:rsidRPr="001161A7" w:rsidRDefault="00F8611C" w:rsidP="002A1932">
            <w:pPr>
              <w:numPr>
                <w:ilvl w:val="0"/>
                <w:numId w:val="31"/>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во время  прогулки</w:t>
            </w:r>
          </w:p>
          <w:p w14:paraId="4271B090" w14:textId="77777777" w:rsidR="00F8611C" w:rsidRPr="001161A7" w:rsidRDefault="00F8611C" w:rsidP="002A1932">
            <w:pPr>
              <w:numPr>
                <w:ilvl w:val="0"/>
                <w:numId w:val="31"/>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 сюжетно-ролевых играх</w:t>
            </w:r>
          </w:p>
          <w:p w14:paraId="1E8F5563" w14:textId="77777777" w:rsidR="00F8611C" w:rsidRPr="001161A7" w:rsidRDefault="00F8611C" w:rsidP="002A1932">
            <w:pPr>
              <w:numPr>
                <w:ilvl w:val="0"/>
                <w:numId w:val="31"/>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праздниках и развлечениях</w:t>
            </w:r>
          </w:p>
        </w:tc>
        <w:tc>
          <w:tcPr>
            <w:tcW w:w="3744" w:type="dxa"/>
            <w:gridSpan w:val="2"/>
          </w:tcPr>
          <w:p w14:paraId="7BCB7EF8" w14:textId="77777777" w:rsidR="00F8611C" w:rsidRPr="001161A7" w:rsidRDefault="00F8611C" w:rsidP="002A1932">
            <w:pPr>
              <w:numPr>
                <w:ilvl w:val="0"/>
                <w:numId w:val="31"/>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Занятия</w:t>
            </w:r>
          </w:p>
          <w:p w14:paraId="48D2DF4A" w14:textId="77777777" w:rsidR="00F8611C" w:rsidRPr="001161A7" w:rsidRDefault="00F8611C" w:rsidP="002A1932">
            <w:pPr>
              <w:numPr>
                <w:ilvl w:val="0"/>
                <w:numId w:val="31"/>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Праздники, развлечения</w:t>
            </w:r>
          </w:p>
          <w:p w14:paraId="5CCCE2A3" w14:textId="77777777" w:rsidR="00F8611C" w:rsidRPr="001161A7" w:rsidRDefault="00F8611C" w:rsidP="002A1932">
            <w:pPr>
              <w:numPr>
                <w:ilvl w:val="0"/>
                <w:numId w:val="31"/>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Музыка в повседневной жизни</w:t>
            </w:r>
          </w:p>
          <w:p w14:paraId="3B1F6F5E" w14:textId="77777777" w:rsidR="00F8611C" w:rsidRPr="001161A7" w:rsidRDefault="00F8611C" w:rsidP="002A1932">
            <w:pPr>
              <w:numPr>
                <w:ilvl w:val="0"/>
                <w:numId w:val="31"/>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Театрализованная деятельность</w:t>
            </w:r>
          </w:p>
          <w:p w14:paraId="40002F0F" w14:textId="77777777" w:rsidR="00F8611C" w:rsidRPr="001161A7" w:rsidRDefault="00F8611C" w:rsidP="002A1932">
            <w:pPr>
              <w:numPr>
                <w:ilvl w:val="0"/>
                <w:numId w:val="31"/>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Музыкальные игры, хороводы с пением</w:t>
            </w:r>
          </w:p>
          <w:p w14:paraId="621A17FB" w14:textId="77777777" w:rsidR="00F8611C" w:rsidRPr="001161A7" w:rsidRDefault="00F8611C" w:rsidP="002A1932">
            <w:pPr>
              <w:numPr>
                <w:ilvl w:val="0"/>
                <w:numId w:val="31"/>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Празднование дней рождения</w:t>
            </w:r>
          </w:p>
          <w:p w14:paraId="1E16E79B"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p>
        </w:tc>
        <w:tc>
          <w:tcPr>
            <w:tcW w:w="3726" w:type="dxa"/>
          </w:tcPr>
          <w:p w14:paraId="6FBFDC9A"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w:t>
            </w:r>
          </w:p>
          <w:p w14:paraId="2E7F0219" w14:textId="77777777" w:rsidR="00F8611C" w:rsidRPr="001161A7" w:rsidRDefault="00F8611C" w:rsidP="002A1932">
            <w:pPr>
              <w:numPr>
                <w:ilvl w:val="0"/>
                <w:numId w:val="31"/>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w:t>
            </w:r>
          </w:p>
          <w:p w14:paraId="59804030" w14:textId="77777777" w:rsidR="00F8611C" w:rsidRPr="001161A7" w:rsidRDefault="00F8611C" w:rsidP="002A1932">
            <w:pPr>
              <w:numPr>
                <w:ilvl w:val="0"/>
                <w:numId w:val="31"/>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подбор элементов костюмов различных персонажей для инсценирования песен, музыкальных игр и постановок небольших музыкальных спектаклей</w:t>
            </w:r>
          </w:p>
          <w:p w14:paraId="282B59BD" w14:textId="77777777" w:rsidR="00F8611C" w:rsidRPr="001161A7" w:rsidRDefault="00F8611C" w:rsidP="002A1932">
            <w:pPr>
              <w:numPr>
                <w:ilvl w:val="0"/>
                <w:numId w:val="31"/>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Импровизация танцевальных движений в образах животных,</w:t>
            </w:r>
          </w:p>
          <w:p w14:paraId="221E7B82" w14:textId="77777777" w:rsidR="00F8611C" w:rsidRPr="001161A7" w:rsidRDefault="00F8611C" w:rsidP="002A1932">
            <w:pPr>
              <w:numPr>
                <w:ilvl w:val="0"/>
                <w:numId w:val="31"/>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Концерты-импровизации</w:t>
            </w:r>
          </w:p>
        </w:tc>
        <w:tc>
          <w:tcPr>
            <w:tcW w:w="3735" w:type="dxa"/>
          </w:tcPr>
          <w:p w14:paraId="0674E786" w14:textId="77777777" w:rsidR="00F8611C" w:rsidRPr="001161A7" w:rsidRDefault="00F8611C" w:rsidP="00E66EAA">
            <w:p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Совместные праздники, развлечения в ДОУ (включение родителей в праздники и подготовку к ним)</w:t>
            </w:r>
          </w:p>
          <w:p w14:paraId="4DE2A31F" w14:textId="77777777" w:rsidR="00F8611C" w:rsidRPr="001161A7" w:rsidRDefault="00F8611C" w:rsidP="002A1932">
            <w:pPr>
              <w:numPr>
                <w:ilvl w:val="0"/>
                <w:numId w:val="31"/>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0A98B2E2" w14:textId="77777777" w:rsidR="00F8611C" w:rsidRPr="001161A7" w:rsidRDefault="00F8611C" w:rsidP="002A1932">
            <w:pPr>
              <w:numPr>
                <w:ilvl w:val="0"/>
                <w:numId w:val="31"/>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Открытые музыкальные занятия для родителей</w:t>
            </w:r>
          </w:p>
          <w:p w14:paraId="1F133AAE" w14:textId="77777777" w:rsidR="00F8611C" w:rsidRPr="001161A7" w:rsidRDefault="00F8611C" w:rsidP="002A1932">
            <w:pPr>
              <w:numPr>
                <w:ilvl w:val="0"/>
                <w:numId w:val="31"/>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наглядно-педагогической пропаганды для родителей (стенды, папки или ширмы-передвижки)</w:t>
            </w:r>
          </w:p>
          <w:p w14:paraId="3FBEEFFD" w14:textId="77777777" w:rsidR="00F8611C" w:rsidRPr="001161A7" w:rsidRDefault="00F8611C" w:rsidP="002A1932">
            <w:pPr>
              <w:numPr>
                <w:ilvl w:val="0"/>
                <w:numId w:val="31"/>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музея любимого композитора</w:t>
            </w:r>
          </w:p>
          <w:p w14:paraId="1B09A164" w14:textId="77777777" w:rsidR="00F8611C" w:rsidRPr="001161A7" w:rsidRDefault="00F8611C" w:rsidP="002A1932">
            <w:pPr>
              <w:numPr>
                <w:ilvl w:val="0"/>
                <w:numId w:val="31"/>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Оказание помощи родителям по созданию предметно-музыкальной среды в семье</w:t>
            </w:r>
          </w:p>
          <w:p w14:paraId="5B81430E" w14:textId="77777777" w:rsidR="00F8611C" w:rsidRPr="001161A7" w:rsidRDefault="00F8611C" w:rsidP="002A1932">
            <w:pPr>
              <w:numPr>
                <w:ilvl w:val="0"/>
                <w:numId w:val="31"/>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Посещения детских музыкальных театров</w:t>
            </w:r>
          </w:p>
          <w:p w14:paraId="08F6661A" w14:textId="77777777" w:rsidR="00F8611C" w:rsidRPr="001161A7" w:rsidRDefault="00F8611C" w:rsidP="002A1932">
            <w:pPr>
              <w:numPr>
                <w:ilvl w:val="0"/>
                <w:numId w:val="31"/>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фонотеки, видеотеки с любимыми танцами детей</w:t>
            </w:r>
          </w:p>
        </w:tc>
      </w:tr>
    </w:tbl>
    <w:p w14:paraId="740717D8"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lastRenderedPageBreak/>
        <w:t>Игра на детских музыкальных инструментах</w:t>
      </w:r>
    </w:p>
    <w:p w14:paraId="4F2AA18B"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p>
    <w:tbl>
      <w:tblPr>
        <w:tblW w:w="15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490"/>
        <w:gridCol w:w="245"/>
        <w:gridCol w:w="3724"/>
        <w:gridCol w:w="4212"/>
        <w:gridCol w:w="21"/>
      </w:tblGrid>
      <w:tr w:rsidR="00F8611C" w:rsidRPr="001161A7" w14:paraId="383A0000" w14:textId="77777777" w:rsidTr="00E66EAA">
        <w:trPr>
          <w:trHeight w:val="375"/>
        </w:trPr>
        <w:tc>
          <w:tcPr>
            <w:tcW w:w="15427" w:type="dxa"/>
            <w:gridSpan w:val="6"/>
            <w:tcBorders>
              <w:top w:val="single" w:sz="4" w:space="0" w:color="auto"/>
              <w:left w:val="single" w:sz="4" w:space="0" w:color="auto"/>
              <w:bottom w:val="single" w:sz="4" w:space="0" w:color="auto"/>
              <w:right w:val="single" w:sz="4" w:space="0" w:color="auto"/>
            </w:tcBorders>
          </w:tcPr>
          <w:p w14:paraId="318436E0"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работы</w:t>
            </w:r>
          </w:p>
        </w:tc>
      </w:tr>
      <w:tr w:rsidR="00F8611C" w:rsidRPr="001161A7" w14:paraId="4B954B9E" w14:textId="77777777" w:rsidTr="00E66EAA">
        <w:trPr>
          <w:gridAfter w:val="1"/>
          <w:wAfter w:w="21" w:type="dxa"/>
          <w:trHeight w:val="456"/>
        </w:trPr>
        <w:tc>
          <w:tcPr>
            <w:tcW w:w="3735" w:type="dxa"/>
          </w:tcPr>
          <w:p w14:paraId="241EC490"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Режимные моменты</w:t>
            </w:r>
          </w:p>
        </w:tc>
        <w:tc>
          <w:tcPr>
            <w:tcW w:w="3735" w:type="dxa"/>
            <w:gridSpan w:val="2"/>
          </w:tcPr>
          <w:p w14:paraId="4B678381"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Совместная деятельность педагога с детьми</w:t>
            </w:r>
          </w:p>
        </w:tc>
        <w:tc>
          <w:tcPr>
            <w:tcW w:w="3724" w:type="dxa"/>
          </w:tcPr>
          <w:p w14:paraId="5D2CD8BC"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Самостоятельная деятельность детей</w:t>
            </w:r>
          </w:p>
        </w:tc>
        <w:tc>
          <w:tcPr>
            <w:tcW w:w="4212" w:type="dxa"/>
          </w:tcPr>
          <w:p w14:paraId="1C837B37"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Совместная деятельность</w:t>
            </w:r>
          </w:p>
          <w:p w14:paraId="7B1ABB6D"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 семьей</w:t>
            </w:r>
          </w:p>
        </w:tc>
      </w:tr>
      <w:tr w:rsidR="00F8611C" w:rsidRPr="001161A7" w14:paraId="6AD34E9F" w14:textId="77777777" w:rsidTr="00E66EAA">
        <w:trPr>
          <w:trHeight w:val="331"/>
        </w:trPr>
        <w:tc>
          <w:tcPr>
            <w:tcW w:w="15427" w:type="dxa"/>
            <w:gridSpan w:val="6"/>
          </w:tcPr>
          <w:p w14:paraId="3982D287"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организации детей</w:t>
            </w:r>
          </w:p>
        </w:tc>
      </w:tr>
      <w:tr w:rsidR="00F8611C" w:rsidRPr="001161A7" w14:paraId="35ECE8B9" w14:textId="77777777" w:rsidTr="00E66EAA">
        <w:trPr>
          <w:gridAfter w:val="1"/>
          <w:wAfter w:w="21" w:type="dxa"/>
          <w:trHeight w:val="381"/>
        </w:trPr>
        <w:tc>
          <w:tcPr>
            <w:tcW w:w="3735" w:type="dxa"/>
          </w:tcPr>
          <w:p w14:paraId="477C11D6"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7DC5241E"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tc>
        <w:tc>
          <w:tcPr>
            <w:tcW w:w="3490" w:type="dxa"/>
          </w:tcPr>
          <w:p w14:paraId="0F0789E3"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2F418E07"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p w14:paraId="00F25DBE"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tc>
        <w:tc>
          <w:tcPr>
            <w:tcW w:w="3969" w:type="dxa"/>
            <w:gridSpan w:val="2"/>
          </w:tcPr>
          <w:p w14:paraId="6D02E22A"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22AB628B"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p w14:paraId="23F02220"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p>
        </w:tc>
        <w:tc>
          <w:tcPr>
            <w:tcW w:w="4212" w:type="dxa"/>
          </w:tcPr>
          <w:p w14:paraId="4E59DEDF"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68C7E228"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p w14:paraId="573C0DDE"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tc>
      </w:tr>
      <w:tr w:rsidR="00F8611C" w:rsidRPr="001161A7" w14:paraId="27673290" w14:textId="77777777" w:rsidTr="00E66EAA">
        <w:trPr>
          <w:gridAfter w:val="1"/>
          <w:wAfter w:w="21" w:type="dxa"/>
          <w:trHeight w:val="381"/>
        </w:trPr>
        <w:tc>
          <w:tcPr>
            <w:tcW w:w="3735" w:type="dxa"/>
          </w:tcPr>
          <w:p w14:paraId="5CA8CA56" w14:textId="77777777" w:rsidR="00F8611C" w:rsidRPr="001161A7" w:rsidRDefault="00F8611C" w:rsidP="002A1932">
            <w:pPr>
              <w:numPr>
                <w:ilvl w:val="0"/>
                <w:numId w:val="32"/>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музыкальных занятиях;</w:t>
            </w:r>
          </w:p>
          <w:p w14:paraId="526729DF" w14:textId="77777777" w:rsidR="00F8611C" w:rsidRPr="001161A7" w:rsidRDefault="00F8611C" w:rsidP="002A1932">
            <w:pPr>
              <w:numPr>
                <w:ilvl w:val="0"/>
                <w:numId w:val="32"/>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других занятиях</w:t>
            </w:r>
          </w:p>
          <w:p w14:paraId="5ABE27AD" w14:textId="77777777" w:rsidR="00F8611C" w:rsidRPr="001161A7" w:rsidRDefault="00F8611C" w:rsidP="002A1932">
            <w:pPr>
              <w:numPr>
                <w:ilvl w:val="0"/>
                <w:numId w:val="32"/>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во время  прогулки</w:t>
            </w:r>
          </w:p>
          <w:p w14:paraId="4C05059E" w14:textId="77777777" w:rsidR="00F8611C" w:rsidRPr="001161A7" w:rsidRDefault="00F8611C" w:rsidP="002A1932">
            <w:pPr>
              <w:numPr>
                <w:ilvl w:val="0"/>
                <w:numId w:val="32"/>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 сюжетно-ролевых играх</w:t>
            </w:r>
          </w:p>
          <w:p w14:paraId="77B55C35" w14:textId="77777777" w:rsidR="00F8611C" w:rsidRPr="001161A7" w:rsidRDefault="00F8611C" w:rsidP="002A1932">
            <w:pPr>
              <w:numPr>
                <w:ilvl w:val="0"/>
                <w:numId w:val="32"/>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праздниках и развлечениях</w:t>
            </w:r>
          </w:p>
        </w:tc>
        <w:tc>
          <w:tcPr>
            <w:tcW w:w="3490" w:type="dxa"/>
          </w:tcPr>
          <w:p w14:paraId="039F46FB" w14:textId="77777777" w:rsidR="00F8611C" w:rsidRPr="001161A7" w:rsidRDefault="00F8611C" w:rsidP="002A1932">
            <w:pPr>
              <w:numPr>
                <w:ilvl w:val="0"/>
                <w:numId w:val="32"/>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Занятия</w:t>
            </w:r>
          </w:p>
          <w:p w14:paraId="1072CA0D" w14:textId="77777777" w:rsidR="00F8611C" w:rsidRPr="001161A7" w:rsidRDefault="00F8611C" w:rsidP="002A1932">
            <w:pPr>
              <w:numPr>
                <w:ilvl w:val="0"/>
                <w:numId w:val="32"/>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Праздники, развлечения</w:t>
            </w:r>
          </w:p>
          <w:p w14:paraId="1EBE1769" w14:textId="77777777" w:rsidR="00F8611C" w:rsidRPr="001161A7" w:rsidRDefault="00F8611C" w:rsidP="002A1932">
            <w:pPr>
              <w:numPr>
                <w:ilvl w:val="0"/>
                <w:numId w:val="32"/>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Музыка в повседневной жизни:</w:t>
            </w:r>
          </w:p>
          <w:p w14:paraId="7D94E3F1" w14:textId="77777777" w:rsidR="00F8611C" w:rsidRPr="001161A7" w:rsidRDefault="00F8611C" w:rsidP="002A1932">
            <w:pPr>
              <w:numPr>
                <w:ilvl w:val="0"/>
                <w:numId w:val="32"/>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Театрализованная деятельность</w:t>
            </w:r>
          </w:p>
          <w:p w14:paraId="53F99BB8" w14:textId="77777777" w:rsidR="00F8611C" w:rsidRPr="001161A7" w:rsidRDefault="00F8611C" w:rsidP="002A1932">
            <w:pPr>
              <w:numPr>
                <w:ilvl w:val="0"/>
                <w:numId w:val="32"/>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Игры с элементами  аккомпанемента</w:t>
            </w:r>
          </w:p>
          <w:p w14:paraId="29D7D5C2" w14:textId="77777777" w:rsidR="00F8611C" w:rsidRPr="001161A7" w:rsidRDefault="00F8611C" w:rsidP="002A1932">
            <w:pPr>
              <w:numPr>
                <w:ilvl w:val="0"/>
                <w:numId w:val="32"/>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Празднование дней рождения</w:t>
            </w:r>
          </w:p>
          <w:p w14:paraId="58304D3D"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p>
        </w:tc>
        <w:tc>
          <w:tcPr>
            <w:tcW w:w="3969" w:type="dxa"/>
            <w:gridSpan w:val="2"/>
          </w:tcPr>
          <w:p w14:paraId="50100E3A" w14:textId="77777777" w:rsidR="00F8611C" w:rsidRPr="001161A7" w:rsidRDefault="00F8611C" w:rsidP="00E66EAA">
            <w:p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 xml:space="preserve">Создание условий для самостоятельной музыкальной деятельности в группе: </w:t>
            </w:r>
          </w:p>
          <w:p w14:paraId="12FEA495" w14:textId="77777777" w:rsidR="00F8611C" w:rsidRPr="001161A7" w:rsidRDefault="00F8611C" w:rsidP="002A1932">
            <w:pPr>
              <w:numPr>
                <w:ilvl w:val="0"/>
                <w:numId w:val="33"/>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w:t>
            </w:r>
          </w:p>
          <w:p w14:paraId="4DFCB5FB" w14:textId="77777777" w:rsidR="00F8611C" w:rsidRPr="001161A7" w:rsidRDefault="00F8611C" w:rsidP="002A1932">
            <w:pPr>
              <w:numPr>
                <w:ilvl w:val="0"/>
                <w:numId w:val="3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Игра на шумовых музыкальных инструментах; экспериментирование со звуками,</w:t>
            </w:r>
          </w:p>
          <w:p w14:paraId="72DE2D74" w14:textId="77777777" w:rsidR="00F8611C" w:rsidRPr="001161A7" w:rsidRDefault="00F8611C" w:rsidP="002A1932">
            <w:pPr>
              <w:numPr>
                <w:ilvl w:val="0"/>
                <w:numId w:val="3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Игра на знакомых музыкальных инструментах</w:t>
            </w:r>
          </w:p>
          <w:p w14:paraId="5082C216" w14:textId="77777777" w:rsidR="00F8611C" w:rsidRPr="001161A7" w:rsidRDefault="00F8611C" w:rsidP="002A1932">
            <w:pPr>
              <w:numPr>
                <w:ilvl w:val="0"/>
                <w:numId w:val="3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Музыкально-дидактические игры</w:t>
            </w:r>
          </w:p>
          <w:p w14:paraId="435CA514" w14:textId="77777777" w:rsidR="00F8611C" w:rsidRPr="001161A7" w:rsidRDefault="00F8611C" w:rsidP="002A1932">
            <w:pPr>
              <w:numPr>
                <w:ilvl w:val="0"/>
                <w:numId w:val="3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Игры-драматизации</w:t>
            </w:r>
          </w:p>
          <w:p w14:paraId="5435B6FF" w14:textId="77777777" w:rsidR="00F8611C" w:rsidRPr="001161A7" w:rsidRDefault="00F8611C" w:rsidP="002A1932">
            <w:pPr>
              <w:numPr>
                <w:ilvl w:val="0"/>
                <w:numId w:val="3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Игра в «концерт», «музыкальные занятия», «оркестр»</w:t>
            </w:r>
          </w:p>
        </w:tc>
        <w:tc>
          <w:tcPr>
            <w:tcW w:w="4212" w:type="dxa"/>
          </w:tcPr>
          <w:p w14:paraId="2BBA4076" w14:textId="77777777" w:rsidR="00F8611C" w:rsidRPr="001161A7" w:rsidRDefault="00F8611C" w:rsidP="002A1932">
            <w:pPr>
              <w:numPr>
                <w:ilvl w:val="0"/>
                <w:numId w:val="3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Совместные праздники, развлечения в ДОУ (включение родителей в праздники и подготовку к ним)</w:t>
            </w:r>
          </w:p>
          <w:p w14:paraId="2347B0F5" w14:textId="77777777" w:rsidR="00F8611C" w:rsidRPr="001161A7" w:rsidRDefault="00F8611C" w:rsidP="002A1932">
            <w:pPr>
              <w:numPr>
                <w:ilvl w:val="0"/>
                <w:numId w:val="3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105C626D" w14:textId="77777777" w:rsidR="00F8611C" w:rsidRPr="001161A7" w:rsidRDefault="00F8611C" w:rsidP="002A1932">
            <w:pPr>
              <w:numPr>
                <w:ilvl w:val="0"/>
                <w:numId w:val="3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Открытые музыкальные занятия для родителей</w:t>
            </w:r>
          </w:p>
          <w:p w14:paraId="4338A4A6" w14:textId="77777777" w:rsidR="00F8611C" w:rsidRPr="001161A7" w:rsidRDefault="00F8611C" w:rsidP="002A1932">
            <w:pPr>
              <w:numPr>
                <w:ilvl w:val="0"/>
                <w:numId w:val="3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наглядно-педагогической пропаганды для родителей (стенды, папки или ширмы-передвижки)</w:t>
            </w:r>
          </w:p>
          <w:p w14:paraId="6F113EDB" w14:textId="77777777" w:rsidR="00F8611C" w:rsidRPr="001161A7" w:rsidRDefault="00F8611C" w:rsidP="002A1932">
            <w:pPr>
              <w:numPr>
                <w:ilvl w:val="0"/>
                <w:numId w:val="3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музея любимого композитора</w:t>
            </w:r>
          </w:p>
          <w:p w14:paraId="03A54D80" w14:textId="77777777" w:rsidR="00F8611C" w:rsidRPr="001161A7" w:rsidRDefault="00F8611C" w:rsidP="002A1932">
            <w:pPr>
              <w:numPr>
                <w:ilvl w:val="0"/>
                <w:numId w:val="3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Оказание помощи родителям по созданию предметно-музыкальной среды в семье</w:t>
            </w:r>
          </w:p>
          <w:p w14:paraId="779AD760" w14:textId="77777777" w:rsidR="00F8611C" w:rsidRPr="001161A7" w:rsidRDefault="00F8611C" w:rsidP="002A1932">
            <w:pPr>
              <w:numPr>
                <w:ilvl w:val="0"/>
                <w:numId w:val="3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Посещения детских музыкальных театров</w:t>
            </w:r>
          </w:p>
          <w:p w14:paraId="0A4580B4" w14:textId="77777777" w:rsidR="00F8611C" w:rsidRPr="001161A7" w:rsidRDefault="00F8611C" w:rsidP="002A1932">
            <w:pPr>
              <w:numPr>
                <w:ilvl w:val="0"/>
                <w:numId w:val="3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Совместный ансамбль, оркестр</w:t>
            </w:r>
          </w:p>
        </w:tc>
      </w:tr>
    </w:tbl>
    <w:p w14:paraId="3D0B887E" w14:textId="77777777" w:rsidR="00F8611C" w:rsidRPr="001161A7" w:rsidRDefault="00F8611C" w:rsidP="00F8611C">
      <w:pPr>
        <w:spacing w:after="0" w:line="240" w:lineRule="auto"/>
        <w:jc w:val="both"/>
        <w:rPr>
          <w:rFonts w:ascii="Times New Roman" w:eastAsia="Times New Roman" w:hAnsi="Times New Roman" w:cs="Times New Roman"/>
          <w:sz w:val="24"/>
          <w:szCs w:val="24"/>
          <w:lang w:eastAsia="ru-RU"/>
        </w:rPr>
      </w:pPr>
    </w:p>
    <w:p w14:paraId="7E801CDE" w14:textId="77777777" w:rsidR="00F8611C" w:rsidRDefault="00F8611C" w:rsidP="00F8611C">
      <w:pPr>
        <w:pStyle w:val="a6"/>
        <w:jc w:val="both"/>
        <w:rPr>
          <w:rFonts w:ascii="Times New Roman" w:hAnsi="Times New Roman" w:cs="Times New Roman"/>
          <w:sz w:val="24"/>
          <w:szCs w:val="24"/>
        </w:rPr>
        <w:sectPr w:rsidR="00F8611C" w:rsidSect="001161A7">
          <w:pgSz w:w="16838" w:h="11906" w:orient="landscape"/>
          <w:pgMar w:top="851" w:right="1134" w:bottom="1701" w:left="1134" w:header="709" w:footer="709" w:gutter="0"/>
          <w:cols w:space="708"/>
          <w:docGrid w:linePitch="360"/>
        </w:sectPr>
      </w:pPr>
    </w:p>
    <w:p w14:paraId="13E05B59" w14:textId="77777777" w:rsidR="00B80F63" w:rsidRPr="00B80F63" w:rsidRDefault="00B80F63" w:rsidP="00497465">
      <w:pPr>
        <w:pStyle w:val="a6"/>
        <w:ind w:firstLine="709"/>
        <w:jc w:val="both"/>
        <w:rPr>
          <w:rFonts w:ascii="Times New Roman" w:hAnsi="Times New Roman" w:cs="Times New Roman"/>
          <w:color w:val="000000" w:themeColor="text1"/>
          <w:sz w:val="24"/>
          <w:szCs w:val="24"/>
          <w:lang w:eastAsia="ru-RU"/>
        </w:rPr>
      </w:pPr>
      <w:r w:rsidRPr="00B80F63">
        <w:rPr>
          <w:rFonts w:ascii="Times New Roman" w:hAnsi="Times New Roman" w:cs="Times New Roman"/>
          <w:color w:val="000000" w:themeColor="text1"/>
          <w:sz w:val="24"/>
          <w:szCs w:val="24"/>
          <w:lang w:eastAsia="ru-RU"/>
        </w:rPr>
        <w:lastRenderedPageBreak/>
        <w:t>Для достижения задач воспитания в ходе реализации Федеральной программы, я использую следующие методы:</w:t>
      </w:r>
    </w:p>
    <w:p w14:paraId="211D31FC" w14:textId="77777777" w:rsidR="00B80F63" w:rsidRPr="00B80F63" w:rsidRDefault="00B80F63" w:rsidP="00497465">
      <w:pPr>
        <w:pStyle w:val="a6"/>
        <w:numPr>
          <w:ilvl w:val="0"/>
          <w:numId w:val="35"/>
        </w:numPr>
        <w:ind w:left="0" w:firstLine="709"/>
        <w:jc w:val="both"/>
        <w:rPr>
          <w:rFonts w:ascii="Times New Roman" w:hAnsi="Times New Roman" w:cs="Times New Roman"/>
          <w:color w:val="000000" w:themeColor="text1"/>
          <w:sz w:val="24"/>
          <w:szCs w:val="24"/>
          <w:lang w:eastAsia="ru-RU"/>
        </w:rPr>
      </w:pPr>
      <w:r w:rsidRPr="00B80F63">
        <w:rPr>
          <w:rFonts w:ascii="Times New Roman" w:hAnsi="Times New Roman" w:cs="Times New Roman"/>
          <w:color w:val="000000" w:themeColor="text1"/>
          <w:sz w:val="24"/>
          <w:szCs w:val="24"/>
          <w:lang w:eastAsia="ru-RU"/>
        </w:rPr>
        <w:t>Словесные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7813636A" w14:textId="77777777" w:rsidR="00B80F63" w:rsidRPr="00B80F63" w:rsidRDefault="00B80F63" w:rsidP="00497465">
      <w:pPr>
        <w:pStyle w:val="a6"/>
        <w:numPr>
          <w:ilvl w:val="0"/>
          <w:numId w:val="35"/>
        </w:numPr>
        <w:ind w:left="0" w:firstLine="709"/>
        <w:jc w:val="both"/>
        <w:rPr>
          <w:rFonts w:ascii="Times New Roman" w:hAnsi="Times New Roman" w:cs="Times New Roman"/>
          <w:color w:val="000000" w:themeColor="text1"/>
          <w:sz w:val="24"/>
          <w:szCs w:val="24"/>
          <w:lang w:eastAsia="ru-RU"/>
        </w:rPr>
      </w:pPr>
      <w:r w:rsidRPr="00B80F63">
        <w:rPr>
          <w:rFonts w:ascii="Times New Roman" w:hAnsi="Times New Roman" w:cs="Times New Roman"/>
          <w:color w:val="000000" w:themeColor="text1"/>
          <w:sz w:val="24"/>
          <w:szCs w:val="24"/>
          <w:lang w:eastAsia="ru-RU"/>
        </w:rPr>
        <w:t>Наглядные (рассматривание картин, карточек, музыкальных инструментов, игрушек; Демонстрация видео, фильма, мультфильма)</w:t>
      </w:r>
    </w:p>
    <w:p w14:paraId="1AD9D5AB" w14:textId="77777777" w:rsidR="00B80F63" w:rsidRPr="00B80F63" w:rsidRDefault="00B80F63" w:rsidP="00497465">
      <w:pPr>
        <w:pStyle w:val="a6"/>
        <w:numPr>
          <w:ilvl w:val="0"/>
          <w:numId w:val="35"/>
        </w:numPr>
        <w:ind w:left="0" w:firstLine="709"/>
        <w:jc w:val="both"/>
        <w:rPr>
          <w:rFonts w:ascii="Times New Roman" w:hAnsi="Times New Roman" w:cs="Times New Roman"/>
          <w:color w:val="000000" w:themeColor="text1"/>
          <w:sz w:val="24"/>
          <w:szCs w:val="24"/>
          <w:lang w:eastAsia="ru-RU"/>
        </w:rPr>
      </w:pPr>
      <w:r w:rsidRPr="00B80F63">
        <w:rPr>
          <w:rFonts w:ascii="Times New Roman" w:hAnsi="Times New Roman" w:cs="Times New Roman"/>
          <w:color w:val="000000" w:themeColor="text1"/>
          <w:sz w:val="24"/>
          <w:szCs w:val="24"/>
          <w:lang w:eastAsia="ru-RU"/>
        </w:rPr>
        <w:t>Практические (</w:t>
      </w:r>
      <w:r w:rsidRPr="00B80F63">
        <w:rPr>
          <w:rFonts w:ascii="Times New Roman" w:hAnsi="Times New Roman" w:cs="Times New Roman"/>
          <w:color w:val="000000" w:themeColor="text1"/>
          <w:sz w:val="24"/>
          <w:szCs w:val="24"/>
        </w:rPr>
        <w:t>упражнения; элементарные опыты; моделирование; продуктивная деятельность)</w:t>
      </w:r>
    </w:p>
    <w:p w14:paraId="31E6B3D9" w14:textId="77777777" w:rsidR="00B80F63" w:rsidRPr="00B80F63" w:rsidRDefault="00B80F63" w:rsidP="00497465">
      <w:pPr>
        <w:pStyle w:val="a6"/>
        <w:ind w:firstLine="709"/>
        <w:jc w:val="both"/>
        <w:rPr>
          <w:rFonts w:ascii="Times New Roman" w:hAnsi="Times New Roman" w:cs="Times New Roman"/>
          <w:color w:val="000000" w:themeColor="text1"/>
          <w:sz w:val="24"/>
          <w:szCs w:val="24"/>
          <w:lang w:eastAsia="ru-RU"/>
        </w:rPr>
      </w:pPr>
      <w:r w:rsidRPr="00B80F63">
        <w:rPr>
          <w:rFonts w:ascii="Times New Roman" w:hAnsi="Times New Roman" w:cs="Times New Roman"/>
          <w:color w:val="000000" w:themeColor="text1"/>
          <w:sz w:val="24"/>
          <w:szCs w:val="24"/>
          <w:lang w:eastAsia="ru-RU"/>
        </w:rPr>
        <w:t>При организации обучения я дополняю традиционные методы (словесные, наглядные, практические) методами, в основу которых положен характер познавательной деятельности детей:</w:t>
      </w:r>
    </w:p>
    <w:p w14:paraId="7A8E648B" w14:textId="77777777" w:rsidR="00B80F63" w:rsidRPr="00B80F63" w:rsidRDefault="00B80F63" w:rsidP="00B80F63">
      <w:pPr>
        <w:pStyle w:val="a6"/>
        <w:jc w:val="both"/>
        <w:rPr>
          <w:rFonts w:ascii="Times New Roman" w:hAnsi="Times New Roman" w:cs="Times New Roman"/>
          <w:color w:val="000000" w:themeColor="text1"/>
          <w:sz w:val="24"/>
          <w:szCs w:val="24"/>
          <w:lang w:eastAsia="ru-RU"/>
        </w:rPr>
      </w:pPr>
    </w:p>
    <w:tbl>
      <w:tblPr>
        <w:tblStyle w:val="a5"/>
        <w:tblW w:w="9493" w:type="dxa"/>
        <w:tblLook w:val="04A0" w:firstRow="1" w:lastRow="0" w:firstColumn="1" w:lastColumn="0" w:noHBand="0" w:noVBand="1"/>
      </w:tblPr>
      <w:tblGrid>
        <w:gridCol w:w="4106"/>
        <w:gridCol w:w="5387"/>
      </w:tblGrid>
      <w:tr w:rsidR="00B80F63" w:rsidRPr="00B80F63" w14:paraId="25B1C4CA" w14:textId="77777777" w:rsidTr="00A51959">
        <w:tc>
          <w:tcPr>
            <w:tcW w:w="4106" w:type="dxa"/>
          </w:tcPr>
          <w:p w14:paraId="43B42B19" w14:textId="77777777" w:rsidR="00B80F63" w:rsidRPr="00B80F63" w:rsidRDefault="00B80F63" w:rsidP="00A51959">
            <w:pPr>
              <w:pStyle w:val="a6"/>
              <w:jc w:val="both"/>
              <w:rPr>
                <w:rFonts w:ascii="Times New Roman" w:hAnsi="Times New Roman" w:cs="Times New Roman"/>
                <w:color w:val="000000" w:themeColor="text1"/>
                <w:sz w:val="24"/>
                <w:szCs w:val="24"/>
                <w:lang w:eastAsia="ru-RU"/>
              </w:rPr>
            </w:pPr>
            <w:r w:rsidRPr="00B80F63">
              <w:rPr>
                <w:rFonts w:ascii="Times New Roman" w:hAnsi="Times New Roman" w:cs="Times New Roman"/>
                <w:color w:val="000000" w:themeColor="text1"/>
                <w:sz w:val="24"/>
                <w:szCs w:val="24"/>
                <w:lang w:eastAsia="ru-RU"/>
              </w:rPr>
              <w:t>Игровой метод</w:t>
            </w:r>
          </w:p>
        </w:tc>
        <w:tc>
          <w:tcPr>
            <w:tcW w:w="5387" w:type="dxa"/>
          </w:tcPr>
          <w:p w14:paraId="71E628A2" w14:textId="77777777" w:rsidR="00B80F63" w:rsidRPr="00B80F63" w:rsidRDefault="00B80F63" w:rsidP="00A51959">
            <w:pPr>
              <w:rPr>
                <w:rFonts w:ascii="Times New Roman" w:hAnsi="Times New Roman" w:cs="Times New Roman"/>
                <w:color w:val="000000" w:themeColor="text1"/>
                <w:sz w:val="24"/>
                <w:szCs w:val="24"/>
              </w:rPr>
            </w:pPr>
            <w:r w:rsidRPr="00B80F63">
              <w:rPr>
                <w:rFonts w:ascii="Times New Roman" w:hAnsi="Times New Roman" w:cs="Times New Roman"/>
                <w:color w:val="000000" w:themeColor="text1"/>
                <w:sz w:val="24"/>
                <w:szCs w:val="24"/>
              </w:rPr>
              <w:t>способствует овладению специальными знаниями, умениями и навыками, развития двигательных качеств при помощи игры.</w:t>
            </w:r>
          </w:p>
        </w:tc>
      </w:tr>
      <w:tr w:rsidR="00B80F63" w:rsidRPr="00B80F63" w14:paraId="65A91EE0" w14:textId="77777777" w:rsidTr="00A51959">
        <w:tc>
          <w:tcPr>
            <w:tcW w:w="4106" w:type="dxa"/>
          </w:tcPr>
          <w:p w14:paraId="2FD74FA0" w14:textId="77777777" w:rsidR="00B80F63" w:rsidRPr="00B80F63" w:rsidRDefault="00B80F63" w:rsidP="00A51959">
            <w:pPr>
              <w:pStyle w:val="a6"/>
              <w:jc w:val="both"/>
              <w:rPr>
                <w:rFonts w:ascii="Times New Roman" w:hAnsi="Times New Roman" w:cs="Times New Roman"/>
                <w:color w:val="000000" w:themeColor="text1"/>
                <w:sz w:val="24"/>
                <w:szCs w:val="24"/>
                <w:lang w:eastAsia="ru-RU"/>
              </w:rPr>
            </w:pPr>
            <w:r w:rsidRPr="00B80F63">
              <w:rPr>
                <w:rFonts w:ascii="Times New Roman" w:hAnsi="Times New Roman" w:cs="Times New Roman"/>
                <w:color w:val="000000" w:themeColor="text1"/>
                <w:sz w:val="24"/>
                <w:szCs w:val="24"/>
                <w:lang w:eastAsia="ru-RU"/>
              </w:rPr>
              <w:t>Информационно-рецептивный метод</w:t>
            </w:r>
          </w:p>
        </w:tc>
        <w:tc>
          <w:tcPr>
            <w:tcW w:w="5387" w:type="dxa"/>
          </w:tcPr>
          <w:p w14:paraId="72168995" w14:textId="77777777" w:rsidR="00B80F63" w:rsidRPr="00B80F63" w:rsidRDefault="00B80F63" w:rsidP="00A51959">
            <w:pPr>
              <w:pStyle w:val="a6"/>
              <w:jc w:val="both"/>
              <w:rPr>
                <w:rFonts w:ascii="Times New Roman" w:hAnsi="Times New Roman" w:cs="Times New Roman"/>
                <w:color w:val="000000" w:themeColor="text1"/>
                <w:sz w:val="24"/>
                <w:szCs w:val="24"/>
                <w:lang w:eastAsia="ru-RU"/>
              </w:rPr>
            </w:pPr>
            <w:r w:rsidRPr="00B80F63">
              <w:rPr>
                <w:rFonts w:ascii="Times New Roman" w:hAnsi="Times New Roman" w:cs="Times New Roman"/>
                <w:color w:val="000000" w:themeColor="text1"/>
                <w:sz w:val="24"/>
                <w:szCs w:val="24"/>
                <w:lang w:eastAsia="ru-RU"/>
              </w:rPr>
              <w:t>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B80F63" w:rsidRPr="00B80F63" w14:paraId="2DA9BB28" w14:textId="77777777" w:rsidTr="00A51959">
        <w:tc>
          <w:tcPr>
            <w:tcW w:w="4106" w:type="dxa"/>
          </w:tcPr>
          <w:p w14:paraId="24125A0F" w14:textId="77777777" w:rsidR="00B80F63" w:rsidRPr="00B80F63" w:rsidRDefault="00B80F63" w:rsidP="00A51959">
            <w:pPr>
              <w:pStyle w:val="a6"/>
              <w:jc w:val="both"/>
              <w:rPr>
                <w:rFonts w:ascii="Times New Roman" w:hAnsi="Times New Roman" w:cs="Times New Roman"/>
                <w:color w:val="000000" w:themeColor="text1"/>
                <w:sz w:val="24"/>
                <w:szCs w:val="24"/>
                <w:lang w:eastAsia="ru-RU"/>
              </w:rPr>
            </w:pPr>
            <w:r w:rsidRPr="00B80F63">
              <w:rPr>
                <w:rFonts w:ascii="Times New Roman" w:hAnsi="Times New Roman" w:cs="Times New Roman"/>
                <w:color w:val="000000" w:themeColor="text1"/>
                <w:sz w:val="24"/>
                <w:szCs w:val="24"/>
                <w:lang w:eastAsia="ru-RU"/>
              </w:rPr>
              <w:t>Исследовательский метод</w:t>
            </w:r>
          </w:p>
        </w:tc>
        <w:tc>
          <w:tcPr>
            <w:tcW w:w="5387" w:type="dxa"/>
          </w:tcPr>
          <w:p w14:paraId="6F15AD64" w14:textId="77777777" w:rsidR="00B80F63" w:rsidRPr="00B80F63" w:rsidRDefault="00B80F63" w:rsidP="00A51959">
            <w:pPr>
              <w:pStyle w:val="a6"/>
              <w:jc w:val="both"/>
              <w:rPr>
                <w:rFonts w:ascii="Times New Roman" w:hAnsi="Times New Roman" w:cs="Times New Roman"/>
                <w:color w:val="000000" w:themeColor="text1"/>
                <w:sz w:val="24"/>
                <w:szCs w:val="24"/>
                <w:lang w:eastAsia="ru-RU"/>
              </w:rPr>
            </w:pPr>
            <w:r w:rsidRPr="00B80F63">
              <w:rPr>
                <w:rFonts w:ascii="Times New Roman" w:hAnsi="Times New Roman" w:cs="Times New Roman"/>
                <w:color w:val="000000" w:themeColor="text1"/>
                <w:sz w:val="24"/>
                <w:szCs w:val="24"/>
                <w:lang w:eastAsia="ru-RU"/>
              </w:rPr>
              <w:t>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B80F63" w:rsidRPr="00B80F63" w14:paraId="2DC0C9C6" w14:textId="77777777" w:rsidTr="00A51959">
        <w:tc>
          <w:tcPr>
            <w:tcW w:w="4106" w:type="dxa"/>
          </w:tcPr>
          <w:p w14:paraId="637DC1AD" w14:textId="77777777" w:rsidR="00B80F63" w:rsidRPr="00B80F63" w:rsidRDefault="00B80F63" w:rsidP="00A51959">
            <w:pPr>
              <w:pStyle w:val="a6"/>
              <w:jc w:val="both"/>
              <w:rPr>
                <w:rFonts w:ascii="Times New Roman" w:hAnsi="Times New Roman" w:cs="Times New Roman"/>
                <w:color w:val="000000" w:themeColor="text1"/>
                <w:sz w:val="24"/>
                <w:szCs w:val="24"/>
                <w:lang w:eastAsia="ru-RU"/>
              </w:rPr>
            </w:pPr>
            <w:r w:rsidRPr="00B80F63">
              <w:rPr>
                <w:rFonts w:ascii="Times New Roman" w:hAnsi="Times New Roman" w:cs="Times New Roman"/>
                <w:color w:val="000000" w:themeColor="text1"/>
                <w:sz w:val="24"/>
                <w:szCs w:val="24"/>
                <w:lang w:eastAsia="ru-RU"/>
              </w:rPr>
              <w:t>Метод проблемного изложения</w:t>
            </w:r>
          </w:p>
        </w:tc>
        <w:tc>
          <w:tcPr>
            <w:tcW w:w="5387" w:type="dxa"/>
          </w:tcPr>
          <w:p w14:paraId="6A7BE303" w14:textId="77777777" w:rsidR="00B80F63" w:rsidRPr="00B80F63" w:rsidRDefault="00B80F63" w:rsidP="00A51959">
            <w:pPr>
              <w:pStyle w:val="a6"/>
              <w:jc w:val="both"/>
              <w:rPr>
                <w:rFonts w:ascii="Times New Roman" w:hAnsi="Times New Roman" w:cs="Times New Roman"/>
                <w:color w:val="000000" w:themeColor="text1"/>
                <w:sz w:val="24"/>
                <w:szCs w:val="24"/>
                <w:lang w:eastAsia="ru-RU"/>
              </w:rPr>
            </w:pPr>
            <w:r w:rsidRPr="00B80F63">
              <w:rPr>
                <w:rFonts w:ascii="Times New Roman" w:hAnsi="Times New Roman" w:cs="Times New Roman"/>
                <w:color w:val="000000" w:themeColor="text1"/>
                <w:sz w:val="24"/>
                <w:szCs w:val="24"/>
                <w:lang w:eastAsia="ru-RU"/>
              </w:rPr>
              <w:t>постановка проблемы и раскрытие пути её решения в процессе организации опытов, наблюдений</w:t>
            </w:r>
          </w:p>
        </w:tc>
      </w:tr>
      <w:tr w:rsidR="00B80F63" w:rsidRPr="00B80F63" w14:paraId="7A6D6F10" w14:textId="77777777" w:rsidTr="00A51959">
        <w:tc>
          <w:tcPr>
            <w:tcW w:w="4106" w:type="dxa"/>
          </w:tcPr>
          <w:p w14:paraId="5809890B" w14:textId="77777777" w:rsidR="00B80F63" w:rsidRPr="00B80F63" w:rsidRDefault="00B80F63" w:rsidP="00A51959">
            <w:pPr>
              <w:pStyle w:val="a6"/>
              <w:jc w:val="both"/>
              <w:rPr>
                <w:rFonts w:ascii="Times New Roman" w:hAnsi="Times New Roman" w:cs="Times New Roman"/>
                <w:color w:val="000000" w:themeColor="text1"/>
                <w:sz w:val="24"/>
                <w:szCs w:val="24"/>
                <w:lang w:eastAsia="ru-RU"/>
              </w:rPr>
            </w:pPr>
            <w:r w:rsidRPr="00B80F63">
              <w:rPr>
                <w:rFonts w:ascii="Times New Roman" w:hAnsi="Times New Roman" w:cs="Times New Roman"/>
                <w:color w:val="000000" w:themeColor="text1"/>
                <w:sz w:val="24"/>
                <w:szCs w:val="24"/>
                <w:lang w:eastAsia="ru-RU"/>
              </w:rPr>
              <w:t xml:space="preserve">Проектный метод </w:t>
            </w:r>
          </w:p>
        </w:tc>
        <w:tc>
          <w:tcPr>
            <w:tcW w:w="5387" w:type="dxa"/>
          </w:tcPr>
          <w:p w14:paraId="00DB5C38" w14:textId="77777777" w:rsidR="00B80F63" w:rsidRPr="00B80F63" w:rsidRDefault="00B80F63" w:rsidP="00A51959">
            <w:pPr>
              <w:pStyle w:val="a6"/>
              <w:jc w:val="both"/>
              <w:rPr>
                <w:rFonts w:ascii="Times New Roman" w:hAnsi="Times New Roman" w:cs="Times New Roman"/>
                <w:color w:val="000000" w:themeColor="text1"/>
                <w:sz w:val="24"/>
                <w:szCs w:val="24"/>
                <w:lang w:eastAsia="ru-RU"/>
              </w:rPr>
            </w:pPr>
            <w:r w:rsidRPr="00B80F63">
              <w:rPr>
                <w:rFonts w:ascii="Times New Roman" w:hAnsi="Times New Roman" w:cs="Times New Roman"/>
                <w:color w:val="000000" w:themeColor="text1"/>
                <w:sz w:val="24"/>
                <w:szCs w:val="24"/>
                <w:lang w:eastAsia="ru-RU"/>
              </w:rPr>
              <w:t>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r>
      <w:tr w:rsidR="00B80F63" w:rsidRPr="00B80F63" w14:paraId="378DA27E" w14:textId="77777777" w:rsidTr="00A51959">
        <w:tc>
          <w:tcPr>
            <w:tcW w:w="4106" w:type="dxa"/>
          </w:tcPr>
          <w:p w14:paraId="534AA4C9" w14:textId="77777777" w:rsidR="00B80F63" w:rsidRPr="00B80F63" w:rsidRDefault="00B80F63" w:rsidP="00A51959">
            <w:pPr>
              <w:pStyle w:val="a6"/>
              <w:jc w:val="both"/>
              <w:rPr>
                <w:rFonts w:ascii="Times New Roman" w:hAnsi="Times New Roman" w:cs="Times New Roman"/>
                <w:color w:val="000000" w:themeColor="text1"/>
                <w:sz w:val="24"/>
                <w:szCs w:val="24"/>
                <w:lang w:eastAsia="ru-RU"/>
              </w:rPr>
            </w:pPr>
            <w:r w:rsidRPr="00B80F63">
              <w:rPr>
                <w:rFonts w:ascii="Times New Roman" w:hAnsi="Times New Roman" w:cs="Times New Roman"/>
                <w:color w:val="000000" w:themeColor="text1"/>
                <w:sz w:val="24"/>
                <w:szCs w:val="24"/>
                <w:lang w:eastAsia="ru-RU"/>
              </w:rPr>
              <w:t>Репродуктивный метод</w:t>
            </w:r>
          </w:p>
        </w:tc>
        <w:tc>
          <w:tcPr>
            <w:tcW w:w="5387" w:type="dxa"/>
          </w:tcPr>
          <w:p w14:paraId="71A08EA7" w14:textId="77777777" w:rsidR="00B80F63" w:rsidRPr="00B80F63" w:rsidRDefault="00B80F63" w:rsidP="00A51959">
            <w:pPr>
              <w:pStyle w:val="a6"/>
              <w:jc w:val="both"/>
              <w:rPr>
                <w:rFonts w:ascii="Times New Roman" w:hAnsi="Times New Roman" w:cs="Times New Roman"/>
                <w:color w:val="000000" w:themeColor="text1"/>
                <w:sz w:val="24"/>
                <w:szCs w:val="24"/>
                <w:lang w:eastAsia="ru-RU"/>
              </w:rPr>
            </w:pPr>
            <w:r w:rsidRPr="00B80F63">
              <w:rPr>
                <w:rFonts w:ascii="Times New Roman" w:hAnsi="Times New Roman" w:cs="Times New Roman"/>
                <w:color w:val="000000" w:themeColor="text1"/>
                <w:sz w:val="24"/>
                <w:szCs w:val="24"/>
                <w:lang w:eastAsia="ru-RU"/>
              </w:rPr>
              <w:t>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B80F63" w:rsidRPr="00B80F63" w14:paraId="6026D2D6" w14:textId="77777777" w:rsidTr="00A51959">
        <w:tc>
          <w:tcPr>
            <w:tcW w:w="4106" w:type="dxa"/>
          </w:tcPr>
          <w:p w14:paraId="4F9F7F22" w14:textId="77777777" w:rsidR="00B80F63" w:rsidRPr="00B80F63" w:rsidRDefault="00B80F63" w:rsidP="00A51959">
            <w:pPr>
              <w:pStyle w:val="a6"/>
              <w:jc w:val="both"/>
              <w:rPr>
                <w:rFonts w:ascii="Times New Roman" w:hAnsi="Times New Roman" w:cs="Times New Roman"/>
                <w:color w:val="000000" w:themeColor="text1"/>
                <w:sz w:val="24"/>
                <w:szCs w:val="24"/>
                <w:lang w:eastAsia="ru-RU"/>
              </w:rPr>
            </w:pPr>
            <w:r w:rsidRPr="00B80F63">
              <w:rPr>
                <w:rFonts w:ascii="Times New Roman" w:hAnsi="Times New Roman" w:cs="Times New Roman"/>
                <w:color w:val="000000" w:themeColor="text1"/>
                <w:sz w:val="24"/>
                <w:szCs w:val="24"/>
                <w:lang w:eastAsia="ru-RU"/>
              </w:rPr>
              <w:t>Эвристический метод</w:t>
            </w:r>
          </w:p>
          <w:p w14:paraId="34DD2081" w14:textId="77777777" w:rsidR="00B80F63" w:rsidRPr="00B80F63" w:rsidRDefault="00B80F63" w:rsidP="00A51959">
            <w:pPr>
              <w:pStyle w:val="a6"/>
              <w:jc w:val="both"/>
              <w:rPr>
                <w:rFonts w:ascii="Times New Roman" w:hAnsi="Times New Roman" w:cs="Times New Roman"/>
                <w:color w:val="000000" w:themeColor="text1"/>
                <w:sz w:val="24"/>
                <w:szCs w:val="24"/>
                <w:lang w:eastAsia="ru-RU"/>
              </w:rPr>
            </w:pPr>
            <w:r w:rsidRPr="00B80F63">
              <w:rPr>
                <w:rFonts w:ascii="Times New Roman" w:hAnsi="Times New Roman" w:cs="Times New Roman"/>
                <w:color w:val="000000" w:themeColor="text1"/>
                <w:sz w:val="24"/>
                <w:szCs w:val="24"/>
                <w:lang w:eastAsia="ru-RU"/>
              </w:rPr>
              <w:t>(частично-поискового)</w:t>
            </w:r>
          </w:p>
        </w:tc>
        <w:tc>
          <w:tcPr>
            <w:tcW w:w="5387" w:type="dxa"/>
          </w:tcPr>
          <w:p w14:paraId="2234D6F2" w14:textId="77777777" w:rsidR="00B80F63" w:rsidRPr="00B80F63" w:rsidRDefault="00B80F63" w:rsidP="00A51959">
            <w:pPr>
              <w:pStyle w:val="a6"/>
              <w:jc w:val="both"/>
              <w:rPr>
                <w:rFonts w:ascii="Times New Roman" w:hAnsi="Times New Roman" w:cs="Times New Roman"/>
                <w:color w:val="000000" w:themeColor="text1"/>
                <w:sz w:val="24"/>
                <w:szCs w:val="24"/>
                <w:lang w:eastAsia="ru-RU"/>
              </w:rPr>
            </w:pPr>
            <w:r w:rsidRPr="00B80F63">
              <w:rPr>
                <w:rFonts w:ascii="Times New Roman" w:hAnsi="Times New Roman" w:cs="Times New Roman"/>
                <w:color w:val="000000" w:themeColor="text1"/>
                <w:sz w:val="24"/>
                <w:szCs w:val="24"/>
                <w:lang w:eastAsia="ru-RU"/>
              </w:rPr>
              <w:t>проблемная задача делится на части - проблемы, в решении которых принимают участие дети (применение представлений в новых условиях);</w:t>
            </w:r>
          </w:p>
        </w:tc>
      </w:tr>
    </w:tbl>
    <w:p w14:paraId="4C733C2D" w14:textId="77777777" w:rsidR="00F8611C" w:rsidRPr="001161A7" w:rsidRDefault="00F8611C" w:rsidP="00F8611C">
      <w:pPr>
        <w:pStyle w:val="a6"/>
        <w:jc w:val="both"/>
        <w:rPr>
          <w:rFonts w:ascii="Times New Roman" w:hAnsi="Times New Roman" w:cs="Times New Roman"/>
          <w:sz w:val="24"/>
          <w:szCs w:val="24"/>
          <w:lang w:eastAsia="ru-RU"/>
        </w:rPr>
      </w:pPr>
    </w:p>
    <w:p w14:paraId="7BD85B6B" w14:textId="77777777" w:rsidR="00F8611C" w:rsidRDefault="00F8611C" w:rsidP="00497465">
      <w:pPr>
        <w:pStyle w:val="a6"/>
        <w:ind w:firstLine="709"/>
        <w:jc w:val="both"/>
        <w:rPr>
          <w:rFonts w:ascii="Times New Roman" w:hAnsi="Times New Roman" w:cs="Times New Roman"/>
          <w:sz w:val="24"/>
          <w:szCs w:val="24"/>
        </w:rPr>
      </w:pPr>
      <w:r w:rsidRPr="00E14142">
        <w:rPr>
          <w:rFonts w:ascii="Times New Roman" w:hAnsi="Times New Roman" w:cs="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3638063E" w14:textId="77777777" w:rsidR="00F8611C" w:rsidRPr="00982817" w:rsidRDefault="00F8611C" w:rsidP="00497465">
      <w:pPr>
        <w:pStyle w:val="a6"/>
        <w:ind w:firstLine="709"/>
        <w:jc w:val="both"/>
        <w:rPr>
          <w:rFonts w:ascii="Times New Roman" w:hAnsi="Times New Roman" w:cs="Times New Roman"/>
          <w:sz w:val="24"/>
          <w:szCs w:val="24"/>
        </w:rPr>
      </w:pPr>
      <w:r w:rsidRPr="00982817">
        <w:rPr>
          <w:rFonts w:ascii="Times New Roman" w:hAnsi="Times New Roman" w:cs="Times New Roman"/>
          <w:sz w:val="24"/>
          <w:szCs w:val="24"/>
        </w:rPr>
        <w:lastRenderedPageBreak/>
        <w:t>Обязательная часть Программы составлена с учётом Основной образовательной</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программы ДО. Часть Программы, формируемая участниками образовательных</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отношений, учитывает потребности, интересы и мотивы детей, членов их семей и</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педагогов и ориентирована на выбор тех парциальных программ, которые соответствуют</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потребностям и интересам детей, а также возможностям педагогов и сложившийся</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традиции дошкольного учреждения.</w:t>
      </w:r>
    </w:p>
    <w:p w14:paraId="1E54416E" w14:textId="77777777" w:rsidR="00F8611C" w:rsidRPr="00982817" w:rsidRDefault="00F8611C" w:rsidP="00497465">
      <w:pPr>
        <w:pStyle w:val="a6"/>
        <w:ind w:firstLine="709"/>
        <w:jc w:val="both"/>
        <w:rPr>
          <w:rFonts w:ascii="Times New Roman" w:hAnsi="Times New Roman" w:cs="Times New Roman"/>
          <w:sz w:val="24"/>
          <w:szCs w:val="24"/>
        </w:rPr>
      </w:pPr>
      <w:r w:rsidRPr="00982817">
        <w:rPr>
          <w:rFonts w:ascii="Times New Roman" w:hAnsi="Times New Roman" w:cs="Times New Roman"/>
          <w:sz w:val="24"/>
          <w:szCs w:val="24"/>
        </w:rPr>
        <w:t>Программа предусматривает преемственность музыкального содержания во всех видах</w:t>
      </w:r>
    </w:p>
    <w:p w14:paraId="215EE8B0" w14:textId="77777777" w:rsidR="00F8611C" w:rsidRPr="00982817" w:rsidRDefault="00F8611C" w:rsidP="00497465">
      <w:pPr>
        <w:pStyle w:val="a6"/>
        <w:ind w:firstLine="709"/>
        <w:jc w:val="both"/>
        <w:rPr>
          <w:rFonts w:ascii="Times New Roman" w:hAnsi="Times New Roman" w:cs="Times New Roman"/>
          <w:sz w:val="24"/>
          <w:szCs w:val="24"/>
        </w:rPr>
      </w:pPr>
      <w:r w:rsidRPr="00982817">
        <w:rPr>
          <w:rFonts w:ascii="Times New Roman" w:hAnsi="Times New Roman" w:cs="Times New Roman"/>
          <w:sz w:val="24"/>
          <w:szCs w:val="24"/>
        </w:rPr>
        <w:t>музыкальной деятельности. Музыкальный репертуар, сопровождающий музыкально –образовательный процесс формируется из различных программных сборников, которые</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перечислены в списке литературы.</w:t>
      </w:r>
    </w:p>
    <w:p w14:paraId="5111659A" w14:textId="77777777" w:rsidR="00F8611C" w:rsidRPr="00982817" w:rsidRDefault="00F8611C" w:rsidP="00497465">
      <w:pPr>
        <w:pStyle w:val="a6"/>
        <w:ind w:firstLine="709"/>
        <w:jc w:val="both"/>
        <w:rPr>
          <w:rFonts w:ascii="Times New Roman" w:hAnsi="Times New Roman" w:cs="Times New Roman"/>
          <w:sz w:val="24"/>
          <w:szCs w:val="24"/>
        </w:rPr>
      </w:pPr>
      <w:r w:rsidRPr="00982817">
        <w:rPr>
          <w:rFonts w:ascii="Times New Roman" w:hAnsi="Times New Roman" w:cs="Times New Roman"/>
          <w:sz w:val="24"/>
          <w:szCs w:val="24"/>
        </w:rPr>
        <w:t xml:space="preserve">Репертуар - является вариативным компонентом программы и может </w:t>
      </w:r>
      <w:r w:rsidR="003E644F" w:rsidRPr="00982817">
        <w:rPr>
          <w:rFonts w:ascii="Times New Roman" w:hAnsi="Times New Roman" w:cs="Times New Roman"/>
          <w:sz w:val="24"/>
          <w:szCs w:val="24"/>
        </w:rPr>
        <w:t>изменяться, дополняться</w:t>
      </w:r>
      <w:r w:rsidRPr="00982817">
        <w:rPr>
          <w:rFonts w:ascii="Times New Roman" w:hAnsi="Times New Roman" w:cs="Times New Roman"/>
          <w:sz w:val="24"/>
          <w:szCs w:val="24"/>
        </w:rPr>
        <w:t>, в связи с календарными событиями и планом реализации коллективных и</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индивидуально – ориентированных мероприятий, обеспечивающих удовлетворение</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образовательных потребностей разных категорий детей.</w:t>
      </w:r>
    </w:p>
    <w:p w14:paraId="2373B198" w14:textId="77777777" w:rsidR="00F8611C" w:rsidRPr="00982817" w:rsidRDefault="00F8611C" w:rsidP="00497465">
      <w:pPr>
        <w:pStyle w:val="a6"/>
        <w:ind w:firstLine="709"/>
        <w:jc w:val="both"/>
        <w:rPr>
          <w:rFonts w:ascii="Times New Roman" w:hAnsi="Times New Roman" w:cs="Times New Roman"/>
          <w:sz w:val="24"/>
          <w:szCs w:val="24"/>
        </w:rPr>
      </w:pPr>
      <w:r w:rsidRPr="00982817">
        <w:rPr>
          <w:rFonts w:ascii="Times New Roman" w:hAnsi="Times New Roman" w:cs="Times New Roman"/>
          <w:sz w:val="24"/>
          <w:szCs w:val="24"/>
        </w:rPr>
        <w:t>Особенностью рабочей программы по музыкальному воспитанию и развитию</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дошкольников является взаимосвязь различных видов художественной деятельности:</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речевой, музыкальной, песенной, танцевальной, творческо-игровой.</w:t>
      </w:r>
    </w:p>
    <w:p w14:paraId="2870D63B" w14:textId="77777777" w:rsidR="00F8611C" w:rsidRPr="00982817" w:rsidRDefault="00F8611C" w:rsidP="00497465">
      <w:pPr>
        <w:pStyle w:val="a6"/>
        <w:ind w:firstLine="709"/>
        <w:jc w:val="both"/>
        <w:rPr>
          <w:rFonts w:ascii="Times New Roman" w:hAnsi="Times New Roman" w:cs="Times New Roman"/>
          <w:sz w:val="24"/>
          <w:szCs w:val="24"/>
        </w:rPr>
      </w:pPr>
      <w:r w:rsidRPr="00982817">
        <w:rPr>
          <w:rFonts w:ascii="Times New Roman" w:hAnsi="Times New Roman" w:cs="Times New Roman"/>
          <w:sz w:val="24"/>
          <w:szCs w:val="24"/>
        </w:rPr>
        <w:t>Подобранный музыкальный репертуар позволяет обеспечить рациональное сочетание и</w:t>
      </w:r>
    </w:p>
    <w:p w14:paraId="0BD77040" w14:textId="77777777" w:rsidR="00F8611C" w:rsidRPr="00F8611C" w:rsidRDefault="00F8611C" w:rsidP="00497465">
      <w:pPr>
        <w:pStyle w:val="a6"/>
        <w:ind w:firstLine="709"/>
        <w:jc w:val="both"/>
        <w:rPr>
          <w:rFonts w:ascii="Times New Roman" w:hAnsi="Times New Roman" w:cs="Times New Roman"/>
          <w:sz w:val="24"/>
          <w:szCs w:val="24"/>
        </w:rPr>
      </w:pPr>
      <w:r w:rsidRPr="00982817">
        <w:rPr>
          <w:rFonts w:ascii="Times New Roman" w:hAnsi="Times New Roman" w:cs="Times New Roman"/>
          <w:sz w:val="24"/>
          <w:szCs w:val="24"/>
        </w:rPr>
        <w:t>смену видов музыкальной деятельности, предупредить утомляемость и сохранить</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активность ребенка на музыкальном занятии.</w:t>
      </w:r>
    </w:p>
    <w:p w14:paraId="62FA006B" w14:textId="77777777" w:rsidR="00F8611C" w:rsidRDefault="00F8611C" w:rsidP="00497465">
      <w:pPr>
        <w:pStyle w:val="a6"/>
        <w:ind w:firstLine="709"/>
        <w:jc w:val="both"/>
        <w:rPr>
          <w:rFonts w:ascii="Times New Roman" w:hAnsi="Times New Roman" w:cs="Times New Roman"/>
          <w:sz w:val="24"/>
          <w:szCs w:val="24"/>
        </w:rPr>
      </w:pPr>
      <w:r w:rsidRPr="00656630">
        <w:rPr>
          <w:rFonts w:ascii="Times New Roman" w:hAnsi="Times New Roman" w:cs="Times New Roman"/>
          <w:sz w:val="24"/>
          <w:szCs w:val="24"/>
        </w:rPr>
        <w:t xml:space="preserve">При реализации </w:t>
      </w:r>
      <w:r>
        <w:rPr>
          <w:rFonts w:ascii="Times New Roman" w:hAnsi="Times New Roman" w:cs="Times New Roman"/>
          <w:sz w:val="24"/>
          <w:szCs w:val="24"/>
        </w:rPr>
        <w:t xml:space="preserve">рабочей </w:t>
      </w:r>
      <w:r w:rsidRPr="00656630">
        <w:rPr>
          <w:rFonts w:ascii="Times New Roman" w:hAnsi="Times New Roman" w:cs="Times New Roman"/>
          <w:sz w:val="24"/>
          <w:szCs w:val="24"/>
        </w:rPr>
        <w:t>программ</w:t>
      </w:r>
      <w:r>
        <w:rPr>
          <w:rFonts w:ascii="Times New Roman" w:hAnsi="Times New Roman" w:cs="Times New Roman"/>
          <w:sz w:val="24"/>
          <w:szCs w:val="24"/>
        </w:rPr>
        <w:t>ы</w:t>
      </w:r>
      <w:r w:rsidRPr="00656630">
        <w:rPr>
          <w:rFonts w:ascii="Times New Roman" w:hAnsi="Times New Roman" w:cs="Times New Roman"/>
          <w:sz w:val="24"/>
          <w:szCs w:val="24"/>
        </w:rPr>
        <w:t xml:space="preserve"> использ</w:t>
      </w:r>
      <w:r>
        <w:rPr>
          <w:rFonts w:ascii="Times New Roman" w:hAnsi="Times New Roman" w:cs="Times New Roman"/>
          <w:sz w:val="24"/>
          <w:szCs w:val="24"/>
        </w:rPr>
        <w:t xml:space="preserve">уются </w:t>
      </w:r>
      <w:r w:rsidRPr="00656630">
        <w:rPr>
          <w:rFonts w:ascii="Times New Roman" w:hAnsi="Times New Roman" w:cs="Times New Roman"/>
          <w:sz w:val="24"/>
          <w:szCs w:val="24"/>
        </w:rPr>
        <w:t>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осуществля</w:t>
      </w:r>
      <w:r>
        <w:rPr>
          <w:rFonts w:ascii="Times New Roman" w:hAnsi="Times New Roman" w:cs="Times New Roman"/>
          <w:sz w:val="24"/>
          <w:szCs w:val="24"/>
        </w:rPr>
        <w:t>ю</w:t>
      </w:r>
      <w:r w:rsidRPr="00656630">
        <w:rPr>
          <w:rFonts w:ascii="Times New Roman" w:hAnsi="Times New Roman" w:cs="Times New Roman"/>
          <w:sz w:val="24"/>
          <w:szCs w:val="24"/>
        </w:rPr>
        <w:t xml:space="preserve">тся в соответствии с требованиями СанПиН 2.4.3648-20 и СанПиН 1.2.3685-21. </w:t>
      </w:r>
    </w:p>
    <w:p w14:paraId="2BEEF96A" w14:textId="77777777" w:rsidR="00F8611C" w:rsidRPr="00982817" w:rsidRDefault="00F8611C" w:rsidP="00497465">
      <w:pPr>
        <w:pStyle w:val="a6"/>
        <w:ind w:firstLine="709"/>
        <w:jc w:val="both"/>
        <w:rPr>
          <w:rFonts w:ascii="Times New Roman" w:hAnsi="Times New Roman" w:cs="Times New Roman"/>
          <w:sz w:val="24"/>
          <w:szCs w:val="24"/>
        </w:rPr>
      </w:pPr>
      <w:r w:rsidRPr="00656630">
        <w:rPr>
          <w:rFonts w:ascii="Times New Roman" w:hAnsi="Times New Roman" w:cs="Times New Roman"/>
          <w:sz w:val="24"/>
          <w:szCs w:val="24"/>
        </w:rPr>
        <w:t>Согласно ФГОС ДО использ</w:t>
      </w:r>
      <w:r>
        <w:rPr>
          <w:rFonts w:ascii="Times New Roman" w:hAnsi="Times New Roman" w:cs="Times New Roman"/>
          <w:sz w:val="24"/>
          <w:szCs w:val="24"/>
        </w:rPr>
        <w:t xml:space="preserve">уются </w:t>
      </w:r>
      <w:r w:rsidRPr="00656630">
        <w:rPr>
          <w:rFonts w:ascii="Times New Roman" w:hAnsi="Times New Roman" w:cs="Times New Roman"/>
          <w:sz w:val="24"/>
          <w:szCs w:val="24"/>
        </w:rPr>
        <w:t>следующие формы реализации Федеральной программы в соответствии с видом детской деятельности и возрастными особенностями детей:</w:t>
      </w:r>
      <w:r>
        <w:rPr>
          <w:rFonts w:ascii="Times New Roman" w:hAnsi="Times New Roman" w:cs="Times New Roman"/>
          <w:sz w:val="24"/>
          <w:szCs w:val="24"/>
        </w:rPr>
        <w:t xml:space="preserve"> в </w:t>
      </w:r>
      <w:r w:rsidRPr="00982817">
        <w:rPr>
          <w:rFonts w:ascii="Times New Roman" w:hAnsi="Times New Roman" w:cs="Times New Roman"/>
          <w:sz w:val="24"/>
          <w:szCs w:val="24"/>
        </w:rPr>
        <w:t>дошкольном возрасте (3 года ‒ 8 лет):</w:t>
      </w:r>
    </w:p>
    <w:p w14:paraId="09E32A9B" w14:textId="77777777" w:rsidR="00F8611C" w:rsidRDefault="00F8611C" w:rsidP="00497465">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музыкальная деятельность </w:t>
      </w:r>
    </w:p>
    <w:p w14:paraId="6AE640A4" w14:textId="77777777" w:rsidR="00F8611C" w:rsidRDefault="00F8611C" w:rsidP="00497465">
      <w:pPr>
        <w:pStyle w:val="a6"/>
        <w:numPr>
          <w:ilvl w:val="0"/>
          <w:numId w:val="25"/>
        </w:numPr>
        <w:ind w:left="0" w:firstLine="709"/>
        <w:jc w:val="both"/>
        <w:rPr>
          <w:rFonts w:ascii="Times New Roman" w:hAnsi="Times New Roman" w:cs="Times New Roman"/>
          <w:sz w:val="24"/>
          <w:szCs w:val="24"/>
        </w:rPr>
      </w:pPr>
      <w:r w:rsidRPr="00982817">
        <w:rPr>
          <w:rFonts w:ascii="Times New Roman" w:hAnsi="Times New Roman" w:cs="Times New Roman"/>
          <w:sz w:val="24"/>
          <w:szCs w:val="24"/>
        </w:rPr>
        <w:t xml:space="preserve">слушание и понимание музыкальных произведений, </w:t>
      </w:r>
    </w:p>
    <w:p w14:paraId="1E4AC698" w14:textId="77777777" w:rsidR="00F8611C" w:rsidRDefault="00F8611C" w:rsidP="00497465">
      <w:pPr>
        <w:pStyle w:val="a6"/>
        <w:numPr>
          <w:ilvl w:val="0"/>
          <w:numId w:val="25"/>
        </w:numPr>
        <w:ind w:left="0" w:firstLine="709"/>
        <w:jc w:val="both"/>
        <w:rPr>
          <w:rFonts w:ascii="Times New Roman" w:hAnsi="Times New Roman" w:cs="Times New Roman"/>
          <w:sz w:val="24"/>
          <w:szCs w:val="24"/>
        </w:rPr>
      </w:pPr>
      <w:r w:rsidRPr="00982817">
        <w:rPr>
          <w:rFonts w:ascii="Times New Roman" w:hAnsi="Times New Roman" w:cs="Times New Roman"/>
          <w:sz w:val="24"/>
          <w:szCs w:val="24"/>
        </w:rPr>
        <w:t xml:space="preserve">пение, </w:t>
      </w:r>
    </w:p>
    <w:p w14:paraId="35B1882A" w14:textId="77777777" w:rsidR="00F8611C" w:rsidRDefault="00F8611C" w:rsidP="00497465">
      <w:pPr>
        <w:pStyle w:val="a6"/>
        <w:numPr>
          <w:ilvl w:val="0"/>
          <w:numId w:val="25"/>
        </w:numPr>
        <w:ind w:left="0" w:firstLine="709"/>
        <w:jc w:val="both"/>
        <w:rPr>
          <w:rFonts w:ascii="Times New Roman" w:hAnsi="Times New Roman" w:cs="Times New Roman"/>
          <w:sz w:val="24"/>
          <w:szCs w:val="24"/>
        </w:rPr>
      </w:pPr>
      <w:r w:rsidRPr="00982817">
        <w:rPr>
          <w:rFonts w:ascii="Times New Roman" w:hAnsi="Times New Roman" w:cs="Times New Roman"/>
          <w:sz w:val="24"/>
          <w:szCs w:val="24"/>
        </w:rPr>
        <w:t xml:space="preserve">музыкально-ритмические движения, </w:t>
      </w:r>
    </w:p>
    <w:p w14:paraId="76C19004" w14:textId="77777777" w:rsidR="00F8611C" w:rsidRPr="00982817" w:rsidRDefault="00F8611C" w:rsidP="00497465">
      <w:pPr>
        <w:pStyle w:val="a6"/>
        <w:numPr>
          <w:ilvl w:val="0"/>
          <w:numId w:val="25"/>
        </w:numPr>
        <w:ind w:left="0" w:firstLine="709"/>
        <w:jc w:val="both"/>
        <w:rPr>
          <w:rFonts w:ascii="Times New Roman" w:hAnsi="Times New Roman" w:cs="Times New Roman"/>
          <w:sz w:val="24"/>
          <w:szCs w:val="24"/>
        </w:rPr>
      </w:pPr>
      <w:r w:rsidRPr="00982817">
        <w:rPr>
          <w:rFonts w:ascii="Times New Roman" w:hAnsi="Times New Roman" w:cs="Times New Roman"/>
          <w:sz w:val="24"/>
          <w:szCs w:val="24"/>
        </w:rPr>
        <w:t>игра на де</w:t>
      </w:r>
      <w:r>
        <w:rPr>
          <w:rFonts w:ascii="Times New Roman" w:hAnsi="Times New Roman" w:cs="Times New Roman"/>
          <w:sz w:val="24"/>
          <w:szCs w:val="24"/>
        </w:rPr>
        <w:t>тских музыкальных инструментах</w:t>
      </w:r>
    </w:p>
    <w:p w14:paraId="7ABEE4B5" w14:textId="77777777" w:rsidR="00F8611C" w:rsidRDefault="00F8611C" w:rsidP="00497465">
      <w:pPr>
        <w:pStyle w:val="a6"/>
        <w:ind w:firstLine="709"/>
        <w:jc w:val="both"/>
        <w:rPr>
          <w:rFonts w:ascii="Times New Roman" w:hAnsi="Times New Roman" w:cs="Times New Roman"/>
          <w:sz w:val="24"/>
          <w:szCs w:val="24"/>
        </w:rPr>
      </w:pPr>
    </w:p>
    <w:p w14:paraId="0858EC51" w14:textId="77777777" w:rsidR="00F8611C" w:rsidRPr="00982817" w:rsidRDefault="00F8611C" w:rsidP="00497465">
      <w:pPr>
        <w:pStyle w:val="a6"/>
        <w:ind w:firstLine="709"/>
        <w:jc w:val="both"/>
        <w:rPr>
          <w:rFonts w:ascii="Times New Roman" w:hAnsi="Times New Roman" w:cs="Times New Roman"/>
          <w:sz w:val="24"/>
          <w:szCs w:val="24"/>
        </w:rPr>
      </w:pPr>
      <w:r w:rsidRPr="003448AC">
        <w:rPr>
          <w:rFonts w:ascii="Times New Roman" w:hAnsi="Times New Roman" w:cs="Times New Roman"/>
          <w:b/>
          <w:sz w:val="24"/>
          <w:szCs w:val="24"/>
        </w:rPr>
        <w:t>Вариативность форм, методов и средств реализации Федеральной программы</w:t>
      </w:r>
      <w:r w:rsidRPr="00982817">
        <w:rPr>
          <w:rFonts w:ascii="Times New Roman" w:hAnsi="Times New Roman" w:cs="Times New Roman"/>
          <w:sz w:val="24"/>
          <w:szCs w:val="24"/>
        </w:rPr>
        <w:t xml:space="preserve"> зависит не</w:t>
      </w:r>
      <w:r w:rsidR="006602AE">
        <w:rPr>
          <w:rFonts w:ascii="Times New Roman" w:hAnsi="Times New Roman" w:cs="Times New Roman"/>
          <w:sz w:val="24"/>
          <w:szCs w:val="24"/>
        </w:rPr>
        <w:t xml:space="preserve"> </w:t>
      </w:r>
      <w:r w:rsidRPr="00982817">
        <w:rPr>
          <w:rFonts w:ascii="Times New Roman" w:hAnsi="Times New Roman" w:cs="Times New Roman"/>
          <w:sz w:val="24"/>
          <w:szCs w:val="24"/>
        </w:rPr>
        <w:t>только от учета возрастных особенностей обучающихся, их индивидуальных и особых</w:t>
      </w:r>
      <w:r w:rsidR="006602AE">
        <w:rPr>
          <w:rFonts w:ascii="Times New Roman" w:hAnsi="Times New Roman" w:cs="Times New Roman"/>
          <w:sz w:val="24"/>
          <w:szCs w:val="24"/>
        </w:rPr>
        <w:t xml:space="preserve"> </w:t>
      </w:r>
      <w:r w:rsidRPr="00982817">
        <w:rPr>
          <w:rFonts w:ascii="Times New Roman" w:hAnsi="Times New Roman" w:cs="Times New Roman"/>
          <w:sz w:val="24"/>
          <w:szCs w:val="24"/>
        </w:rPr>
        <w:t>образовательных потребностей, но и от личных интересов, мотивов, ожиданий, желаний</w:t>
      </w:r>
      <w:r w:rsidR="003448AC">
        <w:rPr>
          <w:rFonts w:ascii="Times New Roman" w:hAnsi="Times New Roman" w:cs="Times New Roman"/>
          <w:sz w:val="24"/>
          <w:szCs w:val="24"/>
        </w:rPr>
        <w:t xml:space="preserve"> </w:t>
      </w:r>
      <w:r w:rsidRPr="00982817">
        <w:rPr>
          <w:rFonts w:ascii="Times New Roman" w:hAnsi="Times New Roman" w:cs="Times New Roman"/>
          <w:sz w:val="24"/>
          <w:szCs w:val="24"/>
        </w:rPr>
        <w:t>детей. Важное значение имеет признание приоритетной субъективной позиции ребенка в</w:t>
      </w:r>
      <w:r w:rsidR="006602AE">
        <w:rPr>
          <w:rFonts w:ascii="Times New Roman" w:hAnsi="Times New Roman" w:cs="Times New Roman"/>
          <w:sz w:val="24"/>
          <w:szCs w:val="24"/>
        </w:rPr>
        <w:t xml:space="preserve"> </w:t>
      </w:r>
      <w:r w:rsidRPr="00982817">
        <w:rPr>
          <w:rFonts w:ascii="Times New Roman" w:hAnsi="Times New Roman" w:cs="Times New Roman"/>
          <w:sz w:val="24"/>
          <w:szCs w:val="24"/>
        </w:rPr>
        <w:t>образовательном процессе.</w:t>
      </w:r>
    </w:p>
    <w:p w14:paraId="566E9CF1" w14:textId="77777777" w:rsidR="00F8611C" w:rsidRPr="00982817" w:rsidRDefault="00F8611C" w:rsidP="00497465">
      <w:pPr>
        <w:pStyle w:val="a6"/>
        <w:ind w:firstLine="709"/>
        <w:jc w:val="both"/>
        <w:rPr>
          <w:rFonts w:ascii="Times New Roman" w:hAnsi="Times New Roman" w:cs="Times New Roman"/>
          <w:sz w:val="24"/>
          <w:szCs w:val="24"/>
        </w:rPr>
      </w:pPr>
      <w:r w:rsidRPr="00982817">
        <w:rPr>
          <w:rFonts w:ascii="Times New Roman" w:hAnsi="Times New Roman" w:cs="Times New Roman"/>
          <w:sz w:val="24"/>
          <w:szCs w:val="24"/>
        </w:rPr>
        <w:t>При выборе форм, методов, средств реализац</w:t>
      </w:r>
      <w:r w:rsidR="003448AC">
        <w:rPr>
          <w:rFonts w:ascii="Times New Roman" w:hAnsi="Times New Roman" w:cs="Times New Roman"/>
          <w:sz w:val="24"/>
          <w:szCs w:val="24"/>
        </w:rPr>
        <w:t xml:space="preserve">ии Федеральной программы </w:t>
      </w:r>
      <w:r w:rsidRPr="00982817">
        <w:rPr>
          <w:rFonts w:ascii="Times New Roman" w:hAnsi="Times New Roman" w:cs="Times New Roman"/>
          <w:sz w:val="24"/>
          <w:szCs w:val="24"/>
        </w:rPr>
        <w:t>учитыва</w:t>
      </w:r>
      <w:r w:rsidR="003448AC">
        <w:rPr>
          <w:rFonts w:ascii="Times New Roman" w:hAnsi="Times New Roman" w:cs="Times New Roman"/>
          <w:sz w:val="24"/>
          <w:szCs w:val="24"/>
        </w:rPr>
        <w:t>ю</w:t>
      </w:r>
      <w:r w:rsidRPr="00982817">
        <w:rPr>
          <w:rFonts w:ascii="Times New Roman" w:hAnsi="Times New Roman" w:cs="Times New Roman"/>
          <w:sz w:val="24"/>
          <w:szCs w:val="24"/>
        </w:rPr>
        <w:t xml:space="preserve"> субъектные проявления ребенка в деятельности: интерес к миру и культуре;</w:t>
      </w:r>
      <w:r w:rsidR="003448AC">
        <w:rPr>
          <w:rFonts w:ascii="Times New Roman" w:hAnsi="Times New Roman" w:cs="Times New Roman"/>
          <w:sz w:val="24"/>
          <w:szCs w:val="24"/>
        </w:rPr>
        <w:t xml:space="preserve"> </w:t>
      </w:r>
      <w:r w:rsidRPr="00982817">
        <w:rPr>
          <w:rFonts w:ascii="Times New Roman" w:hAnsi="Times New Roman" w:cs="Times New Roman"/>
          <w:sz w:val="24"/>
          <w:szCs w:val="24"/>
        </w:rPr>
        <w:t>избирательное отношение к социокультурным объектам и разным видам деятельности;</w:t>
      </w:r>
      <w:r w:rsidR="003448AC">
        <w:rPr>
          <w:rFonts w:ascii="Times New Roman" w:hAnsi="Times New Roman" w:cs="Times New Roman"/>
          <w:sz w:val="24"/>
          <w:szCs w:val="24"/>
        </w:rPr>
        <w:t xml:space="preserve"> </w:t>
      </w:r>
      <w:r w:rsidRPr="00982817">
        <w:rPr>
          <w:rFonts w:ascii="Times New Roman" w:hAnsi="Times New Roman" w:cs="Times New Roman"/>
          <w:sz w:val="24"/>
          <w:szCs w:val="24"/>
        </w:rPr>
        <w:t>инициативность и желание заниматься той или иной деятельностью; самостоятельность ввыборе и осуществлении деятельности; творчество в интерпретации объектов культуры и</w:t>
      </w:r>
      <w:r w:rsidR="003448AC">
        <w:rPr>
          <w:rFonts w:ascii="Times New Roman" w:hAnsi="Times New Roman" w:cs="Times New Roman"/>
          <w:sz w:val="24"/>
          <w:szCs w:val="24"/>
        </w:rPr>
        <w:t xml:space="preserve"> </w:t>
      </w:r>
      <w:r w:rsidRPr="00982817">
        <w:rPr>
          <w:rFonts w:ascii="Times New Roman" w:hAnsi="Times New Roman" w:cs="Times New Roman"/>
          <w:sz w:val="24"/>
          <w:szCs w:val="24"/>
        </w:rPr>
        <w:t>создании продуктов деятельности.</w:t>
      </w:r>
    </w:p>
    <w:p w14:paraId="6C87A842" w14:textId="77777777" w:rsidR="006565CA" w:rsidRPr="006565CA" w:rsidRDefault="006565CA" w:rsidP="00497465">
      <w:pPr>
        <w:pStyle w:val="a6"/>
        <w:ind w:firstLine="709"/>
        <w:jc w:val="both"/>
        <w:rPr>
          <w:rFonts w:ascii="Times New Roman" w:hAnsi="Times New Roman" w:cs="Times New Roman"/>
          <w:sz w:val="24"/>
          <w:szCs w:val="24"/>
        </w:rPr>
      </w:pPr>
      <w:r w:rsidRPr="006565CA">
        <w:rPr>
          <w:rFonts w:ascii="Times New Roman" w:hAnsi="Times New Roman" w:cs="Times New Roman"/>
          <w:sz w:val="24"/>
          <w:szCs w:val="24"/>
        </w:rPr>
        <w:t>При реализации Федеральной программы педагог может использовать</w:t>
      </w:r>
      <w:r>
        <w:rPr>
          <w:rFonts w:ascii="Times New Roman" w:hAnsi="Times New Roman" w:cs="Times New Roman"/>
          <w:sz w:val="24"/>
          <w:szCs w:val="24"/>
        </w:rPr>
        <w:t xml:space="preserve"> </w:t>
      </w:r>
      <w:r w:rsidRPr="006565CA">
        <w:rPr>
          <w:rFonts w:ascii="Times New Roman" w:hAnsi="Times New Roman" w:cs="Times New Roman"/>
          <w:sz w:val="24"/>
          <w:szCs w:val="24"/>
        </w:rPr>
        <w:t>различные средства, представленные совокупностью материальных и идеальных</w:t>
      </w:r>
      <w:r>
        <w:rPr>
          <w:rFonts w:ascii="Times New Roman" w:hAnsi="Times New Roman" w:cs="Times New Roman"/>
          <w:sz w:val="24"/>
          <w:szCs w:val="24"/>
        </w:rPr>
        <w:t xml:space="preserve"> </w:t>
      </w:r>
      <w:r w:rsidRPr="006565CA">
        <w:rPr>
          <w:rFonts w:ascii="Times New Roman" w:hAnsi="Times New Roman" w:cs="Times New Roman"/>
          <w:sz w:val="24"/>
          <w:szCs w:val="24"/>
        </w:rPr>
        <w:t>объектов:</w:t>
      </w:r>
    </w:p>
    <w:p w14:paraId="2B4EDC98" w14:textId="77777777" w:rsidR="006565CA" w:rsidRDefault="006565CA" w:rsidP="00497465">
      <w:pPr>
        <w:pStyle w:val="a6"/>
        <w:numPr>
          <w:ilvl w:val="0"/>
          <w:numId w:val="39"/>
        </w:numPr>
        <w:ind w:left="0" w:firstLine="709"/>
        <w:jc w:val="both"/>
        <w:rPr>
          <w:rFonts w:ascii="Times New Roman" w:hAnsi="Times New Roman" w:cs="Times New Roman"/>
          <w:sz w:val="24"/>
          <w:szCs w:val="24"/>
        </w:rPr>
      </w:pPr>
      <w:r w:rsidRPr="006565CA">
        <w:rPr>
          <w:rFonts w:ascii="Times New Roman" w:hAnsi="Times New Roman" w:cs="Times New Roman"/>
          <w:sz w:val="24"/>
          <w:szCs w:val="24"/>
        </w:rPr>
        <w:lastRenderedPageBreak/>
        <w:t xml:space="preserve">демонстрационные и раздаточные; </w:t>
      </w:r>
    </w:p>
    <w:p w14:paraId="0B718D5C" w14:textId="77777777" w:rsidR="006565CA" w:rsidRDefault="006565CA" w:rsidP="00497465">
      <w:pPr>
        <w:pStyle w:val="a6"/>
        <w:numPr>
          <w:ilvl w:val="0"/>
          <w:numId w:val="39"/>
        </w:numPr>
        <w:ind w:left="0" w:firstLine="709"/>
        <w:jc w:val="both"/>
        <w:rPr>
          <w:rFonts w:ascii="Times New Roman" w:hAnsi="Times New Roman" w:cs="Times New Roman"/>
          <w:sz w:val="24"/>
          <w:szCs w:val="24"/>
        </w:rPr>
      </w:pPr>
      <w:r w:rsidRPr="006565CA">
        <w:rPr>
          <w:rFonts w:ascii="Times New Roman" w:hAnsi="Times New Roman" w:cs="Times New Roman"/>
          <w:sz w:val="24"/>
          <w:szCs w:val="24"/>
        </w:rPr>
        <w:t xml:space="preserve">визуальные, аудийные, аудиовизуальные; </w:t>
      </w:r>
    </w:p>
    <w:p w14:paraId="1E48C99B" w14:textId="77777777" w:rsidR="006565CA" w:rsidRDefault="006565CA" w:rsidP="00497465">
      <w:pPr>
        <w:pStyle w:val="a6"/>
        <w:numPr>
          <w:ilvl w:val="0"/>
          <w:numId w:val="39"/>
        </w:numPr>
        <w:ind w:left="0" w:firstLine="709"/>
        <w:jc w:val="both"/>
        <w:rPr>
          <w:rFonts w:ascii="Times New Roman" w:hAnsi="Times New Roman" w:cs="Times New Roman"/>
          <w:sz w:val="24"/>
          <w:szCs w:val="24"/>
        </w:rPr>
      </w:pPr>
      <w:r w:rsidRPr="006565CA">
        <w:rPr>
          <w:rFonts w:ascii="Times New Roman" w:hAnsi="Times New Roman" w:cs="Times New Roman"/>
          <w:sz w:val="24"/>
          <w:szCs w:val="24"/>
        </w:rPr>
        <w:t xml:space="preserve">естественные и искусственные; </w:t>
      </w:r>
    </w:p>
    <w:p w14:paraId="696B0836" w14:textId="77777777" w:rsidR="006565CA" w:rsidRDefault="006565CA" w:rsidP="00497465">
      <w:pPr>
        <w:pStyle w:val="a6"/>
        <w:numPr>
          <w:ilvl w:val="0"/>
          <w:numId w:val="39"/>
        </w:numPr>
        <w:ind w:left="0" w:firstLine="709"/>
        <w:jc w:val="both"/>
        <w:rPr>
          <w:rFonts w:ascii="Times New Roman" w:hAnsi="Times New Roman" w:cs="Times New Roman"/>
          <w:sz w:val="24"/>
          <w:szCs w:val="24"/>
        </w:rPr>
      </w:pPr>
      <w:r w:rsidRPr="006565CA">
        <w:rPr>
          <w:rFonts w:ascii="Times New Roman" w:hAnsi="Times New Roman" w:cs="Times New Roman"/>
          <w:sz w:val="24"/>
          <w:szCs w:val="24"/>
        </w:rPr>
        <w:t>реальные и виртуальные.</w:t>
      </w:r>
    </w:p>
    <w:p w14:paraId="4A26F5B4" w14:textId="77777777" w:rsidR="006565CA" w:rsidRDefault="006565CA" w:rsidP="00497465">
      <w:pPr>
        <w:pStyle w:val="a6"/>
        <w:ind w:firstLine="709"/>
        <w:jc w:val="both"/>
        <w:rPr>
          <w:rFonts w:ascii="Times New Roman" w:hAnsi="Times New Roman" w:cs="Times New Roman"/>
          <w:sz w:val="24"/>
          <w:szCs w:val="24"/>
        </w:rPr>
      </w:pPr>
      <w:r>
        <w:rPr>
          <w:rFonts w:ascii="Times New Roman" w:hAnsi="Times New Roman" w:cs="Times New Roman"/>
          <w:sz w:val="24"/>
          <w:szCs w:val="24"/>
        </w:rPr>
        <w:t>Средства использую</w:t>
      </w:r>
      <w:r w:rsidRPr="006565CA">
        <w:rPr>
          <w:rFonts w:ascii="Times New Roman" w:hAnsi="Times New Roman" w:cs="Times New Roman"/>
          <w:sz w:val="24"/>
          <w:szCs w:val="24"/>
        </w:rPr>
        <w:t xml:space="preserve"> для развития </w:t>
      </w:r>
      <w:r>
        <w:rPr>
          <w:rFonts w:ascii="Times New Roman" w:hAnsi="Times New Roman" w:cs="Times New Roman"/>
          <w:sz w:val="24"/>
          <w:szCs w:val="24"/>
        </w:rPr>
        <w:t xml:space="preserve">музыкальной </w:t>
      </w:r>
      <w:r w:rsidRPr="006565CA">
        <w:rPr>
          <w:rFonts w:ascii="Times New Roman" w:hAnsi="Times New Roman" w:cs="Times New Roman"/>
          <w:sz w:val="24"/>
          <w:szCs w:val="24"/>
        </w:rPr>
        <w:t>деятельности детей:</w:t>
      </w:r>
      <w:r>
        <w:rPr>
          <w:rFonts w:ascii="Times New Roman" w:hAnsi="Times New Roman" w:cs="Times New Roman"/>
          <w:sz w:val="24"/>
          <w:szCs w:val="24"/>
        </w:rPr>
        <w:t xml:space="preserve"> детские музыкальные инструменты, дидактический материал и другое. </w:t>
      </w:r>
    </w:p>
    <w:p w14:paraId="53ACDE6B" w14:textId="77777777" w:rsidR="00F8611C" w:rsidRDefault="00F8611C" w:rsidP="00497465">
      <w:pPr>
        <w:pStyle w:val="a6"/>
        <w:ind w:firstLine="709"/>
        <w:jc w:val="both"/>
        <w:rPr>
          <w:rFonts w:ascii="Times New Roman" w:hAnsi="Times New Roman" w:cs="Times New Roman"/>
          <w:sz w:val="24"/>
          <w:szCs w:val="24"/>
        </w:rPr>
      </w:pPr>
      <w:r w:rsidRPr="00982817">
        <w:rPr>
          <w:rFonts w:ascii="Times New Roman" w:hAnsi="Times New Roman" w:cs="Times New Roman"/>
          <w:sz w:val="24"/>
          <w:szCs w:val="24"/>
        </w:rPr>
        <w:t>Выбор педагогом педагогически обоснованных форм, методов, средств реализации</w:t>
      </w:r>
      <w:r w:rsidR="003448AC">
        <w:rPr>
          <w:rFonts w:ascii="Times New Roman" w:hAnsi="Times New Roman" w:cs="Times New Roman"/>
          <w:sz w:val="24"/>
          <w:szCs w:val="24"/>
        </w:rPr>
        <w:t xml:space="preserve"> </w:t>
      </w:r>
      <w:r w:rsidRPr="00982817">
        <w:rPr>
          <w:rFonts w:ascii="Times New Roman" w:hAnsi="Times New Roman" w:cs="Times New Roman"/>
          <w:sz w:val="24"/>
          <w:szCs w:val="24"/>
        </w:rPr>
        <w:t>Федеральной программы, адекватных образовательным потребностям и предпочтениямдетей, их соотношение и интеграция при решении задач воспитания и обучения</w:t>
      </w:r>
      <w:r w:rsidR="003448AC">
        <w:rPr>
          <w:rFonts w:ascii="Times New Roman" w:hAnsi="Times New Roman" w:cs="Times New Roman"/>
          <w:sz w:val="24"/>
          <w:szCs w:val="24"/>
        </w:rPr>
        <w:t xml:space="preserve"> </w:t>
      </w:r>
      <w:r w:rsidRPr="00982817">
        <w:rPr>
          <w:rFonts w:ascii="Times New Roman" w:hAnsi="Times New Roman" w:cs="Times New Roman"/>
          <w:sz w:val="24"/>
          <w:szCs w:val="24"/>
        </w:rPr>
        <w:t>обеспечивает их вариативность.</w:t>
      </w:r>
    </w:p>
    <w:p w14:paraId="29DD9B85" w14:textId="77777777" w:rsidR="00656630" w:rsidRPr="006602AE" w:rsidRDefault="006565CA" w:rsidP="006602AE">
      <w:pPr>
        <w:pStyle w:val="a6"/>
        <w:jc w:val="center"/>
        <w:rPr>
          <w:rFonts w:ascii="Times New Roman" w:hAnsi="Times New Roman" w:cs="Times New Roman"/>
          <w:b/>
          <w:sz w:val="24"/>
          <w:szCs w:val="24"/>
        </w:rPr>
      </w:pPr>
      <w:r w:rsidRPr="006602AE">
        <w:rPr>
          <w:rFonts w:ascii="Times New Roman" w:hAnsi="Times New Roman" w:cs="Times New Roman"/>
          <w:b/>
          <w:sz w:val="24"/>
          <w:szCs w:val="24"/>
        </w:rPr>
        <w:t>2</w:t>
      </w:r>
      <w:r w:rsidR="006602AE" w:rsidRPr="006602AE">
        <w:rPr>
          <w:rFonts w:ascii="Times New Roman" w:hAnsi="Times New Roman" w:cs="Times New Roman"/>
          <w:b/>
          <w:sz w:val="24"/>
          <w:szCs w:val="24"/>
        </w:rPr>
        <w:t>.2</w:t>
      </w:r>
      <w:r w:rsidR="00982817" w:rsidRPr="006602AE">
        <w:rPr>
          <w:rFonts w:ascii="Times New Roman" w:hAnsi="Times New Roman" w:cs="Times New Roman"/>
          <w:b/>
          <w:sz w:val="24"/>
          <w:szCs w:val="24"/>
        </w:rPr>
        <w:t xml:space="preserve">. </w:t>
      </w:r>
      <w:r w:rsidR="006602AE">
        <w:rPr>
          <w:rFonts w:ascii="Times New Roman" w:hAnsi="Times New Roman" w:cs="Times New Roman"/>
          <w:b/>
          <w:sz w:val="24"/>
          <w:szCs w:val="24"/>
        </w:rPr>
        <w:t>Перечень программ и технологий в работе с детьми</w:t>
      </w:r>
    </w:p>
    <w:p w14:paraId="35A3FF54" w14:textId="77777777" w:rsidR="00B80F63" w:rsidRPr="00656630" w:rsidRDefault="00B80F63" w:rsidP="00B80F63">
      <w:pPr>
        <w:pStyle w:val="a6"/>
        <w:jc w:val="both"/>
        <w:rPr>
          <w:rFonts w:ascii="Times New Roman" w:hAnsi="Times New Roman" w:cs="Times New Roman"/>
          <w:sz w:val="24"/>
          <w:szCs w:val="24"/>
        </w:rPr>
      </w:pPr>
    </w:p>
    <w:p w14:paraId="6F871453" w14:textId="77777777" w:rsidR="00B80F63" w:rsidRPr="00497465" w:rsidRDefault="00B80F63" w:rsidP="00B80F63">
      <w:pPr>
        <w:pStyle w:val="a6"/>
        <w:ind w:firstLine="709"/>
        <w:jc w:val="both"/>
        <w:rPr>
          <w:rFonts w:ascii="Times New Roman" w:hAnsi="Times New Roman" w:cs="Times New Roman"/>
          <w:color w:val="000000" w:themeColor="text1"/>
          <w:sz w:val="24"/>
          <w:szCs w:val="24"/>
        </w:rPr>
      </w:pPr>
      <w:r w:rsidRPr="00497465">
        <w:rPr>
          <w:rFonts w:ascii="Times New Roman" w:hAnsi="Times New Roman" w:cs="Times New Roman"/>
          <w:color w:val="000000" w:themeColor="text1"/>
          <w:sz w:val="24"/>
          <w:szCs w:val="24"/>
        </w:rPr>
        <w:t>В настоящее время любое дошкольное учреждение самостоятельно в выборе программы. В своей работе я использую ряд программ ДОУ, представленных в таблице</w:t>
      </w:r>
    </w:p>
    <w:p w14:paraId="2C23BA0D" w14:textId="77777777" w:rsidR="00CA439F" w:rsidRPr="00497465" w:rsidRDefault="00CA439F" w:rsidP="00656630">
      <w:pPr>
        <w:pStyle w:val="a6"/>
        <w:jc w:val="both"/>
        <w:rPr>
          <w:b/>
          <w:iCs/>
          <w:color w:val="000000" w:themeColor="text1"/>
        </w:rPr>
      </w:pPr>
    </w:p>
    <w:tbl>
      <w:tblPr>
        <w:tblStyle w:val="28"/>
        <w:tblW w:w="9918" w:type="dxa"/>
        <w:tblLook w:val="04A0" w:firstRow="1" w:lastRow="0" w:firstColumn="1" w:lastColumn="0" w:noHBand="0" w:noVBand="1"/>
      </w:tblPr>
      <w:tblGrid>
        <w:gridCol w:w="3823"/>
        <w:gridCol w:w="6095"/>
      </w:tblGrid>
      <w:tr w:rsidR="00235A9E" w:rsidRPr="00CA439F" w14:paraId="6DD3A6E2" w14:textId="77777777" w:rsidTr="00E66EAA">
        <w:tc>
          <w:tcPr>
            <w:tcW w:w="9918" w:type="dxa"/>
            <w:gridSpan w:val="2"/>
          </w:tcPr>
          <w:p w14:paraId="71A54EF9" w14:textId="77777777" w:rsidR="00235A9E" w:rsidRPr="00CA439F" w:rsidRDefault="00235A9E" w:rsidP="00235A9E">
            <w:pPr>
              <w:jc w:val="center"/>
              <w:rPr>
                <w:sz w:val="24"/>
                <w:szCs w:val="24"/>
              </w:rPr>
            </w:pPr>
            <w:r>
              <w:rPr>
                <w:sz w:val="24"/>
                <w:szCs w:val="24"/>
              </w:rPr>
              <w:t xml:space="preserve">парциальные </w:t>
            </w:r>
            <w:r w:rsidRPr="00CA439F">
              <w:rPr>
                <w:sz w:val="24"/>
                <w:szCs w:val="24"/>
              </w:rPr>
              <w:t>программы</w:t>
            </w:r>
          </w:p>
        </w:tc>
      </w:tr>
      <w:tr w:rsidR="00CA439F" w:rsidRPr="00CA439F" w14:paraId="408655A2" w14:textId="77777777" w:rsidTr="00624BF6">
        <w:tc>
          <w:tcPr>
            <w:tcW w:w="3823" w:type="dxa"/>
          </w:tcPr>
          <w:p w14:paraId="6BB612D3" w14:textId="77777777" w:rsidR="00624BF6" w:rsidRDefault="00CA439F" w:rsidP="00CA439F">
            <w:pPr>
              <w:jc w:val="both"/>
              <w:rPr>
                <w:sz w:val="24"/>
                <w:szCs w:val="24"/>
              </w:rPr>
            </w:pPr>
            <w:r w:rsidRPr="00CA439F">
              <w:rPr>
                <w:sz w:val="24"/>
                <w:szCs w:val="24"/>
              </w:rPr>
              <w:t xml:space="preserve">Буренина А.И. </w:t>
            </w:r>
          </w:p>
          <w:p w14:paraId="42FD2A0E" w14:textId="77777777" w:rsidR="00CA439F" w:rsidRPr="00CA439F" w:rsidRDefault="00CA439F" w:rsidP="00CA439F">
            <w:pPr>
              <w:jc w:val="both"/>
              <w:rPr>
                <w:sz w:val="24"/>
                <w:szCs w:val="24"/>
              </w:rPr>
            </w:pPr>
            <w:r w:rsidRPr="00CA439F">
              <w:rPr>
                <w:sz w:val="24"/>
                <w:szCs w:val="24"/>
              </w:rPr>
              <w:t>«Ритмическая мозаика»</w:t>
            </w:r>
          </w:p>
        </w:tc>
        <w:tc>
          <w:tcPr>
            <w:tcW w:w="6095" w:type="dxa"/>
          </w:tcPr>
          <w:p w14:paraId="0543293D" w14:textId="77777777" w:rsidR="00FE1B3F" w:rsidRPr="00FE1B3F" w:rsidRDefault="00FE1B3F" w:rsidP="00FE1B3F">
            <w:pPr>
              <w:jc w:val="both"/>
              <w:rPr>
                <w:sz w:val="24"/>
                <w:szCs w:val="24"/>
              </w:rPr>
            </w:pPr>
            <w:r w:rsidRPr="00FE1B3F">
              <w:rPr>
                <w:sz w:val="24"/>
                <w:szCs w:val="24"/>
              </w:rPr>
              <w:t>Основная цель программы «Ритмическая пластика»- это психологическое раскрепощение каждого ребенка, где основное внимание уделяется не на результаты, не на качество выполнения движений, а на процесс обучения.</w:t>
            </w:r>
          </w:p>
          <w:p w14:paraId="7C91CDF1" w14:textId="77777777" w:rsidR="00FE1B3F" w:rsidRPr="00FE1B3F" w:rsidRDefault="00FE1B3F" w:rsidP="00FE1B3F">
            <w:pPr>
              <w:jc w:val="both"/>
              <w:rPr>
                <w:sz w:val="24"/>
                <w:szCs w:val="24"/>
              </w:rPr>
            </w:pPr>
            <w:r w:rsidRPr="00FE1B3F">
              <w:rPr>
                <w:sz w:val="24"/>
                <w:szCs w:val="24"/>
              </w:rPr>
              <w:t>Центральной задачей является воспитание у людей любви и интереса к занятиям ритмикой, воспитание потребности движения под музыку, приобщение детей к совместному движению с педагогом.</w:t>
            </w:r>
          </w:p>
          <w:p w14:paraId="00968D04" w14:textId="77777777" w:rsidR="00FE1B3F" w:rsidRPr="00FE1B3F" w:rsidRDefault="00FE1B3F" w:rsidP="00FE1B3F">
            <w:pPr>
              <w:jc w:val="both"/>
              <w:rPr>
                <w:sz w:val="24"/>
                <w:szCs w:val="24"/>
              </w:rPr>
            </w:pPr>
            <w:r w:rsidRPr="00FE1B3F">
              <w:rPr>
                <w:sz w:val="24"/>
                <w:szCs w:val="24"/>
              </w:rPr>
              <w:t>В области развития двигательной сферы решаются следующие задачи:</w:t>
            </w:r>
          </w:p>
          <w:p w14:paraId="2AAC8CAD" w14:textId="77777777" w:rsidR="00FE1B3F" w:rsidRPr="00FE1B3F" w:rsidRDefault="00FE1B3F" w:rsidP="00FE1B3F">
            <w:pPr>
              <w:jc w:val="both"/>
              <w:rPr>
                <w:sz w:val="24"/>
                <w:szCs w:val="24"/>
              </w:rPr>
            </w:pPr>
            <w:r w:rsidRPr="00FE1B3F">
              <w:rPr>
                <w:sz w:val="24"/>
                <w:szCs w:val="24"/>
              </w:rPr>
              <w:t>• умение соотносить движение с музыкой;</w:t>
            </w:r>
          </w:p>
          <w:p w14:paraId="389D817F" w14:textId="77777777" w:rsidR="00FE1B3F" w:rsidRPr="00FE1B3F" w:rsidRDefault="00FE1B3F" w:rsidP="00FE1B3F">
            <w:pPr>
              <w:jc w:val="both"/>
              <w:rPr>
                <w:sz w:val="24"/>
                <w:szCs w:val="24"/>
              </w:rPr>
            </w:pPr>
            <w:r w:rsidRPr="00FE1B3F">
              <w:rPr>
                <w:sz w:val="24"/>
                <w:szCs w:val="24"/>
              </w:rPr>
              <w:t>• развитие двигательных качеств - координации, ловкости и точности движений гибкости пластичности и выразительности</w:t>
            </w:r>
          </w:p>
          <w:p w14:paraId="0D7DB068" w14:textId="77777777" w:rsidR="00FE1B3F" w:rsidRPr="00FE1B3F" w:rsidRDefault="00FE1B3F" w:rsidP="00FE1B3F">
            <w:pPr>
              <w:jc w:val="both"/>
              <w:rPr>
                <w:sz w:val="24"/>
                <w:szCs w:val="24"/>
              </w:rPr>
            </w:pPr>
            <w:r w:rsidRPr="00FE1B3F">
              <w:rPr>
                <w:sz w:val="24"/>
                <w:szCs w:val="24"/>
              </w:rPr>
              <w:t>• формирование двигательных навыков и умений в различных видах упражнений, а так же ориентироваться в пространстве;</w:t>
            </w:r>
          </w:p>
          <w:p w14:paraId="29E537AF" w14:textId="77777777" w:rsidR="00FE1B3F" w:rsidRPr="00FE1B3F" w:rsidRDefault="00FE1B3F" w:rsidP="00FE1B3F">
            <w:pPr>
              <w:jc w:val="both"/>
              <w:rPr>
                <w:sz w:val="24"/>
                <w:szCs w:val="24"/>
              </w:rPr>
            </w:pPr>
            <w:r w:rsidRPr="00FE1B3F">
              <w:rPr>
                <w:sz w:val="24"/>
                <w:szCs w:val="24"/>
              </w:rPr>
              <w:t>• развитие сенсорных, мыслительных, эмоциональных процессов.</w:t>
            </w:r>
          </w:p>
          <w:p w14:paraId="59960D5D" w14:textId="77777777" w:rsidR="00CA439F" w:rsidRDefault="00FE1B3F" w:rsidP="001D5D63">
            <w:pPr>
              <w:jc w:val="both"/>
              <w:rPr>
                <w:sz w:val="24"/>
                <w:szCs w:val="24"/>
              </w:rPr>
            </w:pPr>
            <w:r w:rsidRPr="00FE1B3F">
              <w:rPr>
                <w:sz w:val="24"/>
                <w:szCs w:val="24"/>
              </w:rPr>
              <w:t>Программа «ритмичная пластика» направлена также на совершенствование профессионализма самого педагога в области ритмопластических движений.</w:t>
            </w:r>
          </w:p>
          <w:p w14:paraId="6C8B8BFD" w14:textId="77777777" w:rsidR="001D5D63" w:rsidRPr="00CA439F" w:rsidRDefault="001D5D63" w:rsidP="001D5D63">
            <w:pPr>
              <w:jc w:val="both"/>
              <w:rPr>
                <w:sz w:val="24"/>
                <w:szCs w:val="24"/>
              </w:rPr>
            </w:pPr>
          </w:p>
        </w:tc>
      </w:tr>
      <w:tr w:rsidR="00CA439F" w:rsidRPr="00CA439F" w14:paraId="16DB26F7" w14:textId="77777777" w:rsidTr="00624BF6">
        <w:tc>
          <w:tcPr>
            <w:tcW w:w="3823" w:type="dxa"/>
          </w:tcPr>
          <w:p w14:paraId="7C8FF0E7" w14:textId="77777777" w:rsidR="00235A9E" w:rsidRDefault="00CA439F" w:rsidP="00CA439F">
            <w:pPr>
              <w:jc w:val="both"/>
              <w:rPr>
                <w:sz w:val="24"/>
                <w:szCs w:val="24"/>
              </w:rPr>
            </w:pPr>
            <w:r w:rsidRPr="00CA439F">
              <w:rPr>
                <w:sz w:val="24"/>
                <w:szCs w:val="24"/>
              </w:rPr>
              <w:t xml:space="preserve">Каплунова И., </w:t>
            </w:r>
          </w:p>
          <w:p w14:paraId="3919D1F1" w14:textId="77777777" w:rsidR="00235A9E" w:rsidRDefault="00CA439F" w:rsidP="00CA439F">
            <w:pPr>
              <w:jc w:val="both"/>
              <w:rPr>
                <w:sz w:val="24"/>
                <w:szCs w:val="24"/>
              </w:rPr>
            </w:pPr>
            <w:r w:rsidRPr="00CA439F">
              <w:rPr>
                <w:sz w:val="24"/>
                <w:szCs w:val="24"/>
              </w:rPr>
              <w:t>Новоскольцева И.</w:t>
            </w:r>
          </w:p>
          <w:p w14:paraId="2E97E67D" w14:textId="77777777" w:rsidR="00CA439F" w:rsidRPr="00CA439F" w:rsidRDefault="00CA439F" w:rsidP="00CA439F">
            <w:pPr>
              <w:jc w:val="both"/>
              <w:rPr>
                <w:sz w:val="24"/>
                <w:szCs w:val="24"/>
              </w:rPr>
            </w:pPr>
            <w:r w:rsidRPr="00CA439F">
              <w:rPr>
                <w:sz w:val="24"/>
                <w:szCs w:val="24"/>
              </w:rPr>
              <w:t xml:space="preserve"> «Ладушки»</w:t>
            </w:r>
          </w:p>
          <w:p w14:paraId="14721E62" w14:textId="77777777" w:rsidR="00CA439F" w:rsidRPr="00CA439F" w:rsidRDefault="00CA439F" w:rsidP="00CA439F">
            <w:pPr>
              <w:ind w:left="360"/>
              <w:jc w:val="both"/>
              <w:rPr>
                <w:sz w:val="24"/>
                <w:szCs w:val="24"/>
              </w:rPr>
            </w:pPr>
          </w:p>
        </w:tc>
        <w:tc>
          <w:tcPr>
            <w:tcW w:w="6095" w:type="dxa"/>
          </w:tcPr>
          <w:p w14:paraId="79044853" w14:textId="77777777" w:rsidR="00624BF6" w:rsidRPr="00624BF6" w:rsidRDefault="00624BF6" w:rsidP="00624BF6">
            <w:pPr>
              <w:jc w:val="both"/>
              <w:rPr>
                <w:sz w:val="24"/>
                <w:szCs w:val="24"/>
              </w:rPr>
            </w:pPr>
            <w:r w:rsidRPr="00624BF6">
              <w:rPr>
                <w:sz w:val="24"/>
                <w:szCs w:val="24"/>
              </w:rPr>
              <w:t>Цель программы – музыкально-творческое развитие детей в процессе</w:t>
            </w:r>
            <w:r w:rsidR="006D064E">
              <w:rPr>
                <w:sz w:val="24"/>
                <w:szCs w:val="24"/>
              </w:rPr>
              <w:t xml:space="preserve"> </w:t>
            </w:r>
            <w:r w:rsidRPr="00624BF6">
              <w:rPr>
                <w:sz w:val="24"/>
                <w:szCs w:val="24"/>
              </w:rPr>
              <w:t>различных видов музыкальной деятельности: музыкально-ритмических движений, инструментального</w:t>
            </w:r>
            <w:r w:rsidR="006D064E">
              <w:rPr>
                <w:sz w:val="24"/>
                <w:szCs w:val="24"/>
              </w:rPr>
              <w:t xml:space="preserve"> </w:t>
            </w:r>
            <w:r w:rsidRPr="00624BF6">
              <w:rPr>
                <w:sz w:val="24"/>
                <w:szCs w:val="24"/>
              </w:rPr>
              <w:t>музицирования, пения, слушания музыки, музыкально-игровой деятельности (плясок, игр, хороводов).</w:t>
            </w:r>
          </w:p>
          <w:p w14:paraId="3457973B" w14:textId="77777777" w:rsidR="00CA439F" w:rsidRDefault="00624BF6" w:rsidP="001D5D63">
            <w:pPr>
              <w:jc w:val="both"/>
              <w:rPr>
                <w:sz w:val="24"/>
                <w:szCs w:val="24"/>
              </w:rPr>
            </w:pPr>
            <w:r w:rsidRPr="00624BF6">
              <w:rPr>
                <w:sz w:val="24"/>
                <w:szCs w:val="24"/>
              </w:rPr>
              <w:t xml:space="preserve">Основная задача программы – введение ребенка в мир музыки с радостью и улыбкой. </w:t>
            </w:r>
          </w:p>
          <w:p w14:paraId="1F518EAC" w14:textId="77777777" w:rsidR="001D5D63" w:rsidRPr="00CA439F" w:rsidRDefault="001D5D63" w:rsidP="001D5D63">
            <w:pPr>
              <w:jc w:val="both"/>
              <w:rPr>
                <w:sz w:val="24"/>
                <w:szCs w:val="24"/>
              </w:rPr>
            </w:pPr>
          </w:p>
        </w:tc>
      </w:tr>
      <w:tr w:rsidR="00CA439F" w:rsidRPr="00CA439F" w14:paraId="3BEE162E" w14:textId="77777777" w:rsidTr="00624BF6">
        <w:tc>
          <w:tcPr>
            <w:tcW w:w="3823" w:type="dxa"/>
          </w:tcPr>
          <w:p w14:paraId="70729A55" w14:textId="77777777" w:rsidR="00235A9E" w:rsidRDefault="00CA439F" w:rsidP="00CA439F">
            <w:pPr>
              <w:jc w:val="both"/>
              <w:rPr>
                <w:sz w:val="24"/>
                <w:szCs w:val="24"/>
              </w:rPr>
            </w:pPr>
            <w:r w:rsidRPr="00CA439F">
              <w:rPr>
                <w:sz w:val="24"/>
                <w:szCs w:val="24"/>
              </w:rPr>
              <w:t xml:space="preserve">Рытов Д.А. </w:t>
            </w:r>
          </w:p>
          <w:p w14:paraId="7797AF74" w14:textId="77777777" w:rsidR="00CA439F" w:rsidRPr="00CA439F" w:rsidRDefault="00CA439F" w:rsidP="00CA439F">
            <w:pPr>
              <w:jc w:val="both"/>
              <w:rPr>
                <w:sz w:val="24"/>
                <w:szCs w:val="24"/>
              </w:rPr>
            </w:pPr>
            <w:r w:rsidRPr="00CA439F">
              <w:rPr>
                <w:sz w:val="24"/>
                <w:szCs w:val="24"/>
              </w:rPr>
              <w:t>«Музыкальная народная культура</w:t>
            </w:r>
            <w:r w:rsidR="00E107D4">
              <w:rPr>
                <w:sz w:val="24"/>
                <w:szCs w:val="24"/>
              </w:rPr>
              <w:t>»</w:t>
            </w:r>
          </w:p>
        </w:tc>
        <w:tc>
          <w:tcPr>
            <w:tcW w:w="6095" w:type="dxa"/>
          </w:tcPr>
          <w:p w14:paraId="1132E9A8" w14:textId="77777777" w:rsidR="00FE1B3F" w:rsidRPr="00FE1B3F" w:rsidRDefault="00FE1B3F" w:rsidP="00FE1B3F">
            <w:pPr>
              <w:jc w:val="both"/>
              <w:rPr>
                <w:sz w:val="24"/>
                <w:szCs w:val="24"/>
              </w:rPr>
            </w:pPr>
            <w:r w:rsidRPr="00FE1B3F">
              <w:rPr>
                <w:sz w:val="24"/>
                <w:szCs w:val="24"/>
              </w:rPr>
              <w:t>Основная идея программы — воспитание ребенка через приобщение к лучшим традициям русской народной музыкальной</w:t>
            </w:r>
            <w:r w:rsidR="006D064E">
              <w:rPr>
                <w:sz w:val="24"/>
                <w:szCs w:val="24"/>
              </w:rPr>
              <w:t xml:space="preserve"> </w:t>
            </w:r>
            <w:r w:rsidRPr="00FE1B3F">
              <w:rPr>
                <w:sz w:val="24"/>
                <w:szCs w:val="24"/>
              </w:rPr>
              <w:t>культуры.</w:t>
            </w:r>
          </w:p>
          <w:p w14:paraId="693A96E3" w14:textId="77777777" w:rsidR="00CA439F" w:rsidRDefault="00FE1B3F" w:rsidP="00FE1B3F">
            <w:pPr>
              <w:jc w:val="both"/>
              <w:rPr>
                <w:sz w:val="24"/>
                <w:szCs w:val="24"/>
              </w:rPr>
            </w:pPr>
            <w:r w:rsidRPr="00FE1B3F">
              <w:rPr>
                <w:sz w:val="24"/>
                <w:szCs w:val="24"/>
              </w:rPr>
              <w:lastRenderedPageBreak/>
              <w:t xml:space="preserve">Знакомство с историей музыкальных традиций своего народа, ансамблевое музицирование на народных и специально разработанных экспериментальных инструментах, создание детьми аранжировок и оригинальных произведений, погружение в мир народных обрядов и праздников </w:t>
            </w:r>
            <w:r>
              <w:rPr>
                <w:sz w:val="24"/>
                <w:szCs w:val="24"/>
              </w:rPr>
              <w:t>-</w:t>
            </w:r>
            <w:r w:rsidRPr="00FE1B3F">
              <w:rPr>
                <w:sz w:val="24"/>
                <w:szCs w:val="24"/>
              </w:rPr>
              <w:t xml:space="preserve"> все это способствует формированию творчески богатой, художественно одаренной культурной личности.</w:t>
            </w:r>
          </w:p>
          <w:p w14:paraId="07BB7FE6" w14:textId="77777777" w:rsidR="00FE1B3F" w:rsidRDefault="001D5D63" w:rsidP="00FE1B3F">
            <w:pPr>
              <w:jc w:val="both"/>
              <w:rPr>
                <w:sz w:val="24"/>
                <w:szCs w:val="24"/>
              </w:rPr>
            </w:pPr>
            <w:r>
              <w:rPr>
                <w:sz w:val="24"/>
                <w:szCs w:val="24"/>
              </w:rPr>
              <w:t xml:space="preserve">      </w:t>
            </w:r>
            <w:r w:rsidR="00FE1B3F" w:rsidRPr="00FE1B3F">
              <w:rPr>
                <w:sz w:val="24"/>
                <w:szCs w:val="24"/>
              </w:rPr>
              <w:t>Программа включает ряд методик: музыкального воспитания детей на народных традициях, обучения игре на народных: инструментах, изготовления народных музыкальных инструментов и применения их в исполнительской практике, организации эвристической, развивающей игровой музыкально-прикладной деятельности детей.</w:t>
            </w:r>
          </w:p>
          <w:p w14:paraId="3F265094" w14:textId="77777777" w:rsidR="001D5D63" w:rsidRPr="00CA439F" w:rsidRDefault="001D5D63" w:rsidP="00FE1B3F">
            <w:pPr>
              <w:jc w:val="both"/>
              <w:rPr>
                <w:sz w:val="24"/>
                <w:szCs w:val="24"/>
              </w:rPr>
            </w:pPr>
          </w:p>
        </w:tc>
      </w:tr>
      <w:tr w:rsidR="00CA439F" w:rsidRPr="00CA439F" w14:paraId="1E3E0373" w14:textId="77777777" w:rsidTr="00624BF6">
        <w:tc>
          <w:tcPr>
            <w:tcW w:w="3823" w:type="dxa"/>
          </w:tcPr>
          <w:p w14:paraId="37D5C970" w14:textId="77777777" w:rsidR="00CA439F" w:rsidRPr="00CA439F" w:rsidRDefault="00CA439F" w:rsidP="00CA439F">
            <w:pPr>
              <w:jc w:val="both"/>
              <w:rPr>
                <w:sz w:val="24"/>
                <w:szCs w:val="24"/>
              </w:rPr>
            </w:pPr>
            <w:r w:rsidRPr="00CA439F">
              <w:rPr>
                <w:sz w:val="24"/>
                <w:szCs w:val="24"/>
              </w:rPr>
              <w:lastRenderedPageBreak/>
              <w:t>Радынова О.П. «Музыкальные шедевры»</w:t>
            </w:r>
          </w:p>
          <w:p w14:paraId="1F9DA8A7" w14:textId="77777777" w:rsidR="00CA439F" w:rsidRPr="00CA439F" w:rsidRDefault="00CA439F" w:rsidP="00CA439F">
            <w:pPr>
              <w:jc w:val="both"/>
              <w:rPr>
                <w:sz w:val="24"/>
                <w:szCs w:val="24"/>
              </w:rPr>
            </w:pPr>
          </w:p>
        </w:tc>
        <w:tc>
          <w:tcPr>
            <w:tcW w:w="6095" w:type="dxa"/>
          </w:tcPr>
          <w:p w14:paraId="7E5BD5C5" w14:textId="77777777" w:rsidR="00CA439F" w:rsidRPr="00CA439F" w:rsidRDefault="00CA439F" w:rsidP="00CA439F">
            <w:pPr>
              <w:jc w:val="both"/>
              <w:rPr>
                <w:sz w:val="24"/>
                <w:szCs w:val="24"/>
              </w:rPr>
            </w:pPr>
            <w:r w:rsidRPr="00CA439F">
              <w:rPr>
                <w:sz w:val="24"/>
                <w:szCs w:val="24"/>
              </w:rPr>
              <w:t>Научно обоснованная и методически выстроенная программа формирования основ музыкальной культуры детей дошкольного возраста как части общей духовной культуры. Это реализуется через взаимосвязь разных видов музыкальной и художественно-эстетической деятельности (ритмопластика, оркестровка, певческие импровизации, рисование, сочинение сказок, детских опер, спектаклей- игр и др.).</w:t>
            </w:r>
          </w:p>
          <w:p w14:paraId="2424F53B" w14:textId="77777777" w:rsidR="00CA439F" w:rsidRDefault="001D5D63" w:rsidP="001D5D63">
            <w:pPr>
              <w:jc w:val="both"/>
              <w:rPr>
                <w:sz w:val="24"/>
                <w:szCs w:val="24"/>
              </w:rPr>
            </w:pPr>
            <w:r>
              <w:rPr>
                <w:sz w:val="24"/>
                <w:szCs w:val="24"/>
              </w:rPr>
              <w:t xml:space="preserve">     </w:t>
            </w:r>
            <w:r w:rsidR="00CA439F" w:rsidRPr="00CA439F">
              <w:rPr>
                <w:sz w:val="24"/>
                <w:szCs w:val="24"/>
              </w:rPr>
              <w:t>Программа рекомендована Министерством общего и профессионального образования РФ.</w:t>
            </w:r>
          </w:p>
          <w:p w14:paraId="38E0AC47" w14:textId="77777777" w:rsidR="001D5D63" w:rsidRPr="00CA439F" w:rsidRDefault="001D5D63" w:rsidP="001D5D63">
            <w:pPr>
              <w:jc w:val="both"/>
              <w:rPr>
                <w:sz w:val="24"/>
                <w:szCs w:val="24"/>
              </w:rPr>
            </w:pPr>
          </w:p>
        </w:tc>
      </w:tr>
    </w:tbl>
    <w:p w14:paraId="4C171C95" w14:textId="77777777" w:rsidR="000136FA" w:rsidRDefault="000136FA" w:rsidP="006D7AAE">
      <w:pPr>
        <w:pStyle w:val="Default"/>
        <w:rPr>
          <w:i/>
          <w:iCs/>
          <w:sz w:val="28"/>
          <w:szCs w:val="28"/>
        </w:rPr>
      </w:pPr>
    </w:p>
    <w:p w14:paraId="2DB056BF" w14:textId="77777777" w:rsidR="00B80F63" w:rsidRDefault="00B80F63" w:rsidP="00B80F63">
      <w:pPr>
        <w:pStyle w:val="Default"/>
        <w:jc w:val="center"/>
        <w:rPr>
          <w:sz w:val="28"/>
          <w:szCs w:val="28"/>
        </w:rPr>
      </w:pPr>
      <w:r>
        <w:rPr>
          <w:sz w:val="28"/>
          <w:szCs w:val="28"/>
        </w:rPr>
        <w:t xml:space="preserve">2.4 Технологии, используемые на музыкальных занятиях </w:t>
      </w:r>
    </w:p>
    <w:p w14:paraId="60FCB653" w14:textId="77777777" w:rsidR="00B80F63" w:rsidRDefault="00B80F63" w:rsidP="00B80F63">
      <w:pPr>
        <w:pStyle w:val="Default"/>
        <w:jc w:val="center"/>
        <w:rPr>
          <w:sz w:val="28"/>
          <w:szCs w:val="28"/>
        </w:rPr>
      </w:pPr>
    </w:p>
    <w:tbl>
      <w:tblPr>
        <w:tblStyle w:val="a5"/>
        <w:tblW w:w="9918" w:type="dxa"/>
        <w:tblLook w:val="0000" w:firstRow="0" w:lastRow="0" w:firstColumn="0" w:lastColumn="0" w:noHBand="0" w:noVBand="0"/>
      </w:tblPr>
      <w:tblGrid>
        <w:gridCol w:w="4106"/>
        <w:gridCol w:w="5812"/>
      </w:tblGrid>
      <w:tr w:rsidR="00B80F63" w14:paraId="3A7F44BA" w14:textId="77777777" w:rsidTr="00A51959">
        <w:trPr>
          <w:trHeight w:val="177"/>
        </w:trPr>
        <w:tc>
          <w:tcPr>
            <w:tcW w:w="9918" w:type="dxa"/>
            <w:gridSpan w:val="2"/>
          </w:tcPr>
          <w:p w14:paraId="59EB7F4B" w14:textId="77777777" w:rsidR="00B80F63" w:rsidRDefault="00B80F63" w:rsidP="00A51959">
            <w:pPr>
              <w:pStyle w:val="Default"/>
              <w:ind w:left="108"/>
              <w:jc w:val="center"/>
              <w:rPr>
                <w:sz w:val="28"/>
                <w:szCs w:val="28"/>
              </w:rPr>
            </w:pPr>
            <w:r w:rsidRPr="009F36A4">
              <w:rPr>
                <w:szCs w:val="28"/>
              </w:rPr>
              <w:t>Технологии</w:t>
            </w:r>
          </w:p>
        </w:tc>
      </w:tr>
      <w:tr w:rsidR="00B80F63" w:rsidRPr="00712D21" w14:paraId="14805EBC" w14:textId="77777777" w:rsidTr="00A51959">
        <w:tblPrEx>
          <w:tblLook w:val="04A0" w:firstRow="1" w:lastRow="0" w:firstColumn="1" w:lastColumn="0" w:noHBand="0" w:noVBand="1"/>
        </w:tblPrEx>
        <w:tc>
          <w:tcPr>
            <w:tcW w:w="4106" w:type="dxa"/>
          </w:tcPr>
          <w:p w14:paraId="3F7C5D4D" w14:textId="77777777" w:rsidR="00B80F63" w:rsidRPr="00B80F63" w:rsidRDefault="00B80F63" w:rsidP="00A51959">
            <w:pPr>
              <w:jc w:val="both"/>
              <w:rPr>
                <w:rFonts w:ascii="Times New Roman" w:eastAsia="Times New Roman" w:hAnsi="Times New Roman" w:cs="Times New Roman"/>
                <w:color w:val="000000" w:themeColor="text1"/>
                <w:sz w:val="24"/>
                <w:szCs w:val="24"/>
                <w:lang w:eastAsia="ru-RU"/>
              </w:rPr>
            </w:pPr>
            <w:r w:rsidRPr="00B80F63">
              <w:rPr>
                <w:rFonts w:ascii="Times New Roman" w:eastAsia="Times New Roman" w:hAnsi="Times New Roman" w:cs="Times New Roman"/>
                <w:color w:val="000000" w:themeColor="text1"/>
                <w:sz w:val="24"/>
                <w:szCs w:val="24"/>
                <w:lang w:eastAsia="ru-RU"/>
              </w:rPr>
              <w:t>Здоровьесберегающие технологии</w:t>
            </w:r>
          </w:p>
        </w:tc>
        <w:tc>
          <w:tcPr>
            <w:tcW w:w="5812" w:type="dxa"/>
          </w:tcPr>
          <w:p w14:paraId="211422A0" w14:textId="77777777" w:rsidR="00B80F63" w:rsidRPr="00B80F63" w:rsidRDefault="00B80F63" w:rsidP="00B80F63">
            <w:pPr>
              <w:pStyle w:val="a3"/>
              <w:numPr>
                <w:ilvl w:val="0"/>
                <w:numId w:val="83"/>
              </w:numPr>
              <w:spacing w:after="0" w:line="240" w:lineRule="auto"/>
              <w:ind w:left="5" w:firstLine="0"/>
              <w:jc w:val="both"/>
              <w:rPr>
                <w:rFonts w:ascii="Times New Roman" w:eastAsia="Times New Roman" w:hAnsi="Times New Roman"/>
                <w:color w:val="000000" w:themeColor="text1"/>
                <w:sz w:val="24"/>
                <w:szCs w:val="24"/>
              </w:rPr>
            </w:pPr>
            <w:r w:rsidRPr="00B80F63">
              <w:rPr>
                <w:rFonts w:ascii="Times New Roman" w:eastAsia="Times New Roman" w:hAnsi="Times New Roman"/>
                <w:color w:val="000000" w:themeColor="text1"/>
                <w:sz w:val="24"/>
                <w:szCs w:val="24"/>
              </w:rPr>
              <w:t>речь с движением;</w:t>
            </w:r>
          </w:p>
          <w:p w14:paraId="1C810AD3" w14:textId="77777777" w:rsidR="00B80F63" w:rsidRPr="00B80F63" w:rsidRDefault="00B80F63" w:rsidP="00B80F63">
            <w:pPr>
              <w:pStyle w:val="a3"/>
              <w:numPr>
                <w:ilvl w:val="0"/>
                <w:numId w:val="83"/>
              </w:numPr>
              <w:spacing w:after="0" w:line="240" w:lineRule="auto"/>
              <w:ind w:left="5" w:firstLine="0"/>
              <w:jc w:val="both"/>
              <w:rPr>
                <w:rFonts w:ascii="Times New Roman" w:eastAsia="Times New Roman" w:hAnsi="Times New Roman"/>
                <w:color w:val="000000" w:themeColor="text1"/>
                <w:sz w:val="24"/>
                <w:szCs w:val="24"/>
              </w:rPr>
            </w:pPr>
            <w:r w:rsidRPr="00B80F63">
              <w:rPr>
                <w:rFonts w:ascii="Times New Roman" w:eastAsia="Times New Roman" w:hAnsi="Times New Roman"/>
                <w:color w:val="000000" w:themeColor="text1"/>
                <w:sz w:val="24"/>
                <w:szCs w:val="24"/>
              </w:rPr>
              <w:t>пальчиковая гимнастика и игровой массаж;</w:t>
            </w:r>
          </w:p>
          <w:p w14:paraId="1D890B0F" w14:textId="77777777" w:rsidR="00B80F63" w:rsidRPr="00B80F63" w:rsidRDefault="00B80F63" w:rsidP="00B80F63">
            <w:pPr>
              <w:pStyle w:val="a3"/>
              <w:numPr>
                <w:ilvl w:val="0"/>
                <w:numId w:val="83"/>
              </w:numPr>
              <w:spacing w:after="0" w:line="240" w:lineRule="auto"/>
              <w:ind w:left="5" w:firstLine="0"/>
              <w:jc w:val="both"/>
              <w:rPr>
                <w:rFonts w:ascii="Times New Roman" w:eastAsia="Times New Roman" w:hAnsi="Times New Roman"/>
                <w:color w:val="000000" w:themeColor="text1"/>
                <w:sz w:val="24"/>
                <w:szCs w:val="24"/>
              </w:rPr>
            </w:pPr>
            <w:r w:rsidRPr="00B80F63">
              <w:rPr>
                <w:rFonts w:ascii="Times New Roman" w:eastAsia="Times New Roman" w:hAnsi="Times New Roman"/>
                <w:color w:val="000000" w:themeColor="text1"/>
                <w:sz w:val="24"/>
                <w:szCs w:val="24"/>
              </w:rPr>
              <w:t>психогимнастика;</w:t>
            </w:r>
          </w:p>
          <w:p w14:paraId="2D7A0016" w14:textId="77777777" w:rsidR="00B80F63" w:rsidRPr="00B80F63" w:rsidRDefault="00B80F63" w:rsidP="00B80F63">
            <w:pPr>
              <w:pStyle w:val="a3"/>
              <w:numPr>
                <w:ilvl w:val="0"/>
                <w:numId w:val="83"/>
              </w:numPr>
              <w:spacing w:after="0" w:line="240" w:lineRule="auto"/>
              <w:ind w:left="5" w:firstLine="0"/>
              <w:jc w:val="both"/>
              <w:rPr>
                <w:rFonts w:ascii="Times New Roman" w:eastAsia="Times New Roman" w:hAnsi="Times New Roman"/>
                <w:color w:val="000000" w:themeColor="text1"/>
                <w:sz w:val="24"/>
                <w:szCs w:val="24"/>
              </w:rPr>
            </w:pPr>
            <w:r w:rsidRPr="00B80F63">
              <w:rPr>
                <w:rFonts w:ascii="Times New Roman" w:eastAsia="Times New Roman" w:hAnsi="Times New Roman"/>
                <w:color w:val="000000" w:themeColor="text1"/>
                <w:sz w:val="24"/>
                <w:szCs w:val="24"/>
              </w:rPr>
              <w:t>дыхательная гимнастика;</w:t>
            </w:r>
          </w:p>
          <w:p w14:paraId="3C622A54" w14:textId="77777777" w:rsidR="00B80F63" w:rsidRPr="00B80F63" w:rsidRDefault="00B80F63" w:rsidP="00B80F63">
            <w:pPr>
              <w:pStyle w:val="a3"/>
              <w:numPr>
                <w:ilvl w:val="0"/>
                <w:numId w:val="83"/>
              </w:numPr>
              <w:spacing w:after="0" w:line="240" w:lineRule="auto"/>
              <w:ind w:left="5" w:firstLine="0"/>
              <w:jc w:val="both"/>
              <w:rPr>
                <w:rFonts w:ascii="Times New Roman" w:eastAsia="Times New Roman" w:hAnsi="Times New Roman"/>
                <w:color w:val="000000" w:themeColor="text1"/>
                <w:sz w:val="24"/>
                <w:szCs w:val="24"/>
              </w:rPr>
            </w:pPr>
            <w:r w:rsidRPr="00B80F63">
              <w:rPr>
                <w:rFonts w:ascii="Times New Roman" w:eastAsia="Times New Roman" w:hAnsi="Times New Roman"/>
                <w:color w:val="000000" w:themeColor="text1"/>
                <w:sz w:val="24"/>
                <w:szCs w:val="24"/>
              </w:rPr>
              <w:t>артикуляционная гимнастика;</w:t>
            </w:r>
          </w:p>
          <w:p w14:paraId="1CFEA64B" w14:textId="77777777" w:rsidR="00B80F63" w:rsidRPr="00B80F63" w:rsidRDefault="00B80F63" w:rsidP="00B80F63">
            <w:pPr>
              <w:pStyle w:val="a3"/>
              <w:numPr>
                <w:ilvl w:val="0"/>
                <w:numId w:val="83"/>
              </w:numPr>
              <w:spacing w:after="0" w:line="240" w:lineRule="auto"/>
              <w:ind w:left="5" w:firstLine="0"/>
              <w:jc w:val="both"/>
              <w:rPr>
                <w:rFonts w:ascii="Times New Roman" w:eastAsia="Times New Roman" w:hAnsi="Times New Roman"/>
                <w:color w:val="000000" w:themeColor="text1"/>
                <w:sz w:val="24"/>
                <w:szCs w:val="24"/>
              </w:rPr>
            </w:pPr>
            <w:r w:rsidRPr="00B80F63">
              <w:rPr>
                <w:rFonts w:ascii="Times New Roman" w:eastAsia="Times New Roman" w:hAnsi="Times New Roman"/>
                <w:color w:val="000000" w:themeColor="text1"/>
                <w:sz w:val="24"/>
                <w:szCs w:val="24"/>
              </w:rPr>
              <w:t>оздоровительные и фонопедические упражнения;</w:t>
            </w:r>
          </w:p>
          <w:p w14:paraId="703E538D" w14:textId="77777777" w:rsidR="00B80F63" w:rsidRPr="00B80F63" w:rsidRDefault="00B80F63" w:rsidP="00B80F63">
            <w:pPr>
              <w:pStyle w:val="a3"/>
              <w:numPr>
                <w:ilvl w:val="0"/>
                <w:numId w:val="83"/>
              </w:numPr>
              <w:spacing w:after="0" w:line="240" w:lineRule="auto"/>
              <w:ind w:left="5" w:firstLine="0"/>
              <w:jc w:val="both"/>
              <w:rPr>
                <w:rFonts w:ascii="Times New Roman" w:eastAsia="Times New Roman" w:hAnsi="Times New Roman"/>
                <w:color w:val="000000" w:themeColor="text1"/>
                <w:sz w:val="24"/>
                <w:szCs w:val="24"/>
              </w:rPr>
            </w:pPr>
            <w:r w:rsidRPr="00B80F63">
              <w:rPr>
                <w:rFonts w:ascii="Times New Roman" w:eastAsia="Times New Roman" w:hAnsi="Times New Roman"/>
                <w:color w:val="000000" w:themeColor="text1"/>
                <w:sz w:val="24"/>
                <w:szCs w:val="24"/>
              </w:rPr>
              <w:t>валеологические песенки - распевки;</w:t>
            </w:r>
          </w:p>
          <w:p w14:paraId="22182CEE" w14:textId="77777777" w:rsidR="00B80F63" w:rsidRPr="00B80F63" w:rsidRDefault="00B80F63" w:rsidP="00B80F63">
            <w:pPr>
              <w:pStyle w:val="a3"/>
              <w:numPr>
                <w:ilvl w:val="0"/>
                <w:numId w:val="83"/>
              </w:numPr>
              <w:spacing w:after="0" w:line="240" w:lineRule="auto"/>
              <w:ind w:left="5" w:firstLine="0"/>
              <w:jc w:val="both"/>
              <w:rPr>
                <w:rFonts w:ascii="Times New Roman" w:eastAsia="Times New Roman" w:hAnsi="Times New Roman"/>
                <w:color w:val="000000" w:themeColor="text1"/>
                <w:sz w:val="24"/>
                <w:szCs w:val="24"/>
              </w:rPr>
            </w:pPr>
            <w:r w:rsidRPr="00B80F63">
              <w:rPr>
                <w:rFonts w:ascii="Times New Roman" w:eastAsia="Times New Roman" w:hAnsi="Times New Roman"/>
                <w:color w:val="000000" w:themeColor="text1"/>
                <w:sz w:val="24"/>
                <w:szCs w:val="24"/>
              </w:rPr>
              <w:t>ритмопластика и логоритмика</w:t>
            </w:r>
          </w:p>
        </w:tc>
      </w:tr>
      <w:tr w:rsidR="00B80F63" w:rsidRPr="00712D21" w14:paraId="5DFD3EAA" w14:textId="77777777" w:rsidTr="00A51959">
        <w:tblPrEx>
          <w:tblLook w:val="04A0" w:firstRow="1" w:lastRow="0" w:firstColumn="1" w:lastColumn="0" w:noHBand="0" w:noVBand="1"/>
        </w:tblPrEx>
        <w:tc>
          <w:tcPr>
            <w:tcW w:w="4106" w:type="dxa"/>
          </w:tcPr>
          <w:p w14:paraId="1BBF1596" w14:textId="77777777" w:rsidR="00B80F63" w:rsidRPr="00B80F63" w:rsidRDefault="00B80F63" w:rsidP="00A51959">
            <w:pPr>
              <w:jc w:val="both"/>
              <w:rPr>
                <w:rFonts w:ascii="Times New Roman" w:eastAsia="Times New Roman" w:hAnsi="Times New Roman" w:cs="Times New Roman"/>
                <w:color w:val="000000" w:themeColor="text1"/>
                <w:sz w:val="24"/>
                <w:szCs w:val="24"/>
                <w:lang w:eastAsia="ru-RU"/>
              </w:rPr>
            </w:pPr>
            <w:r w:rsidRPr="00B80F63">
              <w:rPr>
                <w:rFonts w:ascii="Times New Roman" w:eastAsia="Times New Roman" w:hAnsi="Times New Roman" w:cs="Times New Roman"/>
                <w:color w:val="000000" w:themeColor="text1"/>
                <w:sz w:val="24"/>
                <w:szCs w:val="24"/>
                <w:lang w:eastAsia="ru-RU"/>
              </w:rPr>
              <w:t>сказкатерапия и музыкотерапия</w:t>
            </w:r>
          </w:p>
          <w:p w14:paraId="0CABD351" w14:textId="77777777" w:rsidR="00B80F63" w:rsidRPr="00B80F63" w:rsidRDefault="00B80F63" w:rsidP="00A51959">
            <w:pPr>
              <w:ind w:left="360"/>
              <w:jc w:val="both"/>
              <w:rPr>
                <w:rFonts w:ascii="Times New Roman" w:eastAsia="Times New Roman" w:hAnsi="Times New Roman" w:cs="Times New Roman"/>
                <w:color w:val="000000" w:themeColor="text1"/>
                <w:sz w:val="24"/>
                <w:szCs w:val="24"/>
                <w:lang w:eastAsia="ru-RU"/>
              </w:rPr>
            </w:pPr>
          </w:p>
        </w:tc>
        <w:tc>
          <w:tcPr>
            <w:tcW w:w="5812" w:type="dxa"/>
          </w:tcPr>
          <w:p w14:paraId="36D68A44" w14:textId="77777777" w:rsidR="00B80F63" w:rsidRPr="00B80F63" w:rsidRDefault="00B80F63" w:rsidP="00B80F63">
            <w:pPr>
              <w:pStyle w:val="af1"/>
              <w:numPr>
                <w:ilvl w:val="0"/>
                <w:numId w:val="80"/>
              </w:numPr>
              <w:shd w:val="clear" w:color="auto" w:fill="FFFFFF"/>
              <w:spacing w:before="0" w:beforeAutospacing="0" w:after="0" w:afterAutospacing="0"/>
              <w:ind w:left="0" w:firstLine="5"/>
              <w:rPr>
                <w:color w:val="000000" w:themeColor="text1"/>
                <w:szCs w:val="28"/>
              </w:rPr>
            </w:pPr>
            <w:r w:rsidRPr="00B80F63">
              <w:rPr>
                <w:rStyle w:val="af2"/>
                <w:b w:val="0"/>
                <w:color w:val="000000" w:themeColor="text1"/>
                <w:szCs w:val="28"/>
              </w:rPr>
              <w:t>«Сказка наоборот»</w:t>
            </w:r>
          </w:p>
          <w:p w14:paraId="5F832340" w14:textId="77777777" w:rsidR="00B80F63" w:rsidRPr="00B80F63" w:rsidRDefault="00B80F63" w:rsidP="00B80F63">
            <w:pPr>
              <w:pStyle w:val="af1"/>
              <w:numPr>
                <w:ilvl w:val="0"/>
                <w:numId w:val="80"/>
              </w:numPr>
              <w:shd w:val="clear" w:color="auto" w:fill="FFFFFF"/>
              <w:spacing w:before="0" w:beforeAutospacing="0" w:after="0" w:afterAutospacing="0"/>
              <w:ind w:left="0" w:firstLine="5"/>
              <w:rPr>
                <w:color w:val="000000" w:themeColor="text1"/>
                <w:szCs w:val="28"/>
              </w:rPr>
            </w:pPr>
            <w:r w:rsidRPr="00B80F63">
              <w:rPr>
                <w:rStyle w:val="af2"/>
                <w:b w:val="0"/>
                <w:color w:val="000000" w:themeColor="text1"/>
                <w:szCs w:val="28"/>
              </w:rPr>
              <w:t>«Встреча сказочных героев»</w:t>
            </w:r>
          </w:p>
          <w:p w14:paraId="44EC3234" w14:textId="77777777" w:rsidR="00B80F63" w:rsidRPr="00B80F63" w:rsidRDefault="00B80F63" w:rsidP="00B80F63">
            <w:pPr>
              <w:pStyle w:val="af1"/>
              <w:numPr>
                <w:ilvl w:val="0"/>
                <w:numId w:val="80"/>
              </w:numPr>
              <w:shd w:val="clear" w:color="auto" w:fill="FFFFFF"/>
              <w:spacing w:before="0" w:beforeAutospacing="0" w:after="0" w:afterAutospacing="0"/>
              <w:ind w:left="0" w:firstLine="5"/>
              <w:rPr>
                <w:color w:val="000000" w:themeColor="text1"/>
                <w:szCs w:val="28"/>
              </w:rPr>
            </w:pPr>
            <w:r w:rsidRPr="00B80F63">
              <w:rPr>
                <w:color w:val="000000" w:themeColor="text1"/>
                <w:szCs w:val="28"/>
              </w:rPr>
              <w:t>«</w:t>
            </w:r>
            <w:r w:rsidRPr="00B80F63">
              <w:rPr>
                <w:rStyle w:val="af2"/>
                <w:b w:val="0"/>
                <w:color w:val="000000" w:themeColor="text1"/>
                <w:szCs w:val="28"/>
              </w:rPr>
              <w:t>Сказка по кругу»</w:t>
            </w:r>
          </w:p>
          <w:p w14:paraId="344EDA92" w14:textId="77777777" w:rsidR="00B80F63" w:rsidRPr="00B80F63" w:rsidRDefault="00B80F63" w:rsidP="00B80F63">
            <w:pPr>
              <w:pStyle w:val="af1"/>
              <w:numPr>
                <w:ilvl w:val="0"/>
                <w:numId w:val="80"/>
              </w:numPr>
              <w:shd w:val="clear" w:color="auto" w:fill="FFFFFF"/>
              <w:spacing w:before="0" w:beforeAutospacing="0" w:after="0" w:afterAutospacing="0"/>
              <w:ind w:left="0" w:firstLine="5"/>
              <w:rPr>
                <w:color w:val="000000" w:themeColor="text1"/>
                <w:szCs w:val="28"/>
              </w:rPr>
            </w:pPr>
            <w:r w:rsidRPr="00B80F63">
              <w:rPr>
                <w:rStyle w:val="af2"/>
                <w:b w:val="0"/>
                <w:color w:val="000000" w:themeColor="text1"/>
                <w:szCs w:val="28"/>
              </w:rPr>
              <w:t>«Придумай сказку»</w:t>
            </w:r>
          </w:p>
          <w:p w14:paraId="5023D92C" w14:textId="77777777" w:rsidR="00B80F63" w:rsidRPr="00B80F63" w:rsidRDefault="00B80F63" w:rsidP="00B80F63">
            <w:pPr>
              <w:pStyle w:val="af1"/>
              <w:numPr>
                <w:ilvl w:val="0"/>
                <w:numId w:val="80"/>
              </w:numPr>
              <w:shd w:val="clear" w:color="auto" w:fill="FFFFFF"/>
              <w:spacing w:before="0" w:beforeAutospacing="0" w:after="0" w:afterAutospacing="0"/>
              <w:ind w:left="0" w:firstLine="5"/>
              <w:rPr>
                <w:color w:val="000000" w:themeColor="text1"/>
                <w:szCs w:val="28"/>
              </w:rPr>
            </w:pPr>
            <w:r w:rsidRPr="00B80F63">
              <w:rPr>
                <w:rStyle w:val="af2"/>
                <w:b w:val="0"/>
                <w:color w:val="000000" w:themeColor="text1"/>
                <w:szCs w:val="28"/>
              </w:rPr>
              <w:t>«Убегающий звук»</w:t>
            </w:r>
          </w:p>
          <w:p w14:paraId="0A4F476D" w14:textId="77777777" w:rsidR="00B80F63" w:rsidRPr="00B80F63" w:rsidRDefault="00B80F63" w:rsidP="00B80F63">
            <w:pPr>
              <w:pStyle w:val="af1"/>
              <w:numPr>
                <w:ilvl w:val="0"/>
                <w:numId w:val="80"/>
              </w:numPr>
              <w:shd w:val="clear" w:color="auto" w:fill="FFFFFF"/>
              <w:spacing w:before="0" w:beforeAutospacing="0" w:after="0" w:afterAutospacing="0"/>
              <w:ind w:left="0" w:firstLine="5"/>
              <w:rPr>
                <w:color w:val="000000" w:themeColor="text1"/>
                <w:szCs w:val="28"/>
              </w:rPr>
            </w:pPr>
            <w:r w:rsidRPr="00B80F63">
              <w:rPr>
                <w:rStyle w:val="af2"/>
                <w:b w:val="0"/>
                <w:color w:val="000000" w:themeColor="text1"/>
                <w:szCs w:val="28"/>
              </w:rPr>
              <w:t>«Импровизация на музыкальных инструментах»</w:t>
            </w:r>
          </w:p>
          <w:p w14:paraId="1E73DD4B" w14:textId="77777777" w:rsidR="00B80F63" w:rsidRPr="00B80F63" w:rsidRDefault="00B80F63" w:rsidP="00B80F63">
            <w:pPr>
              <w:pStyle w:val="af1"/>
              <w:numPr>
                <w:ilvl w:val="0"/>
                <w:numId w:val="80"/>
              </w:numPr>
              <w:shd w:val="clear" w:color="auto" w:fill="FFFFFF"/>
              <w:spacing w:before="0" w:beforeAutospacing="0" w:after="0" w:afterAutospacing="0"/>
              <w:ind w:left="0" w:firstLine="5"/>
              <w:rPr>
                <w:rFonts w:ascii="Helvetica" w:hAnsi="Helvetica" w:cs="Helvetica"/>
                <w:color w:val="000000" w:themeColor="text1"/>
                <w:sz w:val="21"/>
                <w:szCs w:val="21"/>
              </w:rPr>
            </w:pPr>
            <w:r w:rsidRPr="00B80F63">
              <w:rPr>
                <w:rStyle w:val="af2"/>
                <w:b w:val="0"/>
                <w:color w:val="000000" w:themeColor="text1"/>
                <w:szCs w:val="28"/>
              </w:rPr>
              <w:t>«Тонирование»</w:t>
            </w:r>
          </w:p>
        </w:tc>
      </w:tr>
      <w:tr w:rsidR="00B80F63" w:rsidRPr="00712D21" w14:paraId="7344686D" w14:textId="77777777" w:rsidTr="00A51959">
        <w:tblPrEx>
          <w:tblLook w:val="04A0" w:firstRow="1" w:lastRow="0" w:firstColumn="1" w:lastColumn="0" w:noHBand="0" w:noVBand="1"/>
        </w:tblPrEx>
        <w:tc>
          <w:tcPr>
            <w:tcW w:w="4106" w:type="dxa"/>
          </w:tcPr>
          <w:p w14:paraId="5759F758" w14:textId="77777777" w:rsidR="00B80F63" w:rsidRPr="00B80F63" w:rsidRDefault="00B80F63" w:rsidP="00A51959">
            <w:pPr>
              <w:jc w:val="both"/>
              <w:rPr>
                <w:rFonts w:ascii="Times New Roman" w:eastAsia="Times New Roman" w:hAnsi="Times New Roman" w:cs="Times New Roman"/>
                <w:color w:val="000000" w:themeColor="text1"/>
                <w:sz w:val="24"/>
                <w:szCs w:val="24"/>
                <w:lang w:eastAsia="ru-RU"/>
              </w:rPr>
            </w:pPr>
            <w:r w:rsidRPr="00B80F63">
              <w:rPr>
                <w:rFonts w:ascii="Times New Roman" w:eastAsia="Times New Roman" w:hAnsi="Times New Roman" w:cs="Times New Roman"/>
                <w:color w:val="000000" w:themeColor="text1"/>
                <w:sz w:val="24"/>
                <w:szCs w:val="24"/>
                <w:lang w:eastAsia="ru-RU"/>
              </w:rPr>
              <w:t>информационно-коммуникационные технологии;</w:t>
            </w:r>
          </w:p>
          <w:p w14:paraId="3172C0EA" w14:textId="77777777" w:rsidR="00B80F63" w:rsidRPr="00B80F63" w:rsidRDefault="00B80F63" w:rsidP="00A51959">
            <w:pPr>
              <w:jc w:val="both"/>
              <w:rPr>
                <w:rFonts w:ascii="Times New Roman" w:eastAsia="Times New Roman" w:hAnsi="Times New Roman" w:cs="Times New Roman"/>
                <w:color w:val="000000" w:themeColor="text1"/>
                <w:sz w:val="24"/>
                <w:szCs w:val="24"/>
                <w:lang w:eastAsia="ru-RU"/>
              </w:rPr>
            </w:pPr>
          </w:p>
        </w:tc>
        <w:tc>
          <w:tcPr>
            <w:tcW w:w="5812" w:type="dxa"/>
          </w:tcPr>
          <w:p w14:paraId="1A5F9199" w14:textId="77777777" w:rsidR="00B80F63" w:rsidRPr="00B80F63" w:rsidRDefault="00B80F63" w:rsidP="00B80F63">
            <w:pPr>
              <w:pStyle w:val="a6"/>
              <w:numPr>
                <w:ilvl w:val="0"/>
                <w:numId w:val="80"/>
              </w:numPr>
              <w:ind w:left="5" w:firstLine="0"/>
              <w:rPr>
                <w:rFonts w:ascii="Times New Roman" w:hAnsi="Times New Roman" w:cs="Times New Roman"/>
                <w:color w:val="000000" w:themeColor="text1"/>
                <w:sz w:val="24"/>
                <w:szCs w:val="24"/>
              </w:rPr>
            </w:pPr>
            <w:r w:rsidRPr="00B80F63">
              <w:rPr>
                <w:rFonts w:ascii="Times New Roman" w:hAnsi="Times New Roman" w:cs="Times New Roman"/>
                <w:color w:val="000000" w:themeColor="text1"/>
                <w:sz w:val="24"/>
                <w:szCs w:val="24"/>
              </w:rPr>
              <w:lastRenderedPageBreak/>
              <w:t>Просмотр поучающих видео, картинок, презентаций</w:t>
            </w:r>
          </w:p>
          <w:p w14:paraId="5F616416" w14:textId="77777777" w:rsidR="00B80F63" w:rsidRPr="00B80F63" w:rsidRDefault="00B80F63" w:rsidP="00B80F63">
            <w:pPr>
              <w:pStyle w:val="a6"/>
              <w:numPr>
                <w:ilvl w:val="0"/>
                <w:numId w:val="80"/>
              </w:numPr>
              <w:ind w:left="5" w:firstLine="0"/>
              <w:rPr>
                <w:rFonts w:ascii="Times New Roman" w:hAnsi="Times New Roman" w:cs="Times New Roman"/>
                <w:color w:val="000000" w:themeColor="text1"/>
                <w:sz w:val="24"/>
                <w:szCs w:val="24"/>
              </w:rPr>
            </w:pPr>
            <w:r w:rsidRPr="00B80F63">
              <w:rPr>
                <w:rFonts w:ascii="Times New Roman" w:hAnsi="Times New Roman" w:cs="Times New Roman"/>
                <w:color w:val="000000" w:themeColor="text1"/>
                <w:sz w:val="24"/>
                <w:szCs w:val="24"/>
              </w:rPr>
              <w:lastRenderedPageBreak/>
              <w:t>Решение задач на интерактивной доске</w:t>
            </w:r>
          </w:p>
          <w:p w14:paraId="3649811A" w14:textId="77777777" w:rsidR="00B80F63" w:rsidRPr="00B80F63" w:rsidRDefault="00B80F63" w:rsidP="00B80F63">
            <w:pPr>
              <w:pStyle w:val="a6"/>
              <w:numPr>
                <w:ilvl w:val="0"/>
                <w:numId w:val="80"/>
              </w:numPr>
              <w:ind w:left="5" w:firstLine="0"/>
              <w:rPr>
                <w:rFonts w:ascii="Times New Roman" w:hAnsi="Times New Roman" w:cs="Times New Roman"/>
                <w:color w:val="000000" w:themeColor="text1"/>
                <w:sz w:val="21"/>
                <w:szCs w:val="21"/>
                <w:shd w:val="clear" w:color="auto" w:fill="FFFFFF"/>
              </w:rPr>
            </w:pPr>
            <w:r w:rsidRPr="00B80F63">
              <w:rPr>
                <w:rFonts w:ascii="Times New Roman" w:hAnsi="Times New Roman" w:cs="Times New Roman"/>
                <w:color w:val="000000" w:themeColor="text1"/>
                <w:sz w:val="21"/>
                <w:szCs w:val="21"/>
                <w:shd w:val="clear" w:color="auto" w:fill="FFFFFF"/>
              </w:rPr>
              <w:t>Виртуальные экскурсии в музеи</w:t>
            </w:r>
          </w:p>
          <w:p w14:paraId="3CEA8582" w14:textId="77777777" w:rsidR="00B80F63" w:rsidRPr="00B80F63" w:rsidRDefault="00B80F63" w:rsidP="00B80F63">
            <w:pPr>
              <w:pStyle w:val="a6"/>
              <w:numPr>
                <w:ilvl w:val="0"/>
                <w:numId w:val="80"/>
              </w:numPr>
              <w:ind w:left="5" w:firstLine="0"/>
              <w:rPr>
                <w:rFonts w:ascii="Times New Roman" w:hAnsi="Times New Roman" w:cs="Times New Roman"/>
                <w:color w:val="000000" w:themeColor="text1"/>
                <w:sz w:val="24"/>
                <w:szCs w:val="24"/>
              </w:rPr>
            </w:pPr>
            <w:r w:rsidRPr="00B80F63">
              <w:rPr>
                <w:rFonts w:ascii="Times New Roman" w:hAnsi="Times New Roman" w:cs="Times New Roman"/>
                <w:color w:val="000000" w:themeColor="text1"/>
                <w:sz w:val="21"/>
                <w:szCs w:val="21"/>
                <w:shd w:val="clear" w:color="auto" w:fill="FFFFFF"/>
              </w:rPr>
              <w:t>мультимедийные музыкально-дидактические игры.</w:t>
            </w:r>
          </w:p>
          <w:p w14:paraId="0C109583" w14:textId="77777777" w:rsidR="00B80F63" w:rsidRPr="00B80F63" w:rsidRDefault="00B80F63" w:rsidP="00A51959">
            <w:pPr>
              <w:pStyle w:val="a6"/>
              <w:rPr>
                <w:rFonts w:ascii="Times New Roman" w:hAnsi="Times New Roman" w:cs="Times New Roman"/>
                <w:color w:val="000000" w:themeColor="text1"/>
                <w:sz w:val="24"/>
                <w:szCs w:val="24"/>
              </w:rPr>
            </w:pPr>
          </w:p>
        </w:tc>
      </w:tr>
      <w:tr w:rsidR="00B80F63" w:rsidRPr="00712D21" w14:paraId="6F84C3CB" w14:textId="77777777" w:rsidTr="00A51959">
        <w:tblPrEx>
          <w:tblLook w:val="04A0" w:firstRow="1" w:lastRow="0" w:firstColumn="1" w:lastColumn="0" w:noHBand="0" w:noVBand="1"/>
        </w:tblPrEx>
        <w:tc>
          <w:tcPr>
            <w:tcW w:w="4106" w:type="dxa"/>
          </w:tcPr>
          <w:p w14:paraId="22671363" w14:textId="77777777" w:rsidR="00B80F63" w:rsidRPr="00B80F63" w:rsidRDefault="00B80F63" w:rsidP="00A51959">
            <w:pPr>
              <w:jc w:val="both"/>
              <w:rPr>
                <w:rFonts w:ascii="Times New Roman" w:eastAsia="Times New Roman" w:hAnsi="Times New Roman" w:cs="Times New Roman"/>
                <w:color w:val="000000" w:themeColor="text1"/>
                <w:sz w:val="24"/>
                <w:szCs w:val="24"/>
                <w:lang w:eastAsia="ru-RU"/>
              </w:rPr>
            </w:pPr>
            <w:r w:rsidRPr="00B80F63">
              <w:rPr>
                <w:rFonts w:ascii="Times New Roman" w:eastAsia="Times New Roman" w:hAnsi="Times New Roman" w:cs="Times New Roman"/>
                <w:color w:val="000000" w:themeColor="text1"/>
                <w:sz w:val="24"/>
                <w:szCs w:val="24"/>
                <w:lang w:eastAsia="ru-RU"/>
              </w:rPr>
              <w:lastRenderedPageBreak/>
              <w:t>технологии развития творческих способностей дошкольников в музыкально-театрализованной деятельности;</w:t>
            </w:r>
          </w:p>
          <w:p w14:paraId="675F851E" w14:textId="77777777" w:rsidR="00B80F63" w:rsidRPr="00B80F63" w:rsidRDefault="00B80F63" w:rsidP="00A51959">
            <w:pPr>
              <w:jc w:val="both"/>
              <w:rPr>
                <w:rFonts w:ascii="Times New Roman" w:eastAsia="Times New Roman" w:hAnsi="Times New Roman" w:cs="Times New Roman"/>
                <w:color w:val="000000" w:themeColor="text1"/>
                <w:sz w:val="24"/>
                <w:szCs w:val="24"/>
                <w:lang w:eastAsia="ru-RU"/>
              </w:rPr>
            </w:pPr>
          </w:p>
        </w:tc>
        <w:tc>
          <w:tcPr>
            <w:tcW w:w="5812" w:type="dxa"/>
          </w:tcPr>
          <w:p w14:paraId="5682CD07" w14:textId="77777777" w:rsidR="00B80F63" w:rsidRPr="00B80F63" w:rsidRDefault="00B80F63" w:rsidP="00B80F63">
            <w:pPr>
              <w:pStyle w:val="a6"/>
              <w:numPr>
                <w:ilvl w:val="0"/>
                <w:numId w:val="81"/>
              </w:numPr>
              <w:ind w:left="5" w:firstLine="0"/>
              <w:rPr>
                <w:rFonts w:ascii="Times New Roman" w:hAnsi="Times New Roman" w:cs="Times New Roman"/>
                <w:color w:val="000000" w:themeColor="text1"/>
                <w:sz w:val="24"/>
                <w:szCs w:val="24"/>
              </w:rPr>
            </w:pPr>
            <w:r w:rsidRPr="00B80F63">
              <w:rPr>
                <w:rFonts w:ascii="Times New Roman" w:hAnsi="Times New Roman" w:cs="Times New Roman"/>
                <w:color w:val="000000" w:themeColor="text1"/>
                <w:sz w:val="24"/>
                <w:szCs w:val="24"/>
              </w:rPr>
              <w:t>Кукольные театры</w:t>
            </w:r>
          </w:p>
          <w:p w14:paraId="73006C6B" w14:textId="77777777" w:rsidR="00B80F63" w:rsidRPr="00B80F63" w:rsidRDefault="00B80F63" w:rsidP="00B80F63">
            <w:pPr>
              <w:pStyle w:val="a6"/>
              <w:numPr>
                <w:ilvl w:val="0"/>
                <w:numId w:val="81"/>
              </w:numPr>
              <w:ind w:left="5" w:firstLine="0"/>
              <w:rPr>
                <w:rFonts w:ascii="Times New Roman" w:hAnsi="Times New Roman" w:cs="Times New Roman"/>
                <w:color w:val="000000" w:themeColor="text1"/>
                <w:sz w:val="24"/>
                <w:szCs w:val="24"/>
              </w:rPr>
            </w:pPr>
            <w:r w:rsidRPr="00B80F63">
              <w:rPr>
                <w:rFonts w:ascii="Times New Roman" w:hAnsi="Times New Roman" w:cs="Times New Roman"/>
                <w:color w:val="000000" w:themeColor="text1"/>
                <w:sz w:val="24"/>
                <w:szCs w:val="24"/>
              </w:rPr>
              <w:t>Постановка театральных сценок</w:t>
            </w:r>
          </w:p>
          <w:p w14:paraId="724C2DC5" w14:textId="77777777" w:rsidR="00B80F63" w:rsidRPr="00B80F63" w:rsidRDefault="00B80F63" w:rsidP="00B80F63">
            <w:pPr>
              <w:pStyle w:val="a6"/>
              <w:numPr>
                <w:ilvl w:val="0"/>
                <w:numId w:val="81"/>
              </w:numPr>
              <w:ind w:left="5" w:firstLine="0"/>
              <w:rPr>
                <w:rFonts w:ascii="Times New Roman" w:hAnsi="Times New Roman" w:cs="Times New Roman"/>
                <w:color w:val="000000" w:themeColor="text1"/>
                <w:sz w:val="24"/>
                <w:szCs w:val="24"/>
              </w:rPr>
            </w:pPr>
            <w:r w:rsidRPr="00B80F63">
              <w:rPr>
                <w:rFonts w:ascii="Times New Roman" w:hAnsi="Times New Roman" w:cs="Times New Roman"/>
                <w:color w:val="000000" w:themeColor="text1"/>
                <w:sz w:val="24"/>
                <w:szCs w:val="24"/>
              </w:rPr>
              <w:t>Постановка Мюзиклов</w:t>
            </w:r>
          </w:p>
        </w:tc>
      </w:tr>
      <w:tr w:rsidR="00B80F63" w:rsidRPr="00712D21" w14:paraId="538E6FE1" w14:textId="77777777" w:rsidTr="00A51959">
        <w:tblPrEx>
          <w:tblLook w:val="04A0" w:firstRow="1" w:lastRow="0" w:firstColumn="1" w:lastColumn="0" w:noHBand="0" w:noVBand="1"/>
        </w:tblPrEx>
        <w:tc>
          <w:tcPr>
            <w:tcW w:w="4106" w:type="dxa"/>
          </w:tcPr>
          <w:p w14:paraId="53582BDF" w14:textId="77777777" w:rsidR="00B80F63" w:rsidRPr="00B80F63" w:rsidRDefault="00B80F63" w:rsidP="00A51959">
            <w:pPr>
              <w:jc w:val="both"/>
              <w:rPr>
                <w:rFonts w:ascii="Times New Roman" w:eastAsia="Times New Roman" w:hAnsi="Times New Roman" w:cs="Times New Roman"/>
                <w:color w:val="000000" w:themeColor="text1"/>
                <w:sz w:val="24"/>
                <w:szCs w:val="24"/>
                <w:lang w:eastAsia="ru-RU"/>
              </w:rPr>
            </w:pPr>
            <w:r w:rsidRPr="00B80F63">
              <w:rPr>
                <w:rFonts w:ascii="Times New Roman" w:eastAsia="Times New Roman" w:hAnsi="Times New Roman" w:cs="Times New Roman"/>
                <w:color w:val="000000" w:themeColor="text1"/>
                <w:sz w:val="24"/>
                <w:szCs w:val="24"/>
                <w:lang w:eastAsia="ru-RU"/>
              </w:rPr>
              <w:t>игровая технология</w:t>
            </w:r>
          </w:p>
        </w:tc>
        <w:tc>
          <w:tcPr>
            <w:tcW w:w="5812" w:type="dxa"/>
          </w:tcPr>
          <w:p w14:paraId="7897DDDA" w14:textId="77777777" w:rsidR="00B80F63" w:rsidRPr="00B80F63" w:rsidRDefault="00B80F63" w:rsidP="00B80F63">
            <w:pPr>
              <w:pStyle w:val="a6"/>
              <w:numPr>
                <w:ilvl w:val="0"/>
                <w:numId w:val="82"/>
              </w:numPr>
              <w:ind w:left="5" w:firstLine="0"/>
              <w:rPr>
                <w:rFonts w:ascii="Times New Roman" w:hAnsi="Times New Roman" w:cs="Times New Roman"/>
                <w:color w:val="000000" w:themeColor="text1"/>
                <w:sz w:val="24"/>
                <w:szCs w:val="24"/>
              </w:rPr>
            </w:pPr>
            <w:r w:rsidRPr="00B80F63">
              <w:rPr>
                <w:rFonts w:ascii="Times New Roman" w:hAnsi="Times New Roman" w:cs="Times New Roman"/>
                <w:color w:val="000000" w:themeColor="text1"/>
                <w:sz w:val="24"/>
                <w:szCs w:val="24"/>
              </w:rPr>
              <w:t>Дидактические игры</w:t>
            </w:r>
          </w:p>
          <w:p w14:paraId="7526FE36" w14:textId="77777777" w:rsidR="00B80F63" w:rsidRPr="00B80F63" w:rsidRDefault="00B80F63" w:rsidP="00B80F63">
            <w:pPr>
              <w:pStyle w:val="a6"/>
              <w:numPr>
                <w:ilvl w:val="0"/>
                <w:numId w:val="82"/>
              </w:numPr>
              <w:ind w:left="5" w:firstLine="0"/>
              <w:rPr>
                <w:rFonts w:ascii="Times New Roman" w:hAnsi="Times New Roman" w:cs="Times New Roman"/>
                <w:color w:val="000000" w:themeColor="text1"/>
                <w:sz w:val="24"/>
                <w:szCs w:val="24"/>
              </w:rPr>
            </w:pPr>
            <w:r w:rsidRPr="00B80F63">
              <w:rPr>
                <w:rFonts w:ascii="Times New Roman" w:hAnsi="Times New Roman" w:cs="Times New Roman"/>
                <w:color w:val="000000" w:themeColor="text1"/>
                <w:sz w:val="24"/>
                <w:szCs w:val="24"/>
              </w:rPr>
              <w:t>Музыкальные игры</w:t>
            </w:r>
          </w:p>
          <w:p w14:paraId="73F34DEF" w14:textId="77777777" w:rsidR="00B80F63" w:rsidRPr="00B80F63" w:rsidRDefault="00B80F63" w:rsidP="00B80F63">
            <w:pPr>
              <w:pStyle w:val="a6"/>
              <w:numPr>
                <w:ilvl w:val="0"/>
                <w:numId w:val="82"/>
              </w:numPr>
              <w:ind w:left="5" w:firstLine="0"/>
              <w:rPr>
                <w:rFonts w:ascii="Times New Roman" w:hAnsi="Times New Roman" w:cs="Times New Roman"/>
                <w:color w:val="000000" w:themeColor="text1"/>
                <w:sz w:val="24"/>
                <w:szCs w:val="24"/>
              </w:rPr>
            </w:pPr>
            <w:r w:rsidRPr="00B80F63">
              <w:rPr>
                <w:rFonts w:ascii="Times New Roman" w:hAnsi="Times New Roman" w:cs="Times New Roman"/>
                <w:color w:val="000000" w:themeColor="text1"/>
                <w:sz w:val="24"/>
                <w:szCs w:val="24"/>
              </w:rPr>
              <w:t>Музыкально-дидактические игры</w:t>
            </w:r>
          </w:p>
          <w:p w14:paraId="5801AE74" w14:textId="77777777" w:rsidR="00B80F63" w:rsidRPr="00B80F63" w:rsidRDefault="00B80F63" w:rsidP="00A51959">
            <w:pPr>
              <w:pStyle w:val="a6"/>
              <w:rPr>
                <w:rFonts w:ascii="Times New Roman" w:hAnsi="Times New Roman" w:cs="Times New Roman"/>
                <w:color w:val="000000" w:themeColor="text1"/>
                <w:sz w:val="24"/>
                <w:szCs w:val="24"/>
              </w:rPr>
            </w:pPr>
          </w:p>
        </w:tc>
      </w:tr>
      <w:tr w:rsidR="00B80F63" w:rsidRPr="00712D21" w14:paraId="567A156E" w14:textId="77777777" w:rsidTr="00A51959">
        <w:tblPrEx>
          <w:tblLook w:val="04A0" w:firstRow="1" w:lastRow="0" w:firstColumn="1" w:lastColumn="0" w:noHBand="0" w:noVBand="1"/>
        </w:tblPrEx>
        <w:tc>
          <w:tcPr>
            <w:tcW w:w="4106" w:type="dxa"/>
          </w:tcPr>
          <w:p w14:paraId="1A66FF7B" w14:textId="77777777" w:rsidR="00B80F63" w:rsidRPr="00B80F63" w:rsidRDefault="00B80F63" w:rsidP="00A51959">
            <w:pPr>
              <w:jc w:val="both"/>
              <w:rPr>
                <w:rFonts w:ascii="Times New Roman" w:eastAsia="Times New Roman" w:hAnsi="Times New Roman" w:cs="Times New Roman"/>
                <w:color w:val="000000" w:themeColor="text1"/>
                <w:sz w:val="24"/>
                <w:szCs w:val="24"/>
                <w:lang w:eastAsia="ru-RU"/>
              </w:rPr>
            </w:pPr>
            <w:r w:rsidRPr="00B80F63">
              <w:rPr>
                <w:rFonts w:ascii="Times New Roman" w:eastAsia="Times New Roman" w:hAnsi="Times New Roman" w:cs="Times New Roman"/>
                <w:color w:val="000000" w:themeColor="text1"/>
                <w:sz w:val="24"/>
                <w:szCs w:val="24"/>
                <w:lang w:eastAsia="ru-RU"/>
              </w:rPr>
              <w:t xml:space="preserve">Тютюнникова Т.Э. </w:t>
            </w:r>
          </w:p>
          <w:p w14:paraId="7C63C502" w14:textId="77777777" w:rsidR="00B80F63" w:rsidRPr="00B80F63" w:rsidRDefault="00B80F63" w:rsidP="00A51959">
            <w:pPr>
              <w:jc w:val="both"/>
              <w:rPr>
                <w:rFonts w:ascii="Times New Roman" w:eastAsia="Times New Roman" w:hAnsi="Times New Roman" w:cs="Times New Roman"/>
                <w:color w:val="000000" w:themeColor="text1"/>
                <w:sz w:val="24"/>
                <w:szCs w:val="24"/>
                <w:lang w:eastAsia="ru-RU"/>
              </w:rPr>
            </w:pPr>
            <w:r w:rsidRPr="00B80F63">
              <w:rPr>
                <w:rFonts w:ascii="Times New Roman" w:eastAsia="Times New Roman" w:hAnsi="Times New Roman" w:cs="Times New Roman"/>
                <w:color w:val="000000" w:themeColor="text1"/>
                <w:sz w:val="24"/>
                <w:szCs w:val="24"/>
                <w:lang w:eastAsia="ru-RU"/>
              </w:rPr>
              <w:t>«Элементарное музицирование с дошкольниками»</w:t>
            </w:r>
          </w:p>
        </w:tc>
        <w:tc>
          <w:tcPr>
            <w:tcW w:w="5812" w:type="dxa"/>
          </w:tcPr>
          <w:p w14:paraId="1A89C7D4" w14:textId="77777777" w:rsidR="00B80F63" w:rsidRPr="00B80F63" w:rsidRDefault="00B80F63" w:rsidP="00A51959">
            <w:pPr>
              <w:pStyle w:val="a6"/>
              <w:rPr>
                <w:rFonts w:ascii="Times New Roman" w:hAnsi="Times New Roman" w:cs="Times New Roman"/>
                <w:color w:val="000000" w:themeColor="text1"/>
                <w:sz w:val="24"/>
                <w:szCs w:val="24"/>
              </w:rPr>
            </w:pPr>
            <w:r w:rsidRPr="00B80F63">
              <w:rPr>
                <w:rFonts w:ascii="Times New Roman" w:hAnsi="Times New Roman" w:cs="Times New Roman"/>
                <w:color w:val="000000" w:themeColor="text1"/>
                <w:sz w:val="24"/>
                <w:szCs w:val="24"/>
              </w:rPr>
              <w:t>Одной из технологий организации музыкально-творческой деятельности дошкольников является технология элементарного музицирования, предложенная Т.Э. Тютюнниковой.</w:t>
            </w:r>
          </w:p>
          <w:p w14:paraId="32C3CB49" w14:textId="77777777" w:rsidR="00B80F63" w:rsidRPr="00B80F63" w:rsidRDefault="00B80F63" w:rsidP="00A51959">
            <w:pPr>
              <w:pStyle w:val="a6"/>
              <w:rPr>
                <w:rFonts w:ascii="Times New Roman" w:hAnsi="Times New Roman" w:cs="Times New Roman"/>
                <w:color w:val="000000" w:themeColor="text1"/>
                <w:sz w:val="24"/>
                <w:szCs w:val="24"/>
              </w:rPr>
            </w:pPr>
          </w:p>
          <w:p w14:paraId="1C5A7CFF" w14:textId="77777777" w:rsidR="00B80F63" w:rsidRPr="00B80F63" w:rsidRDefault="00B80F63" w:rsidP="00A51959">
            <w:pPr>
              <w:pStyle w:val="a6"/>
              <w:rPr>
                <w:rFonts w:ascii="Times New Roman" w:hAnsi="Times New Roman" w:cs="Times New Roman"/>
                <w:color w:val="000000" w:themeColor="text1"/>
                <w:sz w:val="24"/>
                <w:szCs w:val="24"/>
              </w:rPr>
            </w:pPr>
            <w:r w:rsidRPr="00B80F63">
              <w:rPr>
                <w:rFonts w:ascii="Times New Roman" w:hAnsi="Times New Roman" w:cs="Times New Roman"/>
                <w:color w:val="000000" w:themeColor="text1"/>
                <w:sz w:val="24"/>
                <w:szCs w:val="24"/>
              </w:rPr>
              <w:t>Элементарное музицирование – это первозданный метод приобщения человека к музыке, зеркало откровений человеческого духа в звуках. История музицирования так же длинна, как и само бытие музыки в человеке – его первые стремления выразить себя миру и найти гармонию были попытками музицирования. В музицировании он учился находить индивидуальные формы звукового общения – с миром и с самим собой.</w:t>
            </w:r>
          </w:p>
        </w:tc>
      </w:tr>
    </w:tbl>
    <w:p w14:paraId="24951227" w14:textId="77777777" w:rsidR="00CA439F" w:rsidRPr="00497465" w:rsidRDefault="00CA439F" w:rsidP="00497465">
      <w:pPr>
        <w:pStyle w:val="Default"/>
        <w:ind w:firstLine="709"/>
        <w:jc w:val="both"/>
        <w:rPr>
          <w:sz w:val="28"/>
          <w:szCs w:val="28"/>
        </w:rPr>
      </w:pPr>
    </w:p>
    <w:p w14:paraId="05E618F2" w14:textId="77777777" w:rsidR="00CE4810" w:rsidRPr="00497465" w:rsidRDefault="00CE4810" w:rsidP="00497465">
      <w:pPr>
        <w:spacing w:after="0" w:line="240" w:lineRule="auto"/>
        <w:ind w:firstLine="709"/>
        <w:jc w:val="both"/>
        <w:rPr>
          <w:rFonts w:ascii="Times New Roman" w:eastAsia="Times New Roman" w:hAnsi="Times New Roman" w:cs="Times New Roman"/>
          <w:sz w:val="24"/>
          <w:szCs w:val="24"/>
          <w:lang w:eastAsia="ru-RU"/>
        </w:rPr>
      </w:pPr>
      <w:r w:rsidRPr="00497465">
        <w:rPr>
          <w:rFonts w:ascii="Times New Roman" w:eastAsia="Times New Roman" w:hAnsi="Times New Roman" w:cs="Times New Roman"/>
          <w:sz w:val="24"/>
          <w:szCs w:val="24"/>
          <w:lang w:eastAsia="ru-RU"/>
        </w:rPr>
        <w:t>Использование различных педагогических программ и технологий постоянно обогащает педагогический опыт музыкального руководителя и является эффективным средством развития музыкально-творческих способностей детей дошкольного возраста.</w:t>
      </w:r>
    </w:p>
    <w:p w14:paraId="6757A6EC" w14:textId="77777777" w:rsidR="00CE4810" w:rsidRPr="00497465" w:rsidRDefault="00CE4810" w:rsidP="00497465">
      <w:pPr>
        <w:spacing w:after="0" w:line="240" w:lineRule="auto"/>
        <w:ind w:firstLine="709"/>
        <w:jc w:val="both"/>
        <w:rPr>
          <w:rFonts w:ascii="Times New Roman" w:eastAsia="Times New Roman" w:hAnsi="Times New Roman" w:cs="Times New Roman"/>
          <w:sz w:val="24"/>
          <w:szCs w:val="24"/>
          <w:lang w:eastAsia="ru-RU"/>
        </w:rPr>
      </w:pPr>
      <w:r w:rsidRPr="00497465">
        <w:rPr>
          <w:rFonts w:ascii="Times New Roman" w:eastAsia="Times New Roman" w:hAnsi="Times New Roman" w:cs="Times New Roman"/>
          <w:sz w:val="24"/>
          <w:szCs w:val="24"/>
          <w:lang w:eastAsia="ru-RU"/>
        </w:rPr>
        <w:t>Музыка для ребенка – мир радостных переживаний. Музыкальный руководитель открывает перед ним дверь в этот мир, помогаю развивать у него способности, и прежде всего эмоциональную отзывчивость. Применение на музыкальных занятиях в комплексе передовых программ, технологий и методик обеспечивают разностороннее развитие личности ребенка благодаря тесной взаимосвязи эстетического воспитания с нравственным, умственным, физическим. При использовании всех видов музыкальной деятельности, доступных дошкольному возрасту, творческих возможностях ребенка, достигается гармоничность музыкально – эстетического воспитания, а, следовательно, решение главной цели моей работы музыкального руководителя – научить детей любить и понимать музыку.</w:t>
      </w:r>
    </w:p>
    <w:p w14:paraId="28AB8F9E" w14:textId="77777777" w:rsidR="00CE4810" w:rsidRPr="00497465" w:rsidRDefault="00CE4810" w:rsidP="00497465">
      <w:pPr>
        <w:pStyle w:val="Default"/>
        <w:ind w:firstLine="709"/>
        <w:jc w:val="both"/>
        <w:rPr>
          <w:b/>
          <w:iCs/>
        </w:rPr>
      </w:pPr>
    </w:p>
    <w:p w14:paraId="58B158BE" w14:textId="77777777" w:rsidR="006D7AAE" w:rsidRPr="00497465" w:rsidRDefault="00FD50B2" w:rsidP="00497465">
      <w:pPr>
        <w:pStyle w:val="Default"/>
        <w:ind w:firstLine="709"/>
        <w:jc w:val="both"/>
        <w:rPr>
          <w:b/>
          <w:iCs/>
        </w:rPr>
      </w:pPr>
      <w:r w:rsidRPr="00497465">
        <w:rPr>
          <w:b/>
          <w:iCs/>
        </w:rPr>
        <w:t xml:space="preserve">2.3. </w:t>
      </w:r>
      <w:r w:rsidR="006D7AAE" w:rsidRPr="00497465">
        <w:rPr>
          <w:b/>
          <w:iCs/>
        </w:rPr>
        <w:t>Особенности образовательной деятельности разных видов и культурных практик</w:t>
      </w:r>
    </w:p>
    <w:p w14:paraId="26A661A4" w14:textId="77777777" w:rsidR="000136FA" w:rsidRPr="00497465" w:rsidRDefault="000136FA" w:rsidP="00497465">
      <w:pPr>
        <w:pStyle w:val="Default"/>
        <w:ind w:firstLine="709"/>
        <w:jc w:val="both"/>
        <w:rPr>
          <w:b/>
          <w:iCs/>
        </w:rPr>
      </w:pPr>
    </w:p>
    <w:p w14:paraId="57FCAAA4" w14:textId="77777777" w:rsidR="00861EB0" w:rsidRPr="00497465" w:rsidRDefault="00861EB0" w:rsidP="00497465">
      <w:pPr>
        <w:pStyle w:val="Default"/>
        <w:ind w:firstLine="709"/>
        <w:jc w:val="both"/>
        <w:rPr>
          <w:iCs/>
        </w:rPr>
      </w:pPr>
      <w:r w:rsidRPr="00497465">
        <w:rPr>
          <w:iCs/>
        </w:rPr>
        <w:t>Образовательная деятельность в ДОО включает:</w:t>
      </w:r>
    </w:p>
    <w:p w14:paraId="132B3C28" w14:textId="77777777" w:rsidR="00861EB0" w:rsidRPr="00497465" w:rsidRDefault="00861EB0" w:rsidP="00497465">
      <w:pPr>
        <w:pStyle w:val="Default"/>
        <w:numPr>
          <w:ilvl w:val="0"/>
          <w:numId w:val="40"/>
        </w:numPr>
        <w:ind w:left="0" w:firstLine="709"/>
        <w:jc w:val="both"/>
        <w:rPr>
          <w:iCs/>
        </w:rPr>
      </w:pPr>
      <w:r w:rsidRPr="00497465">
        <w:rPr>
          <w:iCs/>
        </w:rPr>
        <w:t>образовательную деятельность, осуществляемую в процессе организации различных видов детской деятельности;</w:t>
      </w:r>
    </w:p>
    <w:p w14:paraId="7CAF978E" w14:textId="77777777" w:rsidR="00861EB0" w:rsidRPr="00497465" w:rsidRDefault="00861EB0" w:rsidP="00497465">
      <w:pPr>
        <w:pStyle w:val="Default"/>
        <w:numPr>
          <w:ilvl w:val="0"/>
          <w:numId w:val="40"/>
        </w:numPr>
        <w:ind w:left="0" w:firstLine="709"/>
        <w:jc w:val="both"/>
        <w:rPr>
          <w:iCs/>
        </w:rPr>
      </w:pPr>
      <w:r w:rsidRPr="00497465">
        <w:rPr>
          <w:iCs/>
        </w:rPr>
        <w:t>образовательную деятельность, осуществляемую в ходе режимных процессов; самостоятельную деятельность детей;</w:t>
      </w:r>
    </w:p>
    <w:p w14:paraId="7756184C" w14:textId="77777777" w:rsidR="000136FA" w:rsidRPr="00497465" w:rsidRDefault="00861EB0" w:rsidP="00497465">
      <w:pPr>
        <w:pStyle w:val="Default"/>
        <w:numPr>
          <w:ilvl w:val="0"/>
          <w:numId w:val="40"/>
        </w:numPr>
        <w:ind w:left="0" w:firstLine="709"/>
        <w:jc w:val="both"/>
        <w:rPr>
          <w:b/>
          <w:iCs/>
        </w:rPr>
      </w:pPr>
      <w:r w:rsidRPr="00497465">
        <w:rPr>
          <w:iCs/>
        </w:rPr>
        <w:lastRenderedPageBreak/>
        <w:t>взаимодействие с семьями детей по реализации образовательной программы ДО.</w:t>
      </w:r>
    </w:p>
    <w:p w14:paraId="3CEF033C" w14:textId="77777777" w:rsidR="00861EB0" w:rsidRPr="00497465" w:rsidRDefault="00861EB0" w:rsidP="00497465">
      <w:pPr>
        <w:pStyle w:val="Default"/>
        <w:ind w:firstLine="709"/>
        <w:jc w:val="both"/>
        <w:rPr>
          <w:iCs/>
        </w:rPr>
      </w:pPr>
      <w:r w:rsidRPr="00497465">
        <w:rPr>
          <w:iCs/>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385BF6BB" w14:textId="77777777" w:rsidR="00861EB0" w:rsidRPr="00497465" w:rsidRDefault="00861EB0" w:rsidP="00497465">
      <w:pPr>
        <w:pStyle w:val="Default"/>
        <w:numPr>
          <w:ilvl w:val="0"/>
          <w:numId w:val="41"/>
        </w:numPr>
        <w:ind w:left="0" w:firstLine="709"/>
        <w:jc w:val="both"/>
        <w:rPr>
          <w:iCs/>
        </w:rPr>
      </w:pPr>
      <w:r w:rsidRPr="00497465">
        <w:rPr>
          <w:iCs/>
        </w:rPr>
        <w:t>совместная деятельность педагога с ребёнком, где, взаимодействуя с ребёнком, он выполняет функции педагога: обучает ребёнка чему-то новому;</w:t>
      </w:r>
    </w:p>
    <w:p w14:paraId="3B1526EC" w14:textId="77777777" w:rsidR="00861EB0" w:rsidRPr="00497465" w:rsidRDefault="00861EB0" w:rsidP="00497465">
      <w:pPr>
        <w:pStyle w:val="Default"/>
        <w:numPr>
          <w:ilvl w:val="0"/>
          <w:numId w:val="41"/>
        </w:numPr>
        <w:ind w:left="0" w:firstLine="709"/>
        <w:jc w:val="both"/>
        <w:rPr>
          <w:iCs/>
        </w:rPr>
      </w:pPr>
      <w:r w:rsidRPr="00497465">
        <w:rPr>
          <w:iCs/>
        </w:rPr>
        <w:t>совместная деятельность ребёнка с педагогом, при которой ребёнок и педагог - равноправные партнеры;</w:t>
      </w:r>
    </w:p>
    <w:p w14:paraId="3582EE0C" w14:textId="77777777" w:rsidR="00861EB0" w:rsidRPr="00497465" w:rsidRDefault="00861EB0" w:rsidP="00497465">
      <w:pPr>
        <w:pStyle w:val="Default"/>
        <w:numPr>
          <w:ilvl w:val="0"/>
          <w:numId w:val="41"/>
        </w:numPr>
        <w:ind w:left="0" w:firstLine="709"/>
        <w:jc w:val="both"/>
        <w:rPr>
          <w:iCs/>
        </w:rPr>
      </w:pPr>
      <w:r w:rsidRPr="00497465">
        <w:rPr>
          <w:iCs/>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7AF312AE" w14:textId="77777777" w:rsidR="00861EB0" w:rsidRPr="00497465" w:rsidRDefault="00861EB0" w:rsidP="00497465">
      <w:pPr>
        <w:pStyle w:val="Default"/>
        <w:numPr>
          <w:ilvl w:val="0"/>
          <w:numId w:val="41"/>
        </w:numPr>
        <w:ind w:left="0" w:firstLine="709"/>
        <w:jc w:val="both"/>
        <w:rPr>
          <w:iCs/>
        </w:rPr>
      </w:pPr>
      <w:r w:rsidRPr="00497465">
        <w:rPr>
          <w:iCs/>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14:paraId="5A20929F" w14:textId="77777777" w:rsidR="000136FA" w:rsidRPr="00497465" w:rsidRDefault="00861EB0" w:rsidP="00497465">
      <w:pPr>
        <w:pStyle w:val="Default"/>
        <w:numPr>
          <w:ilvl w:val="0"/>
          <w:numId w:val="41"/>
        </w:numPr>
        <w:ind w:left="0" w:firstLine="709"/>
        <w:jc w:val="both"/>
        <w:rPr>
          <w:b/>
        </w:rPr>
      </w:pPr>
      <w:r w:rsidRPr="00497465">
        <w:rPr>
          <w:iCs/>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w:t>
      </w:r>
    </w:p>
    <w:p w14:paraId="2EA5CFE1" w14:textId="77777777" w:rsidR="00861EB0" w:rsidRPr="00497465" w:rsidRDefault="00861EB0" w:rsidP="00497465">
      <w:pPr>
        <w:pStyle w:val="Default"/>
        <w:ind w:firstLine="709"/>
        <w:jc w:val="both"/>
      </w:pPr>
      <w:r w:rsidRPr="00497465">
        <w:t>Организуя различные виды деятельности, учитываю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r w:rsidRPr="00497465">
        <w:rPr>
          <w:b/>
        </w:rPr>
        <w:t xml:space="preserve"> </w:t>
      </w:r>
      <w:r w:rsidRPr="00497465">
        <w:t>В процессе организации создаю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поддерживаю детскую инициативу и самостоятельность, устанавливаю правила взаимодействия детей, используя образовательный потенциал каждого вида деятельности для решения задач воспитания, обучения и развития детей.</w:t>
      </w:r>
    </w:p>
    <w:p w14:paraId="2A24B6B8" w14:textId="77777777" w:rsidR="00861EB0" w:rsidRPr="00497465" w:rsidRDefault="00861EB0" w:rsidP="00497465">
      <w:pPr>
        <w:pStyle w:val="Default"/>
        <w:ind w:firstLine="709"/>
        <w:jc w:val="both"/>
      </w:pPr>
      <w:r w:rsidRPr="00497465">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творческая). Это обеспечивает возможность их интеграции в процессе образовательной деятельности.</w:t>
      </w:r>
    </w:p>
    <w:p w14:paraId="5D826B5C" w14:textId="77777777" w:rsidR="00861EB0" w:rsidRPr="00497465" w:rsidRDefault="00861EB0" w:rsidP="00497465">
      <w:pPr>
        <w:pStyle w:val="Default"/>
        <w:ind w:firstLine="709"/>
        <w:jc w:val="both"/>
      </w:pPr>
      <w:r w:rsidRPr="00497465">
        <w:t>Игра занимает центральное место в жизни ребёнка, являясь преобладающим видом его самостоятельной деятельности.</w:t>
      </w:r>
      <w:r w:rsidR="00AC44D5" w:rsidRPr="00497465">
        <w:t xml:space="preserve"> И</w:t>
      </w:r>
      <w:r w:rsidRPr="00497465">
        <w:t>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6F5DA34D" w14:textId="77777777" w:rsidR="00861EB0" w:rsidRPr="00497465" w:rsidRDefault="00861EB0" w:rsidP="00497465">
      <w:pPr>
        <w:pStyle w:val="Default"/>
        <w:ind w:firstLine="709"/>
        <w:jc w:val="both"/>
      </w:pPr>
      <w:r w:rsidRPr="00497465">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764EBCFA" w14:textId="77777777" w:rsidR="00861EB0" w:rsidRPr="00497465" w:rsidRDefault="00861EB0" w:rsidP="00497465">
      <w:pPr>
        <w:pStyle w:val="Default"/>
        <w:ind w:firstLine="709"/>
        <w:jc w:val="both"/>
        <w:rPr>
          <w:color w:val="auto"/>
        </w:rPr>
      </w:pPr>
      <w:r w:rsidRPr="00497465">
        <w:rPr>
          <w:color w:val="auto"/>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45B4B456" w14:textId="77777777" w:rsidR="00861EB0" w:rsidRPr="00497465" w:rsidRDefault="00861EB0" w:rsidP="00497465">
      <w:pPr>
        <w:pStyle w:val="Default"/>
        <w:ind w:firstLine="709"/>
        <w:jc w:val="both"/>
      </w:pPr>
      <w:r w:rsidRPr="00497465">
        <w:t>Образовательная деятельность, осуществляемая в утренний отрезок</w:t>
      </w:r>
    </w:p>
    <w:p w14:paraId="40772846" w14:textId="77777777" w:rsidR="00861EB0" w:rsidRPr="00497465" w:rsidRDefault="00861EB0" w:rsidP="00497465">
      <w:pPr>
        <w:pStyle w:val="Default"/>
        <w:ind w:firstLine="709"/>
        <w:jc w:val="both"/>
      </w:pPr>
      <w:r w:rsidRPr="00497465">
        <w:t>времени, может включать:</w:t>
      </w:r>
    </w:p>
    <w:p w14:paraId="3650E7E3" w14:textId="77777777" w:rsidR="00861EB0" w:rsidRPr="00497465" w:rsidRDefault="00861EB0" w:rsidP="00497465">
      <w:pPr>
        <w:pStyle w:val="Default"/>
        <w:numPr>
          <w:ilvl w:val="0"/>
          <w:numId w:val="42"/>
        </w:numPr>
        <w:ind w:left="0" w:firstLine="709"/>
        <w:jc w:val="both"/>
      </w:pPr>
      <w:r w:rsidRPr="00497465">
        <w:lastRenderedPageBreak/>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8DCBCDD" w14:textId="77777777" w:rsidR="00861EB0" w:rsidRPr="00497465" w:rsidRDefault="00861EB0" w:rsidP="00497465">
      <w:pPr>
        <w:pStyle w:val="Default"/>
        <w:numPr>
          <w:ilvl w:val="0"/>
          <w:numId w:val="42"/>
        </w:numPr>
        <w:ind w:left="0" w:firstLine="709"/>
        <w:jc w:val="both"/>
      </w:pPr>
      <w:r w:rsidRPr="00497465">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27465C7A" w14:textId="77777777" w:rsidR="00861EB0" w:rsidRPr="00497465" w:rsidRDefault="00861EB0" w:rsidP="00497465">
      <w:pPr>
        <w:pStyle w:val="Default"/>
        <w:numPr>
          <w:ilvl w:val="0"/>
          <w:numId w:val="42"/>
        </w:numPr>
        <w:ind w:left="0" w:firstLine="709"/>
        <w:jc w:val="both"/>
      </w:pPr>
      <w:r w:rsidRPr="00497465">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51568744" w14:textId="77777777" w:rsidR="00861EB0" w:rsidRPr="00497465" w:rsidRDefault="00861EB0" w:rsidP="00497465">
      <w:pPr>
        <w:pStyle w:val="Default"/>
        <w:numPr>
          <w:ilvl w:val="0"/>
          <w:numId w:val="42"/>
        </w:numPr>
        <w:ind w:left="0" w:firstLine="709"/>
        <w:jc w:val="both"/>
      </w:pPr>
      <w:r w:rsidRPr="00497465">
        <w:t>наблюдения за объектами и явлениями природы, трудом взрослых;</w:t>
      </w:r>
    </w:p>
    <w:p w14:paraId="7F901876" w14:textId="77777777" w:rsidR="00861EB0" w:rsidRPr="00497465" w:rsidRDefault="00861EB0" w:rsidP="00497465">
      <w:pPr>
        <w:pStyle w:val="Default"/>
        <w:numPr>
          <w:ilvl w:val="0"/>
          <w:numId w:val="42"/>
        </w:numPr>
        <w:ind w:left="0" w:firstLine="709"/>
        <w:jc w:val="both"/>
      </w:pPr>
      <w:r w:rsidRPr="00497465">
        <w:t>трудовые поручения и дежурства (сервировка стола к приему пищи, уход за комнатными растениями и другое);</w:t>
      </w:r>
    </w:p>
    <w:p w14:paraId="56076220" w14:textId="77777777" w:rsidR="00861EB0" w:rsidRPr="00497465" w:rsidRDefault="00861EB0" w:rsidP="00497465">
      <w:pPr>
        <w:pStyle w:val="Default"/>
        <w:numPr>
          <w:ilvl w:val="0"/>
          <w:numId w:val="42"/>
        </w:numPr>
        <w:ind w:left="0" w:firstLine="709"/>
        <w:jc w:val="both"/>
      </w:pPr>
      <w:r w:rsidRPr="00497465">
        <w:t>индивидуальную работу с детьми в соответствии с задачами разных образовательных областей;</w:t>
      </w:r>
    </w:p>
    <w:p w14:paraId="744C37D2" w14:textId="77777777" w:rsidR="00861EB0" w:rsidRPr="00497465" w:rsidRDefault="00861EB0" w:rsidP="00497465">
      <w:pPr>
        <w:pStyle w:val="Default"/>
        <w:numPr>
          <w:ilvl w:val="0"/>
          <w:numId w:val="42"/>
        </w:numPr>
        <w:ind w:left="0" w:firstLine="709"/>
        <w:jc w:val="both"/>
      </w:pPr>
      <w:r w:rsidRPr="00497465">
        <w:t>продуктивную деятельность детей по интересам детей (рисование, конструирование, лепка и другое);</w:t>
      </w:r>
    </w:p>
    <w:p w14:paraId="2B065718" w14:textId="77777777" w:rsidR="00861EB0" w:rsidRPr="00497465" w:rsidRDefault="00861EB0" w:rsidP="00497465">
      <w:pPr>
        <w:pStyle w:val="Default"/>
        <w:numPr>
          <w:ilvl w:val="0"/>
          <w:numId w:val="42"/>
        </w:numPr>
        <w:ind w:left="0" w:firstLine="709"/>
        <w:jc w:val="both"/>
      </w:pPr>
      <w:r w:rsidRPr="00497465">
        <w:t>оздоровительные и закаливающие процедуры, здоровьесберегающие мероприятия, двигательную деятельность (подвижные игры, гимнастика и другое).</w:t>
      </w:r>
    </w:p>
    <w:p w14:paraId="2D480B76" w14:textId="77777777" w:rsidR="00861EB0" w:rsidRPr="00497465" w:rsidRDefault="00861EB0" w:rsidP="00497465">
      <w:pPr>
        <w:pStyle w:val="Default"/>
        <w:ind w:firstLine="709"/>
        <w:jc w:val="both"/>
      </w:pPr>
      <w:r w:rsidRPr="00497465">
        <w:t xml:space="preserve">Согласно </w:t>
      </w:r>
      <w:r w:rsidR="00BB33E7" w:rsidRPr="00497465">
        <w:t>требованиям</w:t>
      </w:r>
      <w:r w:rsidRPr="00497465">
        <w:t xml:space="preserve"> СанПиН 1.2.3685-21 в режиме дня</w:t>
      </w:r>
      <w:r w:rsidR="00AC44D5" w:rsidRPr="00497465">
        <w:t xml:space="preserve"> п</w:t>
      </w:r>
      <w:r w:rsidRPr="00497465">
        <w:t>редусмотрено время для проведения занятий.</w:t>
      </w:r>
    </w:p>
    <w:p w14:paraId="3FEC7C3E" w14:textId="77777777" w:rsidR="00861EB0" w:rsidRPr="00497465" w:rsidRDefault="00861EB0" w:rsidP="00497465">
      <w:pPr>
        <w:pStyle w:val="Default"/>
        <w:ind w:firstLine="709"/>
        <w:jc w:val="both"/>
      </w:pPr>
      <w:r w:rsidRPr="00497465">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6E673036" w14:textId="77777777" w:rsidR="00861EB0" w:rsidRPr="00497465" w:rsidRDefault="00861EB0" w:rsidP="00497465">
      <w:pPr>
        <w:pStyle w:val="Default"/>
        <w:ind w:firstLine="709"/>
        <w:jc w:val="both"/>
      </w:pPr>
      <w:r w:rsidRPr="00497465">
        <w:t>При организации занятий использу</w:t>
      </w:r>
      <w:r w:rsidR="00BB33E7" w:rsidRPr="00497465">
        <w:t>ю</w:t>
      </w:r>
      <w:r w:rsidRPr="00497465">
        <w:t xml:space="preserve">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07B171B8" w14:textId="77777777" w:rsidR="00BB33E7" w:rsidRPr="00497465" w:rsidRDefault="00BB33E7" w:rsidP="00497465">
      <w:pPr>
        <w:pStyle w:val="Default"/>
        <w:ind w:firstLine="709"/>
        <w:jc w:val="both"/>
        <w:rPr>
          <w:iCs/>
        </w:rPr>
      </w:pPr>
      <w:r w:rsidRPr="00497465">
        <w:rPr>
          <w:iCs/>
        </w:rPr>
        <w:t>Образовательная деятельность, осуществляемая во вторую половину дня, может включать:</w:t>
      </w:r>
    </w:p>
    <w:p w14:paraId="3D645B1D" w14:textId="77777777" w:rsidR="00BB33E7" w:rsidRPr="00497465" w:rsidRDefault="00BB33E7" w:rsidP="00497465">
      <w:pPr>
        <w:pStyle w:val="Default"/>
        <w:numPr>
          <w:ilvl w:val="0"/>
          <w:numId w:val="43"/>
        </w:numPr>
        <w:ind w:left="0" w:firstLine="709"/>
        <w:jc w:val="both"/>
        <w:rPr>
          <w:iCs/>
        </w:rPr>
      </w:pPr>
      <w:r w:rsidRPr="00497465">
        <w:rPr>
          <w:iCs/>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4E083503" w14:textId="77777777" w:rsidR="00BB33E7" w:rsidRPr="00497465" w:rsidRDefault="00BB33E7" w:rsidP="00497465">
      <w:pPr>
        <w:pStyle w:val="Default"/>
        <w:numPr>
          <w:ilvl w:val="0"/>
          <w:numId w:val="43"/>
        </w:numPr>
        <w:ind w:left="0" w:firstLine="709"/>
        <w:jc w:val="both"/>
        <w:rPr>
          <w:iCs/>
        </w:rPr>
      </w:pPr>
      <w:r w:rsidRPr="00497465">
        <w:rPr>
          <w:iCs/>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BE686E3" w14:textId="77777777" w:rsidR="00BB33E7" w:rsidRPr="00497465" w:rsidRDefault="00BB33E7" w:rsidP="00497465">
      <w:pPr>
        <w:pStyle w:val="Default"/>
        <w:numPr>
          <w:ilvl w:val="0"/>
          <w:numId w:val="43"/>
        </w:numPr>
        <w:ind w:left="0" w:firstLine="709"/>
        <w:jc w:val="both"/>
        <w:rPr>
          <w:iCs/>
        </w:rPr>
      </w:pPr>
      <w:r w:rsidRPr="00497465">
        <w:rPr>
          <w:iCs/>
        </w:rPr>
        <w:t>слушание и исполнение музыкальных произведений, музыкально-ритмические движения, музыкальные игры и импровизации;</w:t>
      </w:r>
    </w:p>
    <w:p w14:paraId="45D1814A" w14:textId="77777777" w:rsidR="00BB33E7" w:rsidRPr="00497465" w:rsidRDefault="00BB33E7" w:rsidP="00497465">
      <w:pPr>
        <w:pStyle w:val="Default"/>
        <w:numPr>
          <w:ilvl w:val="0"/>
          <w:numId w:val="43"/>
        </w:numPr>
        <w:ind w:left="0" w:firstLine="709"/>
        <w:jc w:val="both"/>
        <w:rPr>
          <w:iCs/>
        </w:rPr>
      </w:pPr>
      <w:r w:rsidRPr="00497465">
        <w:rPr>
          <w:iCs/>
        </w:rPr>
        <w:t>индивидуальную работу по всем видам деятельности и образовательным областям;</w:t>
      </w:r>
    </w:p>
    <w:p w14:paraId="1159D106" w14:textId="77777777" w:rsidR="00BB33E7" w:rsidRPr="00497465" w:rsidRDefault="00BB33E7" w:rsidP="00497465">
      <w:pPr>
        <w:pStyle w:val="Default"/>
        <w:numPr>
          <w:ilvl w:val="0"/>
          <w:numId w:val="43"/>
        </w:numPr>
        <w:ind w:left="0" w:firstLine="709"/>
        <w:jc w:val="both"/>
        <w:rPr>
          <w:iCs/>
        </w:rPr>
      </w:pPr>
      <w:r w:rsidRPr="00497465">
        <w:rPr>
          <w:iCs/>
        </w:rPr>
        <w:t>работу с родителями (законными представителями).</w:t>
      </w:r>
    </w:p>
    <w:p w14:paraId="3DB47E30" w14:textId="77777777" w:rsidR="00BB33E7" w:rsidRPr="00497465" w:rsidRDefault="00BB33E7" w:rsidP="00497465">
      <w:pPr>
        <w:pStyle w:val="Default"/>
        <w:ind w:firstLine="709"/>
        <w:jc w:val="both"/>
        <w:rPr>
          <w:iCs/>
        </w:rPr>
      </w:pPr>
      <w:r w:rsidRPr="00497465">
        <w:rPr>
          <w:iCs/>
        </w:rPr>
        <w:t>Во вторую половину дня организую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059DB51" w14:textId="77777777" w:rsidR="00BB33E7" w:rsidRPr="00497465" w:rsidRDefault="00BB33E7" w:rsidP="00497465">
      <w:pPr>
        <w:pStyle w:val="Default"/>
        <w:ind w:firstLine="709"/>
        <w:jc w:val="both"/>
        <w:rPr>
          <w:iCs/>
        </w:rPr>
      </w:pPr>
      <w:r w:rsidRPr="00497465">
        <w:rPr>
          <w:iCs/>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223F9123" w14:textId="77777777" w:rsidR="00BB33E7" w:rsidRPr="00497465" w:rsidRDefault="00BB33E7" w:rsidP="00497465">
      <w:pPr>
        <w:pStyle w:val="Default"/>
        <w:ind w:firstLine="709"/>
        <w:jc w:val="both"/>
        <w:rPr>
          <w:iCs/>
        </w:rPr>
      </w:pPr>
      <w:r w:rsidRPr="00497465">
        <w:rPr>
          <w:iCs/>
        </w:rPr>
        <w:t>Культурные практики предоставляют ребёнку возможность проявить свою субъектность с разных сторон, что, в свою очередь, способствует становлению</w:t>
      </w:r>
    </w:p>
    <w:p w14:paraId="7BAFB5F7" w14:textId="77777777" w:rsidR="00BB33E7" w:rsidRPr="00497465" w:rsidRDefault="00BB33E7" w:rsidP="00497465">
      <w:pPr>
        <w:pStyle w:val="Default"/>
        <w:ind w:firstLine="709"/>
        <w:jc w:val="both"/>
        <w:rPr>
          <w:iCs/>
        </w:rPr>
      </w:pPr>
      <w:r w:rsidRPr="00497465">
        <w:rPr>
          <w:iCs/>
        </w:rPr>
        <w:t>разных видов детских инициатив:</w:t>
      </w:r>
    </w:p>
    <w:p w14:paraId="1EE4C529" w14:textId="77777777" w:rsidR="00BB33E7" w:rsidRPr="00497465" w:rsidRDefault="00BB33E7" w:rsidP="00497465">
      <w:pPr>
        <w:pStyle w:val="Default"/>
        <w:numPr>
          <w:ilvl w:val="0"/>
          <w:numId w:val="44"/>
        </w:numPr>
        <w:ind w:left="0" w:firstLine="709"/>
        <w:jc w:val="both"/>
        <w:rPr>
          <w:iCs/>
        </w:rPr>
      </w:pPr>
      <w:r w:rsidRPr="00497465">
        <w:rPr>
          <w:iCs/>
        </w:rPr>
        <w:t>в игровой практике ребёнок проявляет себя как творческий субъект (творческая инициатива);</w:t>
      </w:r>
    </w:p>
    <w:p w14:paraId="496C7642" w14:textId="77777777" w:rsidR="00BB33E7" w:rsidRPr="00497465" w:rsidRDefault="00BB33E7" w:rsidP="00497465">
      <w:pPr>
        <w:pStyle w:val="Default"/>
        <w:numPr>
          <w:ilvl w:val="0"/>
          <w:numId w:val="44"/>
        </w:numPr>
        <w:ind w:left="0" w:firstLine="709"/>
        <w:jc w:val="both"/>
        <w:rPr>
          <w:iCs/>
        </w:rPr>
      </w:pPr>
      <w:r w:rsidRPr="00497465">
        <w:rPr>
          <w:iCs/>
        </w:rPr>
        <w:lastRenderedPageBreak/>
        <w:t>в продуктивной - созидающий и волевой субъект (инициатива целеполагания);</w:t>
      </w:r>
    </w:p>
    <w:p w14:paraId="61019CF0" w14:textId="77777777" w:rsidR="00BB33E7" w:rsidRPr="00497465" w:rsidRDefault="00BB33E7" w:rsidP="00497465">
      <w:pPr>
        <w:pStyle w:val="Default"/>
        <w:numPr>
          <w:ilvl w:val="0"/>
          <w:numId w:val="44"/>
        </w:numPr>
        <w:ind w:left="0" w:firstLine="709"/>
        <w:jc w:val="both"/>
        <w:rPr>
          <w:iCs/>
        </w:rPr>
      </w:pPr>
      <w:r w:rsidRPr="00497465">
        <w:rPr>
          <w:iCs/>
        </w:rPr>
        <w:t>в познавательно-исследовательской практике - как субъект исследования (познавательная инициатива);</w:t>
      </w:r>
    </w:p>
    <w:p w14:paraId="15EE90A9" w14:textId="77777777" w:rsidR="00BB33E7" w:rsidRPr="00497465" w:rsidRDefault="00BB33E7" w:rsidP="00497465">
      <w:pPr>
        <w:pStyle w:val="Default"/>
        <w:numPr>
          <w:ilvl w:val="0"/>
          <w:numId w:val="44"/>
        </w:numPr>
        <w:ind w:left="0" w:firstLine="709"/>
        <w:jc w:val="both"/>
        <w:rPr>
          <w:iCs/>
        </w:rPr>
      </w:pPr>
      <w:r w:rsidRPr="00497465">
        <w:rPr>
          <w:iCs/>
        </w:rPr>
        <w:t>коммуникативной практике - как партнер по взаимодействию и собеседник (коммуникативная инициатива);</w:t>
      </w:r>
    </w:p>
    <w:p w14:paraId="7C306554" w14:textId="77777777" w:rsidR="00BB33E7" w:rsidRPr="00497465" w:rsidRDefault="00BB33E7" w:rsidP="00497465">
      <w:pPr>
        <w:pStyle w:val="Default"/>
        <w:numPr>
          <w:ilvl w:val="0"/>
          <w:numId w:val="44"/>
        </w:numPr>
        <w:ind w:left="0" w:firstLine="709"/>
        <w:jc w:val="both"/>
        <w:rPr>
          <w:iCs/>
        </w:rPr>
      </w:pPr>
      <w:r w:rsidRPr="00497465">
        <w:rPr>
          <w:iCs/>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67AC41B9" w14:textId="77777777" w:rsidR="00BB33E7" w:rsidRPr="00497465" w:rsidRDefault="00A8170E" w:rsidP="00497465">
      <w:pPr>
        <w:pStyle w:val="Default"/>
        <w:ind w:firstLine="709"/>
        <w:jc w:val="both"/>
        <w:rPr>
          <w:iCs/>
        </w:rPr>
      </w:pPr>
      <w:r w:rsidRPr="00497465">
        <w:rPr>
          <w:iCs/>
        </w:rPr>
        <w:t>В процессе культурных практик педагог создает атмосферу свободы выбора, творческого обмена и самовыражения, сотрудничества взрослого и детей.</w:t>
      </w:r>
    </w:p>
    <w:p w14:paraId="566239EF" w14:textId="77777777" w:rsidR="00BB33E7" w:rsidRPr="00497465" w:rsidRDefault="00BB33E7" w:rsidP="00497465">
      <w:pPr>
        <w:pStyle w:val="Default"/>
        <w:ind w:firstLine="709"/>
        <w:jc w:val="both"/>
        <w:rPr>
          <w:iCs/>
        </w:rPr>
      </w:pPr>
    </w:p>
    <w:p w14:paraId="11557CF7" w14:textId="77777777" w:rsidR="00FD50B2" w:rsidRPr="00497465" w:rsidRDefault="00FD50B2" w:rsidP="00497465">
      <w:pPr>
        <w:pStyle w:val="Default"/>
        <w:ind w:firstLine="709"/>
        <w:jc w:val="both"/>
        <w:rPr>
          <w:b/>
          <w:iCs/>
        </w:rPr>
      </w:pPr>
      <w:r w:rsidRPr="00497465">
        <w:rPr>
          <w:b/>
          <w:iCs/>
        </w:rPr>
        <w:t xml:space="preserve">2.4. </w:t>
      </w:r>
      <w:r w:rsidR="006D7AAE" w:rsidRPr="00497465">
        <w:rPr>
          <w:b/>
          <w:iCs/>
        </w:rPr>
        <w:t>Способы и направления поддержки детской инициативы</w:t>
      </w:r>
    </w:p>
    <w:p w14:paraId="17A7BBDE" w14:textId="77777777" w:rsidR="006D7AAE" w:rsidRPr="00497465" w:rsidRDefault="006D7AAE" w:rsidP="00497465">
      <w:pPr>
        <w:pStyle w:val="Default"/>
        <w:ind w:firstLine="709"/>
        <w:jc w:val="both"/>
        <w:rPr>
          <w:b/>
          <w:iCs/>
        </w:rPr>
      </w:pPr>
      <w:r w:rsidRPr="00497465">
        <w:rPr>
          <w:b/>
          <w:iCs/>
        </w:rPr>
        <w:t xml:space="preserve"> </w:t>
      </w:r>
      <w:r w:rsidR="000136FA" w:rsidRPr="00497465">
        <w:rPr>
          <w:b/>
          <w:iCs/>
        </w:rPr>
        <w:t>(способы, приемы и т.д.)</w:t>
      </w:r>
    </w:p>
    <w:p w14:paraId="18DEE69A" w14:textId="77777777" w:rsidR="00B80F63" w:rsidRPr="00497465" w:rsidRDefault="00B80F63" w:rsidP="00497465">
      <w:pPr>
        <w:pStyle w:val="Default"/>
        <w:ind w:firstLine="709"/>
        <w:jc w:val="both"/>
        <w:rPr>
          <w:b/>
          <w:iCs/>
        </w:rPr>
      </w:pPr>
    </w:p>
    <w:p w14:paraId="3A416934" w14:textId="77777777" w:rsidR="00B80F63" w:rsidRPr="00497465" w:rsidRDefault="00B80F63" w:rsidP="00497465">
      <w:pPr>
        <w:pStyle w:val="Default"/>
        <w:ind w:firstLine="709"/>
        <w:jc w:val="both"/>
        <w:rPr>
          <w:iCs/>
          <w:color w:val="000000" w:themeColor="text1"/>
        </w:rPr>
      </w:pPr>
      <w:r w:rsidRPr="00497465">
        <w:rPr>
          <w:iCs/>
          <w:color w:val="000000" w:themeColor="text1"/>
        </w:rPr>
        <w:t>Для поддержки детской инициативы я поощряю свободную самостоятельную деятельность детей, основанную на детских интересах и предпочтениях. Появление возможности у ребёнка исследовать, играть, сочинять, петь, танцевать,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7A6DBFC3" w14:textId="77777777" w:rsidR="00B80F63" w:rsidRPr="00497465" w:rsidRDefault="00B80F63" w:rsidP="00497465">
      <w:pPr>
        <w:pStyle w:val="Default"/>
        <w:ind w:firstLine="709"/>
        <w:jc w:val="both"/>
        <w:rPr>
          <w:iCs/>
          <w:color w:val="000000" w:themeColor="text1"/>
        </w:rPr>
      </w:pPr>
      <w:r w:rsidRPr="00497465">
        <w:rPr>
          <w:iCs/>
          <w:color w:val="000000" w:themeColor="text1"/>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5F628DCE" w14:textId="77777777" w:rsidR="00B80F63" w:rsidRPr="00497465" w:rsidRDefault="00B80F63" w:rsidP="00497465">
      <w:pPr>
        <w:pStyle w:val="Default"/>
        <w:ind w:firstLine="709"/>
        <w:jc w:val="both"/>
        <w:rPr>
          <w:iCs/>
          <w:color w:val="000000" w:themeColor="text1"/>
        </w:rPr>
      </w:pPr>
      <w:r w:rsidRPr="00497465">
        <w:rPr>
          <w:iCs/>
          <w:color w:val="000000" w:themeColor="text1"/>
        </w:rPr>
        <w:t>Любая деятельность ребёнка в ДОО может протекать в форме самостоятельной инициативной деятельности, например:</w:t>
      </w:r>
    </w:p>
    <w:p w14:paraId="62E6FC50" w14:textId="77777777" w:rsidR="00B80F63" w:rsidRPr="00497465" w:rsidRDefault="00B80F63" w:rsidP="00497465">
      <w:pPr>
        <w:pStyle w:val="Default"/>
        <w:numPr>
          <w:ilvl w:val="0"/>
          <w:numId w:val="45"/>
        </w:numPr>
        <w:ind w:left="0" w:firstLine="709"/>
        <w:jc w:val="both"/>
        <w:rPr>
          <w:iCs/>
          <w:color w:val="000000" w:themeColor="text1"/>
        </w:rPr>
      </w:pPr>
      <w:r w:rsidRPr="00497465">
        <w:rPr>
          <w:iCs/>
          <w:color w:val="000000" w:themeColor="text1"/>
        </w:rPr>
        <w:t xml:space="preserve">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 </w:t>
      </w:r>
    </w:p>
    <w:p w14:paraId="526A7928" w14:textId="77777777" w:rsidR="00B80F63" w:rsidRPr="00497465" w:rsidRDefault="00B80F63" w:rsidP="00497465">
      <w:pPr>
        <w:pStyle w:val="Default"/>
        <w:numPr>
          <w:ilvl w:val="0"/>
          <w:numId w:val="45"/>
        </w:numPr>
        <w:ind w:left="0" w:firstLine="709"/>
        <w:jc w:val="both"/>
        <w:rPr>
          <w:iCs/>
          <w:color w:val="000000" w:themeColor="text1"/>
        </w:rPr>
      </w:pPr>
      <w:r w:rsidRPr="00497465">
        <w:rPr>
          <w:iCs/>
          <w:color w:val="000000" w:themeColor="text1"/>
        </w:rPr>
        <w:t>логические игры, развивающие музыкально – дидактические игры;</w:t>
      </w:r>
    </w:p>
    <w:p w14:paraId="59B6C32E" w14:textId="77777777" w:rsidR="00B80F63" w:rsidRPr="00497465" w:rsidRDefault="00B80F63" w:rsidP="00497465">
      <w:pPr>
        <w:pStyle w:val="Default"/>
        <w:numPr>
          <w:ilvl w:val="0"/>
          <w:numId w:val="45"/>
        </w:numPr>
        <w:ind w:left="0" w:firstLine="709"/>
        <w:jc w:val="both"/>
        <w:rPr>
          <w:iCs/>
          <w:color w:val="000000" w:themeColor="text1"/>
        </w:rPr>
      </w:pPr>
      <w:r w:rsidRPr="00497465">
        <w:rPr>
          <w:iCs/>
          <w:color w:val="000000" w:themeColor="text1"/>
        </w:rPr>
        <w:t>самостоятельная двигательная деятельность, подвижные игры, выполнение ритмических и танцевальных движений.</w:t>
      </w:r>
    </w:p>
    <w:p w14:paraId="536A98C5" w14:textId="77777777" w:rsidR="00B80F63" w:rsidRPr="00497465" w:rsidRDefault="00B80F63" w:rsidP="00497465">
      <w:pPr>
        <w:pStyle w:val="Default"/>
        <w:ind w:firstLine="709"/>
        <w:jc w:val="both"/>
        <w:rPr>
          <w:iCs/>
          <w:color w:val="000000" w:themeColor="text1"/>
        </w:rPr>
      </w:pPr>
      <w:r w:rsidRPr="00497465">
        <w:rPr>
          <w:iCs/>
          <w:color w:val="000000" w:themeColor="text1"/>
        </w:rPr>
        <w:t xml:space="preserve">  Для поддержки детской инициативы я учитываю следующие условия.</w:t>
      </w:r>
    </w:p>
    <w:p w14:paraId="3B73AE56" w14:textId="77777777" w:rsidR="00B80F63" w:rsidRPr="00497465" w:rsidRDefault="00B80F63" w:rsidP="00497465">
      <w:pPr>
        <w:pStyle w:val="Default"/>
        <w:numPr>
          <w:ilvl w:val="0"/>
          <w:numId w:val="46"/>
        </w:numPr>
        <w:ind w:left="0" w:firstLine="709"/>
        <w:jc w:val="both"/>
        <w:rPr>
          <w:b/>
          <w:iCs/>
          <w:color w:val="000000" w:themeColor="text1"/>
        </w:rPr>
      </w:pPr>
      <w:r w:rsidRPr="00497465">
        <w:rPr>
          <w:iCs/>
          <w:color w:val="000000" w:themeColor="text1"/>
        </w:rPr>
        <w:t xml:space="preserve">Уделяю внимание развитию детского интереса к окружающему миру, поощряю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14:paraId="5FF3DAE1" w14:textId="77777777" w:rsidR="00B80F63" w:rsidRPr="00497465" w:rsidRDefault="00B80F63" w:rsidP="00497465">
      <w:pPr>
        <w:pStyle w:val="Default"/>
        <w:numPr>
          <w:ilvl w:val="0"/>
          <w:numId w:val="46"/>
        </w:numPr>
        <w:ind w:left="0" w:firstLine="709"/>
        <w:jc w:val="both"/>
        <w:rPr>
          <w:iCs/>
          <w:color w:val="000000" w:themeColor="text1"/>
        </w:rPr>
      </w:pPr>
      <w:r w:rsidRPr="00497465">
        <w:rPr>
          <w:iCs/>
          <w:color w:val="000000" w:themeColor="text1"/>
        </w:rPr>
        <w:t>Организую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2920C813" w14:textId="77777777" w:rsidR="00B80F63" w:rsidRPr="00497465" w:rsidRDefault="00B80F63" w:rsidP="00497465">
      <w:pPr>
        <w:pStyle w:val="Default"/>
        <w:numPr>
          <w:ilvl w:val="0"/>
          <w:numId w:val="46"/>
        </w:numPr>
        <w:ind w:left="0" w:firstLine="709"/>
        <w:jc w:val="both"/>
        <w:rPr>
          <w:iCs/>
          <w:color w:val="000000" w:themeColor="text1"/>
        </w:rPr>
      </w:pPr>
      <w:r w:rsidRPr="00497465">
        <w:rPr>
          <w:iCs/>
          <w:color w:val="000000" w:themeColor="text1"/>
        </w:rPr>
        <w:t>Расширяю и усложняю в соответствии с возможностями и особенностями развития детей область задач, которые ребёнок способен и желает решить самостоятельно, уделяю внимание таким задачам, которые способствуют активизации у ребёнка творчества, сообразительности, поиска новых подходов;</w:t>
      </w:r>
    </w:p>
    <w:p w14:paraId="69A84EAD" w14:textId="77777777" w:rsidR="00B80F63" w:rsidRPr="00497465" w:rsidRDefault="00B80F63" w:rsidP="00497465">
      <w:pPr>
        <w:pStyle w:val="Default"/>
        <w:numPr>
          <w:ilvl w:val="0"/>
          <w:numId w:val="46"/>
        </w:numPr>
        <w:ind w:left="0" w:firstLine="709"/>
        <w:jc w:val="both"/>
        <w:rPr>
          <w:iCs/>
          <w:color w:val="000000" w:themeColor="text1"/>
        </w:rPr>
      </w:pPr>
      <w:r w:rsidRPr="00497465">
        <w:rPr>
          <w:iCs/>
          <w:color w:val="000000" w:themeColor="text1"/>
        </w:rPr>
        <w:t>Поощряю проявление детской инициативы в течение всего дня пребывания ребёнка в ДОО, используя приемы поддержки, одобрения, похвалы;</w:t>
      </w:r>
    </w:p>
    <w:p w14:paraId="78DF3183" w14:textId="77777777" w:rsidR="00B80F63" w:rsidRPr="00497465" w:rsidRDefault="00B80F63" w:rsidP="00497465">
      <w:pPr>
        <w:pStyle w:val="Default"/>
        <w:numPr>
          <w:ilvl w:val="0"/>
          <w:numId w:val="46"/>
        </w:numPr>
        <w:ind w:left="0" w:firstLine="709"/>
        <w:jc w:val="both"/>
        <w:rPr>
          <w:iCs/>
          <w:color w:val="000000" w:themeColor="text1"/>
        </w:rPr>
      </w:pPr>
      <w:r w:rsidRPr="00497465">
        <w:rPr>
          <w:iCs/>
          <w:color w:val="000000" w:themeColor="text1"/>
        </w:rPr>
        <w:t>Создаю условия для развития произвольности в деятельности, использую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257B79A9" w14:textId="77777777" w:rsidR="00B80F63" w:rsidRPr="00497465" w:rsidRDefault="00B80F63" w:rsidP="00497465">
      <w:pPr>
        <w:pStyle w:val="Default"/>
        <w:numPr>
          <w:ilvl w:val="0"/>
          <w:numId w:val="46"/>
        </w:numPr>
        <w:ind w:left="0" w:firstLine="709"/>
        <w:jc w:val="both"/>
        <w:rPr>
          <w:iCs/>
          <w:color w:val="000000" w:themeColor="text1"/>
        </w:rPr>
      </w:pPr>
      <w:r w:rsidRPr="00497465">
        <w:rPr>
          <w:iCs/>
          <w:color w:val="000000" w:themeColor="text1"/>
        </w:rPr>
        <w:t xml:space="preserve">Поощряю и поддерживаю желание детей получить результат деятельности, обращаю внимание на важность стремления к качественному результату, подсказываю </w:t>
      </w:r>
      <w:r w:rsidRPr="00497465">
        <w:rPr>
          <w:iCs/>
          <w:color w:val="000000" w:themeColor="text1"/>
        </w:rPr>
        <w:lastRenderedPageBreak/>
        <w:t>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CF700AB" w14:textId="77777777" w:rsidR="00B80F63" w:rsidRPr="00497465" w:rsidRDefault="00B80F63" w:rsidP="00497465">
      <w:pPr>
        <w:pStyle w:val="Default"/>
        <w:numPr>
          <w:ilvl w:val="0"/>
          <w:numId w:val="46"/>
        </w:numPr>
        <w:ind w:left="0" w:firstLine="709"/>
        <w:jc w:val="both"/>
        <w:rPr>
          <w:iCs/>
          <w:color w:val="000000" w:themeColor="text1"/>
        </w:rPr>
      </w:pPr>
      <w:r w:rsidRPr="00497465">
        <w:rPr>
          <w:iCs/>
          <w:color w:val="000000" w:themeColor="text1"/>
        </w:rPr>
        <w:t>Внимательно наблюдаю за процессом самостоятельной деятельности детей, в случае необходимости оказываю детям помощь.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7AE16367" w14:textId="77777777" w:rsidR="00B80F63" w:rsidRPr="00497465" w:rsidRDefault="00B80F63" w:rsidP="00497465">
      <w:pPr>
        <w:pStyle w:val="Default"/>
        <w:numPr>
          <w:ilvl w:val="0"/>
          <w:numId w:val="46"/>
        </w:numPr>
        <w:ind w:left="0" w:firstLine="709"/>
        <w:jc w:val="both"/>
        <w:rPr>
          <w:iCs/>
          <w:color w:val="000000" w:themeColor="text1"/>
        </w:rPr>
      </w:pPr>
      <w:r w:rsidRPr="00497465">
        <w:rPr>
          <w:iCs/>
          <w:color w:val="000000" w:themeColor="text1"/>
        </w:rPr>
        <w:t>поддерживаю у детей чувство гордости и радости от успешных самостоятельных действий, подчеркиваю рост возможностей и достижений каждого ребёнка, побуждаю к проявлению инициативы и творчества через использование приемов похвалы, одобрения, восхищения.</w:t>
      </w:r>
    </w:p>
    <w:p w14:paraId="33AF6AF8" w14:textId="77777777" w:rsidR="00B80F63" w:rsidRPr="00497465" w:rsidRDefault="00B80F63" w:rsidP="00497465">
      <w:pPr>
        <w:pStyle w:val="Default"/>
        <w:ind w:firstLine="709"/>
        <w:jc w:val="both"/>
        <w:rPr>
          <w:iCs/>
          <w:color w:val="000000" w:themeColor="text1"/>
        </w:rPr>
      </w:pPr>
      <w:r w:rsidRPr="00497465">
        <w:rPr>
          <w:iCs/>
          <w:color w:val="000000" w:themeColor="text1"/>
        </w:rPr>
        <w:t xml:space="preserve">Дети пяти-семи лет имеют яркую потребность в самоутверждении и признании со стороны взрослых. Поэтому важно обратить внимание на те педагогические условия, которые развивают детскую самостоятельность, инициативу и творчество. Для этого я создаю ситуации, активизирующие желание детей применять свои знания и умения, имеющийся опыт для самостоятельного решения задач. Я регулярно поощряю стремление к самостоятельности, стараюсь определять для детей все более сложные задачи, активизируя их усилия, развивая произвольные умения и волю, постоянно поддерживаю желание преодолевать трудности и поощряю ребёнка за стремление к таким действиям, нацеливаю на поиск новых, творческих решений возникших затруднений.  </w:t>
      </w:r>
    </w:p>
    <w:p w14:paraId="6BA76C01" w14:textId="77777777" w:rsidR="00B80F63" w:rsidRPr="00497465" w:rsidRDefault="00B80F63" w:rsidP="00497465">
      <w:pPr>
        <w:pStyle w:val="Default"/>
        <w:ind w:firstLine="709"/>
        <w:jc w:val="both"/>
        <w:rPr>
          <w:iCs/>
          <w:color w:val="000000" w:themeColor="text1"/>
        </w:rPr>
      </w:pPr>
      <w:r w:rsidRPr="00497465">
        <w:rPr>
          <w:iCs/>
          <w:color w:val="000000" w:themeColor="text1"/>
        </w:rPr>
        <w:t>Для поддержки детской инициативы я использую ряд способов и приемов.</w:t>
      </w:r>
    </w:p>
    <w:p w14:paraId="10E7603F" w14:textId="77777777" w:rsidR="00B80F63" w:rsidRPr="00497465" w:rsidRDefault="00B80F63" w:rsidP="00497465">
      <w:pPr>
        <w:pStyle w:val="Default"/>
        <w:numPr>
          <w:ilvl w:val="0"/>
          <w:numId w:val="47"/>
        </w:numPr>
        <w:tabs>
          <w:tab w:val="left" w:pos="142"/>
        </w:tabs>
        <w:ind w:left="0" w:firstLine="709"/>
        <w:jc w:val="both"/>
        <w:rPr>
          <w:iCs/>
          <w:color w:val="000000" w:themeColor="text1"/>
        </w:rPr>
      </w:pPr>
      <w:r w:rsidRPr="00497465">
        <w:rPr>
          <w:iCs/>
          <w:color w:val="000000" w:themeColor="text1"/>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я сначала стремлюсь к её минимизации: лучше дать совет, задать наводящие вопросы, активизировать имеющийся у ребёнка прошлый опыт.</w:t>
      </w:r>
    </w:p>
    <w:p w14:paraId="17640A5C" w14:textId="77777777" w:rsidR="00B80F63" w:rsidRPr="00497465" w:rsidRDefault="00B80F63" w:rsidP="00497465">
      <w:pPr>
        <w:pStyle w:val="Default"/>
        <w:numPr>
          <w:ilvl w:val="0"/>
          <w:numId w:val="47"/>
        </w:numPr>
        <w:tabs>
          <w:tab w:val="left" w:pos="142"/>
        </w:tabs>
        <w:ind w:left="0" w:firstLine="709"/>
        <w:jc w:val="both"/>
        <w:rPr>
          <w:iCs/>
          <w:color w:val="000000" w:themeColor="text1"/>
        </w:rPr>
      </w:pPr>
      <w:r w:rsidRPr="00497465">
        <w:rPr>
          <w:iCs/>
          <w:color w:val="000000" w:themeColor="text1"/>
        </w:rPr>
        <w:t xml:space="preserve">У ребёнка всегда должна быть возможность самостоятельного решения поставленных задач. При этом я помогаю детям искать разные варианты решения одной задачи, поощряю активность детей в поиске, принимаю любые предположения детей, связанные с решением задачи, поддерживаю инициативу и творческие решения, а также обязательно акцентирую внимание детей на качестве результата их достижениях. </w:t>
      </w:r>
    </w:p>
    <w:p w14:paraId="73EE2B1C" w14:textId="77777777" w:rsidR="00B80F63" w:rsidRPr="00497465" w:rsidRDefault="00B80F63" w:rsidP="00497465">
      <w:pPr>
        <w:pStyle w:val="Default"/>
        <w:numPr>
          <w:ilvl w:val="0"/>
          <w:numId w:val="47"/>
        </w:numPr>
        <w:tabs>
          <w:tab w:val="left" w:pos="142"/>
        </w:tabs>
        <w:ind w:left="0" w:firstLine="709"/>
        <w:jc w:val="both"/>
        <w:rPr>
          <w:iCs/>
          <w:color w:val="000000" w:themeColor="text1"/>
        </w:rPr>
      </w:pPr>
      <w:r w:rsidRPr="00497465">
        <w:rPr>
          <w:iCs/>
          <w:color w:val="000000" w:themeColor="text1"/>
        </w:rPr>
        <w:t>Особое внимание я уделяю общению с обучающимся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2F8BA26" w14:textId="77777777" w:rsidR="00B80F63" w:rsidRPr="00497465" w:rsidRDefault="00B80F63" w:rsidP="00497465">
      <w:pPr>
        <w:pStyle w:val="Default"/>
        <w:numPr>
          <w:ilvl w:val="0"/>
          <w:numId w:val="47"/>
        </w:numPr>
        <w:tabs>
          <w:tab w:val="left" w:pos="142"/>
        </w:tabs>
        <w:ind w:left="0" w:firstLine="709"/>
        <w:jc w:val="both"/>
        <w:rPr>
          <w:iCs/>
          <w:color w:val="000000" w:themeColor="text1"/>
        </w:rPr>
      </w:pPr>
      <w:r w:rsidRPr="00497465">
        <w:rPr>
          <w:iCs/>
          <w:color w:val="000000" w:themeColor="text1"/>
        </w:rPr>
        <w:t>Я создаю творческие ситуации в игровой, музыкальной деятельности и театрализации.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6B0A09B6" w14:textId="77777777" w:rsidR="00B80F63" w:rsidRPr="00497465" w:rsidRDefault="00B80F63" w:rsidP="00497465">
      <w:pPr>
        <w:pStyle w:val="Default"/>
        <w:numPr>
          <w:ilvl w:val="0"/>
          <w:numId w:val="47"/>
        </w:numPr>
        <w:tabs>
          <w:tab w:val="left" w:pos="142"/>
        </w:tabs>
        <w:ind w:left="0" w:firstLine="709"/>
        <w:jc w:val="both"/>
        <w:rPr>
          <w:iCs/>
          <w:color w:val="000000" w:themeColor="text1"/>
        </w:rPr>
      </w:pPr>
      <w:r w:rsidRPr="00497465">
        <w:rPr>
          <w:iCs/>
          <w:color w:val="000000" w:themeColor="text1"/>
        </w:rPr>
        <w:t xml:space="preserve">Я уделяю особое внимание обогащению РППС, обеспечивающей поддержку инициативности ребёнка. В пространстве музыкального зала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w:t>
      </w:r>
      <w:r w:rsidRPr="00497465">
        <w:rPr>
          <w:iCs/>
          <w:color w:val="000000" w:themeColor="text1"/>
        </w:rPr>
        <w:lastRenderedPageBreak/>
        <w:t>анализировать, отстаивать свою точку зрения, строить предположения, испытывают радость открытия и познания.</w:t>
      </w:r>
    </w:p>
    <w:p w14:paraId="7B237703" w14:textId="77777777" w:rsidR="00B80F63" w:rsidRPr="00497465" w:rsidRDefault="00B80F63" w:rsidP="00497465">
      <w:pPr>
        <w:pStyle w:val="Default"/>
        <w:ind w:firstLine="709"/>
        <w:jc w:val="both"/>
        <w:rPr>
          <w:b/>
        </w:rPr>
      </w:pPr>
    </w:p>
    <w:p w14:paraId="1A999D83" w14:textId="77777777" w:rsidR="006D7AAE" w:rsidRPr="00497465" w:rsidRDefault="00FD50B2" w:rsidP="00497465">
      <w:pPr>
        <w:pStyle w:val="Default"/>
        <w:ind w:firstLine="709"/>
        <w:jc w:val="both"/>
        <w:rPr>
          <w:b/>
          <w:iCs/>
        </w:rPr>
      </w:pPr>
      <w:r w:rsidRPr="00497465">
        <w:rPr>
          <w:b/>
          <w:iCs/>
        </w:rPr>
        <w:t xml:space="preserve">2.5. </w:t>
      </w:r>
      <w:r w:rsidR="006D7AAE" w:rsidRPr="00497465">
        <w:rPr>
          <w:b/>
          <w:iCs/>
        </w:rPr>
        <w:t>Особенности взаимодействия педагогического коллектива с семьями обучающихся</w:t>
      </w:r>
    </w:p>
    <w:p w14:paraId="123C61F7" w14:textId="77777777" w:rsidR="000136FA" w:rsidRPr="00497465" w:rsidRDefault="000136FA" w:rsidP="00497465">
      <w:pPr>
        <w:pStyle w:val="Default"/>
        <w:ind w:firstLine="709"/>
        <w:jc w:val="both"/>
        <w:rPr>
          <w:b/>
          <w:iCs/>
        </w:rPr>
      </w:pPr>
    </w:p>
    <w:p w14:paraId="3186FD20" w14:textId="77777777" w:rsidR="00503C15" w:rsidRPr="00497465" w:rsidRDefault="00503C15" w:rsidP="00497465">
      <w:pPr>
        <w:pStyle w:val="Default"/>
        <w:ind w:firstLine="709"/>
        <w:jc w:val="both"/>
        <w:rPr>
          <w:iCs/>
        </w:rPr>
      </w:pPr>
      <w:r w:rsidRPr="00497465">
        <w:rPr>
          <w:iCs/>
        </w:rPr>
        <w:t>Главными целями взаимодействия педагогического коллектива ДОО с семьями обучающихся дошкольного возраста являются:</w:t>
      </w:r>
    </w:p>
    <w:p w14:paraId="22A9778A" w14:textId="77777777" w:rsidR="00503C15" w:rsidRPr="00497465" w:rsidRDefault="00503C15" w:rsidP="00497465">
      <w:pPr>
        <w:pStyle w:val="Default"/>
        <w:numPr>
          <w:ilvl w:val="0"/>
          <w:numId w:val="48"/>
        </w:numPr>
        <w:ind w:left="0" w:firstLine="709"/>
        <w:jc w:val="both"/>
        <w:rPr>
          <w:iCs/>
        </w:rPr>
      </w:pPr>
      <w:r w:rsidRPr="00497465">
        <w:rPr>
          <w:iCs/>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5A5BA47A" w14:textId="77777777" w:rsidR="00503C15" w:rsidRPr="00497465" w:rsidRDefault="00503C15" w:rsidP="00497465">
      <w:pPr>
        <w:pStyle w:val="Default"/>
        <w:numPr>
          <w:ilvl w:val="0"/>
          <w:numId w:val="48"/>
        </w:numPr>
        <w:ind w:left="0" w:firstLine="709"/>
        <w:jc w:val="both"/>
        <w:rPr>
          <w:iCs/>
        </w:rPr>
      </w:pPr>
      <w:r w:rsidRPr="00497465">
        <w:rPr>
          <w:iCs/>
        </w:rPr>
        <w:t>обеспечение единства подходов к воспитанию и обучению детей в условиях ДОО и семьи; повышение воспитательного потенциала семьи.</w:t>
      </w:r>
    </w:p>
    <w:p w14:paraId="08C1B0C5" w14:textId="77777777" w:rsidR="00503C15" w:rsidRPr="00497465" w:rsidRDefault="00503C15" w:rsidP="00497465">
      <w:pPr>
        <w:pStyle w:val="Default"/>
        <w:ind w:firstLine="709"/>
        <w:jc w:val="both"/>
        <w:rPr>
          <w:iCs/>
        </w:rPr>
      </w:pPr>
      <w:r w:rsidRPr="00497465">
        <w:rPr>
          <w:iCs/>
        </w:rPr>
        <w:t>Основные задачи:</w:t>
      </w:r>
    </w:p>
    <w:p w14:paraId="09A71DE2" w14:textId="77777777" w:rsidR="00503C15" w:rsidRPr="00497465" w:rsidRDefault="00503C15" w:rsidP="00497465">
      <w:pPr>
        <w:pStyle w:val="Default"/>
        <w:numPr>
          <w:ilvl w:val="0"/>
          <w:numId w:val="49"/>
        </w:numPr>
        <w:ind w:left="0" w:firstLine="709"/>
        <w:jc w:val="both"/>
        <w:rPr>
          <w:iCs/>
        </w:rPr>
      </w:pPr>
      <w:r w:rsidRPr="00497465">
        <w:rPr>
          <w:iCs/>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6B320FEF" w14:textId="77777777" w:rsidR="00503C15" w:rsidRPr="00497465" w:rsidRDefault="00503C15" w:rsidP="00497465">
      <w:pPr>
        <w:pStyle w:val="Default"/>
        <w:numPr>
          <w:ilvl w:val="0"/>
          <w:numId w:val="49"/>
        </w:numPr>
        <w:ind w:left="0" w:firstLine="709"/>
        <w:jc w:val="both"/>
        <w:rPr>
          <w:iCs/>
        </w:rPr>
      </w:pPr>
      <w:r w:rsidRPr="00497465">
        <w:rPr>
          <w:iCs/>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A9A43CC" w14:textId="77777777" w:rsidR="00503C15" w:rsidRPr="00497465" w:rsidRDefault="00503C15" w:rsidP="00497465">
      <w:pPr>
        <w:pStyle w:val="Default"/>
        <w:numPr>
          <w:ilvl w:val="0"/>
          <w:numId w:val="49"/>
        </w:numPr>
        <w:ind w:left="0" w:firstLine="709"/>
        <w:jc w:val="both"/>
        <w:rPr>
          <w:iCs/>
        </w:rPr>
      </w:pPr>
      <w:r w:rsidRPr="00497465">
        <w:rPr>
          <w:iCs/>
        </w:rPr>
        <w:t>способствование развитию ответственного и осознанного родительства, как базовой основы благополучия семьи;</w:t>
      </w:r>
    </w:p>
    <w:p w14:paraId="0B27F29B" w14:textId="77777777" w:rsidR="00503C15" w:rsidRPr="00497465" w:rsidRDefault="00503C15" w:rsidP="00497465">
      <w:pPr>
        <w:pStyle w:val="Default"/>
        <w:numPr>
          <w:ilvl w:val="0"/>
          <w:numId w:val="49"/>
        </w:numPr>
        <w:ind w:left="0" w:firstLine="709"/>
        <w:jc w:val="both"/>
        <w:rPr>
          <w:iCs/>
        </w:rPr>
      </w:pPr>
      <w:r w:rsidRPr="00497465">
        <w:rPr>
          <w:iCs/>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1692E3C7" w14:textId="77777777" w:rsidR="00503C15" w:rsidRPr="00497465" w:rsidRDefault="00503C15" w:rsidP="00497465">
      <w:pPr>
        <w:pStyle w:val="Default"/>
        <w:numPr>
          <w:ilvl w:val="0"/>
          <w:numId w:val="49"/>
        </w:numPr>
        <w:ind w:left="0" w:firstLine="709"/>
        <w:jc w:val="both"/>
        <w:rPr>
          <w:iCs/>
        </w:rPr>
      </w:pPr>
      <w:r w:rsidRPr="00497465">
        <w:rPr>
          <w:iCs/>
        </w:rPr>
        <w:t>вовлечение родителей (законных представителей) в образовательный процесс.</w:t>
      </w:r>
    </w:p>
    <w:p w14:paraId="1C38F700" w14:textId="77777777" w:rsidR="00503C15" w:rsidRPr="00497465" w:rsidRDefault="00503C15" w:rsidP="00497465">
      <w:pPr>
        <w:pStyle w:val="Default"/>
        <w:ind w:firstLine="709"/>
        <w:jc w:val="both"/>
        <w:rPr>
          <w:iCs/>
        </w:rPr>
      </w:pPr>
      <w:r w:rsidRPr="00497465">
        <w:rPr>
          <w:iCs/>
        </w:rPr>
        <w:t xml:space="preserve">Построение взаимодействия с родителями (законными представителями) должно придерживаться следующих </w:t>
      </w:r>
      <w:r w:rsidRPr="00497465">
        <w:rPr>
          <w:b/>
          <w:iCs/>
        </w:rPr>
        <w:t>принципов</w:t>
      </w:r>
      <w:r w:rsidRPr="00497465">
        <w:rPr>
          <w:iCs/>
        </w:rPr>
        <w:t>:</w:t>
      </w:r>
    </w:p>
    <w:p w14:paraId="50688D32" w14:textId="77777777" w:rsidR="00503C15" w:rsidRPr="00497465" w:rsidRDefault="00503C15" w:rsidP="00497465">
      <w:pPr>
        <w:pStyle w:val="Default"/>
        <w:numPr>
          <w:ilvl w:val="0"/>
          <w:numId w:val="50"/>
        </w:numPr>
        <w:ind w:left="0" w:firstLine="709"/>
        <w:jc w:val="both"/>
        <w:rPr>
          <w:iCs/>
        </w:rPr>
      </w:pPr>
      <w:r w:rsidRPr="00497465">
        <w:rPr>
          <w:iCs/>
        </w:rPr>
        <w:t>приоритет семьи в воспитании, обучении и развитии ребёнка</w:t>
      </w:r>
    </w:p>
    <w:p w14:paraId="55FD9AF8" w14:textId="77777777" w:rsidR="00503C15" w:rsidRPr="00497465" w:rsidRDefault="00503C15" w:rsidP="00497465">
      <w:pPr>
        <w:pStyle w:val="Default"/>
        <w:numPr>
          <w:ilvl w:val="0"/>
          <w:numId w:val="50"/>
        </w:numPr>
        <w:ind w:left="0" w:firstLine="709"/>
        <w:jc w:val="both"/>
        <w:rPr>
          <w:iCs/>
        </w:rPr>
      </w:pPr>
      <w:r w:rsidRPr="00497465">
        <w:rPr>
          <w:iCs/>
        </w:rPr>
        <w:t>открытость</w:t>
      </w:r>
    </w:p>
    <w:p w14:paraId="7D2EF3D5" w14:textId="77777777" w:rsidR="00503C15" w:rsidRPr="00497465" w:rsidRDefault="00503C15" w:rsidP="00497465">
      <w:pPr>
        <w:pStyle w:val="Default"/>
        <w:numPr>
          <w:ilvl w:val="0"/>
          <w:numId w:val="50"/>
        </w:numPr>
        <w:ind w:left="0" w:firstLine="709"/>
        <w:jc w:val="both"/>
        <w:rPr>
          <w:iCs/>
        </w:rPr>
      </w:pPr>
      <w:r w:rsidRPr="00497465">
        <w:rPr>
          <w:iCs/>
        </w:rPr>
        <w:t>взаимное доверие, уважение и доброжелательность во взаимоотношениях педагогов и родителей (законных представителей) в интересах детей;</w:t>
      </w:r>
    </w:p>
    <w:p w14:paraId="0D4D271F" w14:textId="77777777" w:rsidR="00503C15" w:rsidRPr="00497465" w:rsidRDefault="00503C15" w:rsidP="00497465">
      <w:pPr>
        <w:pStyle w:val="Default"/>
        <w:numPr>
          <w:ilvl w:val="0"/>
          <w:numId w:val="50"/>
        </w:numPr>
        <w:ind w:left="0" w:firstLine="709"/>
        <w:jc w:val="both"/>
        <w:rPr>
          <w:iCs/>
        </w:rPr>
      </w:pPr>
      <w:r w:rsidRPr="00497465">
        <w:rPr>
          <w:iCs/>
        </w:rPr>
        <w:t>индивидуально-дифференцированный подход к каждой семье</w:t>
      </w:r>
    </w:p>
    <w:p w14:paraId="63E283BC" w14:textId="77777777" w:rsidR="00503C15" w:rsidRPr="00497465" w:rsidRDefault="00503C15" w:rsidP="00497465">
      <w:pPr>
        <w:pStyle w:val="Default"/>
        <w:numPr>
          <w:ilvl w:val="0"/>
          <w:numId w:val="50"/>
        </w:numPr>
        <w:ind w:left="0" w:firstLine="709"/>
        <w:jc w:val="both"/>
        <w:rPr>
          <w:iCs/>
        </w:rPr>
      </w:pPr>
      <w:r w:rsidRPr="00497465">
        <w:rPr>
          <w:iCs/>
        </w:rPr>
        <w:t xml:space="preserve">возрастосообразность </w:t>
      </w:r>
    </w:p>
    <w:p w14:paraId="03E4BB56" w14:textId="77777777" w:rsidR="00503C15" w:rsidRPr="00497465" w:rsidRDefault="00503C15" w:rsidP="00497465">
      <w:pPr>
        <w:pStyle w:val="Default"/>
        <w:ind w:firstLine="709"/>
        <w:jc w:val="both"/>
        <w:rPr>
          <w:iCs/>
        </w:rPr>
      </w:pPr>
      <w:r w:rsidRPr="00497465">
        <w:rPr>
          <w:iCs/>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78F38544" w14:textId="77777777" w:rsidR="00503C15" w:rsidRPr="00497465" w:rsidRDefault="00503C15" w:rsidP="00497465">
      <w:pPr>
        <w:pStyle w:val="Default"/>
        <w:numPr>
          <w:ilvl w:val="0"/>
          <w:numId w:val="51"/>
        </w:numPr>
        <w:ind w:left="0" w:firstLine="709"/>
        <w:jc w:val="both"/>
        <w:rPr>
          <w:iCs/>
        </w:rPr>
      </w:pPr>
      <w:r w:rsidRPr="00497465">
        <w:rPr>
          <w:iCs/>
        </w:rPr>
        <w:t xml:space="preserve">диагностико-аналитическое направление </w:t>
      </w:r>
    </w:p>
    <w:p w14:paraId="314C764B" w14:textId="77777777" w:rsidR="00503C15" w:rsidRPr="00497465" w:rsidRDefault="00503C15" w:rsidP="00497465">
      <w:pPr>
        <w:pStyle w:val="Default"/>
        <w:numPr>
          <w:ilvl w:val="0"/>
          <w:numId w:val="51"/>
        </w:numPr>
        <w:ind w:left="0" w:firstLine="709"/>
        <w:jc w:val="both"/>
        <w:rPr>
          <w:iCs/>
        </w:rPr>
      </w:pPr>
      <w:r w:rsidRPr="00497465">
        <w:rPr>
          <w:iCs/>
        </w:rPr>
        <w:t xml:space="preserve">просветительское направление </w:t>
      </w:r>
    </w:p>
    <w:p w14:paraId="5D62E6FF" w14:textId="77777777" w:rsidR="00A8170E" w:rsidRPr="00497465" w:rsidRDefault="00503C15" w:rsidP="00497465">
      <w:pPr>
        <w:pStyle w:val="Default"/>
        <w:numPr>
          <w:ilvl w:val="0"/>
          <w:numId w:val="51"/>
        </w:numPr>
        <w:ind w:left="0" w:firstLine="709"/>
        <w:jc w:val="both"/>
        <w:rPr>
          <w:i/>
        </w:rPr>
      </w:pPr>
      <w:r w:rsidRPr="00497465">
        <w:rPr>
          <w:iCs/>
        </w:rPr>
        <w:t xml:space="preserve">консультационное направление </w:t>
      </w:r>
    </w:p>
    <w:p w14:paraId="3644B6FA" w14:textId="77777777" w:rsidR="00503C15" w:rsidRPr="00497465" w:rsidRDefault="00503C15" w:rsidP="00497465">
      <w:pPr>
        <w:pStyle w:val="Default"/>
        <w:ind w:firstLine="709"/>
        <w:jc w:val="both"/>
      </w:pPr>
      <w:r w:rsidRPr="00497465">
        <w:t>Формы работы взаимодействия с семьёй:</w:t>
      </w:r>
    </w:p>
    <w:p w14:paraId="052C75B5" w14:textId="77777777" w:rsidR="00503C15" w:rsidRPr="00497465" w:rsidRDefault="00503C15" w:rsidP="00497465">
      <w:pPr>
        <w:pStyle w:val="Default"/>
        <w:ind w:firstLine="709"/>
        <w:jc w:val="both"/>
      </w:pPr>
    </w:p>
    <w:p w14:paraId="15AC4EEA" w14:textId="77777777" w:rsidR="00503C15" w:rsidRPr="00497465" w:rsidRDefault="00503C15" w:rsidP="00497465">
      <w:pPr>
        <w:pStyle w:val="Default"/>
        <w:numPr>
          <w:ilvl w:val="0"/>
          <w:numId w:val="52"/>
        </w:numPr>
        <w:ind w:left="0" w:firstLine="709"/>
        <w:jc w:val="both"/>
      </w:pPr>
      <w:r w:rsidRPr="00497465">
        <w:t>Музыкальная НОД (открытые музыкальные занятия).</w:t>
      </w:r>
    </w:p>
    <w:p w14:paraId="0E5C164A" w14:textId="77777777" w:rsidR="00503C15" w:rsidRPr="00497465" w:rsidRDefault="00503C15" w:rsidP="00497465">
      <w:pPr>
        <w:pStyle w:val="Default"/>
        <w:numPr>
          <w:ilvl w:val="0"/>
          <w:numId w:val="52"/>
        </w:numPr>
        <w:ind w:left="0" w:firstLine="709"/>
        <w:jc w:val="both"/>
      </w:pPr>
      <w:r w:rsidRPr="00497465">
        <w:t>Мастер-классы, занятия-практикумы.</w:t>
      </w:r>
    </w:p>
    <w:p w14:paraId="7DCFDFF5" w14:textId="77777777" w:rsidR="00503C15" w:rsidRPr="00497465" w:rsidRDefault="00503C15" w:rsidP="00497465">
      <w:pPr>
        <w:pStyle w:val="Default"/>
        <w:numPr>
          <w:ilvl w:val="0"/>
          <w:numId w:val="52"/>
        </w:numPr>
        <w:ind w:left="0" w:firstLine="709"/>
        <w:jc w:val="both"/>
      </w:pPr>
      <w:r w:rsidRPr="00497465">
        <w:t>Совместные праздники и развлечения, игры, музыкальные гостиные с элементами театрализации.</w:t>
      </w:r>
    </w:p>
    <w:p w14:paraId="2ACFBA5C" w14:textId="77777777" w:rsidR="00503C15" w:rsidRPr="00497465" w:rsidRDefault="00503C15" w:rsidP="00497465">
      <w:pPr>
        <w:pStyle w:val="Default"/>
        <w:numPr>
          <w:ilvl w:val="0"/>
          <w:numId w:val="52"/>
        </w:numPr>
        <w:ind w:left="0" w:firstLine="709"/>
        <w:jc w:val="both"/>
      </w:pPr>
      <w:r w:rsidRPr="00497465">
        <w:lastRenderedPageBreak/>
        <w:t>Информационно - аналитический стенд, папки – передвижки, пропагандирующие вопросы по музыкально-эстетическому воспитанию дошкольников среди родителей</w:t>
      </w:r>
      <w:r w:rsidR="00EC67F6" w:rsidRPr="00497465">
        <w:t xml:space="preserve"> (законных представителей)</w:t>
      </w:r>
      <w:r w:rsidRPr="00497465">
        <w:t>.</w:t>
      </w:r>
    </w:p>
    <w:p w14:paraId="7E2D14BD" w14:textId="77777777" w:rsidR="00503C15" w:rsidRPr="00497465" w:rsidRDefault="00503C15" w:rsidP="00497465">
      <w:pPr>
        <w:pStyle w:val="Default"/>
        <w:numPr>
          <w:ilvl w:val="0"/>
          <w:numId w:val="52"/>
        </w:numPr>
        <w:ind w:left="0" w:firstLine="709"/>
        <w:jc w:val="both"/>
      </w:pPr>
      <w:r w:rsidRPr="00497465">
        <w:t xml:space="preserve">Индивидуальные </w:t>
      </w:r>
      <w:r w:rsidR="00EC67F6" w:rsidRPr="00497465">
        <w:t xml:space="preserve">беседы по запросам </w:t>
      </w:r>
      <w:r w:rsidRPr="00497465">
        <w:t>родител</w:t>
      </w:r>
      <w:r w:rsidR="00EC67F6" w:rsidRPr="00497465">
        <w:t>ей</w:t>
      </w:r>
    </w:p>
    <w:p w14:paraId="22819524" w14:textId="77777777" w:rsidR="00503C15" w:rsidRPr="00497465" w:rsidRDefault="00503C15" w:rsidP="00497465">
      <w:pPr>
        <w:pStyle w:val="Default"/>
        <w:numPr>
          <w:ilvl w:val="0"/>
          <w:numId w:val="52"/>
        </w:numPr>
        <w:ind w:left="0" w:firstLine="709"/>
        <w:jc w:val="both"/>
      </w:pPr>
      <w:r w:rsidRPr="00497465">
        <w:t>Консультирование родителей по вопросам организации музыкального воспитания детей в семье.</w:t>
      </w:r>
    </w:p>
    <w:p w14:paraId="604350EE" w14:textId="77777777" w:rsidR="00A8170E" w:rsidRPr="00354F37" w:rsidRDefault="00EC67F6" w:rsidP="00EC67F6">
      <w:pPr>
        <w:pStyle w:val="Default"/>
        <w:jc w:val="center"/>
        <w:rPr>
          <w:b/>
        </w:rPr>
      </w:pPr>
      <w:r w:rsidRPr="00354F37">
        <w:rPr>
          <w:b/>
        </w:rPr>
        <w:t>Перспективный план работы с родителями</w:t>
      </w:r>
    </w:p>
    <w:p w14:paraId="1184A5E9" w14:textId="77777777" w:rsidR="00EC67F6" w:rsidRDefault="00EC67F6" w:rsidP="00EC67F6">
      <w:pPr>
        <w:pStyle w:val="Default"/>
        <w:jc w:val="center"/>
        <w:rPr>
          <w:b/>
        </w:rPr>
      </w:pPr>
      <w:r w:rsidRPr="00354F37">
        <w:rPr>
          <w:b/>
        </w:rPr>
        <w:t xml:space="preserve">на </w:t>
      </w:r>
      <w:r w:rsidR="003D4A83">
        <w:rPr>
          <w:b/>
        </w:rPr>
        <w:t>2024</w:t>
      </w:r>
      <w:r w:rsidRPr="00354F37">
        <w:rPr>
          <w:b/>
        </w:rPr>
        <w:t>-</w:t>
      </w:r>
      <w:r w:rsidR="003D4A83">
        <w:rPr>
          <w:b/>
        </w:rPr>
        <w:t>2025</w:t>
      </w:r>
      <w:r w:rsidRPr="00354F37">
        <w:rPr>
          <w:b/>
        </w:rPr>
        <w:t xml:space="preserve"> учебный год</w:t>
      </w:r>
    </w:p>
    <w:p w14:paraId="28DDA141" w14:textId="77777777" w:rsidR="00A564C0" w:rsidRPr="00D96998" w:rsidRDefault="00A564C0" w:rsidP="00A564C0">
      <w:pPr>
        <w:autoSpaceDE w:val="0"/>
        <w:autoSpaceDN w:val="0"/>
        <w:adjustRightInd w:val="0"/>
        <w:spacing w:after="0" w:line="240" w:lineRule="auto"/>
        <w:ind w:left="720"/>
        <w:rPr>
          <w:rFonts w:ascii="Times New Roman" w:eastAsia="Times New Roman" w:hAnsi="Times New Roman" w:cs="Times New Roman"/>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2909"/>
        <w:gridCol w:w="5736"/>
      </w:tblGrid>
      <w:tr w:rsidR="00A564C0" w:rsidRPr="00D96998" w14:paraId="4137374E" w14:textId="77777777" w:rsidTr="00410503">
        <w:tc>
          <w:tcPr>
            <w:tcW w:w="483" w:type="pct"/>
            <w:tcBorders>
              <w:top w:val="single" w:sz="4" w:space="0" w:color="auto"/>
              <w:left w:val="single" w:sz="4" w:space="0" w:color="auto"/>
              <w:bottom w:val="single" w:sz="4" w:space="0" w:color="auto"/>
              <w:right w:val="single" w:sz="4" w:space="0" w:color="auto"/>
            </w:tcBorders>
            <w:hideMark/>
          </w:tcPr>
          <w:p w14:paraId="59800AA3" w14:textId="77777777" w:rsidR="00A564C0" w:rsidRPr="00D96998" w:rsidRDefault="00A564C0" w:rsidP="00410503">
            <w:pPr>
              <w:spacing w:after="0" w:line="240" w:lineRule="auto"/>
              <w:contextualSpacing/>
              <w:jc w:val="center"/>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Месяц</w:t>
            </w:r>
          </w:p>
        </w:tc>
        <w:tc>
          <w:tcPr>
            <w:tcW w:w="1520" w:type="pct"/>
            <w:tcBorders>
              <w:top w:val="single" w:sz="4" w:space="0" w:color="auto"/>
              <w:left w:val="single" w:sz="4" w:space="0" w:color="auto"/>
              <w:bottom w:val="single" w:sz="4" w:space="0" w:color="auto"/>
              <w:right w:val="single" w:sz="4" w:space="0" w:color="auto"/>
            </w:tcBorders>
            <w:hideMark/>
          </w:tcPr>
          <w:p w14:paraId="2024E8C2" w14:textId="77777777" w:rsidR="00A564C0" w:rsidRPr="00D96998" w:rsidRDefault="00A564C0" w:rsidP="00410503">
            <w:pPr>
              <w:spacing w:after="0" w:line="240" w:lineRule="auto"/>
              <w:contextualSpacing/>
              <w:jc w:val="center"/>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Формы работы</w:t>
            </w:r>
          </w:p>
        </w:tc>
        <w:tc>
          <w:tcPr>
            <w:tcW w:w="2997" w:type="pct"/>
            <w:tcBorders>
              <w:top w:val="single" w:sz="4" w:space="0" w:color="auto"/>
              <w:left w:val="single" w:sz="4" w:space="0" w:color="auto"/>
              <w:bottom w:val="single" w:sz="4" w:space="0" w:color="auto"/>
              <w:right w:val="single" w:sz="4" w:space="0" w:color="auto"/>
            </w:tcBorders>
            <w:hideMark/>
          </w:tcPr>
          <w:p w14:paraId="43021046" w14:textId="77777777" w:rsidR="00A564C0" w:rsidRPr="00D96998" w:rsidRDefault="00A564C0" w:rsidP="00410503">
            <w:pPr>
              <w:spacing w:after="0" w:line="240" w:lineRule="auto"/>
              <w:contextualSpacing/>
              <w:jc w:val="center"/>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Цели</w:t>
            </w:r>
          </w:p>
        </w:tc>
      </w:tr>
      <w:tr w:rsidR="00A564C0" w:rsidRPr="00D96998" w14:paraId="67EA53C0" w14:textId="77777777" w:rsidTr="00410503">
        <w:tc>
          <w:tcPr>
            <w:tcW w:w="483" w:type="pct"/>
            <w:vMerge w:val="restart"/>
            <w:tcBorders>
              <w:top w:val="single" w:sz="4" w:space="0" w:color="auto"/>
              <w:left w:val="single" w:sz="4" w:space="0" w:color="auto"/>
              <w:right w:val="single" w:sz="4" w:space="0" w:color="auto"/>
            </w:tcBorders>
            <w:textDirection w:val="btLr"/>
            <w:hideMark/>
          </w:tcPr>
          <w:p w14:paraId="7E51780F" w14:textId="77777777" w:rsidR="00A564C0" w:rsidRPr="00D96998" w:rsidRDefault="00A564C0" w:rsidP="00410503">
            <w:pPr>
              <w:spacing w:after="0" w:line="240" w:lineRule="auto"/>
              <w:ind w:right="113"/>
              <w:contextualSpacing/>
              <w:jc w:val="center"/>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 xml:space="preserve">Сентябрь </w:t>
            </w:r>
          </w:p>
        </w:tc>
        <w:tc>
          <w:tcPr>
            <w:tcW w:w="1520" w:type="pct"/>
            <w:tcBorders>
              <w:top w:val="single" w:sz="4" w:space="0" w:color="auto"/>
              <w:left w:val="single" w:sz="4" w:space="0" w:color="auto"/>
              <w:bottom w:val="single" w:sz="4" w:space="0" w:color="auto"/>
              <w:right w:val="single" w:sz="4" w:space="0" w:color="auto"/>
            </w:tcBorders>
            <w:hideMark/>
          </w:tcPr>
          <w:p w14:paraId="1677D7A8"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Консультация «Музыка в жизни ребенка»</w:t>
            </w:r>
          </w:p>
          <w:p w14:paraId="0E98F36B"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p>
        </w:tc>
        <w:tc>
          <w:tcPr>
            <w:tcW w:w="2997" w:type="pct"/>
            <w:tcBorders>
              <w:top w:val="single" w:sz="4" w:space="0" w:color="auto"/>
              <w:left w:val="single" w:sz="4" w:space="0" w:color="auto"/>
              <w:bottom w:val="single" w:sz="4" w:space="0" w:color="auto"/>
              <w:right w:val="single" w:sz="4" w:space="0" w:color="auto"/>
            </w:tcBorders>
            <w:hideMark/>
          </w:tcPr>
          <w:p w14:paraId="1CBF09DE"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lang w:eastAsia="ru-RU"/>
              </w:rPr>
              <w:t>Раскрыть перед родителями важность музыкального развития с раннего возраста</w:t>
            </w:r>
          </w:p>
        </w:tc>
      </w:tr>
      <w:tr w:rsidR="00A564C0" w:rsidRPr="00D96998" w14:paraId="32D29FCB" w14:textId="77777777" w:rsidTr="00410503">
        <w:trPr>
          <w:cantSplit/>
          <w:trHeight w:val="533"/>
        </w:trPr>
        <w:tc>
          <w:tcPr>
            <w:tcW w:w="483" w:type="pct"/>
            <w:vMerge/>
            <w:tcBorders>
              <w:left w:val="single" w:sz="4" w:space="0" w:color="auto"/>
              <w:bottom w:val="single" w:sz="4" w:space="0" w:color="auto"/>
              <w:right w:val="single" w:sz="4" w:space="0" w:color="auto"/>
            </w:tcBorders>
            <w:textDirection w:val="btLr"/>
          </w:tcPr>
          <w:p w14:paraId="10AE76CB" w14:textId="77777777" w:rsidR="00A564C0" w:rsidRPr="00D96998" w:rsidRDefault="00A564C0" w:rsidP="00410503">
            <w:pPr>
              <w:spacing w:after="0" w:line="240" w:lineRule="auto"/>
              <w:ind w:right="113"/>
              <w:contextualSpacing/>
              <w:jc w:val="center"/>
              <w:rPr>
                <w:rFonts w:ascii="Times New Roman" w:eastAsia="Times New Roman" w:hAnsi="Times New Roman" w:cs="Times New Roman"/>
                <w:b/>
                <w:color w:val="000000" w:themeColor="text1"/>
                <w:sz w:val="24"/>
                <w:szCs w:val="24"/>
              </w:rPr>
            </w:pPr>
          </w:p>
        </w:tc>
        <w:tc>
          <w:tcPr>
            <w:tcW w:w="1520" w:type="pct"/>
            <w:tcBorders>
              <w:top w:val="single" w:sz="4" w:space="0" w:color="auto"/>
              <w:left w:val="single" w:sz="4" w:space="0" w:color="auto"/>
              <w:bottom w:val="single" w:sz="4" w:space="0" w:color="auto"/>
              <w:right w:val="single" w:sz="4" w:space="0" w:color="auto"/>
            </w:tcBorders>
          </w:tcPr>
          <w:p w14:paraId="10100D8F"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Кукольный театр «Капризка»</w:t>
            </w:r>
          </w:p>
        </w:tc>
        <w:tc>
          <w:tcPr>
            <w:tcW w:w="2997" w:type="pct"/>
            <w:tcBorders>
              <w:top w:val="single" w:sz="4" w:space="0" w:color="auto"/>
              <w:left w:val="single" w:sz="4" w:space="0" w:color="auto"/>
              <w:bottom w:val="single" w:sz="4" w:space="0" w:color="auto"/>
              <w:right w:val="single" w:sz="4" w:space="0" w:color="auto"/>
            </w:tcBorders>
          </w:tcPr>
          <w:p w14:paraId="52E4E92F"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shd w:val="clear" w:color="auto" w:fill="FFFFFF"/>
              </w:rPr>
            </w:pPr>
            <w:r w:rsidRPr="00D96998">
              <w:rPr>
                <w:rFonts w:ascii="Times New Roman" w:eastAsia="Times New Roman" w:hAnsi="Times New Roman" w:cs="Times New Roman"/>
                <w:color w:val="000000" w:themeColor="text1"/>
                <w:sz w:val="24"/>
                <w:szCs w:val="24"/>
                <w:lang w:eastAsia="ru-RU"/>
              </w:rPr>
              <w:t>Организация театрализованной деятельности с помощью родителей.</w:t>
            </w:r>
          </w:p>
        </w:tc>
      </w:tr>
      <w:tr w:rsidR="00A564C0" w:rsidRPr="00D96998" w14:paraId="0569B47D" w14:textId="77777777" w:rsidTr="00410503">
        <w:tc>
          <w:tcPr>
            <w:tcW w:w="483" w:type="pct"/>
            <w:vMerge w:val="restart"/>
            <w:tcBorders>
              <w:top w:val="single" w:sz="4" w:space="0" w:color="auto"/>
              <w:left w:val="single" w:sz="4" w:space="0" w:color="auto"/>
              <w:right w:val="single" w:sz="4" w:space="0" w:color="auto"/>
            </w:tcBorders>
            <w:textDirection w:val="btLr"/>
            <w:hideMark/>
          </w:tcPr>
          <w:p w14:paraId="554901EA" w14:textId="77777777" w:rsidR="00A564C0" w:rsidRPr="00D96998" w:rsidRDefault="00A564C0" w:rsidP="00410503">
            <w:pPr>
              <w:spacing w:after="0" w:line="240" w:lineRule="auto"/>
              <w:ind w:right="113"/>
              <w:contextualSpacing/>
              <w:jc w:val="center"/>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Ноябрь</w:t>
            </w:r>
          </w:p>
        </w:tc>
        <w:tc>
          <w:tcPr>
            <w:tcW w:w="1520" w:type="pct"/>
            <w:tcBorders>
              <w:top w:val="single" w:sz="4" w:space="0" w:color="auto"/>
              <w:left w:val="single" w:sz="4" w:space="0" w:color="auto"/>
              <w:bottom w:val="single" w:sz="4" w:space="0" w:color="auto"/>
              <w:right w:val="single" w:sz="4" w:space="0" w:color="auto"/>
            </w:tcBorders>
            <w:hideMark/>
          </w:tcPr>
          <w:p w14:paraId="6CDB5FAC" w14:textId="676356CD"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Консультация «</w:t>
            </w:r>
            <w:r w:rsidR="00E640C1">
              <w:rPr>
                <w:rFonts w:ascii="Times New Roman" w:eastAsia="Times New Roman" w:hAnsi="Times New Roman" w:cs="Times New Roman"/>
                <w:color w:val="000000" w:themeColor="text1"/>
                <w:sz w:val="24"/>
                <w:szCs w:val="24"/>
              </w:rPr>
              <w:t>День рождения – домашний праздник</w:t>
            </w:r>
            <w:r w:rsidRPr="00D96998">
              <w:rPr>
                <w:rFonts w:ascii="Times New Roman" w:eastAsia="Times New Roman" w:hAnsi="Times New Roman" w:cs="Times New Roman"/>
                <w:color w:val="000000" w:themeColor="text1"/>
                <w:sz w:val="24"/>
                <w:szCs w:val="24"/>
              </w:rPr>
              <w:t>»</w:t>
            </w:r>
          </w:p>
        </w:tc>
        <w:tc>
          <w:tcPr>
            <w:tcW w:w="2997" w:type="pct"/>
            <w:tcBorders>
              <w:top w:val="single" w:sz="4" w:space="0" w:color="auto"/>
              <w:left w:val="single" w:sz="4" w:space="0" w:color="auto"/>
              <w:bottom w:val="single" w:sz="4" w:space="0" w:color="auto"/>
              <w:right w:val="single" w:sz="4" w:space="0" w:color="auto"/>
            </w:tcBorders>
          </w:tcPr>
          <w:p w14:paraId="36F23861"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shd w:val="clear" w:color="auto" w:fill="FFFFFF"/>
              </w:rPr>
            </w:pPr>
            <w:r w:rsidRPr="00D96998">
              <w:rPr>
                <w:rFonts w:ascii="Times New Roman" w:eastAsia="Times New Roman" w:hAnsi="Times New Roman" w:cs="Times New Roman"/>
                <w:color w:val="000000" w:themeColor="text1"/>
                <w:sz w:val="24"/>
                <w:szCs w:val="24"/>
                <w:shd w:val="clear" w:color="auto" w:fill="FFFFFF"/>
              </w:rPr>
              <w:t>Оказание помощи родителям в организации дня рождения в домашних условиях.</w:t>
            </w:r>
          </w:p>
        </w:tc>
      </w:tr>
      <w:tr w:rsidR="00A564C0" w:rsidRPr="00D96998" w14:paraId="1B210D8F" w14:textId="77777777" w:rsidTr="00410503">
        <w:tc>
          <w:tcPr>
            <w:tcW w:w="483" w:type="pct"/>
            <w:vMerge/>
            <w:tcBorders>
              <w:left w:val="single" w:sz="4" w:space="0" w:color="auto"/>
              <w:bottom w:val="single" w:sz="4" w:space="0" w:color="auto"/>
              <w:right w:val="single" w:sz="4" w:space="0" w:color="auto"/>
            </w:tcBorders>
            <w:textDirection w:val="btLr"/>
          </w:tcPr>
          <w:p w14:paraId="433DCB51" w14:textId="77777777" w:rsidR="00A564C0" w:rsidRPr="00D96998" w:rsidRDefault="00A564C0" w:rsidP="00410503">
            <w:pPr>
              <w:spacing w:after="0" w:line="240" w:lineRule="auto"/>
              <w:ind w:right="113"/>
              <w:contextualSpacing/>
              <w:jc w:val="center"/>
              <w:rPr>
                <w:rFonts w:ascii="Times New Roman" w:eastAsia="Times New Roman" w:hAnsi="Times New Roman" w:cs="Times New Roman"/>
                <w:b/>
                <w:color w:val="000000" w:themeColor="text1"/>
                <w:sz w:val="24"/>
                <w:szCs w:val="24"/>
              </w:rPr>
            </w:pPr>
          </w:p>
        </w:tc>
        <w:tc>
          <w:tcPr>
            <w:tcW w:w="1520" w:type="pct"/>
            <w:tcBorders>
              <w:top w:val="single" w:sz="4" w:space="0" w:color="auto"/>
              <w:left w:val="single" w:sz="4" w:space="0" w:color="auto"/>
              <w:bottom w:val="single" w:sz="4" w:space="0" w:color="auto"/>
              <w:right w:val="single" w:sz="4" w:space="0" w:color="auto"/>
            </w:tcBorders>
          </w:tcPr>
          <w:p w14:paraId="34ADCD33"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Концерт «Мы поздравляем мам» (видео)</w:t>
            </w:r>
          </w:p>
        </w:tc>
        <w:tc>
          <w:tcPr>
            <w:tcW w:w="2997" w:type="pct"/>
            <w:tcBorders>
              <w:top w:val="single" w:sz="4" w:space="0" w:color="auto"/>
              <w:left w:val="single" w:sz="4" w:space="0" w:color="auto"/>
              <w:bottom w:val="single" w:sz="4" w:space="0" w:color="auto"/>
              <w:right w:val="single" w:sz="4" w:space="0" w:color="auto"/>
            </w:tcBorders>
          </w:tcPr>
          <w:p w14:paraId="0AA5F127"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shd w:val="clear" w:color="auto" w:fill="FFFFFF"/>
              </w:rPr>
            </w:pPr>
            <w:r w:rsidRPr="00D96998">
              <w:rPr>
                <w:rFonts w:ascii="Times New Roman" w:eastAsia="Times New Roman" w:hAnsi="Times New Roman" w:cs="Times New Roman"/>
                <w:color w:val="000000" w:themeColor="text1"/>
                <w:sz w:val="24"/>
                <w:szCs w:val="24"/>
                <w:shd w:val="clear" w:color="auto" w:fill="FFFFFF"/>
              </w:rPr>
              <w:t>Подготовка семейных творческих номеров</w:t>
            </w:r>
          </w:p>
        </w:tc>
      </w:tr>
      <w:tr w:rsidR="00A564C0" w:rsidRPr="00D96998" w14:paraId="21674DCC" w14:textId="77777777" w:rsidTr="00410503">
        <w:trPr>
          <w:cantSplit/>
          <w:trHeight w:val="1134"/>
        </w:trPr>
        <w:tc>
          <w:tcPr>
            <w:tcW w:w="483" w:type="pct"/>
            <w:vMerge w:val="restart"/>
            <w:tcBorders>
              <w:top w:val="single" w:sz="4" w:space="0" w:color="auto"/>
              <w:left w:val="single" w:sz="4" w:space="0" w:color="auto"/>
              <w:right w:val="single" w:sz="4" w:space="0" w:color="auto"/>
            </w:tcBorders>
            <w:textDirection w:val="btLr"/>
            <w:hideMark/>
          </w:tcPr>
          <w:p w14:paraId="5E11D6C1" w14:textId="77777777" w:rsidR="00A564C0" w:rsidRPr="00D96998" w:rsidRDefault="00A564C0" w:rsidP="00410503">
            <w:pPr>
              <w:spacing w:after="0" w:line="240" w:lineRule="auto"/>
              <w:ind w:right="113"/>
              <w:contextualSpacing/>
              <w:jc w:val="center"/>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Декабрь</w:t>
            </w:r>
          </w:p>
        </w:tc>
        <w:tc>
          <w:tcPr>
            <w:tcW w:w="1520" w:type="pct"/>
            <w:tcBorders>
              <w:top w:val="single" w:sz="4" w:space="0" w:color="auto"/>
              <w:left w:val="single" w:sz="4" w:space="0" w:color="auto"/>
              <w:bottom w:val="single" w:sz="4" w:space="0" w:color="auto"/>
              <w:right w:val="single" w:sz="4" w:space="0" w:color="auto"/>
            </w:tcBorders>
            <w:hideMark/>
          </w:tcPr>
          <w:p w14:paraId="6D687F9B"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Подготовка к празднику «Мы встречаем Новый год»</w:t>
            </w:r>
          </w:p>
        </w:tc>
        <w:tc>
          <w:tcPr>
            <w:tcW w:w="2997" w:type="pct"/>
            <w:tcBorders>
              <w:top w:val="single" w:sz="4" w:space="0" w:color="auto"/>
              <w:left w:val="single" w:sz="4" w:space="0" w:color="auto"/>
              <w:bottom w:val="single" w:sz="4" w:space="0" w:color="auto"/>
              <w:right w:val="single" w:sz="4" w:space="0" w:color="auto"/>
            </w:tcBorders>
          </w:tcPr>
          <w:p w14:paraId="5CF440D0"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shd w:val="clear" w:color="auto" w:fill="FFFFFF"/>
              </w:rPr>
            </w:pPr>
            <w:r w:rsidRPr="00D96998">
              <w:rPr>
                <w:rFonts w:ascii="Times New Roman" w:eastAsia="Times New Roman" w:hAnsi="Times New Roman" w:cs="Times New Roman"/>
                <w:color w:val="000000" w:themeColor="text1"/>
                <w:sz w:val="24"/>
                <w:szCs w:val="24"/>
                <w:shd w:val="clear" w:color="auto" w:fill="FFFFFF"/>
              </w:rPr>
              <w:t>Приобщать семью к формированию положительных эмоций и чувств ребёнка, поддержать заинтересованность, инициативность </w:t>
            </w:r>
            <w:r w:rsidRPr="00D96998">
              <w:rPr>
                <w:rFonts w:ascii="Times New Roman" w:eastAsia="Times New Roman" w:hAnsi="Times New Roman" w:cs="Times New Roman"/>
                <w:bCs/>
                <w:color w:val="000000" w:themeColor="text1"/>
                <w:sz w:val="24"/>
                <w:szCs w:val="24"/>
                <w:shd w:val="clear" w:color="auto" w:fill="FFFFFF"/>
              </w:rPr>
              <w:t>родителей</w:t>
            </w:r>
            <w:r w:rsidRPr="00D96998">
              <w:rPr>
                <w:rFonts w:ascii="Times New Roman" w:eastAsia="Times New Roman" w:hAnsi="Times New Roman" w:cs="Times New Roman"/>
                <w:color w:val="000000" w:themeColor="text1"/>
                <w:sz w:val="24"/>
                <w:szCs w:val="24"/>
                <w:shd w:val="clear" w:color="auto" w:fill="FFFFFF"/>
              </w:rPr>
              <w:t>, подготовка костюмов, атрибутов,  разучивание стихов.</w:t>
            </w:r>
          </w:p>
        </w:tc>
      </w:tr>
      <w:tr w:rsidR="00A564C0" w:rsidRPr="00D96998" w14:paraId="614EA21D" w14:textId="77777777" w:rsidTr="00410503">
        <w:trPr>
          <w:cantSplit/>
          <w:trHeight w:val="868"/>
        </w:trPr>
        <w:tc>
          <w:tcPr>
            <w:tcW w:w="483" w:type="pct"/>
            <w:vMerge/>
            <w:tcBorders>
              <w:left w:val="single" w:sz="4" w:space="0" w:color="auto"/>
              <w:bottom w:val="single" w:sz="4" w:space="0" w:color="auto"/>
              <w:right w:val="single" w:sz="4" w:space="0" w:color="auto"/>
            </w:tcBorders>
            <w:textDirection w:val="btLr"/>
          </w:tcPr>
          <w:p w14:paraId="1320439C" w14:textId="77777777" w:rsidR="00A564C0" w:rsidRPr="00D96998" w:rsidRDefault="00A564C0" w:rsidP="00410503">
            <w:pPr>
              <w:spacing w:after="0" w:line="240" w:lineRule="auto"/>
              <w:ind w:right="113"/>
              <w:contextualSpacing/>
              <w:jc w:val="center"/>
              <w:rPr>
                <w:rFonts w:ascii="Times New Roman" w:eastAsia="Times New Roman" w:hAnsi="Times New Roman" w:cs="Times New Roman"/>
                <w:b/>
                <w:color w:val="000000" w:themeColor="text1"/>
                <w:sz w:val="24"/>
                <w:szCs w:val="24"/>
              </w:rPr>
            </w:pPr>
          </w:p>
        </w:tc>
        <w:tc>
          <w:tcPr>
            <w:tcW w:w="1520" w:type="pct"/>
            <w:tcBorders>
              <w:top w:val="single" w:sz="4" w:space="0" w:color="auto"/>
              <w:left w:val="single" w:sz="4" w:space="0" w:color="auto"/>
              <w:bottom w:val="single" w:sz="4" w:space="0" w:color="auto"/>
              <w:right w:val="single" w:sz="4" w:space="0" w:color="auto"/>
            </w:tcBorders>
          </w:tcPr>
          <w:p w14:paraId="57CE6980"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Папка – передвижка «Чтобы гриппом не болеть будем вместе песни петь»</w:t>
            </w:r>
          </w:p>
        </w:tc>
        <w:tc>
          <w:tcPr>
            <w:tcW w:w="2997" w:type="pct"/>
            <w:tcBorders>
              <w:top w:val="single" w:sz="4" w:space="0" w:color="auto"/>
              <w:left w:val="single" w:sz="4" w:space="0" w:color="auto"/>
              <w:bottom w:val="single" w:sz="4" w:space="0" w:color="auto"/>
              <w:right w:val="single" w:sz="4" w:space="0" w:color="auto"/>
            </w:tcBorders>
          </w:tcPr>
          <w:p w14:paraId="24B22553"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shd w:val="clear" w:color="auto" w:fill="FFFFFF"/>
              </w:rPr>
            </w:pPr>
            <w:r w:rsidRPr="00D96998">
              <w:rPr>
                <w:rFonts w:ascii="Times New Roman" w:eastAsia="Times New Roman" w:hAnsi="Times New Roman" w:cs="Times New Roman"/>
                <w:color w:val="000000" w:themeColor="text1"/>
                <w:sz w:val="24"/>
                <w:szCs w:val="24"/>
                <w:shd w:val="clear" w:color="auto" w:fill="FFFFFF"/>
              </w:rPr>
              <w:t>Приобщать родителей к здоровому образу жизни, развивать творческие способности.</w:t>
            </w:r>
          </w:p>
        </w:tc>
      </w:tr>
      <w:tr w:rsidR="00A564C0" w:rsidRPr="00D96998" w14:paraId="7696D549" w14:textId="77777777" w:rsidTr="00410503">
        <w:tc>
          <w:tcPr>
            <w:tcW w:w="483" w:type="pct"/>
            <w:vMerge w:val="restart"/>
            <w:tcBorders>
              <w:top w:val="single" w:sz="4" w:space="0" w:color="auto"/>
              <w:left w:val="single" w:sz="4" w:space="0" w:color="auto"/>
              <w:bottom w:val="single" w:sz="4" w:space="0" w:color="auto"/>
              <w:right w:val="single" w:sz="4" w:space="0" w:color="auto"/>
            </w:tcBorders>
            <w:textDirection w:val="btLr"/>
            <w:hideMark/>
          </w:tcPr>
          <w:p w14:paraId="20AE1EE2" w14:textId="77777777" w:rsidR="00A564C0" w:rsidRPr="00D96998" w:rsidRDefault="00A564C0" w:rsidP="00410503">
            <w:pPr>
              <w:spacing w:after="0" w:line="240" w:lineRule="auto"/>
              <w:ind w:right="113"/>
              <w:contextualSpacing/>
              <w:jc w:val="center"/>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Январь</w:t>
            </w:r>
          </w:p>
        </w:tc>
        <w:tc>
          <w:tcPr>
            <w:tcW w:w="1520" w:type="pct"/>
            <w:tcBorders>
              <w:top w:val="single" w:sz="4" w:space="0" w:color="auto"/>
              <w:left w:val="single" w:sz="4" w:space="0" w:color="auto"/>
              <w:bottom w:val="single" w:sz="4" w:space="0" w:color="auto"/>
              <w:right w:val="single" w:sz="4" w:space="0" w:color="auto"/>
            </w:tcBorders>
            <w:hideMark/>
          </w:tcPr>
          <w:p w14:paraId="52E3909A"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lang w:eastAsia="ru-RU"/>
              </w:rPr>
            </w:pPr>
            <w:r w:rsidRPr="00D96998">
              <w:rPr>
                <w:rFonts w:ascii="Times New Roman" w:eastAsia="Times New Roman" w:hAnsi="Times New Roman" w:cs="Times New Roman"/>
                <w:color w:val="000000" w:themeColor="text1"/>
                <w:sz w:val="24"/>
                <w:szCs w:val="24"/>
                <w:lang w:eastAsia="ru-RU"/>
              </w:rPr>
              <w:t>Папка передвижка «День рожденья только раз в году»</w:t>
            </w:r>
          </w:p>
        </w:tc>
        <w:tc>
          <w:tcPr>
            <w:tcW w:w="2997" w:type="pct"/>
            <w:tcBorders>
              <w:top w:val="single" w:sz="4" w:space="0" w:color="auto"/>
              <w:left w:val="single" w:sz="4" w:space="0" w:color="auto"/>
              <w:bottom w:val="single" w:sz="4" w:space="0" w:color="auto"/>
              <w:right w:val="single" w:sz="4" w:space="0" w:color="auto"/>
            </w:tcBorders>
          </w:tcPr>
          <w:p w14:paraId="7F2F4F3D"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shd w:val="clear" w:color="auto" w:fill="FFFFFF"/>
              </w:rPr>
            </w:pPr>
            <w:r w:rsidRPr="00D96998">
              <w:rPr>
                <w:rFonts w:ascii="Times New Roman" w:eastAsia="Times New Roman" w:hAnsi="Times New Roman" w:cs="Times New Roman"/>
                <w:color w:val="000000" w:themeColor="text1"/>
                <w:sz w:val="24"/>
                <w:szCs w:val="24"/>
                <w:shd w:val="clear" w:color="auto" w:fill="FFFFFF"/>
              </w:rPr>
              <w:t>Заинтересовать, увлечь родителей творческим процессом развития гармоничного становления личности ребёнка, его духовной и эмоциональной восприимчивости.</w:t>
            </w:r>
          </w:p>
          <w:p w14:paraId="54FFDB8F"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p>
        </w:tc>
      </w:tr>
      <w:tr w:rsidR="00A564C0" w:rsidRPr="00D96998" w14:paraId="12A48C4B" w14:textId="77777777" w:rsidTr="00410503">
        <w:tc>
          <w:tcPr>
            <w:tcW w:w="0" w:type="auto"/>
            <w:vMerge/>
            <w:tcBorders>
              <w:top w:val="single" w:sz="4" w:space="0" w:color="auto"/>
              <w:left w:val="single" w:sz="4" w:space="0" w:color="auto"/>
              <w:bottom w:val="single" w:sz="4" w:space="0" w:color="auto"/>
              <w:right w:val="single" w:sz="4" w:space="0" w:color="auto"/>
            </w:tcBorders>
            <w:vAlign w:val="center"/>
            <w:hideMark/>
          </w:tcPr>
          <w:p w14:paraId="138157A5" w14:textId="77777777" w:rsidR="00A564C0" w:rsidRPr="00D96998" w:rsidRDefault="00A564C0" w:rsidP="00410503">
            <w:pPr>
              <w:spacing w:after="0" w:line="240" w:lineRule="auto"/>
              <w:rPr>
                <w:rFonts w:ascii="Times New Roman" w:eastAsia="Times New Roman" w:hAnsi="Times New Roman" w:cs="Times New Roman"/>
                <w:b/>
                <w:color w:val="000000" w:themeColor="text1"/>
                <w:sz w:val="24"/>
                <w:szCs w:val="24"/>
              </w:rPr>
            </w:pPr>
          </w:p>
        </w:tc>
        <w:tc>
          <w:tcPr>
            <w:tcW w:w="1520" w:type="pct"/>
            <w:tcBorders>
              <w:top w:val="single" w:sz="4" w:space="0" w:color="auto"/>
              <w:left w:val="single" w:sz="4" w:space="0" w:color="auto"/>
              <w:bottom w:val="single" w:sz="4" w:space="0" w:color="auto"/>
              <w:right w:val="single" w:sz="4" w:space="0" w:color="auto"/>
            </w:tcBorders>
            <w:hideMark/>
          </w:tcPr>
          <w:p w14:paraId="640C0DCF"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 xml:space="preserve">Досуг </w:t>
            </w:r>
          </w:p>
          <w:p w14:paraId="3D7AB93B"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«Мои любимые  игрушки»</w:t>
            </w:r>
          </w:p>
        </w:tc>
        <w:tc>
          <w:tcPr>
            <w:tcW w:w="2997" w:type="pct"/>
            <w:tcBorders>
              <w:top w:val="single" w:sz="4" w:space="0" w:color="auto"/>
              <w:left w:val="single" w:sz="4" w:space="0" w:color="auto"/>
              <w:bottom w:val="single" w:sz="4" w:space="0" w:color="auto"/>
              <w:right w:val="single" w:sz="4" w:space="0" w:color="auto"/>
            </w:tcBorders>
          </w:tcPr>
          <w:p w14:paraId="2820F004"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Привлечь родителей к организации и проведению досуга. Укреплять, обогащать связи и отношения родителей с ребёнком.</w:t>
            </w:r>
          </w:p>
        </w:tc>
      </w:tr>
      <w:tr w:rsidR="00A564C0" w:rsidRPr="00D96998" w14:paraId="3A6E85A6" w14:textId="77777777" w:rsidTr="00410503">
        <w:trPr>
          <w:cantSplit/>
          <w:trHeight w:val="706"/>
        </w:trPr>
        <w:tc>
          <w:tcPr>
            <w:tcW w:w="483" w:type="pct"/>
            <w:vMerge w:val="restart"/>
            <w:tcBorders>
              <w:top w:val="single" w:sz="4" w:space="0" w:color="auto"/>
              <w:left w:val="single" w:sz="4" w:space="0" w:color="auto"/>
              <w:right w:val="single" w:sz="4" w:space="0" w:color="auto"/>
            </w:tcBorders>
            <w:textDirection w:val="btLr"/>
            <w:hideMark/>
          </w:tcPr>
          <w:p w14:paraId="4DA6CD9F" w14:textId="77777777" w:rsidR="00A564C0" w:rsidRPr="00D96998" w:rsidRDefault="00A564C0" w:rsidP="00410503">
            <w:pPr>
              <w:spacing w:after="0" w:line="240" w:lineRule="auto"/>
              <w:ind w:right="113"/>
              <w:contextualSpacing/>
              <w:jc w:val="center"/>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Февраль</w:t>
            </w:r>
          </w:p>
        </w:tc>
        <w:tc>
          <w:tcPr>
            <w:tcW w:w="1520" w:type="pct"/>
            <w:tcBorders>
              <w:top w:val="single" w:sz="4" w:space="0" w:color="auto"/>
              <w:left w:val="single" w:sz="4" w:space="0" w:color="auto"/>
              <w:bottom w:val="single" w:sz="4" w:space="0" w:color="auto"/>
              <w:right w:val="single" w:sz="4" w:space="0" w:color="auto"/>
            </w:tcBorders>
            <w:hideMark/>
          </w:tcPr>
          <w:p w14:paraId="132B2554"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театрализованная игра по мотивам русской народной сказки «Колобок»</w:t>
            </w:r>
          </w:p>
        </w:tc>
        <w:tc>
          <w:tcPr>
            <w:tcW w:w="2997" w:type="pct"/>
            <w:tcBorders>
              <w:top w:val="single" w:sz="4" w:space="0" w:color="auto"/>
              <w:left w:val="single" w:sz="4" w:space="0" w:color="auto"/>
              <w:bottom w:val="single" w:sz="4" w:space="0" w:color="auto"/>
              <w:right w:val="single" w:sz="4" w:space="0" w:color="auto"/>
            </w:tcBorders>
          </w:tcPr>
          <w:p w14:paraId="7943D5D0"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Организация игры с помощью родителей, укрепление отношений «родители – дети»</w:t>
            </w:r>
          </w:p>
        </w:tc>
      </w:tr>
      <w:tr w:rsidR="00A564C0" w:rsidRPr="00D96998" w14:paraId="34082AA9" w14:textId="77777777" w:rsidTr="00410503">
        <w:trPr>
          <w:cantSplit/>
          <w:trHeight w:val="706"/>
        </w:trPr>
        <w:tc>
          <w:tcPr>
            <w:tcW w:w="483" w:type="pct"/>
            <w:vMerge/>
            <w:tcBorders>
              <w:left w:val="single" w:sz="4" w:space="0" w:color="auto"/>
              <w:bottom w:val="single" w:sz="4" w:space="0" w:color="auto"/>
              <w:right w:val="single" w:sz="4" w:space="0" w:color="auto"/>
            </w:tcBorders>
            <w:textDirection w:val="btLr"/>
          </w:tcPr>
          <w:p w14:paraId="3D09F929" w14:textId="77777777" w:rsidR="00A564C0" w:rsidRPr="00D96998" w:rsidRDefault="00A564C0" w:rsidP="00410503">
            <w:pPr>
              <w:spacing w:after="0" w:line="240" w:lineRule="auto"/>
              <w:ind w:right="113"/>
              <w:contextualSpacing/>
              <w:jc w:val="center"/>
              <w:rPr>
                <w:rFonts w:ascii="Times New Roman" w:eastAsia="Times New Roman" w:hAnsi="Times New Roman" w:cs="Times New Roman"/>
                <w:b/>
                <w:color w:val="000000" w:themeColor="text1"/>
                <w:sz w:val="24"/>
                <w:szCs w:val="24"/>
              </w:rPr>
            </w:pPr>
          </w:p>
        </w:tc>
        <w:tc>
          <w:tcPr>
            <w:tcW w:w="1520" w:type="pct"/>
            <w:tcBorders>
              <w:top w:val="single" w:sz="4" w:space="0" w:color="auto"/>
              <w:left w:val="single" w:sz="4" w:space="0" w:color="auto"/>
              <w:bottom w:val="single" w:sz="4" w:space="0" w:color="auto"/>
              <w:right w:val="single" w:sz="4" w:space="0" w:color="auto"/>
            </w:tcBorders>
          </w:tcPr>
          <w:p w14:paraId="42A87B27"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Видеопоздравление для пап «Мы поздравляем пап!»</w:t>
            </w:r>
          </w:p>
        </w:tc>
        <w:tc>
          <w:tcPr>
            <w:tcW w:w="2997" w:type="pct"/>
            <w:tcBorders>
              <w:top w:val="single" w:sz="4" w:space="0" w:color="auto"/>
              <w:left w:val="single" w:sz="4" w:space="0" w:color="auto"/>
              <w:bottom w:val="single" w:sz="4" w:space="0" w:color="auto"/>
              <w:right w:val="single" w:sz="4" w:space="0" w:color="auto"/>
            </w:tcBorders>
          </w:tcPr>
          <w:p w14:paraId="5489582A"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Развитие творческих способностей, воспитание любви и уважения к старшему поколению.</w:t>
            </w:r>
          </w:p>
        </w:tc>
      </w:tr>
      <w:tr w:rsidR="00A564C0" w:rsidRPr="00D96998" w14:paraId="160164E6" w14:textId="77777777" w:rsidTr="00410503">
        <w:trPr>
          <w:cantSplit/>
          <w:trHeight w:val="977"/>
        </w:trPr>
        <w:tc>
          <w:tcPr>
            <w:tcW w:w="483" w:type="pct"/>
            <w:vMerge w:val="restart"/>
            <w:tcBorders>
              <w:top w:val="single" w:sz="4" w:space="0" w:color="auto"/>
              <w:left w:val="single" w:sz="4" w:space="0" w:color="auto"/>
              <w:right w:val="single" w:sz="4" w:space="0" w:color="auto"/>
            </w:tcBorders>
            <w:textDirection w:val="btLr"/>
            <w:hideMark/>
          </w:tcPr>
          <w:p w14:paraId="38596259" w14:textId="77777777" w:rsidR="00A564C0" w:rsidRPr="00D96998" w:rsidRDefault="00A564C0" w:rsidP="00410503">
            <w:pPr>
              <w:spacing w:after="0" w:line="240" w:lineRule="auto"/>
              <w:ind w:right="113"/>
              <w:contextualSpacing/>
              <w:jc w:val="center"/>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Март</w:t>
            </w:r>
          </w:p>
        </w:tc>
        <w:tc>
          <w:tcPr>
            <w:tcW w:w="1520" w:type="pct"/>
            <w:tcBorders>
              <w:top w:val="single" w:sz="4" w:space="0" w:color="auto"/>
              <w:left w:val="single" w:sz="4" w:space="0" w:color="auto"/>
              <w:bottom w:val="single" w:sz="4" w:space="0" w:color="auto"/>
              <w:right w:val="single" w:sz="4" w:space="0" w:color="auto"/>
            </w:tcBorders>
            <w:hideMark/>
          </w:tcPr>
          <w:p w14:paraId="581EB8B6"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 xml:space="preserve"> «Праздник 8 марта» (совместный праздник с мамами)</w:t>
            </w:r>
          </w:p>
        </w:tc>
        <w:tc>
          <w:tcPr>
            <w:tcW w:w="2997" w:type="pct"/>
            <w:tcBorders>
              <w:top w:val="single" w:sz="4" w:space="0" w:color="auto"/>
              <w:left w:val="single" w:sz="4" w:space="0" w:color="auto"/>
              <w:bottom w:val="single" w:sz="4" w:space="0" w:color="auto"/>
              <w:right w:val="single" w:sz="4" w:space="0" w:color="auto"/>
            </w:tcBorders>
          </w:tcPr>
          <w:p w14:paraId="2DA109CA"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Привлечь родителей к активному участию в празднике.</w:t>
            </w:r>
          </w:p>
        </w:tc>
      </w:tr>
      <w:tr w:rsidR="00A564C0" w:rsidRPr="00D96998" w14:paraId="0B8FF875" w14:textId="77777777" w:rsidTr="00410503">
        <w:trPr>
          <w:cantSplit/>
          <w:trHeight w:val="977"/>
        </w:trPr>
        <w:tc>
          <w:tcPr>
            <w:tcW w:w="483" w:type="pct"/>
            <w:vMerge/>
            <w:tcBorders>
              <w:left w:val="single" w:sz="4" w:space="0" w:color="auto"/>
              <w:bottom w:val="single" w:sz="4" w:space="0" w:color="auto"/>
              <w:right w:val="single" w:sz="4" w:space="0" w:color="auto"/>
            </w:tcBorders>
            <w:textDirection w:val="btLr"/>
          </w:tcPr>
          <w:p w14:paraId="4E888F37" w14:textId="77777777" w:rsidR="00A564C0" w:rsidRPr="00D96998" w:rsidRDefault="00A564C0" w:rsidP="00410503">
            <w:pPr>
              <w:spacing w:after="0" w:line="240" w:lineRule="auto"/>
              <w:ind w:right="113"/>
              <w:contextualSpacing/>
              <w:jc w:val="center"/>
              <w:rPr>
                <w:rFonts w:ascii="Times New Roman" w:eastAsia="Times New Roman" w:hAnsi="Times New Roman" w:cs="Times New Roman"/>
                <w:b/>
                <w:color w:val="000000" w:themeColor="text1"/>
                <w:sz w:val="24"/>
                <w:szCs w:val="24"/>
              </w:rPr>
            </w:pPr>
          </w:p>
        </w:tc>
        <w:tc>
          <w:tcPr>
            <w:tcW w:w="1520" w:type="pct"/>
            <w:tcBorders>
              <w:top w:val="single" w:sz="4" w:space="0" w:color="auto"/>
              <w:left w:val="single" w:sz="4" w:space="0" w:color="auto"/>
              <w:bottom w:val="single" w:sz="4" w:space="0" w:color="auto"/>
              <w:right w:val="single" w:sz="4" w:space="0" w:color="auto"/>
            </w:tcBorders>
          </w:tcPr>
          <w:p w14:paraId="67EB0BA4"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«Помогите ребёнку раскрыть свой талант»» (консультация)</w:t>
            </w:r>
          </w:p>
        </w:tc>
        <w:tc>
          <w:tcPr>
            <w:tcW w:w="2997" w:type="pct"/>
            <w:tcBorders>
              <w:top w:val="single" w:sz="4" w:space="0" w:color="auto"/>
              <w:left w:val="single" w:sz="4" w:space="0" w:color="auto"/>
              <w:bottom w:val="single" w:sz="4" w:space="0" w:color="auto"/>
              <w:right w:val="single" w:sz="4" w:space="0" w:color="auto"/>
            </w:tcBorders>
          </w:tcPr>
          <w:p w14:paraId="3F2A8A8A"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 xml:space="preserve">Развивать диалогические отношения «педагог – семья».  </w:t>
            </w:r>
          </w:p>
          <w:p w14:paraId="5E11A28D"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Укреплять, обогащать связи и отношения родителей с ребёнком.</w:t>
            </w:r>
          </w:p>
          <w:p w14:paraId="6595F3EE"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 xml:space="preserve">Знакомить родителей с танцевально-игровыми движениями. </w:t>
            </w:r>
          </w:p>
          <w:p w14:paraId="44BBE334"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Оказать помощь в создании фонотеки с коммуникативными танцами для детей раннего возраста.</w:t>
            </w:r>
          </w:p>
          <w:p w14:paraId="77081163"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p>
        </w:tc>
      </w:tr>
      <w:tr w:rsidR="00A564C0" w:rsidRPr="00D96998" w14:paraId="7835F15B" w14:textId="77777777" w:rsidTr="00410503">
        <w:tc>
          <w:tcPr>
            <w:tcW w:w="483" w:type="pct"/>
            <w:vMerge w:val="restart"/>
            <w:tcBorders>
              <w:top w:val="single" w:sz="4" w:space="0" w:color="auto"/>
              <w:left w:val="single" w:sz="4" w:space="0" w:color="auto"/>
              <w:right w:val="single" w:sz="4" w:space="0" w:color="auto"/>
            </w:tcBorders>
            <w:textDirection w:val="btLr"/>
            <w:hideMark/>
          </w:tcPr>
          <w:p w14:paraId="2D3B4CCA" w14:textId="77777777" w:rsidR="00A564C0" w:rsidRPr="00D96998" w:rsidRDefault="00A564C0" w:rsidP="00410503">
            <w:pPr>
              <w:spacing w:after="0" w:line="240" w:lineRule="auto"/>
              <w:ind w:right="113"/>
              <w:contextualSpacing/>
              <w:jc w:val="center"/>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Апрель</w:t>
            </w:r>
          </w:p>
        </w:tc>
        <w:tc>
          <w:tcPr>
            <w:tcW w:w="1520" w:type="pct"/>
            <w:tcBorders>
              <w:top w:val="single" w:sz="4" w:space="0" w:color="auto"/>
              <w:left w:val="single" w:sz="4" w:space="0" w:color="auto"/>
              <w:bottom w:val="single" w:sz="4" w:space="0" w:color="auto"/>
              <w:right w:val="single" w:sz="4" w:space="0" w:color="auto"/>
            </w:tcBorders>
            <w:hideMark/>
          </w:tcPr>
          <w:p w14:paraId="56FDA245"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«Играем в оркестре»</w:t>
            </w:r>
          </w:p>
          <w:p w14:paraId="5B471671"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 xml:space="preserve">Мастер – класс </w:t>
            </w:r>
          </w:p>
        </w:tc>
        <w:tc>
          <w:tcPr>
            <w:tcW w:w="2997" w:type="pct"/>
            <w:tcBorders>
              <w:top w:val="single" w:sz="4" w:space="0" w:color="auto"/>
              <w:left w:val="single" w:sz="4" w:space="0" w:color="auto"/>
              <w:bottom w:val="single" w:sz="4" w:space="0" w:color="auto"/>
              <w:right w:val="single" w:sz="4" w:space="0" w:color="auto"/>
            </w:tcBorders>
          </w:tcPr>
          <w:p w14:paraId="5134E409"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Расширять знания родителей о русских народных инструментах, историей их возникновения, правилами игры на них.</w:t>
            </w:r>
          </w:p>
          <w:p w14:paraId="751D1830"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p>
        </w:tc>
      </w:tr>
      <w:tr w:rsidR="00A564C0" w:rsidRPr="00D96998" w14:paraId="62049C23" w14:textId="77777777" w:rsidTr="00410503">
        <w:tc>
          <w:tcPr>
            <w:tcW w:w="483" w:type="pct"/>
            <w:vMerge/>
            <w:tcBorders>
              <w:left w:val="single" w:sz="4" w:space="0" w:color="auto"/>
              <w:bottom w:val="single" w:sz="4" w:space="0" w:color="auto"/>
              <w:right w:val="single" w:sz="4" w:space="0" w:color="auto"/>
            </w:tcBorders>
            <w:textDirection w:val="btLr"/>
          </w:tcPr>
          <w:p w14:paraId="48791D14" w14:textId="77777777" w:rsidR="00A564C0" w:rsidRPr="00D96998" w:rsidRDefault="00A564C0" w:rsidP="00410503">
            <w:pPr>
              <w:spacing w:after="0" w:line="240" w:lineRule="auto"/>
              <w:ind w:right="113"/>
              <w:contextualSpacing/>
              <w:jc w:val="center"/>
              <w:rPr>
                <w:rFonts w:ascii="Times New Roman" w:eastAsia="Times New Roman" w:hAnsi="Times New Roman" w:cs="Times New Roman"/>
                <w:b/>
                <w:color w:val="000000" w:themeColor="text1"/>
                <w:sz w:val="24"/>
                <w:szCs w:val="24"/>
              </w:rPr>
            </w:pPr>
          </w:p>
        </w:tc>
        <w:tc>
          <w:tcPr>
            <w:tcW w:w="1520" w:type="pct"/>
            <w:tcBorders>
              <w:top w:val="single" w:sz="4" w:space="0" w:color="auto"/>
              <w:left w:val="single" w:sz="4" w:space="0" w:color="auto"/>
              <w:bottom w:val="single" w:sz="4" w:space="0" w:color="auto"/>
              <w:right w:val="single" w:sz="4" w:space="0" w:color="auto"/>
            </w:tcBorders>
          </w:tcPr>
          <w:p w14:paraId="695D6D31"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Досуг «Солнечная карусель»</w:t>
            </w:r>
          </w:p>
        </w:tc>
        <w:tc>
          <w:tcPr>
            <w:tcW w:w="2997" w:type="pct"/>
            <w:tcBorders>
              <w:top w:val="single" w:sz="4" w:space="0" w:color="auto"/>
              <w:left w:val="single" w:sz="4" w:space="0" w:color="auto"/>
              <w:bottom w:val="single" w:sz="4" w:space="0" w:color="auto"/>
              <w:right w:val="single" w:sz="4" w:space="0" w:color="auto"/>
            </w:tcBorders>
          </w:tcPr>
          <w:p w14:paraId="4032E457"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Привлечь родителей к исполнению роли Солнышка и Тучки.</w:t>
            </w:r>
          </w:p>
          <w:p w14:paraId="7B6EBAE3"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p>
        </w:tc>
      </w:tr>
      <w:tr w:rsidR="00A564C0" w:rsidRPr="00D96998" w14:paraId="72A4197B" w14:textId="77777777" w:rsidTr="00410503">
        <w:tc>
          <w:tcPr>
            <w:tcW w:w="483" w:type="pct"/>
            <w:tcBorders>
              <w:top w:val="single" w:sz="4" w:space="0" w:color="auto"/>
              <w:left w:val="single" w:sz="4" w:space="0" w:color="auto"/>
              <w:bottom w:val="single" w:sz="4" w:space="0" w:color="auto"/>
              <w:right w:val="single" w:sz="4" w:space="0" w:color="auto"/>
            </w:tcBorders>
            <w:textDirection w:val="btLr"/>
            <w:hideMark/>
          </w:tcPr>
          <w:p w14:paraId="65E6C65A" w14:textId="77777777" w:rsidR="00A564C0" w:rsidRPr="00D96998" w:rsidRDefault="00A564C0" w:rsidP="00410503">
            <w:pPr>
              <w:spacing w:after="0" w:line="240" w:lineRule="auto"/>
              <w:ind w:right="113"/>
              <w:contextualSpacing/>
              <w:jc w:val="center"/>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Май</w:t>
            </w:r>
          </w:p>
        </w:tc>
        <w:tc>
          <w:tcPr>
            <w:tcW w:w="1520" w:type="pct"/>
            <w:tcBorders>
              <w:top w:val="single" w:sz="4" w:space="0" w:color="auto"/>
              <w:left w:val="single" w:sz="4" w:space="0" w:color="auto"/>
              <w:bottom w:val="single" w:sz="4" w:space="0" w:color="auto"/>
              <w:right w:val="single" w:sz="4" w:space="0" w:color="auto"/>
            </w:tcBorders>
            <w:hideMark/>
          </w:tcPr>
          <w:p w14:paraId="61544A27"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 xml:space="preserve"> «Наша дружная семья» </w:t>
            </w:r>
          </w:p>
          <w:p w14:paraId="79ADA3BD"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Подготовка творческих номеров к досугу</w:t>
            </w:r>
          </w:p>
        </w:tc>
        <w:tc>
          <w:tcPr>
            <w:tcW w:w="2997" w:type="pct"/>
            <w:tcBorders>
              <w:top w:val="single" w:sz="4" w:space="0" w:color="auto"/>
              <w:left w:val="single" w:sz="4" w:space="0" w:color="auto"/>
              <w:bottom w:val="single" w:sz="4" w:space="0" w:color="auto"/>
              <w:right w:val="single" w:sz="4" w:space="0" w:color="auto"/>
            </w:tcBorders>
            <w:hideMark/>
          </w:tcPr>
          <w:p w14:paraId="156F873E"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 xml:space="preserve">   Развитие творческих способностей</w:t>
            </w:r>
          </w:p>
        </w:tc>
      </w:tr>
      <w:tr w:rsidR="00A564C0" w:rsidRPr="00D96998" w14:paraId="2510B189" w14:textId="77777777" w:rsidTr="00FE405A">
        <w:trPr>
          <w:trHeight w:val="1388"/>
        </w:trPr>
        <w:tc>
          <w:tcPr>
            <w:tcW w:w="483" w:type="pct"/>
            <w:tcBorders>
              <w:top w:val="single" w:sz="4" w:space="0" w:color="auto"/>
              <w:left w:val="single" w:sz="4" w:space="0" w:color="auto"/>
              <w:bottom w:val="single" w:sz="4" w:space="0" w:color="auto"/>
              <w:right w:val="single" w:sz="4" w:space="0" w:color="auto"/>
            </w:tcBorders>
            <w:textDirection w:val="btLr"/>
          </w:tcPr>
          <w:p w14:paraId="67501598" w14:textId="77777777" w:rsidR="00A564C0" w:rsidRPr="00D96998" w:rsidRDefault="00A564C0" w:rsidP="00410503">
            <w:pPr>
              <w:spacing w:after="0" w:line="240" w:lineRule="auto"/>
              <w:ind w:right="113"/>
              <w:contextualSpacing/>
              <w:jc w:val="center"/>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В течение года</w:t>
            </w:r>
          </w:p>
        </w:tc>
        <w:tc>
          <w:tcPr>
            <w:tcW w:w="1520" w:type="pct"/>
            <w:tcBorders>
              <w:top w:val="single" w:sz="4" w:space="0" w:color="auto"/>
              <w:left w:val="single" w:sz="4" w:space="0" w:color="auto"/>
              <w:bottom w:val="single" w:sz="4" w:space="0" w:color="auto"/>
              <w:right w:val="single" w:sz="4" w:space="0" w:color="auto"/>
            </w:tcBorders>
          </w:tcPr>
          <w:p w14:paraId="2EFF404C" w14:textId="67A4CF46" w:rsidR="00A564C0" w:rsidRPr="00D96998" w:rsidRDefault="00FE405A" w:rsidP="00410503">
            <w:pPr>
              <w:spacing w:after="0" w:line="240"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w:t>
            </w:r>
            <w:r w:rsidR="00A564C0" w:rsidRPr="00D96998">
              <w:rPr>
                <w:rFonts w:ascii="Times New Roman" w:eastAsia="Times New Roman" w:hAnsi="Times New Roman" w:cs="Times New Roman"/>
                <w:color w:val="000000" w:themeColor="text1"/>
                <w:sz w:val="24"/>
                <w:szCs w:val="24"/>
                <w:lang w:eastAsia="ru-RU"/>
              </w:rPr>
              <w:t>еседы, индивидуальные консультации</w:t>
            </w:r>
          </w:p>
        </w:tc>
        <w:tc>
          <w:tcPr>
            <w:tcW w:w="2997" w:type="pct"/>
            <w:tcBorders>
              <w:top w:val="single" w:sz="4" w:space="0" w:color="auto"/>
              <w:left w:val="single" w:sz="4" w:space="0" w:color="auto"/>
              <w:bottom w:val="single" w:sz="4" w:space="0" w:color="auto"/>
              <w:right w:val="single" w:sz="4" w:space="0" w:color="auto"/>
            </w:tcBorders>
          </w:tcPr>
          <w:p w14:paraId="1152804D" w14:textId="77777777" w:rsidR="00A564C0" w:rsidRPr="00D96998" w:rsidRDefault="00A564C0"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Calibri" w:hAnsi="Times New Roman" w:cs="Times New Roman"/>
                <w:color w:val="000000" w:themeColor="text1"/>
                <w:sz w:val="24"/>
                <w:szCs w:val="24"/>
              </w:rPr>
              <w:t>Оказание помощи родителям по созданию предметно музыкальной среды в семье.</w:t>
            </w:r>
          </w:p>
        </w:tc>
      </w:tr>
    </w:tbl>
    <w:p w14:paraId="0C77AB04" w14:textId="77777777" w:rsidR="00A564C0" w:rsidRDefault="00A564C0" w:rsidP="00A564C0">
      <w:pPr>
        <w:spacing w:line="266" w:lineRule="auto"/>
        <w:rPr>
          <w:rFonts w:ascii="Tahoma" w:eastAsia="Calibri" w:hAnsi="Tahoma" w:cs="Times New Roman"/>
          <w:b/>
          <w:color w:val="000000" w:themeColor="text1"/>
        </w:rPr>
      </w:pPr>
    </w:p>
    <w:p w14:paraId="65E86E8D" w14:textId="77777777" w:rsidR="0047411A" w:rsidRPr="00EC67F6" w:rsidRDefault="00EC67F6" w:rsidP="00497465">
      <w:pPr>
        <w:pStyle w:val="Default"/>
        <w:ind w:firstLine="709"/>
        <w:jc w:val="both"/>
      </w:pPr>
      <w:r w:rsidRPr="00EC67F6">
        <w:t>Проводимая работа в данном направлении позволяет значительно повысить активность родителей в вопросах музыкального воспитания. Работая совместно с семьей, удается сформировать устойчивый интерес к музыкальной деятельности у большинства детей, повышается уровень музыкального развития детей и их родителей.</w:t>
      </w:r>
    </w:p>
    <w:p w14:paraId="20E5F69C" w14:textId="77777777" w:rsidR="000136FA" w:rsidRPr="00EC67F6" w:rsidRDefault="000136FA" w:rsidP="00497465">
      <w:pPr>
        <w:pStyle w:val="Default"/>
        <w:ind w:firstLine="709"/>
        <w:jc w:val="both"/>
      </w:pPr>
    </w:p>
    <w:p w14:paraId="31327AEA" w14:textId="77777777" w:rsidR="006D7AAE" w:rsidRPr="001158F4" w:rsidRDefault="00FD50B2" w:rsidP="00497465">
      <w:pPr>
        <w:pStyle w:val="Default"/>
        <w:ind w:firstLine="709"/>
        <w:jc w:val="center"/>
        <w:rPr>
          <w:b/>
          <w:color w:val="auto"/>
        </w:rPr>
      </w:pPr>
      <w:r>
        <w:rPr>
          <w:b/>
          <w:iCs/>
          <w:color w:val="auto"/>
        </w:rPr>
        <w:t xml:space="preserve">2.6. </w:t>
      </w:r>
      <w:r w:rsidR="006D7AAE" w:rsidRPr="001158F4">
        <w:rPr>
          <w:b/>
          <w:iCs/>
          <w:color w:val="auto"/>
        </w:rPr>
        <w:t>Направления и задачи коррекционно-развивающей работы</w:t>
      </w:r>
    </w:p>
    <w:p w14:paraId="78A23E58" w14:textId="77777777" w:rsidR="000136FA" w:rsidRPr="001158F4" w:rsidRDefault="000136FA" w:rsidP="00497465">
      <w:pPr>
        <w:pStyle w:val="Default"/>
        <w:ind w:firstLine="709"/>
        <w:rPr>
          <w:b/>
          <w:color w:val="auto"/>
        </w:rPr>
      </w:pPr>
    </w:p>
    <w:p w14:paraId="033E9FEC" w14:textId="77777777" w:rsidR="000136FA" w:rsidRPr="001158F4" w:rsidRDefault="001158F4" w:rsidP="00497465">
      <w:pPr>
        <w:pStyle w:val="Default"/>
        <w:ind w:firstLine="709"/>
        <w:rPr>
          <w:color w:val="auto"/>
        </w:rPr>
      </w:pPr>
      <w:r w:rsidRPr="001158F4">
        <w:rPr>
          <w:color w:val="auto"/>
        </w:rPr>
        <w:t>В группе нет детей с особенностями в развитии</w:t>
      </w:r>
    </w:p>
    <w:p w14:paraId="1489CE38" w14:textId="77777777" w:rsidR="000136FA" w:rsidRPr="00CE4810" w:rsidRDefault="000136FA" w:rsidP="00497465">
      <w:pPr>
        <w:pStyle w:val="Default"/>
        <w:ind w:firstLine="709"/>
        <w:rPr>
          <w:color w:val="FF0000"/>
        </w:rPr>
      </w:pPr>
    </w:p>
    <w:p w14:paraId="05B8F7A4" w14:textId="77777777" w:rsidR="0047411A" w:rsidRPr="00FD50B2" w:rsidRDefault="0047411A" w:rsidP="00497465">
      <w:pPr>
        <w:pStyle w:val="Default"/>
        <w:numPr>
          <w:ilvl w:val="1"/>
          <w:numId w:val="1"/>
        </w:numPr>
        <w:ind w:left="0" w:firstLine="709"/>
        <w:jc w:val="center"/>
        <w:rPr>
          <w:b/>
          <w:color w:val="auto"/>
        </w:rPr>
      </w:pPr>
      <w:r w:rsidRPr="00FD50B2">
        <w:rPr>
          <w:b/>
          <w:color w:val="auto"/>
        </w:rPr>
        <w:t>События образовательной организации</w:t>
      </w:r>
    </w:p>
    <w:p w14:paraId="24010906" w14:textId="77777777" w:rsidR="00677EEF" w:rsidRPr="00CE4810" w:rsidRDefault="00A62B1A" w:rsidP="00497465">
      <w:pPr>
        <w:pStyle w:val="Default"/>
        <w:ind w:firstLine="709"/>
        <w:jc w:val="both"/>
        <w:rPr>
          <w:b/>
          <w:color w:val="FF0000"/>
        </w:rPr>
      </w:pPr>
      <w:r w:rsidRPr="00FD50B2">
        <w:rPr>
          <w:bCs/>
          <w:lang w:eastAsia="ru-RU"/>
        </w:rPr>
        <w:t>Общие для всего детского сада событийные мероприятия</w:t>
      </w:r>
      <w:r w:rsidRPr="00FD50B2">
        <w:rPr>
          <w:lang w:eastAsia="ru-RU"/>
        </w:rPr>
        <w:t xml:space="preserve"> являются основой  воспитательной работы. В данных мероприятиях участвуют дети</w:t>
      </w:r>
      <w:r w:rsidRPr="0018166B">
        <w:rPr>
          <w:lang w:eastAsia="ru-RU"/>
        </w:rPr>
        <w:t xml:space="preserve"> разных возрастов, что способствует межвозрастному взаимодействию дошкольников, их взаимовоспитанию. Общение младших по возрасту ребят со старшими дошкольниками создает благоприятные условия для формирования дружеских отношений, положительных эмоций, проявления уважения, самостоятельности. Совместные мероприятия развивают стремление детей </w:t>
      </w:r>
      <w:r w:rsidRPr="0018166B">
        <w:t>принимать участие в общественно значимых делах,</w:t>
      </w:r>
      <w:r w:rsidRPr="0018166B">
        <w:rPr>
          <w:lang w:eastAsia="ru-RU"/>
        </w:rPr>
        <w:t xml:space="preserve"> способствуют проявлению социальной активности всех участников</w:t>
      </w:r>
      <w:r w:rsidRPr="0018166B">
        <w:t xml:space="preserve"> и </w:t>
      </w:r>
      <w:r w:rsidRPr="0018166B">
        <w:rPr>
          <w:lang w:eastAsia="ru-RU"/>
        </w:rPr>
        <w:t>дают большой воспитательный результат.</w:t>
      </w:r>
    </w:p>
    <w:p w14:paraId="56C3F8BB" w14:textId="77777777" w:rsidR="00A62B1A" w:rsidRPr="00FD50B2" w:rsidRDefault="00A62B1A" w:rsidP="00497465">
      <w:pPr>
        <w:spacing w:after="0" w:line="240" w:lineRule="auto"/>
        <w:ind w:firstLine="709"/>
        <w:jc w:val="both"/>
        <w:rPr>
          <w:rFonts w:ascii="Times New Roman" w:eastAsiaTheme="minorEastAsia" w:hAnsi="Times New Roman" w:cs="Times New Roman"/>
          <w:sz w:val="24"/>
          <w:szCs w:val="24"/>
          <w:lang w:eastAsia="ru-RU"/>
        </w:rPr>
      </w:pPr>
      <w:r w:rsidRPr="00A62B1A">
        <w:rPr>
          <w:rFonts w:ascii="Times New Roman" w:eastAsiaTheme="minorEastAsia" w:hAnsi="Times New Roman" w:cs="Times New Roman"/>
          <w:sz w:val="24"/>
          <w:szCs w:val="24"/>
          <w:lang w:eastAsia="ru-RU"/>
        </w:rPr>
        <w:t xml:space="preserve">Направления воспитательной деятельности представлены в </w:t>
      </w:r>
      <w:r w:rsidR="00FD50B2">
        <w:rPr>
          <w:rFonts w:ascii="Times New Roman" w:eastAsiaTheme="minorEastAsia" w:hAnsi="Times New Roman" w:cs="Times New Roman"/>
          <w:sz w:val="24"/>
          <w:szCs w:val="24"/>
          <w:lang w:eastAsia="ru-RU"/>
        </w:rPr>
        <w:t>модуле</w:t>
      </w:r>
      <w:r w:rsidRPr="00A62B1A">
        <w:rPr>
          <w:rFonts w:ascii="Times New Roman" w:eastAsiaTheme="minorEastAsia" w:hAnsi="Times New Roman" w:cs="Times New Roman"/>
          <w:b/>
          <w:sz w:val="24"/>
          <w:szCs w:val="24"/>
          <w:lang w:eastAsia="ru-RU"/>
        </w:rPr>
        <w:t xml:space="preserve"> «Традиции детского сада»</w:t>
      </w:r>
    </w:p>
    <w:p w14:paraId="3729F7B3" w14:textId="77777777" w:rsidR="00A62B1A" w:rsidRPr="00A62B1A" w:rsidRDefault="00A62B1A" w:rsidP="00497465">
      <w:pPr>
        <w:spacing w:after="0" w:line="240" w:lineRule="auto"/>
        <w:ind w:firstLine="709"/>
        <w:jc w:val="center"/>
        <w:rPr>
          <w:rFonts w:ascii="Times New Roman" w:eastAsiaTheme="minorEastAsia" w:hAnsi="Times New Roman" w:cs="Times New Roman"/>
          <w:b/>
          <w:sz w:val="24"/>
          <w:szCs w:val="24"/>
          <w:lang w:eastAsia="ru-RU"/>
        </w:rPr>
      </w:pPr>
    </w:p>
    <w:p w14:paraId="601058BB" w14:textId="77777777" w:rsidR="00A62B1A" w:rsidRPr="00A62B1A" w:rsidRDefault="00A62B1A" w:rsidP="00497465">
      <w:pPr>
        <w:spacing w:after="0" w:line="240" w:lineRule="auto"/>
        <w:ind w:firstLine="709"/>
        <w:jc w:val="both"/>
        <w:rPr>
          <w:rFonts w:ascii="Times New Roman" w:eastAsiaTheme="minorEastAsia" w:hAnsi="Times New Roman" w:cs="Times New Roman"/>
          <w:sz w:val="24"/>
          <w:szCs w:val="24"/>
          <w:lang w:eastAsia="ru-RU"/>
        </w:rPr>
      </w:pPr>
      <w:r w:rsidRPr="00A62B1A">
        <w:rPr>
          <w:rFonts w:ascii="Times New Roman" w:eastAsiaTheme="minorEastAsia" w:hAnsi="Times New Roman" w:cs="Times New Roman"/>
          <w:sz w:val="24"/>
          <w:szCs w:val="24"/>
          <w:lang w:eastAsia="ru-RU"/>
        </w:rPr>
        <w:t xml:space="preserve">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w:t>
      </w:r>
      <w:r w:rsidRPr="00A62B1A">
        <w:rPr>
          <w:rFonts w:ascii="Times New Roman" w:eastAsiaTheme="minorEastAsia" w:hAnsi="Times New Roman" w:cs="Times New Roman"/>
          <w:sz w:val="24"/>
          <w:szCs w:val="24"/>
          <w:lang w:eastAsia="ru-RU"/>
        </w:rPr>
        <w:lastRenderedPageBreak/>
        <w:t xml:space="preserve">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В детском саду существуют традиции, которые позитивно влияют на социализацию и развитие личностных качеств детей дошкольного возраста. </w:t>
      </w:r>
    </w:p>
    <w:p w14:paraId="6E28DB71" w14:textId="77777777" w:rsidR="00A62B1A" w:rsidRPr="00A62B1A" w:rsidRDefault="00A62B1A" w:rsidP="00497465">
      <w:pPr>
        <w:spacing w:after="0" w:line="240" w:lineRule="auto"/>
        <w:ind w:firstLine="709"/>
        <w:jc w:val="both"/>
        <w:rPr>
          <w:rFonts w:ascii="Times New Roman" w:eastAsiaTheme="minorEastAsia" w:hAnsi="Times New Roman" w:cs="Times New Roman"/>
          <w:sz w:val="24"/>
          <w:szCs w:val="24"/>
          <w:lang w:eastAsia="ru-RU"/>
        </w:rPr>
      </w:pPr>
      <w:r w:rsidRPr="00A62B1A">
        <w:rPr>
          <w:rFonts w:ascii="Times New Roman" w:eastAsiaTheme="minorEastAsia" w:hAnsi="Times New Roman" w:cs="Times New Roman"/>
          <w:b/>
          <w:i/>
          <w:sz w:val="24"/>
          <w:szCs w:val="24"/>
          <w:lang w:eastAsia="ru-RU"/>
        </w:rPr>
        <w:t>Цель проведения традиционных мероприятий</w:t>
      </w:r>
      <w:r w:rsidRPr="00A62B1A">
        <w:rPr>
          <w:rFonts w:ascii="Times New Roman" w:eastAsiaTheme="minorEastAsia" w:hAnsi="Times New Roman" w:cs="Times New Roman"/>
          <w:sz w:val="24"/>
          <w:szCs w:val="24"/>
          <w:lang w:eastAsia="ru-RU"/>
        </w:rPr>
        <w:t xml:space="preserve">: организация в ДОО единого воспитательного пространства для формирования социального опыта дошкольников в коллективе других детей и взрослых. </w:t>
      </w:r>
    </w:p>
    <w:p w14:paraId="30777244" w14:textId="77777777" w:rsidR="00A62B1A" w:rsidRPr="00A62B1A" w:rsidRDefault="00A62B1A" w:rsidP="00497465">
      <w:pPr>
        <w:spacing w:after="0" w:line="240" w:lineRule="auto"/>
        <w:ind w:firstLine="709"/>
        <w:jc w:val="both"/>
        <w:rPr>
          <w:rFonts w:ascii="Times New Roman" w:eastAsiaTheme="minorEastAsia" w:hAnsi="Times New Roman" w:cs="Times New Roman"/>
          <w:b/>
          <w:i/>
          <w:sz w:val="24"/>
          <w:szCs w:val="24"/>
          <w:lang w:eastAsia="ru-RU"/>
        </w:rPr>
      </w:pPr>
      <w:r w:rsidRPr="00A62B1A">
        <w:rPr>
          <w:rFonts w:ascii="Times New Roman" w:eastAsiaTheme="minorEastAsia" w:hAnsi="Times New Roman" w:cs="Times New Roman"/>
          <w:b/>
          <w:i/>
          <w:sz w:val="24"/>
          <w:szCs w:val="24"/>
          <w:lang w:eastAsia="ru-RU"/>
        </w:rPr>
        <w:t xml:space="preserve">Задачи: </w:t>
      </w:r>
    </w:p>
    <w:p w14:paraId="71676A0D" w14:textId="77777777" w:rsidR="00A62B1A" w:rsidRPr="00A62B1A" w:rsidRDefault="00A62B1A" w:rsidP="00497465">
      <w:pPr>
        <w:spacing w:after="0" w:line="240" w:lineRule="auto"/>
        <w:ind w:firstLine="709"/>
        <w:jc w:val="both"/>
        <w:rPr>
          <w:rFonts w:ascii="Times New Roman" w:eastAsiaTheme="minorEastAsia" w:hAnsi="Times New Roman" w:cs="Times New Roman"/>
          <w:sz w:val="24"/>
          <w:szCs w:val="24"/>
          <w:lang w:eastAsia="ru-RU"/>
        </w:rPr>
      </w:pPr>
      <w:r w:rsidRPr="00A62B1A">
        <w:rPr>
          <w:rFonts w:ascii="Times New Roman" w:eastAsiaTheme="minorEastAsia" w:hAnsi="Times New Roman" w:cs="Times New Roman"/>
          <w:sz w:val="24"/>
          <w:szCs w:val="24"/>
          <w:lang w:eastAsia="ru-RU"/>
        </w:rPr>
        <w:t xml:space="preserve">1. Формировать представления о нормах и правилах общения детей друг с другом и с окружающими взрослыми. </w:t>
      </w:r>
    </w:p>
    <w:p w14:paraId="275C5C47" w14:textId="77777777" w:rsidR="00A62B1A" w:rsidRPr="00A62B1A" w:rsidRDefault="00A62B1A" w:rsidP="00497465">
      <w:pPr>
        <w:spacing w:after="0" w:line="240" w:lineRule="auto"/>
        <w:ind w:firstLine="709"/>
        <w:jc w:val="both"/>
        <w:rPr>
          <w:rFonts w:ascii="Times New Roman" w:eastAsiaTheme="minorEastAsia" w:hAnsi="Times New Roman" w:cs="Times New Roman"/>
          <w:sz w:val="24"/>
          <w:szCs w:val="24"/>
          <w:lang w:eastAsia="ru-RU"/>
        </w:rPr>
      </w:pPr>
      <w:r w:rsidRPr="00A62B1A">
        <w:rPr>
          <w:rFonts w:ascii="Times New Roman" w:eastAsiaTheme="minorEastAsia" w:hAnsi="Times New Roman" w:cs="Times New Roman"/>
          <w:sz w:val="24"/>
          <w:szCs w:val="24"/>
          <w:lang w:eastAsia="ru-RU"/>
        </w:rPr>
        <w:t xml:space="preserve">2. Формировать умение каждого ребенка устанавливать и поддерживать необходимые контакты с детьми разных возрастных групп. </w:t>
      </w:r>
    </w:p>
    <w:p w14:paraId="1D4CC478" w14:textId="77777777" w:rsidR="00A62B1A" w:rsidRPr="00A62B1A" w:rsidRDefault="00A62B1A" w:rsidP="00497465">
      <w:pPr>
        <w:spacing w:after="0" w:line="240" w:lineRule="auto"/>
        <w:ind w:firstLine="709"/>
        <w:jc w:val="both"/>
        <w:rPr>
          <w:rFonts w:ascii="Times New Roman" w:eastAsiaTheme="minorEastAsia" w:hAnsi="Times New Roman" w:cs="Times New Roman"/>
          <w:sz w:val="24"/>
          <w:szCs w:val="24"/>
          <w:lang w:eastAsia="ru-RU"/>
        </w:rPr>
      </w:pPr>
      <w:r w:rsidRPr="00A62B1A">
        <w:rPr>
          <w:rFonts w:ascii="Times New Roman" w:eastAsiaTheme="minorEastAsia" w:hAnsi="Times New Roman" w:cs="Times New Roman"/>
          <w:sz w:val="24"/>
          <w:szCs w:val="24"/>
          <w:lang w:eastAsia="ru-RU"/>
        </w:rPr>
        <w:t xml:space="preserve">3. Способствовать освоению социальных ролей: мальчик-девочка; старший-младший; член коллектива; житель своего села, гражданин своей страны. </w:t>
      </w:r>
    </w:p>
    <w:p w14:paraId="2519FDAC" w14:textId="77777777" w:rsidR="00A62B1A" w:rsidRPr="00A62B1A" w:rsidRDefault="00A62B1A" w:rsidP="00497465">
      <w:pPr>
        <w:spacing w:after="0" w:line="240" w:lineRule="auto"/>
        <w:ind w:firstLine="709"/>
        <w:jc w:val="both"/>
        <w:rPr>
          <w:rFonts w:ascii="Times New Roman" w:eastAsiaTheme="minorEastAsia" w:hAnsi="Times New Roman" w:cs="Times New Roman"/>
          <w:sz w:val="24"/>
          <w:szCs w:val="24"/>
          <w:lang w:eastAsia="ru-RU"/>
        </w:rPr>
      </w:pPr>
      <w:r w:rsidRPr="00A62B1A">
        <w:rPr>
          <w:rFonts w:ascii="Times New Roman" w:eastAsiaTheme="minorEastAsia" w:hAnsi="Times New Roman" w:cs="Times New Roman"/>
          <w:sz w:val="24"/>
          <w:szCs w:val="24"/>
          <w:lang w:eastAsia="ru-RU"/>
        </w:rPr>
        <w:t xml:space="preserve">4. Приобщать к истории и культуре народов России в процессе традиционных коллективных мероприятий. </w:t>
      </w:r>
    </w:p>
    <w:p w14:paraId="71256D4C" w14:textId="77777777" w:rsidR="00A62B1A" w:rsidRPr="00A62B1A" w:rsidRDefault="00A62B1A" w:rsidP="00497465">
      <w:pPr>
        <w:spacing w:after="0" w:line="240" w:lineRule="auto"/>
        <w:ind w:firstLine="709"/>
        <w:jc w:val="both"/>
        <w:rPr>
          <w:rFonts w:ascii="Times New Roman" w:eastAsiaTheme="minorEastAsia" w:hAnsi="Times New Roman" w:cs="Times New Roman"/>
          <w:sz w:val="24"/>
          <w:szCs w:val="24"/>
          <w:lang w:eastAsia="ru-RU"/>
        </w:rPr>
      </w:pPr>
      <w:r w:rsidRPr="00A62B1A">
        <w:rPr>
          <w:rFonts w:ascii="Times New Roman" w:eastAsiaTheme="minorEastAsia" w:hAnsi="Times New Roman" w:cs="Times New Roman"/>
          <w:sz w:val="24"/>
          <w:szCs w:val="24"/>
          <w:lang w:eastAsia="ru-RU"/>
        </w:rPr>
        <w:t xml:space="preserve">5. 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 </w:t>
      </w:r>
    </w:p>
    <w:p w14:paraId="43DEF731" w14:textId="77777777" w:rsidR="00A62B1A" w:rsidRPr="00A62B1A" w:rsidRDefault="00A62B1A" w:rsidP="00497465">
      <w:pPr>
        <w:spacing w:after="0" w:line="240" w:lineRule="auto"/>
        <w:ind w:firstLine="709"/>
        <w:jc w:val="both"/>
        <w:rPr>
          <w:rFonts w:ascii="Times New Roman" w:eastAsiaTheme="minorEastAsia" w:hAnsi="Times New Roman" w:cs="Times New Roman"/>
          <w:sz w:val="24"/>
          <w:szCs w:val="24"/>
          <w:lang w:eastAsia="ru-RU"/>
        </w:rPr>
      </w:pPr>
      <w:r w:rsidRPr="00A62B1A">
        <w:rPr>
          <w:rFonts w:ascii="Times New Roman" w:eastAsiaTheme="minorEastAsia" w:hAnsi="Times New Roman" w:cs="Times New Roman"/>
          <w:sz w:val="24"/>
          <w:szCs w:val="24"/>
          <w:lang w:eastAsia="ru-RU"/>
        </w:rPr>
        <w:t xml:space="preserve">6. Воспитывать доброжелательность и положительное эмоциональное отношение к окружающим людям. </w:t>
      </w:r>
    </w:p>
    <w:p w14:paraId="5BBDF2EF" w14:textId="77777777" w:rsidR="00A62B1A" w:rsidRPr="00A62B1A" w:rsidRDefault="00A62B1A" w:rsidP="00497465">
      <w:pPr>
        <w:spacing w:after="0" w:line="240" w:lineRule="auto"/>
        <w:ind w:firstLine="709"/>
        <w:jc w:val="both"/>
        <w:rPr>
          <w:rFonts w:ascii="Times New Roman" w:eastAsiaTheme="minorEastAsia" w:hAnsi="Times New Roman" w:cs="Times New Roman"/>
          <w:sz w:val="24"/>
          <w:szCs w:val="24"/>
          <w:lang w:eastAsia="ru-RU"/>
        </w:rPr>
      </w:pPr>
      <w:r w:rsidRPr="00A62B1A">
        <w:rPr>
          <w:rFonts w:ascii="Times New Roman" w:eastAsiaTheme="minorEastAsia" w:hAnsi="Times New Roman" w:cs="Times New Roman"/>
          <w:sz w:val="24"/>
          <w:szCs w:val="24"/>
          <w:lang w:eastAsia="ru-RU"/>
        </w:rPr>
        <w:t xml:space="preserve">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Традиционным для дошкольного учреждения является проведение следующих мероприятий: </w:t>
      </w:r>
    </w:p>
    <w:p w14:paraId="211D9664" w14:textId="77777777" w:rsidR="00A62B1A" w:rsidRPr="00A62B1A" w:rsidRDefault="00A62B1A" w:rsidP="00497465">
      <w:pPr>
        <w:spacing w:after="0" w:line="240" w:lineRule="auto"/>
        <w:ind w:firstLine="709"/>
        <w:jc w:val="both"/>
        <w:rPr>
          <w:rFonts w:ascii="Times New Roman" w:eastAsiaTheme="minorEastAsia" w:hAnsi="Times New Roman" w:cs="Times New Roman"/>
          <w:sz w:val="24"/>
          <w:szCs w:val="24"/>
          <w:lang w:eastAsia="ru-RU"/>
        </w:rPr>
      </w:pPr>
      <w:r w:rsidRPr="00A62B1A">
        <w:rPr>
          <w:rFonts w:ascii="Times New Roman" w:eastAsiaTheme="minorEastAsia" w:hAnsi="Times New Roman" w:cs="Times New Roman"/>
          <w:b/>
          <w:sz w:val="24"/>
          <w:szCs w:val="24"/>
          <w:lang w:eastAsia="ru-RU"/>
        </w:rPr>
        <w:t>на уровне ДОУ</w:t>
      </w:r>
      <w:r w:rsidRPr="00A62B1A">
        <w:rPr>
          <w:rFonts w:ascii="Times New Roman" w:eastAsiaTheme="minorEastAsia" w:hAnsi="Times New Roman" w:cs="Times New Roman"/>
          <w:sz w:val="24"/>
          <w:szCs w:val="24"/>
          <w:lang w:eastAsia="ru-RU"/>
        </w:rPr>
        <w:t xml:space="preserve">: </w:t>
      </w:r>
    </w:p>
    <w:p w14:paraId="071F2C75" w14:textId="77777777" w:rsidR="00A62B1A" w:rsidRPr="00A62B1A" w:rsidRDefault="00A62B1A" w:rsidP="00497465">
      <w:pPr>
        <w:spacing w:after="0" w:line="240" w:lineRule="auto"/>
        <w:ind w:firstLine="709"/>
        <w:jc w:val="both"/>
        <w:rPr>
          <w:rFonts w:ascii="Times New Roman" w:eastAsiaTheme="minorEastAsia" w:hAnsi="Times New Roman" w:cs="Times New Roman"/>
          <w:sz w:val="24"/>
          <w:szCs w:val="24"/>
          <w:lang w:eastAsia="ru-RU"/>
        </w:rPr>
      </w:pPr>
      <w:r w:rsidRPr="00A62B1A">
        <w:rPr>
          <w:rFonts w:ascii="Times New Roman" w:eastAsiaTheme="minorEastAsia" w:hAnsi="Times New Roman" w:cs="Times New Roman"/>
          <w:sz w:val="24"/>
          <w:szCs w:val="24"/>
          <w:lang w:eastAsia="ru-RU"/>
        </w:rPr>
        <w:t xml:space="preserve">- общественно-политических праздников («День Победы», «День защитника Отечества», «Международный женский день», «День народного единства», «День пожилого человека», «День матери», «День рождения Югры», «День защиты детей», «День России», «День флага России»); </w:t>
      </w:r>
    </w:p>
    <w:p w14:paraId="51F94BD6" w14:textId="77777777" w:rsidR="00A62B1A" w:rsidRPr="00A62B1A" w:rsidRDefault="00A62B1A" w:rsidP="00497465">
      <w:pPr>
        <w:spacing w:after="0" w:line="240" w:lineRule="auto"/>
        <w:ind w:firstLine="709"/>
        <w:jc w:val="both"/>
        <w:rPr>
          <w:rFonts w:ascii="Times New Roman" w:eastAsiaTheme="minorEastAsia" w:hAnsi="Times New Roman" w:cs="Times New Roman"/>
          <w:sz w:val="24"/>
          <w:szCs w:val="24"/>
          <w:lang w:eastAsia="ru-RU"/>
        </w:rPr>
      </w:pPr>
      <w:r w:rsidRPr="00A62B1A">
        <w:rPr>
          <w:rFonts w:ascii="Times New Roman" w:eastAsiaTheme="minorEastAsia" w:hAnsi="Times New Roman" w:cs="Times New Roman"/>
          <w:sz w:val="24"/>
          <w:szCs w:val="24"/>
          <w:lang w:eastAsia="ru-RU"/>
        </w:rPr>
        <w:t xml:space="preserve">- сезонных праздников («Осенины», «Новый год», «Масленица», «Здравствуй, лето!»); </w:t>
      </w:r>
    </w:p>
    <w:p w14:paraId="63DF2795" w14:textId="77777777" w:rsidR="00A62B1A" w:rsidRPr="00A62B1A" w:rsidRDefault="00A62B1A" w:rsidP="00497465">
      <w:pPr>
        <w:spacing w:after="0" w:line="240" w:lineRule="auto"/>
        <w:ind w:firstLine="709"/>
        <w:jc w:val="both"/>
        <w:rPr>
          <w:rFonts w:ascii="Times New Roman" w:eastAsiaTheme="minorEastAsia" w:hAnsi="Times New Roman" w:cs="Times New Roman"/>
          <w:sz w:val="24"/>
          <w:szCs w:val="24"/>
          <w:lang w:eastAsia="ru-RU"/>
        </w:rPr>
      </w:pPr>
      <w:r w:rsidRPr="00A62B1A">
        <w:rPr>
          <w:rFonts w:ascii="Times New Roman" w:eastAsiaTheme="minorEastAsia" w:hAnsi="Times New Roman" w:cs="Times New Roman"/>
          <w:sz w:val="24"/>
          <w:szCs w:val="24"/>
          <w:lang w:eastAsia="ru-RU"/>
        </w:rPr>
        <w:t xml:space="preserve">- тематических мероприятий («День Здоровья», «День открытых дверей», «Неделя безопасности», «Книжкина неделя», «Театральная неделя», «Весеннее настроение»); </w:t>
      </w:r>
    </w:p>
    <w:p w14:paraId="02FE6CFA" w14:textId="77777777" w:rsidR="00A62B1A" w:rsidRPr="00A62B1A" w:rsidRDefault="00A62B1A" w:rsidP="00497465">
      <w:pPr>
        <w:spacing w:after="0" w:line="240" w:lineRule="auto"/>
        <w:ind w:firstLine="709"/>
        <w:jc w:val="both"/>
        <w:rPr>
          <w:rFonts w:ascii="Times New Roman" w:eastAsiaTheme="minorEastAsia" w:hAnsi="Times New Roman" w:cs="Times New Roman"/>
          <w:sz w:val="24"/>
          <w:szCs w:val="24"/>
          <w:lang w:eastAsia="ru-RU"/>
        </w:rPr>
      </w:pPr>
      <w:r w:rsidRPr="00A62B1A">
        <w:rPr>
          <w:rFonts w:ascii="Times New Roman" w:eastAsiaTheme="minorEastAsia" w:hAnsi="Times New Roman" w:cs="Times New Roman"/>
          <w:sz w:val="24"/>
          <w:szCs w:val="24"/>
          <w:lang w:eastAsia="ru-RU"/>
        </w:rPr>
        <w:t xml:space="preserve">- социальных и экологических акций («Открытка для ветерана», «Бессмертный полк», «Покормим птиц зимой», «Марш парков», «Посылка солдату», «Телефон доверия», «День молодого избирателя», «Поможем собраться в школу», «Моя Югра – моя планета», «Антинаркотическая акция» ); </w:t>
      </w:r>
    </w:p>
    <w:p w14:paraId="75A7713C" w14:textId="77777777" w:rsidR="00A62B1A" w:rsidRPr="00A62B1A" w:rsidRDefault="00A62B1A" w:rsidP="00497465">
      <w:pPr>
        <w:spacing w:after="0" w:line="240" w:lineRule="auto"/>
        <w:ind w:firstLine="709"/>
        <w:jc w:val="both"/>
        <w:rPr>
          <w:rFonts w:ascii="Times New Roman" w:eastAsiaTheme="minorEastAsia" w:hAnsi="Times New Roman" w:cs="Times New Roman"/>
          <w:sz w:val="24"/>
          <w:szCs w:val="24"/>
          <w:lang w:eastAsia="ru-RU"/>
        </w:rPr>
      </w:pPr>
      <w:r w:rsidRPr="00A62B1A">
        <w:rPr>
          <w:rFonts w:ascii="Times New Roman" w:eastAsiaTheme="minorEastAsia" w:hAnsi="Times New Roman" w:cs="Times New Roman"/>
          <w:b/>
          <w:sz w:val="24"/>
          <w:szCs w:val="24"/>
          <w:lang w:eastAsia="ru-RU"/>
        </w:rPr>
        <w:t>на уровне группы:</w:t>
      </w:r>
      <w:r w:rsidRPr="00A62B1A">
        <w:rPr>
          <w:rFonts w:ascii="Times New Roman" w:eastAsiaTheme="minorEastAsia" w:hAnsi="Times New Roman" w:cs="Times New Roman"/>
          <w:sz w:val="24"/>
          <w:szCs w:val="24"/>
          <w:lang w:eastAsia="ru-RU"/>
        </w:rPr>
        <w:t xml:space="preserve"> </w:t>
      </w:r>
    </w:p>
    <w:p w14:paraId="33AFF067" w14:textId="77777777" w:rsidR="00A62B1A" w:rsidRPr="00A62B1A" w:rsidRDefault="00A62B1A" w:rsidP="00497465">
      <w:pPr>
        <w:spacing w:after="0" w:line="240" w:lineRule="auto"/>
        <w:ind w:firstLine="709"/>
        <w:jc w:val="both"/>
        <w:rPr>
          <w:rFonts w:ascii="Times New Roman" w:eastAsiaTheme="minorEastAsia" w:hAnsi="Times New Roman" w:cs="Times New Roman"/>
          <w:sz w:val="24"/>
          <w:szCs w:val="24"/>
          <w:lang w:eastAsia="ru-RU"/>
        </w:rPr>
      </w:pPr>
      <w:r w:rsidRPr="00A62B1A">
        <w:rPr>
          <w:rFonts w:ascii="Times New Roman" w:eastAsiaTheme="minorEastAsia" w:hAnsi="Times New Roman" w:cs="Times New Roman"/>
          <w:sz w:val="24"/>
          <w:szCs w:val="24"/>
          <w:lang w:eastAsia="ru-RU"/>
        </w:rPr>
        <w:t>- «Утро радостных встреч»; «День рождения»;  «Мы дружные ребята»;  «Наши добрые дела»; «Портфолио группы», «Быть здоровыми хотим», «Моя любимая книга», «Моя любимая семья».</w:t>
      </w:r>
    </w:p>
    <w:p w14:paraId="7FA675A8" w14:textId="77777777" w:rsidR="00A62B1A" w:rsidRPr="00A62B1A" w:rsidRDefault="00A62B1A" w:rsidP="00497465">
      <w:pPr>
        <w:spacing w:after="0" w:line="240" w:lineRule="auto"/>
        <w:ind w:firstLine="709"/>
        <w:jc w:val="both"/>
        <w:rPr>
          <w:rFonts w:ascii="Times New Roman" w:eastAsiaTheme="minorEastAsia" w:hAnsi="Times New Roman" w:cs="Times New Roman"/>
          <w:sz w:val="24"/>
          <w:szCs w:val="24"/>
          <w:lang w:eastAsia="ru-RU"/>
        </w:rPr>
      </w:pPr>
      <w:r w:rsidRPr="00A62B1A">
        <w:rPr>
          <w:rFonts w:ascii="Times New Roman" w:eastAsiaTheme="minorEastAsia" w:hAnsi="Times New Roman" w:cs="Times New Roman"/>
          <w:sz w:val="24"/>
          <w:szCs w:val="24"/>
          <w:lang w:eastAsia="ru-RU"/>
        </w:rPr>
        <w:t xml:space="preserve"> Виды совместной деятельности: игровая, познавательная, коммуникативная, продуктивная, двигательная, трудовая, художественно-эстетическая. </w:t>
      </w:r>
    </w:p>
    <w:p w14:paraId="2FFCB0DB" w14:textId="77777777" w:rsidR="0047411A" w:rsidRPr="00CE4810" w:rsidRDefault="0047411A" w:rsidP="006D7AAE">
      <w:pPr>
        <w:pStyle w:val="Default"/>
        <w:rPr>
          <w:color w:val="FF0000"/>
        </w:rPr>
      </w:pPr>
    </w:p>
    <w:p w14:paraId="0C19A118" w14:textId="77777777" w:rsidR="008A6127" w:rsidRPr="00FD50B2" w:rsidRDefault="008A6127" w:rsidP="00FD50B2">
      <w:pPr>
        <w:pStyle w:val="Default"/>
        <w:jc w:val="center"/>
        <w:rPr>
          <w:color w:val="auto"/>
        </w:rPr>
      </w:pPr>
      <w:r w:rsidRPr="00FD50B2">
        <w:rPr>
          <w:rFonts w:eastAsia="Times New Roman"/>
          <w:b/>
          <w:color w:val="auto"/>
          <w:lang w:val="x-none"/>
        </w:rPr>
        <w:t>Пр</w:t>
      </w:r>
      <w:r w:rsidRPr="00D408A5">
        <w:rPr>
          <w:rFonts w:eastAsia="Times New Roman"/>
          <w:b/>
          <w:color w:val="auto"/>
          <w:lang w:val="x-none"/>
        </w:rPr>
        <w:t xml:space="preserve">имерный план </w:t>
      </w:r>
      <w:r w:rsidR="00FD50B2" w:rsidRPr="00D408A5">
        <w:rPr>
          <w:b/>
          <w:color w:val="auto"/>
        </w:rPr>
        <w:t xml:space="preserve">культурно – досуговых мероприятий </w:t>
      </w:r>
      <w:r w:rsidRPr="00D408A5">
        <w:rPr>
          <w:rFonts w:eastAsia="Times New Roman"/>
          <w:b/>
          <w:color w:val="auto"/>
          <w:lang w:val="x-none"/>
        </w:rPr>
        <w:t xml:space="preserve"> с детьми</w:t>
      </w:r>
    </w:p>
    <w:p w14:paraId="4E45DFE6" w14:textId="77777777" w:rsidR="008A6127" w:rsidRPr="00FD50B2" w:rsidRDefault="008A6127" w:rsidP="00FD50B2">
      <w:pPr>
        <w:spacing w:after="0" w:line="240" w:lineRule="auto"/>
        <w:ind w:left="360"/>
        <w:contextualSpacing/>
        <w:jc w:val="center"/>
        <w:rPr>
          <w:rFonts w:ascii="Times New Roman" w:eastAsia="Times New Roman" w:hAnsi="Times New Roman" w:cs="Times New Roman"/>
          <w:b/>
          <w:sz w:val="24"/>
          <w:szCs w:val="24"/>
        </w:rPr>
      </w:pPr>
      <w:r w:rsidRPr="00FD50B2">
        <w:rPr>
          <w:rFonts w:ascii="Times New Roman" w:eastAsia="Times New Roman" w:hAnsi="Times New Roman" w:cs="Times New Roman"/>
          <w:b/>
          <w:sz w:val="24"/>
          <w:szCs w:val="24"/>
        </w:rPr>
        <w:t>среднего</w:t>
      </w:r>
      <w:r w:rsidRPr="00FD50B2">
        <w:rPr>
          <w:rFonts w:ascii="Times New Roman" w:eastAsia="Times New Roman" w:hAnsi="Times New Roman" w:cs="Times New Roman"/>
          <w:b/>
          <w:sz w:val="24"/>
          <w:szCs w:val="24"/>
          <w:lang w:val="x-none"/>
        </w:rPr>
        <w:t xml:space="preserve"> дошкольного возраста</w:t>
      </w:r>
    </w:p>
    <w:p w14:paraId="69AB4DA6" w14:textId="77777777" w:rsidR="008A6127" w:rsidRPr="00FD50B2" w:rsidRDefault="008A6127" w:rsidP="00FD50B2">
      <w:pPr>
        <w:spacing w:after="0" w:line="240" w:lineRule="auto"/>
        <w:ind w:left="360"/>
        <w:contextualSpacing/>
        <w:jc w:val="center"/>
        <w:rPr>
          <w:rFonts w:ascii="Times New Roman" w:eastAsia="Times New Roman" w:hAnsi="Times New Roman" w:cs="Times New Roman"/>
          <w:b/>
          <w:sz w:val="24"/>
          <w:szCs w:val="24"/>
        </w:rPr>
      </w:pPr>
      <w:r w:rsidRPr="00FD50B2">
        <w:rPr>
          <w:rFonts w:ascii="Times New Roman" w:eastAsia="Times New Roman" w:hAnsi="Times New Roman" w:cs="Times New Roman"/>
          <w:b/>
          <w:sz w:val="24"/>
          <w:szCs w:val="24"/>
        </w:rPr>
        <w:t>(модуль «Традиции детского сада»)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3"/>
        <w:gridCol w:w="3528"/>
        <w:gridCol w:w="4779"/>
      </w:tblGrid>
      <w:tr w:rsidR="008A6127" w:rsidRPr="00D96998" w14:paraId="36C000E4" w14:textId="77777777" w:rsidTr="00410503">
        <w:tc>
          <w:tcPr>
            <w:tcW w:w="660" w:type="pct"/>
          </w:tcPr>
          <w:p w14:paraId="6BCEC400" w14:textId="77777777" w:rsidR="008A6127" w:rsidRPr="00D96998" w:rsidRDefault="008A6127" w:rsidP="00410503">
            <w:pPr>
              <w:spacing w:after="0" w:line="240" w:lineRule="auto"/>
              <w:contextualSpacing/>
              <w:jc w:val="center"/>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Дата</w:t>
            </w:r>
          </w:p>
        </w:tc>
        <w:tc>
          <w:tcPr>
            <w:tcW w:w="1843" w:type="pct"/>
          </w:tcPr>
          <w:p w14:paraId="76422703" w14:textId="77777777" w:rsidR="008A6127" w:rsidRPr="00D96998" w:rsidRDefault="008A6127" w:rsidP="00410503">
            <w:pPr>
              <w:spacing w:after="0" w:line="240" w:lineRule="auto"/>
              <w:contextualSpacing/>
              <w:jc w:val="center"/>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Тема</w:t>
            </w:r>
          </w:p>
        </w:tc>
        <w:tc>
          <w:tcPr>
            <w:tcW w:w="2497" w:type="pct"/>
          </w:tcPr>
          <w:p w14:paraId="62DF9766" w14:textId="77777777" w:rsidR="008A6127" w:rsidRPr="00D96998" w:rsidRDefault="008A6127" w:rsidP="00410503">
            <w:pPr>
              <w:spacing w:after="0" w:line="240" w:lineRule="auto"/>
              <w:contextualSpacing/>
              <w:jc w:val="center"/>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Цели</w:t>
            </w:r>
          </w:p>
        </w:tc>
      </w:tr>
      <w:tr w:rsidR="008A6127" w:rsidRPr="00D96998" w14:paraId="00750C29" w14:textId="77777777" w:rsidTr="00410503">
        <w:tc>
          <w:tcPr>
            <w:tcW w:w="660" w:type="pct"/>
            <w:vMerge w:val="restart"/>
          </w:tcPr>
          <w:p w14:paraId="7EEF06B0"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Сентябрь</w:t>
            </w:r>
          </w:p>
          <w:p w14:paraId="32E0824D"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p>
        </w:tc>
        <w:tc>
          <w:tcPr>
            <w:tcW w:w="1843" w:type="pct"/>
          </w:tcPr>
          <w:p w14:paraId="69F3A142" w14:textId="77777777" w:rsidR="008A6127" w:rsidRPr="00D96998" w:rsidRDefault="008A6127"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Calibri" w:hAnsi="Times New Roman" w:cs="Times New Roman"/>
                <w:color w:val="000000" w:themeColor="text1"/>
                <w:sz w:val="24"/>
                <w:szCs w:val="24"/>
              </w:rPr>
              <w:lastRenderedPageBreak/>
              <w:t xml:space="preserve">Развлечение «Наш любимый </w:t>
            </w:r>
            <w:r w:rsidRPr="00D96998">
              <w:rPr>
                <w:rFonts w:ascii="Times New Roman" w:eastAsia="Calibri" w:hAnsi="Times New Roman" w:cs="Times New Roman"/>
                <w:color w:val="000000" w:themeColor="text1"/>
                <w:sz w:val="24"/>
                <w:szCs w:val="24"/>
              </w:rPr>
              <w:lastRenderedPageBreak/>
              <w:t>детский сад!»</w:t>
            </w:r>
          </w:p>
        </w:tc>
        <w:tc>
          <w:tcPr>
            <w:tcW w:w="2497" w:type="pct"/>
          </w:tcPr>
          <w:p w14:paraId="427E4049" w14:textId="77777777" w:rsidR="008A6127" w:rsidRPr="00D96998" w:rsidRDefault="008A6127" w:rsidP="00410503">
            <w:pPr>
              <w:spacing w:after="0" w:line="240" w:lineRule="auto"/>
              <w:contextualSpacing/>
              <w:jc w:val="both"/>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lastRenderedPageBreak/>
              <w:t xml:space="preserve">Вызвать у детей радость от возвращения в </w:t>
            </w:r>
            <w:r w:rsidRPr="00D96998">
              <w:rPr>
                <w:rFonts w:ascii="Times New Roman" w:eastAsia="Times New Roman" w:hAnsi="Times New Roman" w:cs="Times New Roman"/>
                <w:color w:val="000000" w:themeColor="text1"/>
                <w:sz w:val="24"/>
                <w:szCs w:val="24"/>
              </w:rPr>
              <w:lastRenderedPageBreak/>
              <w:t xml:space="preserve">детский сад. </w:t>
            </w:r>
          </w:p>
        </w:tc>
      </w:tr>
      <w:tr w:rsidR="008A6127" w:rsidRPr="00D96998" w14:paraId="0CAA5029" w14:textId="77777777" w:rsidTr="00410503">
        <w:tc>
          <w:tcPr>
            <w:tcW w:w="660" w:type="pct"/>
            <w:vMerge/>
          </w:tcPr>
          <w:p w14:paraId="256039FE"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p>
        </w:tc>
        <w:tc>
          <w:tcPr>
            <w:tcW w:w="1843" w:type="pct"/>
          </w:tcPr>
          <w:p w14:paraId="779D887B" w14:textId="77777777" w:rsidR="008A6127" w:rsidRPr="00D96998" w:rsidRDefault="008A6127"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Кукольный театр</w:t>
            </w:r>
          </w:p>
          <w:p w14:paraId="7189DFC3" w14:textId="77777777" w:rsidR="008A6127" w:rsidRPr="00D96998" w:rsidRDefault="008A6127" w:rsidP="00410503">
            <w:pPr>
              <w:spacing w:after="0" w:line="240" w:lineRule="auto"/>
              <w:contextualSpacing/>
              <w:rPr>
                <w:rFonts w:ascii="Times New Roman" w:eastAsia="Calibri"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«Под зонтом у куклы Кати»</w:t>
            </w:r>
          </w:p>
        </w:tc>
        <w:tc>
          <w:tcPr>
            <w:tcW w:w="2497" w:type="pct"/>
          </w:tcPr>
          <w:p w14:paraId="515A34D9" w14:textId="77777777" w:rsidR="008A6127" w:rsidRPr="00D96998" w:rsidRDefault="008A6127" w:rsidP="00410503">
            <w:pPr>
              <w:spacing w:after="0" w:line="240" w:lineRule="auto"/>
              <w:contextualSpacing/>
              <w:jc w:val="both"/>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lang w:eastAsia="ru-RU"/>
              </w:rPr>
              <w:t>Позабавить детей, доставить удовольствие, обогатить музыкальными впечатлениями</w:t>
            </w:r>
          </w:p>
        </w:tc>
      </w:tr>
      <w:tr w:rsidR="008A6127" w:rsidRPr="00D96998" w14:paraId="7FDEB71E" w14:textId="77777777" w:rsidTr="00410503">
        <w:tc>
          <w:tcPr>
            <w:tcW w:w="660" w:type="pct"/>
          </w:tcPr>
          <w:p w14:paraId="7CD1FAE0"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 xml:space="preserve">Октябрь </w:t>
            </w:r>
          </w:p>
          <w:p w14:paraId="1E92563E"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p>
        </w:tc>
        <w:tc>
          <w:tcPr>
            <w:tcW w:w="1843" w:type="pct"/>
          </w:tcPr>
          <w:p w14:paraId="6F034D88" w14:textId="77777777" w:rsidR="008A6127" w:rsidRPr="00D96998" w:rsidRDefault="008A6127"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Осень в гости к нам пришла»</w:t>
            </w:r>
          </w:p>
          <w:p w14:paraId="6CC23F68" w14:textId="77777777" w:rsidR="008A6127" w:rsidRPr="00D96998" w:rsidRDefault="008A6127" w:rsidP="00410503">
            <w:pPr>
              <w:spacing w:after="0" w:line="240" w:lineRule="auto"/>
              <w:contextualSpacing/>
              <w:rPr>
                <w:rFonts w:ascii="Times New Roman" w:eastAsia="Times New Roman" w:hAnsi="Times New Roman" w:cs="Times New Roman"/>
                <w:color w:val="000000" w:themeColor="text1"/>
                <w:sz w:val="24"/>
                <w:szCs w:val="24"/>
              </w:rPr>
            </w:pPr>
          </w:p>
        </w:tc>
        <w:tc>
          <w:tcPr>
            <w:tcW w:w="2497" w:type="pct"/>
          </w:tcPr>
          <w:p w14:paraId="73077349" w14:textId="77777777" w:rsidR="008A6127" w:rsidRPr="00D96998" w:rsidRDefault="008A6127" w:rsidP="00410503">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D96998">
              <w:rPr>
                <w:rFonts w:ascii="Times New Roman" w:eastAsia="Times New Roman" w:hAnsi="Times New Roman" w:cs="Times New Roman"/>
                <w:color w:val="000000" w:themeColor="text1"/>
                <w:sz w:val="24"/>
                <w:szCs w:val="24"/>
                <w:lang w:eastAsia="ru-RU"/>
              </w:rPr>
              <w:t xml:space="preserve">Обобщить, закрепить и расширить знания детей об осени, осенних явлениях.  </w:t>
            </w:r>
            <w:r w:rsidRPr="00D96998">
              <w:rPr>
                <w:rFonts w:ascii="Times New Roman" w:eastAsia="Times New Roman" w:hAnsi="Times New Roman" w:cs="Times New Roman"/>
                <w:color w:val="000000" w:themeColor="text1"/>
                <w:sz w:val="24"/>
                <w:szCs w:val="24"/>
              </w:rPr>
              <w:t>Побуждать к исполнению знакомых и любимых произведений (песни, танцы); продолжать закреплять умение детей чувствовать ритм в музыке и тексте. Воспитывать любовь к природе.</w:t>
            </w:r>
          </w:p>
        </w:tc>
      </w:tr>
      <w:tr w:rsidR="008A6127" w:rsidRPr="00D96998" w14:paraId="093FBAE1" w14:textId="77777777" w:rsidTr="00410503">
        <w:tc>
          <w:tcPr>
            <w:tcW w:w="660" w:type="pct"/>
          </w:tcPr>
          <w:p w14:paraId="1E2406FE"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4 неделя</w:t>
            </w:r>
          </w:p>
        </w:tc>
        <w:tc>
          <w:tcPr>
            <w:tcW w:w="1843" w:type="pct"/>
          </w:tcPr>
          <w:p w14:paraId="672CF2F2" w14:textId="77777777" w:rsidR="008A6127" w:rsidRPr="00D96998" w:rsidRDefault="008A6127"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Кукольный театр «Капризка»</w:t>
            </w:r>
          </w:p>
        </w:tc>
        <w:tc>
          <w:tcPr>
            <w:tcW w:w="2497" w:type="pct"/>
          </w:tcPr>
          <w:p w14:paraId="4271225A" w14:textId="77777777" w:rsidR="008A6127" w:rsidRPr="00D96998" w:rsidRDefault="008A6127" w:rsidP="00410503">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D96998">
              <w:rPr>
                <w:rFonts w:ascii="Times New Roman" w:eastAsia="Times New Roman" w:hAnsi="Times New Roman" w:cs="Times New Roman"/>
                <w:color w:val="000000" w:themeColor="text1"/>
                <w:sz w:val="24"/>
                <w:szCs w:val="24"/>
                <w:lang w:eastAsia="ru-RU"/>
              </w:rPr>
              <w:t>Позабавить детей, доставить удовольствие, обогатить музыкальными впечатлениями</w:t>
            </w:r>
          </w:p>
        </w:tc>
      </w:tr>
      <w:tr w:rsidR="008A6127" w:rsidRPr="00D96998" w14:paraId="006CC4E8" w14:textId="77777777" w:rsidTr="00410503">
        <w:trPr>
          <w:trHeight w:val="613"/>
        </w:trPr>
        <w:tc>
          <w:tcPr>
            <w:tcW w:w="660" w:type="pct"/>
          </w:tcPr>
          <w:p w14:paraId="6CF0F798"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Ноябрь</w:t>
            </w:r>
          </w:p>
          <w:p w14:paraId="73576259"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4 неделя</w:t>
            </w:r>
          </w:p>
        </w:tc>
        <w:tc>
          <w:tcPr>
            <w:tcW w:w="1843" w:type="pct"/>
          </w:tcPr>
          <w:p w14:paraId="7A64F254" w14:textId="77777777" w:rsidR="008A6127" w:rsidRPr="00D96998" w:rsidRDefault="008A6127"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Развлечение</w:t>
            </w:r>
          </w:p>
          <w:p w14:paraId="0DB1866A" w14:textId="77777777" w:rsidR="008A6127" w:rsidRPr="00D96998" w:rsidRDefault="008A6127"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Мы поздравляем наших мам.</w:t>
            </w:r>
          </w:p>
        </w:tc>
        <w:tc>
          <w:tcPr>
            <w:tcW w:w="2497" w:type="pct"/>
          </w:tcPr>
          <w:p w14:paraId="6E7E5AC2" w14:textId="77777777" w:rsidR="008A6127" w:rsidRPr="00D96998" w:rsidRDefault="008A6127" w:rsidP="00410503">
            <w:pPr>
              <w:spacing w:after="0" w:line="240" w:lineRule="auto"/>
              <w:contextualSpacing/>
              <w:jc w:val="both"/>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lang w:eastAsia="ru-RU"/>
              </w:rPr>
              <w:t xml:space="preserve">Развивать творческие способности. Воспитывать любовь и уважение к маме. </w:t>
            </w:r>
          </w:p>
        </w:tc>
      </w:tr>
      <w:tr w:rsidR="008A6127" w:rsidRPr="00D96998" w14:paraId="4D4B92E5" w14:textId="77777777" w:rsidTr="00410503">
        <w:tc>
          <w:tcPr>
            <w:tcW w:w="660" w:type="pct"/>
          </w:tcPr>
          <w:p w14:paraId="67CAB8A4"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4 неделя декабря</w:t>
            </w:r>
          </w:p>
          <w:p w14:paraId="671A6CE7"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p>
        </w:tc>
        <w:tc>
          <w:tcPr>
            <w:tcW w:w="1843" w:type="pct"/>
          </w:tcPr>
          <w:p w14:paraId="7BD0D2D9" w14:textId="77777777" w:rsidR="008A6127" w:rsidRPr="00D96998" w:rsidRDefault="008A6127"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 xml:space="preserve"> </w:t>
            </w:r>
            <w:r w:rsidRPr="00D96998">
              <w:rPr>
                <w:rFonts w:ascii="Times New Roman" w:eastAsia="Calibri" w:hAnsi="Times New Roman" w:cs="Times New Roman"/>
                <w:color w:val="000000" w:themeColor="text1"/>
                <w:sz w:val="24"/>
                <w:szCs w:val="24"/>
              </w:rPr>
              <w:t>Утренник «Здравствуй, праздник Новый год!»</w:t>
            </w:r>
          </w:p>
        </w:tc>
        <w:tc>
          <w:tcPr>
            <w:tcW w:w="2497" w:type="pct"/>
          </w:tcPr>
          <w:p w14:paraId="1535D57B" w14:textId="77777777" w:rsidR="008A6127" w:rsidRPr="00D96998" w:rsidRDefault="008A6127" w:rsidP="00410503">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D96998">
              <w:rPr>
                <w:rFonts w:ascii="Times New Roman" w:eastAsia="Times New Roman" w:hAnsi="Times New Roman" w:cs="Times New Roman"/>
                <w:bCs/>
                <w:iCs/>
                <w:color w:val="000000" w:themeColor="text1"/>
                <w:sz w:val="24"/>
                <w:szCs w:val="24"/>
                <w:lang w:eastAsia="ru-RU"/>
              </w:rPr>
              <w:t>С</w:t>
            </w:r>
            <w:r w:rsidRPr="00D96998">
              <w:rPr>
                <w:rFonts w:ascii="Times New Roman" w:eastAsia="Times New Roman" w:hAnsi="Times New Roman" w:cs="Times New Roman"/>
                <w:color w:val="000000" w:themeColor="text1"/>
                <w:sz w:val="24"/>
                <w:szCs w:val="24"/>
                <w:lang w:eastAsia="ru-RU"/>
              </w:rPr>
              <w:t>оздать условия для развития творческих способностей у дошкольников через активную деятельность при подготовке к новогоднему празднику. Воспитывать ответственность, дружелюбность в детском коллективе;</w:t>
            </w:r>
          </w:p>
        </w:tc>
      </w:tr>
      <w:tr w:rsidR="008A6127" w:rsidRPr="00D96998" w14:paraId="36F7709F" w14:textId="77777777" w:rsidTr="00410503">
        <w:trPr>
          <w:trHeight w:val="848"/>
        </w:trPr>
        <w:tc>
          <w:tcPr>
            <w:tcW w:w="660" w:type="pct"/>
          </w:tcPr>
          <w:p w14:paraId="674F3268"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Январь</w:t>
            </w:r>
          </w:p>
          <w:p w14:paraId="644DAA1A"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p>
        </w:tc>
        <w:tc>
          <w:tcPr>
            <w:tcW w:w="1843" w:type="pct"/>
          </w:tcPr>
          <w:p w14:paraId="12839DFC" w14:textId="77777777" w:rsidR="008A6127" w:rsidRPr="00D96998" w:rsidRDefault="008A6127"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Гостевое развлечение (подготовительная группа в гостях у малышей)</w:t>
            </w:r>
          </w:p>
          <w:p w14:paraId="5E508DA8" w14:textId="77777777" w:rsidR="008A6127" w:rsidRPr="00D96998" w:rsidRDefault="008A6127"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«Пришла коляда – отворяй ворота»</w:t>
            </w:r>
          </w:p>
          <w:p w14:paraId="53576050" w14:textId="77777777" w:rsidR="008A6127" w:rsidRPr="00D96998" w:rsidRDefault="008A6127" w:rsidP="00410503">
            <w:pPr>
              <w:spacing w:after="0" w:line="240" w:lineRule="auto"/>
              <w:contextualSpacing/>
              <w:rPr>
                <w:rFonts w:ascii="Times New Roman" w:eastAsia="Times New Roman" w:hAnsi="Times New Roman" w:cs="Times New Roman"/>
                <w:color w:val="000000" w:themeColor="text1"/>
                <w:sz w:val="24"/>
                <w:szCs w:val="24"/>
              </w:rPr>
            </w:pPr>
          </w:p>
        </w:tc>
        <w:tc>
          <w:tcPr>
            <w:tcW w:w="2497" w:type="pct"/>
          </w:tcPr>
          <w:p w14:paraId="5A16C7AF" w14:textId="77777777" w:rsidR="008A6127" w:rsidRPr="00D96998" w:rsidRDefault="008A6127" w:rsidP="00410503">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D96998">
              <w:rPr>
                <w:rFonts w:ascii="Times New Roman" w:eastAsia="Times New Roman" w:hAnsi="Times New Roman" w:cs="Times New Roman"/>
                <w:color w:val="000000" w:themeColor="text1"/>
                <w:sz w:val="24"/>
                <w:szCs w:val="24"/>
                <w:lang w:eastAsia="ru-RU"/>
              </w:rPr>
              <w:t>Расширять представление детей о традициях и обычаях русского народа, учить использовать полученные знания и навыки в жизни. Учить инсценировать народные песни. Воспитывать у детей желание познавать культуру своего народа (через сказки, пословицы, поговорки, песни, танцы, игры, обряды).</w:t>
            </w:r>
          </w:p>
        </w:tc>
      </w:tr>
      <w:tr w:rsidR="008A6127" w:rsidRPr="00D96998" w14:paraId="38D1B767" w14:textId="77777777" w:rsidTr="00410503">
        <w:trPr>
          <w:trHeight w:val="848"/>
        </w:trPr>
        <w:tc>
          <w:tcPr>
            <w:tcW w:w="660" w:type="pct"/>
          </w:tcPr>
          <w:p w14:paraId="4DA85AC1"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Январь</w:t>
            </w:r>
          </w:p>
        </w:tc>
        <w:tc>
          <w:tcPr>
            <w:tcW w:w="1843" w:type="pct"/>
          </w:tcPr>
          <w:p w14:paraId="4EAE7388" w14:textId="77777777" w:rsidR="008A6127" w:rsidRPr="00D96998" w:rsidRDefault="008A6127" w:rsidP="00410503">
            <w:pPr>
              <w:spacing w:after="0" w:line="240" w:lineRule="auto"/>
              <w:contextualSpacing/>
              <w:rPr>
                <w:rFonts w:ascii="Times New Roman" w:eastAsia="Calibri" w:hAnsi="Times New Roman" w:cs="Times New Roman"/>
                <w:color w:val="000000" w:themeColor="text1"/>
                <w:sz w:val="24"/>
                <w:szCs w:val="24"/>
              </w:rPr>
            </w:pPr>
            <w:r w:rsidRPr="00D96998">
              <w:rPr>
                <w:rFonts w:ascii="Times New Roman" w:eastAsia="Calibri" w:hAnsi="Times New Roman" w:cs="Times New Roman"/>
                <w:color w:val="000000" w:themeColor="text1"/>
                <w:sz w:val="24"/>
                <w:szCs w:val="24"/>
              </w:rPr>
              <w:t>Развлечение «Прощание с елочкой»</w:t>
            </w:r>
          </w:p>
          <w:p w14:paraId="159304F2" w14:textId="77777777" w:rsidR="008A6127" w:rsidRPr="00D96998" w:rsidRDefault="008A6127" w:rsidP="00410503">
            <w:pPr>
              <w:spacing w:after="0" w:line="240" w:lineRule="auto"/>
              <w:contextualSpacing/>
              <w:rPr>
                <w:rFonts w:ascii="Times New Roman" w:eastAsia="Times New Roman" w:hAnsi="Times New Roman" w:cs="Times New Roman"/>
                <w:color w:val="000000" w:themeColor="text1"/>
                <w:sz w:val="24"/>
                <w:szCs w:val="24"/>
              </w:rPr>
            </w:pPr>
          </w:p>
        </w:tc>
        <w:tc>
          <w:tcPr>
            <w:tcW w:w="2497" w:type="pct"/>
          </w:tcPr>
          <w:p w14:paraId="443177E7" w14:textId="77777777" w:rsidR="008A6127" w:rsidRPr="00D96998" w:rsidRDefault="008A6127" w:rsidP="00410503">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D96998">
              <w:rPr>
                <w:rFonts w:ascii="Times New Roman" w:eastAsia="Times New Roman" w:hAnsi="Times New Roman" w:cs="Times New Roman"/>
                <w:color w:val="000000" w:themeColor="text1"/>
                <w:sz w:val="24"/>
                <w:szCs w:val="24"/>
                <w:lang w:eastAsia="ru-RU"/>
              </w:rPr>
              <w:t>Развивать эмоциональность, творческие способности, закреплять впечатления о празднике, Воспитывать культуру поведения.</w:t>
            </w:r>
          </w:p>
        </w:tc>
      </w:tr>
      <w:tr w:rsidR="008A6127" w:rsidRPr="00D96998" w14:paraId="41651ECF" w14:textId="77777777" w:rsidTr="00410503">
        <w:tc>
          <w:tcPr>
            <w:tcW w:w="660" w:type="pct"/>
          </w:tcPr>
          <w:p w14:paraId="6075C621"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Февраль</w:t>
            </w:r>
          </w:p>
          <w:p w14:paraId="213EC66B"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p>
        </w:tc>
        <w:tc>
          <w:tcPr>
            <w:tcW w:w="1843" w:type="pct"/>
          </w:tcPr>
          <w:p w14:paraId="004EB5F7" w14:textId="77777777" w:rsidR="008A6127" w:rsidRPr="00D96998" w:rsidRDefault="008A6127"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Спортивно – музыкальный досуг «Мы защитники»</w:t>
            </w:r>
          </w:p>
        </w:tc>
        <w:tc>
          <w:tcPr>
            <w:tcW w:w="2497" w:type="pct"/>
          </w:tcPr>
          <w:p w14:paraId="66A775F5" w14:textId="77777777" w:rsidR="008A6127" w:rsidRPr="00D96998" w:rsidRDefault="008A6127" w:rsidP="00410503">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themeColor="text1"/>
                <w:spacing w:val="-1"/>
                <w:sz w:val="24"/>
                <w:szCs w:val="24"/>
                <w:lang w:eastAsia="ru-RU"/>
              </w:rPr>
            </w:pPr>
            <w:r w:rsidRPr="00D96998">
              <w:rPr>
                <w:rFonts w:ascii="Times New Roman" w:eastAsia="Times New Roman" w:hAnsi="Times New Roman" w:cs="Times New Roman"/>
                <w:bCs/>
                <w:color w:val="000000" w:themeColor="text1"/>
                <w:spacing w:val="-1"/>
                <w:sz w:val="24"/>
                <w:szCs w:val="24"/>
                <w:lang w:eastAsia="ru-RU"/>
              </w:rPr>
              <w:t>Развивать двигательные навыки и умения. Воспитывать  любовь к народному творчеству, к народным играм и песням, Родине и армии.</w:t>
            </w:r>
          </w:p>
        </w:tc>
      </w:tr>
      <w:tr w:rsidR="008A6127" w:rsidRPr="00D96998" w14:paraId="7F94D7A2" w14:textId="77777777" w:rsidTr="00410503">
        <w:tc>
          <w:tcPr>
            <w:tcW w:w="660" w:type="pct"/>
          </w:tcPr>
          <w:p w14:paraId="5F5BB527"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p>
        </w:tc>
        <w:tc>
          <w:tcPr>
            <w:tcW w:w="1843" w:type="pct"/>
          </w:tcPr>
          <w:p w14:paraId="5C417DB8" w14:textId="77777777" w:rsidR="008A6127" w:rsidRPr="00D96998" w:rsidRDefault="008A6127" w:rsidP="00410503">
            <w:pPr>
              <w:suppressAutoHyphens/>
              <w:spacing w:after="0" w:line="240" w:lineRule="auto"/>
              <w:rPr>
                <w:rFonts w:ascii="Times New Roman" w:eastAsia="Times New Roman" w:hAnsi="Times New Roman" w:cs="Times New Roman"/>
                <w:color w:val="000000" w:themeColor="text1"/>
                <w:sz w:val="24"/>
                <w:szCs w:val="24"/>
                <w:lang w:eastAsia="ar-SA"/>
              </w:rPr>
            </w:pPr>
            <w:r w:rsidRPr="00D96998">
              <w:rPr>
                <w:rFonts w:ascii="Times New Roman" w:eastAsia="Times New Roman" w:hAnsi="Times New Roman" w:cs="Times New Roman"/>
                <w:color w:val="000000" w:themeColor="text1"/>
                <w:sz w:val="24"/>
                <w:szCs w:val="24"/>
                <w:lang w:eastAsia="ar-SA"/>
              </w:rPr>
              <w:t>День родного языка</w:t>
            </w:r>
          </w:p>
          <w:p w14:paraId="5780F2E7" w14:textId="77777777" w:rsidR="008A6127" w:rsidRPr="00D96998" w:rsidRDefault="008A6127"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Calibri" w:hAnsi="Times New Roman" w:cs="Times New Roman"/>
                <w:color w:val="000000" w:themeColor="text1"/>
                <w:sz w:val="24"/>
                <w:szCs w:val="24"/>
              </w:rPr>
              <w:t>Развлечение «Русская народная сказка»</w:t>
            </w:r>
          </w:p>
        </w:tc>
        <w:tc>
          <w:tcPr>
            <w:tcW w:w="2497" w:type="pct"/>
          </w:tcPr>
          <w:p w14:paraId="08F379D0" w14:textId="77777777" w:rsidR="008A6127" w:rsidRPr="00D96998" w:rsidRDefault="008A6127" w:rsidP="00410503">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themeColor="text1"/>
                <w:spacing w:val="-1"/>
                <w:sz w:val="24"/>
                <w:szCs w:val="24"/>
                <w:lang w:eastAsia="ru-RU"/>
              </w:rPr>
            </w:pPr>
          </w:p>
        </w:tc>
      </w:tr>
      <w:tr w:rsidR="008A6127" w:rsidRPr="00D96998" w14:paraId="43292442" w14:textId="77777777" w:rsidTr="00410503">
        <w:tc>
          <w:tcPr>
            <w:tcW w:w="660" w:type="pct"/>
          </w:tcPr>
          <w:p w14:paraId="0C214F1A"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Март</w:t>
            </w:r>
          </w:p>
          <w:p w14:paraId="74E445A0"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p>
        </w:tc>
        <w:tc>
          <w:tcPr>
            <w:tcW w:w="1843" w:type="pct"/>
          </w:tcPr>
          <w:p w14:paraId="744FF944" w14:textId="77777777" w:rsidR="008A6127" w:rsidRPr="00D96998" w:rsidRDefault="008A6127" w:rsidP="00410503">
            <w:pPr>
              <w:suppressAutoHyphens/>
              <w:spacing w:after="0" w:line="240" w:lineRule="auto"/>
              <w:rPr>
                <w:rFonts w:ascii="Times New Roman" w:eastAsia="Times New Roman" w:hAnsi="Times New Roman" w:cs="Times New Roman"/>
                <w:color w:val="000000" w:themeColor="text1"/>
                <w:sz w:val="24"/>
                <w:szCs w:val="24"/>
                <w:lang w:eastAsia="ar-SA"/>
              </w:rPr>
            </w:pPr>
            <w:r w:rsidRPr="00D96998">
              <w:rPr>
                <w:rFonts w:ascii="Times New Roman" w:eastAsia="Times New Roman" w:hAnsi="Times New Roman" w:cs="Times New Roman"/>
                <w:color w:val="000000" w:themeColor="text1"/>
                <w:sz w:val="24"/>
                <w:szCs w:val="24"/>
                <w:lang w:eastAsia="ar-SA"/>
              </w:rPr>
              <w:t xml:space="preserve">Развлечение </w:t>
            </w:r>
          </w:p>
          <w:p w14:paraId="3B1AA681" w14:textId="77777777" w:rsidR="008A6127" w:rsidRPr="00D96998" w:rsidRDefault="008A6127"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Calibri" w:hAnsi="Times New Roman" w:cs="Times New Roman"/>
                <w:color w:val="000000" w:themeColor="text1"/>
                <w:sz w:val="24"/>
                <w:szCs w:val="24"/>
              </w:rPr>
              <w:t>«Милая мама моя»</w:t>
            </w:r>
          </w:p>
          <w:p w14:paraId="087285FF" w14:textId="77777777" w:rsidR="008A6127" w:rsidRPr="00D96998" w:rsidRDefault="008A6127" w:rsidP="00410503">
            <w:pPr>
              <w:spacing w:after="0" w:line="240" w:lineRule="auto"/>
              <w:contextualSpacing/>
              <w:rPr>
                <w:rFonts w:ascii="Times New Roman" w:eastAsia="Times New Roman" w:hAnsi="Times New Roman" w:cs="Times New Roman"/>
                <w:color w:val="000000" w:themeColor="text1"/>
                <w:sz w:val="24"/>
                <w:szCs w:val="24"/>
              </w:rPr>
            </w:pPr>
          </w:p>
          <w:p w14:paraId="2C8B4707" w14:textId="77777777" w:rsidR="008A6127" w:rsidRPr="00D96998" w:rsidRDefault="008A6127" w:rsidP="00410503">
            <w:pPr>
              <w:spacing w:after="0" w:line="240" w:lineRule="auto"/>
              <w:contextualSpacing/>
              <w:rPr>
                <w:rFonts w:ascii="Times New Roman" w:eastAsia="Times New Roman" w:hAnsi="Times New Roman" w:cs="Times New Roman"/>
                <w:color w:val="000000" w:themeColor="text1"/>
                <w:sz w:val="24"/>
                <w:szCs w:val="24"/>
              </w:rPr>
            </w:pPr>
          </w:p>
        </w:tc>
        <w:tc>
          <w:tcPr>
            <w:tcW w:w="2497" w:type="pct"/>
          </w:tcPr>
          <w:p w14:paraId="7630A4A4" w14:textId="77777777" w:rsidR="008A6127" w:rsidRPr="00D96998" w:rsidRDefault="008A6127" w:rsidP="00410503">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D96998">
              <w:rPr>
                <w:rFonts w:ascii="Times New Roman" w:eastAsia="Times New Roman" w:hAnsi="Times New Roman" w:cs="Times New Roman"/>
                <w:color w:val="000000" w:themeColor="text1"/>
                <w:sz w:val="24"/>
                <w:szCs w:val="24"/>
                <w:lang w:eastAsia="ru-RU"/>
              </w:rPr>
              <w:t xml:space="preserve">Воспитывать нравственные качества – любви, доброты, отзывчивости, желание доставлять радость близким и друзьям.  </w:t>
            </w:r>
          </w:p>
        </w:tc>
      </w:tr>
      <w:tr w:rsidR="008A6127" w:rsidRPr="00D96998" w14:paraId="6967B6A2" w14:textId="77777777" w:rsidTr="00410503">
        <w:tc>
          <w:tcPr>
            <w:tcW w:w="660" w:type="pct"/>
          </w:tcPr>
          <w:p w14:paraId="1C60DB69"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март</w:t>
            </w:r>
          </w:p>
        </w:tc>
        <w:tc>
          <w:tcPr>
            <w:tcW w:w="1843" w:type="pct"/>
          </w:tcPr>
          <w:p w14:paraId="4ACE000B" w14:textId="77777777" w:rsidR="008A6127" w:rsidRPr="00D96998" w:rsidRDefault="008A6127"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Calibri" w:hAnsi="Times New Roman" w:cs="Times New Roman"/>
                <w:color w:val="000000" w:themeColor="text1"/>
                <w:sz w:val="24"/>
                <w:szCs w:val="24"/>
              </w:rPr>
              <w:t>Развлечение – кукольный спектакль «Любимая сказка» (Колобок)</w:t>
            </w:r>
          </w:p>
        </w:tc>
        <w:tc>
          <w:tcPr>
            <w:tcW w:w="2497" w:type="pct"/>
          </w:tcPr>
          <w:p w14:paraId="5BE488FA" w14:textId="77777777" w:rsidR="008A6127" w:rsidRPr="00D96998" w:rsidRDefault="008A6127" w:rsidP="00410503">
            <w:pPr>
              <w:spacing w:after="0" w:line="240" w:lineRule="auto"/>
              <w:contextualSpacing/>
              <w:jc w:val="both"/>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Воспитывать желание участвовать в играх, проявлять творчество, вызвать положительные эмоции</w:t>
            </w:r>
          </w:p>
        </w:tc>
      </w:tr>
      <w:tr w:rsidR="008A6127" w:rsidRPr="00D96998" w14:paraId="77F758B4" w14:textId="77777777" w:rsidTr="00410503">
        <w:tc>
          <w:tcPr>
            <w:tcW w:w="660" w:type="pct"/>
          </w:tcPr>
          <w:p w14:paraId="4AD6608F"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4 неделя апреля</w:t>
            </w:r>
          </w:p>
        </w:tc>
        <w:tc>
          <w:tcPr>
            <w:tcW w:w="1843" w:type="pct"/>
          </w:tcPr>
          <w:p w14:paraId="1D432385" w14:textId="77777777" w:rsidR="008A6127" w:rsidRPr="00D96998" w:rsidRDefault="008A6127"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«Солнечная карусель» развлечение</w:t>
            </w:r>
          </w:p>
        </w:tc>
        <w:tc>
          <w:tcPr>
            <w:tcW w:w="2497" w:type="pct"/>
          </w:tcPr>
          <w:p w14:paraId="33B6696D" w14:textId="77777777" w:rsidR="008A6127" w:rsidRPr="00D96998" w:rsidRDefault="008A6127" w:rsidP="00410503">
            <w:pPr>
              <w:spacing w:after="0" w:line="240" w:lineRule="auto"/>
              <w:contextualSpacing/>
              <w:jc w:val="both"/>
              <w:rPr>
                <w:rFonts w:ascii="Times New Roman" w:eastAsia="Times New Roman" w:hAnsi="Times New Roman" w:cs="Times New Roman"/>
                <w:color w:val="000000" w:themeColor="text1"/>
                <w:sz w:val="24"/>
                <w:szCs w:val="24"/>
              </w:rPr>
            </w:pPr>
            <w:r w:rsidRPr="00D96998">
              <w:rPr>
                <w:rFonts w:ascii="Times New Roman" w:eastAsia="Times New Roman" w:hAnsi="Times New Roman" w:cs="Times New Roman"/>
                <w:color w:val="000000" w:themeColor="text1"/>
                <w:sz w:val="24"/>
                <w:szCs w:val="24"/>
              </w:rPr>
              <w:t>Воспитывать любовь к родном краю, бережное отношение к природе, расширять знания о приметах весны, птицах, растениях</w:t>
            </w:r>
          </w:p>
        </w:tc>
      </w:tr>
      <w:tr w:rsidR="008A6127" w:rsidRPr="00D96998" w14:paraId="058896A4" w14:textId="77777777" w:rsidTr="00410503">
        <w:tc>
          <w:tcPr>
            <w:tcW w:w="660" w:type="pct"/>
          </w:tcPr>
          <w:p w14:paraId="6712F6FC"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Май</w:t>
            </w:r>
          </w:p>
          <w:p w14:paraId="5D9A1CA7"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p>
        </w:tc>
        <w:tc>
          <w:tcPr>
            <w:tcW w:w="1843" w:type="pct"/>
          </w:tcPr>
          <w:p w14:paraId="7C4A1D36" w14:textId="77777777" w:rsidR="008A6127" w:rsidRPr="00D96998" w:rsidRDefault="008A6127" w:rsidP="00410503">
            <w:pPr>
              <w:spacing w:after="0" w:line="240" w:lineRule="auto"/>
              <w:contextualSpacing/>
              <w:rPr>
                <w:rFonts w:ascii="Times New Roman" w:eastAsia="Times New Roman" w:hAnsi="Times New Roman" w:cs="Times New Roman"/>
                <w:color w:val="000000" w:themeColor="text1"/>
                <w:sz w:val="24"/>
                <w:szCs w:val="24"/>
              </w:rPr>
            </w:pPr>
            <w:r w:rsidRPr="00D96998">
              <w:rPr>
                <w:rFonts w:ascii="Times New Roman" w:eastAsia="Calibri" w:hAnsi="Times New Roman" w:cs="Times New Roman"/>
                <w:color w:val="000000" w:themeColor="text1"/>
                <w:sz w:val="24"/>
                <w:szCs w:val="24"/>
              </w:rPr>
              <w:lastRenderedPageBreak/>
              <w:t xml:space="preserve">Концерт к Дню Победы </w:t>
            </w:r>
          </w:p>
        </w:tc>
        <w:tc>
          <w:tcPr>
            <w:tcW w:w="2497" w:type="pct"/>
          </w:tcPr>
          <w:p w14:paraId="424FAC0F" w14:textId="77777777" w:rsidR="008A6127" w:rsidRPr="00D96998" w:rsidRDefault="008A6127" w:rsidP="00410503">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D96998">
              <w:rPr>
                <w:rFonts w:ascii="Times New Roman" w:eastAsia="Times New Roman" w:hAnsi="Times New Roman" w:cs="Times New Roman"/>
                <w:color w:val="000000" w:themeColor="text1"/>
                <w:sz w:val="24"/>
                <w:szCs w:val="24"/>
                <w:lang w:eastAsia="ru-RU"/>
              </w:rPr>
              <w:t xml:space="preserve">Закрепление умения выражать в </w:t>
            </w:r>
            <w:r w:rsidRPr="00D96998">
              <w:rPr>
                <w:rFonts w:ascii="Times New Roman" w:eastAsia="Times New Roman" w:hAnsi="Times New Roman" w:cs="Times New Roman"/>
                <w:color w:val="000000" w:themeColor="text1"/>
                <w:sz w:val="24"/>
                <w:szCs w:val="24"/>
                <w:lang w:eastAsia="ru-RU"/>
              </w:rPr>
              <w:lastRenderedPageBreak/>
              <w:t>продуктивной деятельности свои знания и впечатления, активизация творческих возможностей детей и проявления их в разных видах творческой деятельности.</w:t>
            </w:r>
          </w:p>
        </w:tc>
      </w:tr>
      <w:tr w:rsidR="008A6127" w:rsidRPr="00D96998" w14:paraId="4E761AC1" w14:textId="77777777" w:rsidTr="00410503">
        <w:tc>
          <w:tcPr>
            <w:tcW w:w="660" w:type="pct"/>
          </w:tcPr>
          <w:p w14:paraId="6407C73A"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lastRenderedPageBreak/>
              <w:t>Июнь</w:t>
            </w:r>
          </w:p>
        </w:tc>
        <w:tc>
          <w:tcPr>
            <w:tcW w:w="1843" w:type="pct"/>
          </w:tcPr>
          <w:p w14:paraId="1972D803" w14:textId="77777777" w:rsidR="008A6127" w:rsidRPr="00D96998" w:rsidRDefault="008A6127" w:rsidP="00410503">
            <w:pPr>
              <w:spacing w:after="0" w:line="240" w:lineRule="auto"/>
              <w:contextualSpacing/>
              <w:rPr>
                <w:rFonts w:ascii="Times New Roman" w:eastAsia="Calibri" w:hAnsi="Times New Roman" w:cs="Times New Roman"/>
                <w:color w:val="000000" w:themeColor="text1"/>
                <w:sz w:val="24"/>
                <w:szCs w:val="24"/>
              </w:rPr>
            </w:pPr>
            <w:r w:rsidRPr="00D96998">
              <w:rPr>
                <w:rFonts w:ascii="Times New Roman" w:eastAsia="Calibri" w:hAnsi="Times New Roman" w:cs="Times New Roman"/>
                <w:color w:val="000000" w:themeColor="text1"/>
                <w:sz w:val="24"/>
                <w:szCs w:val="24"/>
              </w:rPr>
              <w:t>День защиты детей</w:t>
            </w:r>
          </w:p>
        </w:tc>
        <w:tc>
          <w:tcPr>
            <w:tcW w:w="2497" w:type="pct"/>
          </w:tcPr>
          <w:p w14:paraId="65D599B1" w14:textId="77777777" w:rsidR="008A6127" w:rsidRPr="00D96998" w:rsidRDefault="008A6127" w:rsidP="00410503">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D96998">
              <w:rPr>
                <w:rFonts w:ascii="Times New Roman" w:eastAsia="Times New Roman" w:hAnsi="Times New Roman" w:cs="Times New Roman"/>
                <w:color w:val="000000" w:themeColor="text1"/>
                <w:sz w:val="24"/>
                <w:szCs w:val="24"/>
                <w:lang w:eastAsia="ru-RU"/>
              </w:rPr>
              <w:t>Поддерживать желание отображать полученные впечатления  в продуктивных видах деятельности.</w:t>
            </w:r>
          </w:p>
        </w:tc>
      </w:tr>
      <w:tr w:rsidR="008A6127" w:rsidRPr="00D96998" w14:paraId="5B958A5D" w14:textId="77777777" w:rsidTr="00410503">
        <w:tc>
          <w:tcPr>
            <w:tcW w:w="660" w:type="pct"/>
          </w:tcPr>
          <w:p w14:paraId="23ED36D5" w14:textId="77777777" w:rsidR="008A6127" w:rsidRPr="00D96998" w:rsidRDefault="008A6127" w:rsidP="00410503">
            <w:pPr>
              <w:spacing w:after="0" w:line="240" w:lineRule="auto"/>
              <w:contextualSpacing/>
              <w:rPr>
                <w:rFonts w:ascii="Times New Roman" w:eastAsia="Times New Roman" w:hAnsi="Times New Roman" w:cs="Times New Roman"/>
                <w:b/>
                <w:color w:val="000000" w:themeColor="text1"/>
                <w:sz w:val="24"/>
                <w:szCs w:val="24"/>
              </w:rPr>
            </w:pPr>
            <w:r w:rsidRPr="00D96998">
              <w:rPr>
                <w:rFonts w:ascii="Times New Roman" w:eastAsia="Times New Roman" w:hAnsi="Times New Roman" w:cs="Times New Roman"/>
                <w:b/>
                <w:color w:val="000000" w:themeColor="text1"/>
                <w:sz w:val="24"/>
                <w:szCs w:val="24"/>
              </w:rPr>
              <w:t>июль</w:t>
            </w:r>
          </w:p>
        </w:tc>
        <w:tc>
          <w:tcPr>
            <w:tcW w:w="1843" w:type="pct"/>
          </w:tcPr>
          <w:p w14:paraId="5E5D3F40" w14:textId="77777777" w:rsidR="008A6127" w:rsidRPr="00D96998" w:rsidRDefault="008A6127" w:rsidP="00410503">
            <w:pPr>
              <w:suppressAutoHyphens/>
              <w:spacing w:after="0" w:line="240" w:lineRule="auto"/>
              <w:rPr>
                <w:rFonts w:ascii="Times New Roman" w:eastAsia="Times New Roman" w:hAnsi="Times New Roman" w:cs="Times New Roman"/>
                <w:color w:val="000000" w:themeColor="text1"/>
                <w:sz w:val="24"/>
                <w:szCs w:val="24"/>
                <w:shd w:val="clear" w:color="auto" w:fill="FFFFFF"/>
                <w:lang w:eastAsia="ar-SA"/>
              </w:rPr>
            </w:pPr>
            <w:r w:rsidRPr="00D96998">
              <w:rPr>
                <w:rFonts w:ascii="Times New Roman" w:eastAsia="Times New Roman" w:hAnsi="Times New Roman" w:cs="Times New Roman"/>
                <w:color w:val="000000" w:themeColor="text1"/>
                <w:sz w:val="24"/>
                <w:szCs w:val="24"/>
                <w:shd w:val="clear" w:color="auto" w:fill="FFFFFF"/>
                <w:lang w:eastAsia="ar-SA"/>
              </w:rPr>
              <w:t xml:space="preserve">Развлечение. </w:t>
            </w:r>
          </w:p>
          <w:p w14:paraId="3A506B18" w14:textId="77777777" w:rsidR="008A6127" w:rsidRPr="00D96998" w:rsidRDefault="008A6127" w:rsidP="00410503">
            <w:pPr>
              <w:spacing w:after="0" w:line="240" w:lineRule="auto"/>
              <w:contextualSpacing/>
              <w:rPr>
                <w:rFonts w:ascii="Times New Roman" w:eastAsia="Calibri" w:hAnsi="Times New Roman" w:cs="Times New Roman"/>
                <w:color w:val="000000" w:themeColor="text1"/>
                <w:sz w:val="24"/>
                <w:szCs w:val="24"/>
              </w:rPr>
            </w:pPr>
            <w:r w:rsidRPr="00D96998">
              <w:rPr>
                <w:rFonts w:ascii="Times New Roman" w:eastAsia="Calibri" w:hAnsi="Times New Roman" w:cs="Times New Roman"/>
                <w:color w:val="000000" w:themeColor="text1"/>
                <w:sz w:val="24"/>
                <w:szCs w:val="24"/>
                <w:shd w:val="clear" w:color="auto" w:fill="FFFFFF"/>
              </w:rPr>
              <w:t>«</w:t>
            </w:r>
            <w:r w:rsidRPr="00D96998">
              <w:rPr>
                <w:rFonts w:ascii="Times New Roman" w:eastAsia="Calibri" w:hAnsi="Times New Roman" w:cs="Times New Roman"/>
                <w:bCs/>
                <w:color w:val="000000" w:themeColor="text1"/>
                <w:sz w:val="24"/>
                <w:szCs w:val="24"/>
                <w:shd w:val="clear" w:color="auto" w:fill="FFFFFF"/>
              </w:rPr>
              <w:t>8</w:t>
            </w:r>
            <w:r w:rsidRPr="00D96998">
              <w:rPr>
                <w:rFonts w:ascii="Times New Roman" w:eastAsia="Calibri" w:hAnsi="Times New Roman" w:cs="Times New Roman"/>
                <w:color w:val="000000" w:themeColor="text1"/>
                <w:sz w:val="24"/>
                <w:szCs w:val="24"/>
                <w:shd w:val="clear" w:color="auto" w:fill="FFFFFF"/>
              </w:rPr>
              <w:t> </w:t>
            </w:r>
            <w:r w:rsidRPr="00D96998">
              <w:rPr>
                <w:rFonts w:ascii="Times New Roman" w:eastAsia="Calibri" w:hAnsi="Times New Roman" w:cs="Times New Roman"/>
                <w:bCs/>
                <w:color w:val="000000" w:themeColor="text1"/>
                <w:sz w:val="24"/>
                <w:szCs w:val="24"/>
                <w:shd w:val="clear" w:color="auto" w:fill="FFFFFF"/>
              </w:rPr>
              <w:t>июля</w:t>
            </w:r>
            <w:r w:rsidRPr="00D96998">
              <w:rPr>
                <w:rFonts w:ascii="Times New Roman" w:eastAsia="Calibri" w:hAnsi="Times New Roman" w:cs="Times New Roman"/>
                <w:color w:val="000000" w:themeColor="text1"/>
                <w:sz w:val="24"/>
                <w:szCs w:val="24"/>
                <w:shd w:val="clear" w:color="auto" w:fill="FFFFFF"/>
              </w:rPr>
              <w:t xml:space="preserve"> - </w:t>
            </w:r>
            <w:r w:rsidRPr="00D96998">
              <w:rPr>
                <w:rFonts w:ascii="Times New Roman" w:eastAsia="Calibri" w:hAnsi="Times New Roman" w:cs="Times New Roman"/>
                <w:bCs/>
                <w:color w:val="000000" w:themeColor="text1"/>
                <w:sz w:val="24"/>
                <w:szCs w:val="24"/>
                <w:shd w:val="clear" w:color="auto" w:fill="FFFFFF"/>
              </w:rPr>
              <w:t>День</w:t>
            </w:r>
            <w:r w:rsidRPr="00D96998">
              <w:rPr>
                <w:rFonts w:ascii="Times New Roman" w:eastAsia="Calibri" w:hAnsi="Times New Roman" w:cs="Times New Roman"/>
                <w:color w:val="000000" w:themeColor="text1"/>
                <w:sz w:val="24"/>
                <w:szCs w:val="24"/>
                <w:shd w:val="clear" w:color="auto" w:fill="FFFFFF"/>
              </w:rPr>
              <w:t> </w:t>
            </w:r>
            <w:r w:rsidRPr="00D96998">
              <w:rPr>
                <w:rFonts w:ascii="Times New Roman" w:eastAsia="Calibri" w:hAnsi="Times New Roman" w:cs="Times New Roman"/>
                <w:bCs/>
                <w:color w:val="000000" w:themeColor="text1"/>
                <w:sz w:val="24"/>
                <w:szCs w:val="24"/>
                <w:shd w:val="clear" w:color="auto" w:fill="FFFFFF"/>
              </w:rPr>
              <w:t>семьи</w:t>
            </w:r>
            <w:r w:rsidRPr="00D96998">
              <w:rPr>
                <w:rFonts w:ascii="Times New Roman" w:eastAsia="Calibri" w:hAnsi="Times New Roman" w:cs="Times New Roman"/>
                <w:color w:val="000000" w:themeColor="text1"/>
                <w:sz w:val="24"/>
                <w:szCs w:val="24"/>
                <w:shd w:val="clear" w:color="auto" w:fill="FFFFFF"/>
              </w:rPr>
              <w:t>, </w:t>
            </w:r>
            <w:r w:rsidRPr="00D96998">
              <w:rPr>
                <w:rFonts w:ascii="Times New Roman" w:eastAsia="Calibri" w:hAnsi="Times New Roman" w:cs="Times New Roman"/>
                <w:bCs/>
                <w:color w:val="000000" w:themeColor="text1"/>
                <w:sz w:val="24"/>
                <w:szCs w:val="24"/>
                <w:shd w:val="clear" w:color="auto" w:fill="FFFFFF"/>
              </w:rPr>
              <w:t>любви</w:t>
            </w:r>
            <w:r w:rsidRPr="00D96998">
              <w:rPr>
                <w:rFonts w:ascii="Times New Roman" w:eastAsia="Calibri" w:hAnsi="Times New Roman" w:cs="Times New Roman"/>
                <w:color w:val="000000" w:themeColor="text1"/>
                <w:sz w:val="24"/>
                <w:szCs w:val="24"/>
                <w:shd w:val="clear" w:color="auto" w:fill="FFFFFF"/>
              </w:rPr>
              <w:t> </w:t>
            </w:r>
            <w:r w:rsidRPr="00D96998">
              <w:rPr>
                <w:rFonts w:ascii="Times New Roman" w:eastAsia="Calibri" w:hAnsi="Times New Roman" w:cs="Times New Roman"/>
                <w:bCs/>
                <w:color w:val="000000" w:themeColor="text1"/>
                <w:sz w:val="24"/>
                <w:szCs w:val="24"/>
                <w:shd w:val="clear" w:color="auto" w:fill="FFFFFF"/>
              </w:rPr>
              <w:t>и</w:t>
            </w:r>
            <w:r w:rsidRPr="00D96998">
              <w:rPr>
                <w:rFonts w:ascii="Times New Roman" w:eastAsia="Calibri" w:hAnsi="Times New Roman" w:cs="Times New Roman"/>
                <w:color w:val="000000" w:themeColor="text1"/>
                <w:sz w:val="24"/>
                <w:szCs w:val="24"/>
                <w:shd w:val="clear" w:color="auto" w:fill="FFFFFF"/>
              </w:rPr>
              <w:t> </w:t>
            </w:r>
            <w:r w:rsidRPr="00D96998">
              <w:rPr>
                <w:rFonts w:ascii="Times New Roman" w:eastAsia="Calibri" w:hAnsi="Times New Roman" w:cs="Times New Roman"/>
                <w:bCs/>
                <w:color w:val="000000" w:themeColor="text1"/>
                <w:sz w:val="24"/>
                <w:szCs w:val="24"/>
                <w:shd w:val="clear" w:color="auto" w:fill="FFFFFF"/>
              </w:rPr>
              <w:t>верности</w:t>
            </w:r>
            <w:r w:rsidRPr="00D96998">
              <w:rPr>
                <w:rFonts w:ascii="Times New Roman" w:eastAsia="Calibri" w:hAnsi="Times New Roman" w:cs="Times New Roman"/>
                <w:color w:val="000000" w:themeColor="text1"/>
                <w:sz w:val="24"/>
                <w:szCs w:val="24"/>
                <w:shd w:val="clear" w:color="auto" w:fill="FFFFFF"/>
              </w:rPr>
              <w:t>» </w:t>
            </w:r>
          </w:p>
        </w:tc>
        <w:tc>
          <w:tcPr>
            <w:tcW w:w="2497" w:type="pct"/>
          </w:tcPr>
          <w:p w14:paraId="3A294053" w14:textId="77777777" w:rsidR="008A6127" w:rsidRPr="00D96998" w:rsidRDefault="008A6127" w:rsidP="00410503">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D96998">
              <w:rPr>
                <w:rFonts w:ascii="Times New Roman" w:eastAsia="Times New Roman" w:hAnsi="Times New Roman" w:cs="Times New Roman"/>
                <w:color w:val="000000" w:themeColor="text1"/>
                <w:sz w:val="24"/>
                <w:szCs w:val="24"/>
                <w:lang w:eastAsia="ru-RU"/>
              </w:rPr>
              <w:t>Формирование интереса и предпосылок ценностно – смыслового  понимания праздника семьи, любви и верности.</w:t>
            </w:r>
          </w:p>
        </w:tc>
      </w:tr>
    </w:tbl>
    <w:p w14:paraId="12EA064D" w14:textId="77777777" w:rsidR="00181FC4" w:rsidRDefault="00181FC4" w:rsidP="0047411A">
      <w:pPr>
        <w:rPr>
          <w:rFonts w:ascii="Times New Roman" w:hAnsi="Times New Roman" w:cs="Times New Roman"/>
          <w:b/>
          <w:sz w:val="24"/>
          <w:szCs w:val="24"/>
        </w:rPr>
      </w:pPr>
    </w:p>
    <w:p w14:paraId="37007CC2" w14:textId="77777777" w:rsidR="00E107D4" w:rsidRPr="00FD50B2" w:rsidRDefault="0047411A" w:rsidP="00FD50B2">
      <w:pPr>
        <w:pStyle w:val="a3"/>
        <w:numPr>
          <w:ilvl w:val="1"/>
          <w:numId w:val="1"/>
        </w:numPr>
        <w:jc w:val="center"/>
        <w:rPr>
          <w:rFonts w:ascii="Times New Roman" w:hAnsi="Times New Roman"/>
          <w:b/>
          <w:sz w:val="24"/>
          <w:szCs w:val="24"/>
        </w:rPr>
      </w:pPr>
      <w:r w:rsidRPr="00FD50B2">
        <w:rPr>
          <w:rFonts w:ascii="Times New Roman" w:hAnsi="Times New Roman"/>
          <w:b/>
          <w:sz w:val="24"/>
          <w:szCs w:val="24"/>
        </w:rPr>
        <w:t>Социальное партнерство</w:t>
      </w:r>
      <w:r w:rsidR="00204E5E" w:rsidRPr="00FD50B2">
        <w:rPr>
          <w:rFonts w:ascii="Times New Roman" w:hAnsi="Times New Roman"/>
          <w:b/>
          <w:sz w:val="24"/>
          <w:szCs w:val="24"/>
        </w:rPr>
        <w:t>.</w:t>
      </w:r>
    </w:p>
    <w:p w14:paraId="28BEEE94" w14:textId="77777777" w:rsidR="00181FC4" w:rsidRPr="00181FC4" w:rsidRDefault="00181FC4" w:rsidP="00181FC4">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sz w:val="24"/>
          <w:szCs w:val="24"/>
          <w:lang w:eastAsia="ru-RU"/>
        </w:rPr>
        <w:t xml:space="preserve">Развивающий эффект образовательного процесса может быть достигнут при </w:t>
      </w:r>
      <w:r w:rsidRPr="00181FC4">
        <w:rPr>
          <w:rFonts w:ascii="Times New Roman" w:eastAsiaTheme="minorEastAsia" w:hAnsi="Times New Roman" w:cs="Times New Roman"/>
          <w:iCs/>
          <w:sz w:val="24"/>
          <w:szCs w:val="24"/>
          <w:lang w:eastAsia="ru-RU"/>
        </w:rPr>
        <w:t xml:space="preserve">условии взаимодействия ДОО </w:t>
      </w:r>
      <w:r w:rsidRPr="00181FC4">
        <w:rPr>
          <w:rFonts w:ascii="Times New Roman" w:eastAsiaTheme="minorEastAsia" w:hAnsi="Times New Roman" w:cs="Times New Roman"/>
          <w:sz w:val="24"/>
          <w:szCs w:val="24"/>
          <w:lang w:eastAsia="ru-RU"/>
        </w:rPr>
        <w:t>с социокультурными объектами.</w:t>
      </w:r>
    </w:p>
    <w:p w14:paraId="3FD35DE9" w14:textId="77777777" w:rsidR="00181FC4" w:rsidRPr="00181FC4" w:rsidRDefault="00181FC4" w:rsidP="00181FC4">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b/>
          <w:sz w:val="24"/>
          <w:szCs w:val="24"/>
          <w:lang w:eastAsia="ru-RU"/>
        </w:rPr>
        <w:t>Основными принципами сотрудничества являются</w:t>
      </w:r>
      <w:r w:rsidRPr="00181FC4">
        <w:rPr>
          <w:rFonts w:ascii="Times New Roman" w:eastAsiaTheme="minorEastAsia" w:hAnsi="Times New Roman" w:cs="Times New Roman"/>
          <w:sz w:val="24"/>
          <w:szCs w:val="24"/>
          <w:lang w:eastAsia="ru-RU"/>
        </w:rPr>
        <w:t>:</w:t>
      </w:r>
    </w:p>
    <w:p w14:paraId="2AC68BB0" w14:textId="77777777" w:rsidR="00181FC4" w:rsidRPr="00181FC4" w:rsidRDefault="00181FC4" w:rsidP="00181FC4">
      <w:p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 xml:space="preserve">установление интересов каждого из партнеров; </w:t>
      </w:r>
    </w:p>
    <w:p w14:paraId="1DE9A2D3" w14:textId="77777777" w:rsidR="00181FC4" w:rsidRPr="00181FC4" w:rsidRDefault="00181FC4" w:rsidP="00181FC4">
      <w:p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значимость социального партнерства для каждой из сторон.</w:t>
      </w:r>
    </w:p>
    <w:p w14:paraId="271841DC" w14:textId="77777777" w:rsidR="00181FC4" w:rsidRPr="00181FC4" w:rsidRDefault="00181FC4" w:rsidP="00181FC4">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b/>
          <w:sz w:val="24"/>
          <w:szCs w:val="24"/>
          <w:lang w:eastAsia="ru-RU"/>
        </w:rPr>
        <w:t>Условиями эффективного взаимодействия МАДОУ д/с «Ромашка»</w:t>
      </w:r>
      <w:r w:rsidRPr="00181FC4">
        <w:rPr>
          <w:rFonts w:ascii="Times New Roman" w:eastAsiaTheme="minorEastAsia" w:hAnsi="Times New Roman" w:cs="Times New Roman"/>
          <w:sz w:val="24"/>
          <w:szCs w:val="24"/>
          <w:lang w:eastAsia="ru-RU"/>
        </w:rPr>
        <w:t xml:space="preserve"> с социальными партнерами выступают:</w:t>
      </w:r>
      <w:r>
        <w:rPr>
          <w:rFonts w:ascii="Times New Roman" w:eastAsiaTheme="minorEastAsia" w:hAnsi="Times New Roman" w:cs="Times New Roman"/>
          <w:sz w:val="24"/>
          <w:szCs w:val="24"/>
          <w:lang w:eastAsia="ru-RU"/>
        </w:rPr>
        <w:t xml:space="preserve"> </w:t>
      </w:r>
      <w:r w:rsidRPr="00181FC4">
        <w:rPr>
          <w:rFonts w:ascii="Times New Roman" w:eastAsiaTheme="minorEastAsia" w:hAnsi="Times New Roman" w:cs="Times New Roman"/>
          <w:sz w:val="24"/>
          <w:szCs w:val="24"/>
          <w:lang w:eastAsia="ru-RU"/>
        </w:rPr>
        <w:t>открытость ДОО;</w:t>
      </w:r>
      <w:r>
        <w:rPr>
          <w:rFonts w:ascii="Times New Roman" w:eastAsiaTheme="minorEastAsia" w:hAnsi="Times New Roman" w:cs="Times New Roman"/>
          <w:sz w:val="24"/>
          <w:szCs w:val="24"/>
          <w:lang w:eastAsia="ru-RU"/>
        </w:rPr>
        <w:t xml:space="preserve"> </w:t>
      </w:r>
      <w:r w:rsidRPr="00181FC4">
        <w:rPr>
          <w:rFonts w:ascii="Times New Roman" w:eastAsiaTheme="minorEastAsia" w:hAnsi="Times New Roman" w:cs="Times New Roman"/>
          <w:sz w:val="24"/>
          <w:szCs w:val="24"/>
          <w:lang w:eastAsia="ru-RU"/>
        </w:rPr>
        <w:t>установление доверительных и деловых контактов;</w:t>
      </w:r>
      <w:r>
        <w:rPr>
          <w:rFonts w:ascii="Times New Roman" w:eastAsiaTheme="minorEastAsia" w:hAnsi="Times New Roman" w:cs="Times New Roman"/>
          <w:sz w:val="24"/>
          <w:szCs w:val="24"/>
          <w:lang w:eastAsia="ru-RU"/>
        </w:rPr>
        <w:t xml:space="preserve"> </w:t>
      </w:r>
      <w:r w:rsidRPr="00181FC4">
        <w:rPr>
          <w:rFonts w:ascii="Times New Roman" w:eastAsiaTheme="minorEastAsia" w:hAnsi="Times New Roman" w:cs="Times New Roman"/>
          <w:sz w:val="24"/>
          <w:szCs w:val="24"/>
          <w:lang w:eastAsia="ru-RU"/>
        </w:rPr>
        <w:t>использование образовательного и творческого потенциала социума;</w:t>
      </w:r>
    </w:p>
    <w:p w14:paraId="68A35A27" w14:textId="77777777" w:rsidR="00181FC4" w:rsidRPr="00181FC4" w:rsidRDefault="00181FC4" w:rsidP="00181FC4">
      <w:p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реализация активных форм и методов общения.</w:t>
      </w:r>
    </w:p>
    <w:p w14:paraId="5DC68413" w14:textId="77777777" w:rsidR="00181FC4" w:rsidRPr="00181FC4" w:rsidRDefault="00181FC4" w:rsidP="00181FC4">
      <w:pPr>
        <w:autoSpaceDE w:val="0"/>
        <w:autoSpaceDN w:val="0"/>
        <w:adjustRightInd w:val="0"/>
        <w:spacing w:after="0" w:line="240" w:lineRule="auto"/>
        <w:contextualSpacing/>
        <w:jc w:val="both"/>
        <w:rPr>
          <w:rFonts w:ascii="Times New Roman" w:eastAsiaTheme="minorEastAsia" w:hAnsi="Times New Roman" w:cs="Times New Roman"/>
          <w:b/>
          <w:sz w:val="24"/>
          <w:szCs w:val="24"/>
          <w:lang w:eastAsia="ru-RU"/>
        </w:rPr>
      </w:pPr>
    </w:p>
    <w:p w14:paraId="23C5BB0D" w14:textId="77777777" w:rsidR="00181FC4" w:rsidRPr="00181FC4" w:rsidRDefault="00181FC4" w:rsidP="00181FC4">
      <w:p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b/>
          <w:sz w:val="24"/>
          <w:szCs w:val="24"/>
          <w:lang w:eastAsia="ru-RU"/>
        </w:rPr>
        <w:t>Приоритетными направлениями сотрудничества являются:</w:t>
      </w:r>
      <w:r w:rsidRPr="00181FC4">
        <w:rPr>
          <w:rFonts w:ascii="Times New Roman" w:eastAsiaTheme="minorEastAsia" w:hAnsi="Times New Roman" w:cs="Times New Roman"/>
          <w:sz w:val="24"/>
          <w:szCs w:val="24"/>
          <w:lang w:eastAsia="ru-RU"/>
        </w:rPr>
        <w:t xml:space="preserve"> </w:t>
      </w:r>
    </w:p>
    <w:p w14:paraId="73A595A5" w14:textId="77777777" w:rsidR="00181FC4" w:rsidRPr="00181FC4" w:rsidRDefault="00181FC4" w:rsidP="00181FC4">
      <w:pPr>
        <w:numPr>
          <w:ilvl w:val="0"/>
          <w:numId w:val="78"/>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создание условий для полноценного проживания ребенком дошкольного детства;</w:t>
      </w:r>
    </w:p>
    <w:p w14:paraId="326AD66D" w14:textId="77777777" w:rsidR="00181FC4" w:rsidRPr="00181FC4" w:rsidRDefault="00181FC4" w:rsidP="00181FC4">
      <w:pPr>
        <w:numPr>
          <w:ilvl w:val="0"/>
          <w:numId w:val="78"/>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 xml:space="preserve">сохранение и укрепление здоровья детей, формирование основ базовой культуры личности, творческого потенциала воспитанников; </w:t>
      </w:r>
    </w:p>
    <w:p w14:paraId="47B0D443" w14:textId="77777777" w:rsidR="00181FC4" w:rsidRPr="00181FC4" w:rsidRDefault="00181FC4" w:rsidP="00181FC4">
      <w:pPr>
        <w:numPr>
          <w:ilvl w:val="0"/>
          <w:numId w:val="78"/>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подготовка ребенка к жизни в современном обществе.</w:t>
      </w:r>
    </w:p>
    <w:p w14:paraId="65CBDED0" w14:textId="77777777" w:rsidR="00181FC4" w:rsidRPr="00181FC4" w:rsidRDefault="00181FC4" w:rsidP="00181FC4">
      <w:p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14:paraId="592FAE8C" w14:textId="77777777" w:rsidR="00181FC4" w:rsidRPr="00181FC4" w:rsidRDefault="00181FC4" w:rsidP="00181FC4">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b/>
          <w:sz w:val="24"/>
          <w:szCs w:val="24"/>
          <w:lang w:eastAsia="ru-RU"/>
        </w:rPr>
        <w:t>Основные формы организации социального партнерства:</w:t>
      </w:r>
    </w:p>
    <w:p w14:paraId="15481AA9" w14:textId="77777777" w:rsidR="00181FC4" w:rsidRPr="00181FC4" w:rsidRDefault="00181FC4" w:rsidP="00181FC4">
      <w:pPr>
        <w:numPr>
          <w:ilvl w:val="0"/>
          <w:numId w:val="77"/>
        </w:numPr>
        <w:autoSpaceDE w:val="0"/>
        <w:autoSpaceDN w:val="0"/>
        <w:adjustRightInd w:val="0"/>
        <w:spacing w:after="0" w:line="240" w:lineRule="auto"/>
        <w:contextualSpacing/>
        <w:jc w:val="both"/>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sz w:val="24"/>
          <w:szCs w:val="24"/>
          <w:lang w:eastAsia="ru-RU"/>
        </w:rPr>
        <w:t xml:space="preserve">совместные мероприятия, направленные на сохранение и укрепление здоровья, формирования здорового образа жизни: медицинские осмотры, спортивные праздники, соревнования, конкурсы; </w:t>
      </w:r>
    </w:p>
    <w:p w14:paraId="0A338B28" w14:textId="77777777" w:rsidR="00181FC4" w:rsidRPr="00181FC4" w:rsidRDefault="00181FC4" w:rsidP="00181FC4">
      <w:pPr>
        <w:numPr>
          <w:ilvl w:val="0"/>
          <w:numId w:val="77"/>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коллективно-творческие мероприятия: участие в выставках детского творчества, концертных программах;</w:t>
      </w:r>
    </w:p>
    <w:p w14:paraId="766E3520" w14:textId="77777777" w:rsidR="00181FC4" w:rsidRPr="00181FC4" w:rsidRDefault="00181FC4" w:rsidP="00181FC4">
      <w:pPr>
        <w:numPr>
          <w:ilvl w:val="0"/>
          <w:numId w:val="77"/>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организация экскурсий, кружковой работы, концертная деятельность.</w:t>
      </w:r>
    </w:p>
    <w:p w14:paraId="7CF90448" w14:textId="77777777" w:rsidR="00181FC4" w:rsidRPr="00181FC4" w:rsidRDefault="00181FC4" w:rsidP="00181FC4">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Эти формы социального партнерства способствует решению проблемы организации работы с детьми по развитию их творческого потенциала и социализации в обществе. Взаимодействие с социальными партнерами создает благоприятные возможности для обогащения деятельности в ДОО,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14:paraId="78264181"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p>
    <w:p w14:paraId="6EABDBBC"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b/>
          <w:sz w:val="24"/>
          <w:szCs w:val="24"/>
          <w:lang w:eastAsia="ru-RU"/>
        </w:rPr>
        <w:t>Социальные партнеры:</w:t>
      </w:r>
    </w:p>
    <w:p w14:paraId="5219AE76"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678"/>
        <w:gridCol w:w="5103"/>
      </w:tblGrid>
      <w:tr w:rsidR="00181FC4" w:rsidRPr="00181FC4" w14:paraId="33C0D032" w14:textId="77777777" w:rsidTr="00410503">
        <w:tc>
          <w:tcPr>
            <w:tcW w:w="709" w:type="dxa"/>
          </w:tcPr>
          <w:p w14:paraId="3E46C5C0"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p>
        </w:tc>
        <w:tc>
          <w:tcPr>
            <w:tcW w:w="4678" w:type="dxa"/>
          </w:tcPr>
          <w:p w14:paraId="3C1D2B45"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b/>
                <w:sz w:val="24"/>
                <w:szCs w:val="24"/>
                <w:lang w:eastAsia="ru-RU"/>
              </w:rPr>
              <w:t>Наименование учреждения</w:t>
            </w:r>
          </w:p>
        </w:tc>
        <w:tc>
          <w:tcPr>
            <w:tcW w:w="5103" w:type="dxa"/>
          </w:tcPr>
          <w:p w14:paraId="4611CBB6"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b/>
                <w:sz w:val="24"/>
                <w:szCs w:val="24"/>
                <w:lang w:eastAsia="ru-RU"/>
              </w:rPr>
              <w:t>Область сотрудничества</w:t>
            </w:r>
          </w:p>
        </w:tc>
      </w:tr>
      <w:tr w:rsidR="00181FC4" w:rsidRPr="00181FC4" w14:paraId="31D92C07" w14:textId="77777777" w:rsidTr="00410503">
        <w:tc>
          <w:tcPr>
            <w:tcW w:w="709" w:type="dxa"/>
          </w:tcPr>
          <w:p w14:paraId="06FFE828"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b/>
                <w:sz w:val="24"/>
                <w:szCs w:val="24"/>
                <w:lang w:eastAsia="ru-RU"/>
              </w:rPr>
              <w:t>1.</w:t>
            </w:r>
          </w:p>
        </w:tc>
        <w:tc>
          <w:tcPr>
            <w:tcW w:w="4678" w:type="dxa"/>
          </w:tcPr>
          <w:p w14:paraId="2279FFC7"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МАУЗ Советская центральная районная больница</w:t>
            </w:r>
          </w:p>
        </w:tc>
        <w:tc>
          <w:tcPr>
            <w:tcW w:w="5103" w:type="dxa"/>
            <w:vMerge w:val="restart"/>
          </w:tcPr>
          <w:p w14:paraId="3D564671"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Деятельность по сохранению и укреплению здоровья воспитанников.</w:t>
            </w:r>
          </w:p>
        </w:tc>
      </w:tr>
      <w:tr w:rsidR="00181FC4" w:rsidRPr="00181FC4" w14:paraId="2525DE56" w14:textId="77777777" w:rsidTr="00410503">
        <w:tc>
          <w:tcPr>
            <w:tcW w:w="709" w:type="dxa"/>
          </w:tcPr>
          <w:p w14:paraId="737ACD40"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b/>
                <w:sz w:val="24"/>
                <w:szCs w:val="24"/>
                <w:lang w:eastAsia="ru-RU"/>
              </w:rPr>
              <w:t>2.</w:t>
            </w:r>
          </w:p>
        </w:tc>
        <w:tc>
          <w:tcPr>
            <w:tcW w:w="4678" w:type="dxa"/>
          </w:tcPr>
          <w:p w14:paraId="4920FFBE"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Реабилитационный центр «Солнышко»</w:t>
            </w:r>
          </w:p>
        </w:tc>
        <w:tc>
          <w:tcPr>
            <w:tcW w:w="5103" w:type="dxa"/>
            <w:vMerge/>
          </w:tcPr>
          <w:p w14:paraId="120000A8"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p>
        </w:tc>
      </w:tr>
      <w:tr w:rsidR="00181FC4" w:rsidRPr="00181FC4" w14:paraId="729C8121" w14:textId="77777777" w:rsidTr="00410503">
        <w:tc>
          <w:tcPr>
            <w:tcW w:w="709" w:type="dxa"/>
          </w:tcPr>
          <w:p w14:paraId="38CF50A6"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b/>
                <w:sz w:val="24"/>
                <w:szCs w:val="24"/>
                <w:lang w:eastAsia="ru-RU"/>
              </w:rPr>
              <w:t>3.</w:t>
            </w:r>
          </w:p>
        </w:tc>
        <w:tc>
          <w:tcPr>
            <w:tcW w:w="4678" w:type="dxa"/>
          </w:tcPr>
          <w:p w14:paraId="0455CE1E"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 xml:space="preserve">МБУК «Советский районный центр </w:t>
            </w:r>
            <w:r w:rsidRPr="00181FC4">
              <w:rPr>
                <w:rFonts w:ascii="Times New Roman" w:eastAsiaTheme="minorEastAsia" w:hAnsi="Times New Roman" w:cs="Times New Roman"/>
                <w:sz w:val="24"/>
                <w:szCs w:val="24"/>
                <w:lang w:eastAsia="ru-RU"/>
              </w:rPr>
              <w:lastRenderedPageBreak/>
              <w:t>культуры и досуга Сибирь»</w:t>
            </w:r>
          </w:p>
        </w:tc>
        <w:tc>
          <w:tcPr>
            <w:tcW w:w="5103" w:type="dxa"/>
            <w:vMerge w:val="restart"/>
          </w:tcPr>
          <w:p w14:paraId="6AD11842"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lastRenderedPageBreak/>
              <w:t xml:space="preserve">Организация совместной досуговой, </w:t>
            </w:r>
            <w:r w:rsidRPr="00181FC4">
              <w:rPr>
                <w:rFonts w:ascii="Times New Roman" w:eastAsiaTheme="minorEastAsia" w:hAnsi="Times New Roman" w:cs="Times New Roman"/>
                <w:sz w:val="24"/>
                <w:szCs w:val="24"/>
                <w:lang w:eastAsia="ru-RU"/>
              </w:rPr>
              <w:lastRenderedPageBreak/>
              <w:t>культурно-творческой деятельности воспитанников; деятельность по формированию нравственных ценностей, развитию духовных качеств воспитанников, патриотизма, любви к малой Родине.</w:t>
            </w:r>
          </w:p>
        </w:tc>
      </w:tr>
      <w:tr w:rsidR="00181FC4" w:rsidRPr="00181FC4" w14:paraId="3DD88836" w14:textId="77777777" w:rsidTr="00410503">
        <w:tc>
          <w:tcPr>
            <w:tcW w:w="709" w:type="dxa"/>
          </w:tcPr>
          <w:p w14:paraId="7912B137"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b/>
                <w:sz w:val="24"/>
                <w:szCs w:val="24"/>
                <w:lang w:eastAsia="ru-RU"/>
              </w:rPr>
              <w:lastRenderedPageBreak/>
              <w:t>4.</w:t>
            </w:r>
          </w:p>
        </w:tc>
        <w:tc>
          <w:tcPr>
            <w:tcW w:w="4678" w:type="dxa"/>
          </w:tcPr>
          <w:p w14:paraId="5D259047"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Структурное подразделение МБУК «Городской центр культуры» (к/т «Луч»)</w:t>
            </w:r>
          </w:p>
        </w:tc>
        <w:tc>
          <w:tcPr>
            <w:tcW w:w="5103" w:type="dxa"/>
            <w:vMerge/>
          </w:tcPr>
          <w:p w14:paraId="051CD308"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p>
        </w:tc>
      </w:tr>
      <w:tr w:rsidR="00181FC4" w:rsidRPr="00181FC4" w14:paraId="02E81D53" w14:textId="77777777" w:rsidTr="00410503">
        <w:tc>
          <w:tcPr>
            <w:tcW w:w="709" w:type="dxa"/>
          </w:tcPr>
          <w:p w14:paraId="36EE6333"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b/>
                <w:sz w:val="24"/>
                <w:szCs w:val="24"/>
                <w:lang w:eastAsia="ru-RU"/>
              </w:rPr>
              <w:t>5.</w:t>
            </w:r>
          </w:p>
        </w:tc>
        <w:tc>
          <w:tcPr>
            <w:tcW w:w="4678" w:type="dxa"/>
          </w:tcPr>
          <w:p w14:paraId="72605E5C"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МБУК «Районный музейно-выставочный центр»</w:t>
            </w:r>
          </w:p>
        </w:tc>
        <w:tc>
          <w:tcPr>
            <w:tcW w:w="5103" w:type="dxa"/>
            <w:vMerge/>
          </w:tcPr>
          <w:p w14:paraId="7610F085"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p>
        </w:tc>
      </w:tr>
      <w:tr w:rsidR="00181FC4" w:rsidRPr="00181FC4" w14:paraId="0BEE0EE1" w14:textId="77777777" w:rsidTr="00410503">
        <w:tc>
          <w:tcPr>
            <w:tcW w:w="709" w:type="dxa"/>
          </w:tcPr>
          <w:p w14:paraId="1DB9A823"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b/>
                <w:sz w:val="24"/>
                <w:szCs w:val="24"/>
                <w:lang w:eastAsia="ru-RU"/>
              </w:rPr>
              <w:t>6.</w:t>
            </w:r>
          </w:p>
        </w:tc>
        <w:tc>
          <w:tcPr>
            <w:tcW w:w="4678" w:type="dxa"/>
          </w:tcPr>
          <w:p w14:paraId="7673F5EB"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МБУК учреждение дополнительного образования «Советская детская школа искусств»</w:t>
            </w:r>
          </w:p>
        </w:tc>
        <w:tc>
          <w:tcPr>
            <w:tcW w:w="5103" w:type="dxa"/>
            <w:vMerge/>
          </w:tcPr>
          <w:p w14:paraId="59AE39D9"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p>
        </w:tc>
      </w:tr>
      <w:tr w:rsidR="00181FC4" w:rsidRPr="00181FC4" w14:paraId="6AE6BA80" w14:textId="77777777" w:rsidTr="00410503">
        <w:tc>
          <w:tcPr>
            <w:tcW w:w="709" w:type="dxa"/>
          </w:tcPr>
          <w:p w14:paraId="46BD876F"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b/>
                <w:sz w:val="24"/>
                <w:szCs w:val="24"/>
                <w:lang w:eastAsia="ru-RU"/>
              </w:rPr>
              <w:t>7.</w:t>
            </w:r>
          </w:p>
        </w:tc>
        <w:tc>
          <w:tcPr>
            <w:tcW w:w="4678" w:type="dxa"/>
          </w:tcPr>
          <w:p w14:paraId="700181EA"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СРЦРТДиЮ «Созвездие», стация юннатов</w:t>
            </w:r>
          </w:p>
        </w:tc>
        <w:tc>
          <w:tcPr>
            <w:tcW w:w="5103" w:type="dxa"/>
            <w:vMerge/>
          </w:tcPr>
          <w:p w14:paraId="04E1F0FD"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p>
        </w:tc>
      </w:tr>
      <w:tr w:rsidR="00181FC4" w:rsidRPr="00181FC4" w14:paraId="3F7DA451" w14:textId="77777777" w:rsidTr="00410503">
        <w:tc>
          <w:tcPr>
            <w:tcW w:w="709" w:type="dxa"/>
          </w:tcPr>
          <w:p w14:paraId="308DC13A"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b/>
                <w:sz w:val="24"/>
                <w:szCs w:val="24"/>
                <w:lang w:eastAsia="ru-RU"/>
              </w:rPr>
              <w:t>8.</w:t>
            </w:r>
          </w:p>
        </w:tc>
        <w:tc>
          <w:tcPr>
            <w:tcW w:w="4678" w:type="dxa"/>
          </w:tcPr>
          <w:p w14:paraId="493AAA4F"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МБУК «Межпоселенческая библиотека Советского района»</w:t>
            </w:r>
          </w:p>
        </w:tc>
        <w:tc>
          <w:tcPr>
            <w:tcW w:w="5103" w:type="dxa"/>
            <w:vMerge/>
          </w:tcPr>
          <w:p w14:paraId="6AA4632D"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p>
        </w:tc>
      </w:tr>
      <w:tr w:rsidR="00181FC4" w:rsidRPr="00181FC4" w14:paraId="459FC2F1" w14:textId="77777777" w:rsidTr="00410503">
        <w:tc>
          <w:tcPr>
            <w:tcW w:w="709" w:type="dxa"/>
          </w:tcPr>
          <w:p w14:paraId="521591A3"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b/>
                <w:sz w:val="24"/>
                <w:szCs w:val="24"/>
                <w:lang w:eastAsia="ru-RU"/>
              </w:rPr>
              <w:t>9.</w:t>
            </w:r>
          </w:p>
        </w:tc>
        <w:tc>
          <w:tcPr>
            <w:tcW w:w="4678" w:type="dxa"/>
          </w:tcPr>
          <w:p w14:paraId="20810EBB"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Музей – заповедник «Малая Сосьва»</w:t>
            </w:r>
          </w:p>
        </w:tc>
        <w:tc>
          <w:tcPr>
            <w:tcW w:w="5103" w:type="dxa"/>
            <w:vMerge/>
          </w:tcPr>
          <w:p w14:paraId="121EE0B9"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p>
        </w:tc>
      </w:tr>
      <w:tr w:rsidR="00181FC4" w:rsidRPr="00181FC4" w14:paraId="3AD7749A" w14:textId="77777777" w:rsidTr="00410503">
        <w:tc>
          <w:tcPr>
            <w:tcW w:w="709" w:type="dxa"/>
          </w:tcPr>
          <w:p w14:paraId="1D067810"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b/>
                <w:sz w:val="24"/>
                <w:szCs w:val="24"/>
                <w:lang w:eastAsia="ru-RU"/>
              </w:rPr>
              <w:t>10.</w:t>
            </w:r>
          </w:p>
        </w:tc>
        <w:tc>
          <w:tcPr>
            <w:tcW w:w="4678" w:type="dxa"/>
          </w:tcPr>
          <w:p w14:paraId="1C38AF7E"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Природный парк «Кондинские озера»</w:t>
            </w:r>
          </w:p>
        </w:tc>
        <w:tc>
          <w:tcPr>
            <w:tcW w:w="5103" w:type="dxa"/>
            <w:vMerge/>
          </w:tcPr>
          <w:p w14:paraId="45B138A9"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p>
        </w:tc>
      </w:tr>
      <w:tr w:rsidR="00181FC4" w:rsidRPr="00181FC4" w14:paraId="0D1AC237" w14:textId="77777777" w:rsidTr="00410503">
        <w:tc>
          <w:tcPr>
            <w:tcW w:w="709" w:type="dxa"/>
          </w:tcPr>
          <w:p w14:paraId="76A0FD2D"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b/>
                <w:sz w:val="24"/>
                <w:szCs w:val="24"/>
                <w:lang w:eastAsia="ru-RU"/>
              </w:rPr>
              <w:t>11.</w:t>
            </w:r>
          </w:p>
        </w:tc>
        <w:tc>
          <w:tcPr>
            <w:tcW w:w="4678" w:type="dxa"/>
          </w:tcPr>
          <w:p w14:paraId="191DA142"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Спортивные комплексы «Кедр» и «Олимп»</w:t>
            </w:r>
          </w:p>
        </w:tc>
        <w:tc>
          <w:tcPr>
            <w:tcW w:w="5103" w:type="dxa"/>
          </w:tcPr>
          <w:p w14:paraId="20C028D6"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Деятельность по формированию здорового образа жизни.</w:t>
            </w:r>
          </w:p>
          <w:p w14:paraId="06EB54A4"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p>
        </w:tc>
      </w:tr>
      <w:tr w:rsidR="00181FC4" w:rsidRPr="00181FC4" w14:paraId="5EA96201" w14:textId="77777777" w:rsidTr="00410503">
        <w:tc>
          <w:tcPr>
            <w:tcW w:w="709" w:type="dxa"/>
          </w:tcPr>
          <w:p w14:paraId="56997904"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b/>
                <w:sz w:val="24"/>
                <w:szCs w:val="24"/>
                <w:lang w:eastAsia="ru-RU"/>
              </w:rPr>
              <w:t>12.</w:t>
            </w:r>
          </w:p>
        </w:tc>
        <w:tc>
          <w:tcPr>
            <w:tcW w:w="4678" w:type="dxa"/>
          </w:tcPr>
          <w:p w14:paraId="58C481C4"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Межведомственная комиссия Советского района по профилактике правонарушений</w:t>
            </w:r>
          </w:p>
        </w:tc>
        <w:tc>
          <w:tcPr>
            <w:tcW w:w="5103" w:type="dxa"/>
            <w:vMerge w:val="restart"/>
          </w:tcPr>
          <w:p w14:paraId="05B32AF3"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Деятельность по профилактике безнадзорности и правонарушений, по недопущению жесткого обращения с детьми, защита прав несовершеннолетних, профилактика асоциального поведения детей.</w:t>
            </w:r>
          </w:p>
          <w:p w14:paraId="45837196"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p>
        </w:tc>
      </w:tr>
      <w:tr w:rsidR="00181FC4" w:rsidRPr="00181FC4" w14:paraId="178D8A6B" w14:textId="77777777" w:rsidTr="00410503">
        <w:trPr>
          <w:trHeight w:val="516"/>
        </w:trPr>
        <w:tc>
          <w:tcPr>
            <w:tcW w:w="709" w:type="dxa"/>
          </w:tcPr>
          <w:p w14:paraId="2321AA64"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b/>
                <w:sz w:val="24"/>
                <w:szCs w:val="24"/>
                <w:lang w:eastAsia="ru-RU"/>
              </w:rPr>
              <w:t>13.</w:t>
            </w:r>
          </w:p>
        </w:tc>
        <w:tc>
          <w:tcPr>
            <w:tcW w:w="4678" w:type="dxa"/>
          </w:tcPr>
          <w:p w14:paraId="5D9272A0"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Комиссия по делам несовершеннолетних и защите их прав.</w:t>
            </w:r>
          </w:p>
        </w:tc>
        <w:tc>
          <w:tcPr>
            <w:tcW w:w="5103" w:type="dxa"/>
            <w:vMerge/>
          </w:tcPr>
          <w:p w14:paraId="56445C16"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p>
        </w:tc>
      </w:tr>
      <w:tr w:rsidR="00181FC4" w:rsidRPr="00181FC4" w14:paraId="56BE8375" w14:textId="77777777" w:rsidTr="00410503">
        <w:tc>
          <w:tcPr>
            <w:tcW w:w="709" w:type="dxa"/>
          </w:tcPr>
          <w:p w14:paraId="2C03D6DB"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b/>
                <w:sz w:val="24"/>
                <w:szCs w:val="24"/>
                <w:lang w:eastAsia="ru-RU"/>
              </w:rPr>
              <w:t>14.</w:t>
            </w:r>
          </w:p>
        </w:tc>
        <w:tc>
          <w:tcPr>
            <w:tcW w:w="4678" w:type="dxa"/>
          </w:tcPr>
          <w:p w14:paraId="2A565AF0"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МОУ гимназия, МАСОШ № 1,2,4</w:t>
            </w:r>
          </w:p>
        </w:tc>
        <w:tc>
          <w:tcPr>
            <w:tcW w:w="5103" w:type="dxa"/>
            <w:vMerge w:val="restart"/>
          </w:tcPr>
          <w:p w14:paraId="4DEB78B0"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Деятельность по обеспечению преемственности «детский сад - школа».</w:t>
            </w:r>
          </w:p>
          <w:p w14:paraId="5D81C70F"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p>
        </w:tc>
      </w:tr>
      <w:tr w:rsidR="00181FC4" w:rsidRPr="00181FC4" w14:paraId="6FBBEE9D" w14:textId="77777777" w:rsidTr="00410503">
        <w:tc>
          <w:tcPr>
            <w:tcW w:w="709" w:type="dxa"/>
          </w:tcPr>
          <w:p w14:paraId="65C606C1"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b/>
                <w:sz w:val="24"/>
                <w:szCs w:val="24"/>
                <w:lang w:eastAsia="ru-RU"/>
              </w:rPr>
              <w:t>15.</w:t>
            </w:r>
          </w:p>
        </w:tc>
        <w:tc>
          <w:tcPr>
            <w:tcW w:w="4678" w:type="dxa"/>
          </w:tcPr>
          <w:p w14:paraId="78FDFF7D"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 xml:space="preserve"> МАДОУ Советского района</w:t>
            </w:r>
          </w:p>
        </w:tc>
        <w:tc>
          <w:tcPr>
            <w:tcW w:w="5103" w:type="dxa"/>
            <w:vMerge/>
          </w:tcPr>
          <w:p w14:paraId="433F5565" w14:textId="77777777" w:rsidR="00181FC4" w:rsidRPr="00181FC4" w:rsidRDefault="00181FC4" w:rsidP="00181FC4">
            <w:pPr>
              <w:spacing w:after="0" w:line="240" w:lineRule="auto"/>
              <w:jc w:val="center"/>
              <w:rPr>
                <w:rFonts w:ascii="Times New Roman" w:eastAsiaTheme="minorEastAsia" w:hAnsi="Times New Roman" w:cs="Times New Roman"/>
                <w:sz w:val="24"/>
                <w:szCs w:val="24"/>
                <w:lang w:eastAsia="ru-RU"/>
              </w:rPr>
            </w:pPr>
          </w:p>
        </w:tc>
      </w:tr>
      <w:tr w:rsidR="00181FC4" w:rsidRPr="00181FC4" w14:paraId="5C8EFC7B" w14:textId="77777777" w:rsidTr="00410503">
        <w:tc>
          <w:tcPr>
            <w:tcW w:w="709" w:type="dxa"/>
          </w:tcPr>
          <w:p w14:paraId="17BDDE98"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b/>
                <w:sz w:val="24"/>
                <w:szCs w:val="24"/>
                <w:lang w:eastAsia="ru-RU"/>
              </w:rPr>
              <w:t>16.</w:t>
            </w:r>
          </w:p>
        </w:tc>
        <w:tc>
          <w:tcPr>
            <w:tcW w:w="4678" w:type="dxa"/>
          </w:tcPr>
          <w:p w14:paraId="6A1133E0" w14:textId="77777777" w:rsidR="00181FC4" w:rsidRPr="00181FC4" w:rsidRDefault="00181FC4" w:rsidP="00181FC4">
            <w:pPr>
              <w:spacing w:after="0" w:line="240" w:lineRule="auto"/>
              <w:jc w:val="both"/>
              <w:rPr>
                <w:rFonts w:ascii="Times New Roman" w:eastAsiaTheme="minorEastAsia" w:hAnsi="Times New Roman" w:cs="Times New Roman"/>
                <w:color w:val="FF0000"/>
                <w:sz w:val="24"/>
                <w:szCs w:val="24"/>
                <w:lang w:eastAsia="ru-RU"/>
              </w:rPr>
            </w:pPr>
            <w:r w:rsidRPr="00181FC4">
              <w:rPr>
                <w:rFonts w:ascii="Times New Roman" w:eastAsia="Times New Roman" w:hAnsi="Times New Roman" w:cs="Times New Roman"/>
                <w:sz w:val="24"/>
                <w:szCs w:val="24"/>
                <w:lang w:eastAsia="zh-CN"/>
              </w:rPr>
              <w:t>Центр материально – технического и методического обеспечения</w:t>
            </w:r>
          </w:p>
        </w:tc>
        <w:tc>
          <w:tcPr>
            <w:tcW w:w="5103" w:type="dxa"/>
            <w:vMerge w:val="restart"/>
          </w:tcPr>
          <w:p w14:paraId="30FFFD3B" w14:textId="77777777" w:rsidR="00181FC4" w:rsidRPr="00181FC4" w:rsidRDefault="00181FC4" w:rsidP="00181FC4">
            <w:pPr>
              <w:spacing w:after="0" w:line="240" w:lineRule="auto"/>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Деятельность по повышению квалификации педагогов.</w:t>
            </w:r>
          </w:p>
          <w:p w14:paraId="67A286A4" w14:textId="77777777" w:rsidR="00181FC4" w:rsidRPr="00181FC4" w:rsidRDefault="00181FC4" w:rsidP="00181FC4">
            <w:pPr>
              <w:spacing w:after="0" w:line="240" w:lineRule="auto"/>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Деятельность по обеспечению специализированной помощи детям с ограниченными возможностями здоровья.</w:t>
            </w:r>
          </w:p>
          <w:p w14:paraId="611422FC" w14:textId="77777777" w:rsidR="00181FC4" w:rsidRPr="00181FC4" w:rsidRDefault="00181FC4" w:rsidP="00181FC4">
            <w:pPr>
              <w:spacing w:after="0" w:line="240" w:lineRule="auto"/>
              <w:rPr>
                <w:rFonts w:ascii="Times New Roman" w:eastAsiaTheme="minorEastAsia" w:hAnsi="Times New Roman" w:cs="Times New Roman"/>
                <w:sz w:val="24"/>
                <w:szCs w:val="24"/>
                <w:lang w:eastAsia="ru-RU"/>
              </w:rPr>
            </w:pPr>
          </w:p>
        </w:tc>
      </w:tr>
      <w:tr w:rsidR="00181FC4" w:rsidRPr="00181FC4" w14:paraId="5F31307C" w14:textId="77777777" w:rsidTr="00410503">
        <w:trPr>
          <w:trHeight w:val="562"/>
        </w:trPr>
        <w:tc>
          <w:tcPr>
            <w:tcW w:w="709" w:type="dxa"/>
          </w:tcPr>
          <w:p w14:paraId="7478D9D7"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b/>
                <w:sz w:val="24"/>
                <w:szCs w:val="24"/>
                <w:lang w:eastAsia="ru-RU"/>
              </w:rPr>
              <w:t>17.</w:t>
            </w:r>
          </w:p>
        </w:tc>
        <w:tc>
          <w:tcPr>
            <w:tcW w:w="4678" w:type="dxa"/>
          </w:tcPr>
          <w:p w14:paraId="5B4A012B"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Психолого-медико-педагогическая комиссия Управления образования</w:t>
            </w:r>
          </w:p>
        </w:tc>
        <w:tc>
          <w:tcPr>
            <w:tcW w:w="5103" w:type="dxa"/>
            <w:vMerge/>
          </w:tcPr>
          <w:p w14:paraId="411BB666"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p>
        </w:tc>
      </w:tr>
      <w:tr w:rsidR="00181FC4" w:rsidRPr="00181FC4" w14:paraId="5757AC26" w14:textId="77777777" w:rsidTr="00410503">
        <w:tc>
          <w:tcPr>
            <w:tcW w:w="709" w:type="dxa"/>
          </w:tcPr>
          <w:p w14:paraId="7D1DDF2F"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b/>
                <w:sz w:val="24"/>
                <w:szCs w:val="24"/>
                <w:lang w:eastAsia="ru-RU"/>
              </w:rPr>
              <w:t>18.</w:t>
            </w:r>
          </w:p>
        </w:tc>
        <w:tc>
          <w:tcPr>
            <w:tcW w:w="4678" w:type="dxa"/>
          </w:tcPr>
          <w:p w14:paraId="7E07FB9E" w14:textId="77777777" w:rsidR="00181FC4" w:rsidRPr="00181FC4" w:rsidRDefault="00181FC4" w:rsidP="00181FC4">
            <w:pPr>
              <w:spacing w:after="0" w:line="240" w:lineRule="auto"/>
              <w:jc w:val="both"/>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Государственная инспекция безопасности дорожного движения (ГИБДД)</w:t>
            </w:r>
          </w:p>
        </w:tc>
        <w:tc>
          <w:tcPr>
            <w:tcW w:w="5103" w:type="dxa"/>
          </w:tcPr>
          <w:p w14:paraId="134CCBD2" w14:textId="77777777" w:rsidR="00181FC4" w:rsidRPr="00181FC4" w:rsidRDefault="00181FC4" w:rsidP="00181FC4">
            <w:pPr>
              <w:spacing w:after="0" w:line="240" w:lineRule="auto"/>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Деятельность по обеспечению безопасности детей на дороге, профилактика детского травматизма.</w:t>
            </w:r>
          </w:p>
          <w:p w14:paraId="0433EEAA" w14:textId="77777777" w:rsidR="00181FC4" w:rsidRPr="00181FC4" w:rsidRDefault="00181FC4" w:rsidP="00181FC4">
            <w:pPr>
              <w:spacing w:after="0" w:line="240" w:lineRule="auto"/>
              <w:rPr>
                <w:rFonts w:ascii="Times New Roman" w:eastAsiaTheme="minorEastAsia" w:hAnsi="Times New Roman" w:cs="Times New Roman"/>
                <w:sz w:val="24"/>
                <w:szCs w:val="24"/>
                <w:lang w:eastAsia="ru-RU"/>
              </w:rPr>
            </w:pPr>
          </w:p>
        </w:tc>
      </w:tr>
      <w:tr w:rsidR="00181FC4" w:rsidRPr="00181FC4" w14:paraId="6BD1D397" w14:textId="77777777" w:rsidTr="00410503">
        <w:trPr>
          <w:trHeight w:val="562"/>
        </w:trPr>
        <w:tc>
          <w:tcPr>
            <w:tcW w:w="709" w:type="dxa"/>
          </w:tcPr>
          <w:p w14:paraId="59741714" w14:textId="77777777" w:rsidR="00181FC4" w:rsidRPr="00181FC4" w:rsidRDefault="00181FC4" w:rsidP="00181FC4">
            <w:pPr>
              <w:spacing w:after="0" w:line="240" w:lineRule="auto"/>
              <w:jc w:val="center"/>
              <w:rPr>
                <w:rFonts w:ascii="Times New Roman" w:eastAsiaTheme="minorEastAsia" w:hAnsi="Times New Roman" w:cs="Times New Roman"/>
                <w:b/>
                <w:sz w:val="24"/>
                <w:szCs w:val="24"/>
                <w:lang w:eastAsia="ru-RU"/>
              </w:rPr>
            </w:pPr>
            <w:r w:rsidRPr="00181FC4">
              <w:rPr>
                <w:rFonts w:ascii="Times New Roman" w:eastAsiaTheme="minorEastAsia" w:hAnsi="Times New Roman" w:cs="Times New Roman"/>
                <w:b/>
                <w:sz w:val="24"/>
                <w:szCs w:val="24"/>
                <w:lang w:eastAsia="ru-RU"/>
              </w:rPr>
              <w:t>19.</w:t>
            </w:r>
          </w:p>
        </w:tc>
        <w:tc>
          <w:tcPr>
            <w:tcW w:w="4678" w:type="dxa"/>
          </w:tcPr>
          <w:p w14:paraId="55A63BF9" w14:textId="77777777" w:rsidR="00181FC4" w:rsidRPr="00181FC4" w:rsidRDefault="00181FC4" w:rsidP="00181FC4">
            <w:pPr>
              <w:spacing w:after="0" w:line="240" w:lineRule="auto"/>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sz w:val="24"/>
                <w:szCs w:val="24"/>
                <w:lang w:eastAsia="ru-RU"/>
              </w:rPr>
              <w:t>Районное телевидение и газета</w:t>
            </w:r>
          </w:p>
        </w:tc>
        <w:tc>
          <w:tcPr>
            <w:tcW w:w="5103" w:type="dxa"/>
          </w:tcPr>
          <w:p w14:paraId="655793E6" w14:textId="77777777" w:rsidR="00181FC4" w:rsidRPr="00181FC4" w:rsidRDefault="00181FC4" w:rsidP="00181FC4">
            <w:pPr>
              <w:spacing w:after="0" w:line="240" w:lineRule="auto"/>
              <w:rPr>
                <w:rFonts w:ascii="Times New Roman" w:eastAsiaTheme="minorEastAsia" w:hAnsi="Times New Roman" w:cs="Times New Roman"/>
                <w:sz w:val="24"/>
                <w:szCs w:val="24"/>
                <w:lang w:eastAsia="ru-RU"/>
              </w:rPr>
            </w:pPr>
            <w:r w:rsidRPr="00181FC4">
              <w:rPr>
                <w:rFonts w:ascii="Times New Roman" w:eastAsiaTheme="minorEastAsia" w:hAnsi="Times New Roman" w:cs="Times New Roman"/>
                <w:color w:val="FF0000"/>
                <w:sz w:val="24"/>
                <w:szCs w:val="24"/>
                <w:lang w:eastAsia="ru-RU"/>
              </w:rPr>
              <w:t xml:space="preserve"> </w:t>
            </w:r>
            <w:r w:rsidRPr="00181FC4">
              <w:rPr>
                <w:rFonts w:ascii="Times New Roman" w:eastAsiaTheme="minorEastAsia" w:hAnsi="Times New Roman" w:cs="Times New Roman"/>
                <w:sz w:val="24"/>
                <w:szCs w:val="24"/>
                <w:lang w:eastAsia="ru-RU"/>
              </w:rPr>
              <w:t>Транслирование информации о деятельности учреждения.</w:t>
            </w:r>
          </w:p>
        </w:tc>
      </w:tr>
    </w:tbl>
    <w:p w14:paraId="6BAF3D6A" w14:textId="77777777" w:rsidR="00181FC4" w:rsidRDefault="00181FC4" w:rsidP="0047411A">
      <w:pPr>
        <w:rPr>
          <w:rFonts w:ascii="Times New Roman" w:eastAsia="Times New Roman" w:hAnsi="Times New Roman" w:cs="Times New Roman"/>
          <w:b/>
          <w:bCs/>
        </w:rPr>
      </w:pPr>
    </w:p>
    <w:p w14:paraId="3CD40B90" w14:textId="77777777" w:rsidR="0047411A" w:rsidRDefault="0047411A" w:rsidP="00FD50B2">
      <w:pPr>
        <w:pStyle w:val="a3"/>
        <w:numPr>
          <w:ilvl w:val="1"/>
          <w:numId w:val="1"/>
        </w:numPr>
        <w:jc w:val="center"/>
        <w:rPr>
          <w:rFonts w:ascii="Times New Roman" w:hAnsi="Times New Roman"/>
          <w:b/>
          <w:sz w:val="24"/>
          <w:szCs w:val="24"/>
        </w:rPr>
      </w:pPr>
      <w:r w:rsidRPr="00FD50B2">
        <w:rPr>
          <w:rFonts w:ascii="Times New Roman" w:hAnsi="Times New Roman"/>
          <w:b/>
          <w:sz w:val="24"/>
          <w:szCs w:val="24"/>
        </w:rPr>
        <w:t>Часть, формируемая участниками образовательного процесса</w:t>
      </w:r>
    </w:p>
    <w:p w14:paraId="2DCC5720" w14:textId="77777777" w:rsidR="00FD50B2" w:rsidRPr="00FD50B2" w:rsidRDefault="00FD50B2" w:rsidP="00FD50B2">
      <w:pPr>
        <w:pStyle w:val="a3"/>
        <w:ind w:left="1069"/>
        <w:rPr>
          <w:rFonts w:ascii="Times New Roman" w:hAnsi="Times New Roman"/>
          <w:b/>
          <w:sz w:val="24"/>
          <w:szCs w:val="24"/>
        </w:rPr>
      </w:pPr>
    </w:p>
    <w:p w14:paraId="133728DD" w14:textId="77777777" w:rsidR="00204E5E" w:rsidRPr="00FD50B2" w:rsidRDefault="00204E5E" w:rsidP="00FD50B2">
      <w:pPr>
        <w:spacing w:after="0" w:line="240" w:lineRule="auto"/>
        <w:jc w:val="both"/>
        <w:rPr>
          <w:rFonts w:ascii="Times New Roman" w:eastAsia="Times New Roman" w:hAnsi="Times New Roman"/>
          <w:sz w:val="24"/>
          <w:szCs w:val="24"/>
        </w:rPr>
      </w:pPr>
      <w:r w:rsidRPr="00FD50B2">
        <w:rPr>
          <w:rFonts w:ascii="Times New Roman" w:eastAsia="Times New Roman" w:hAnsi="Times New Roman"/>
          <w:sz w:val="24"/>
          <w:szCs w:val="24"/>
        </w:rPr>
        <w:t xml:space="preserve">Реализация вариативной части парциальной программы </w:t>
      </w:r>
      <w:r w:rsidRPr="00FD50B2">
        <w:rPr>
          <w:rFonts w:ascii="Times New Roman" w:eastAsia="Times New Roman" w:hAnsi="Times New Roman"/>
          <w:b/>
          <w:sz w:val="24"/>
          <w:szCs w:val="24"/>
        </w:rPr>
        <w:t xml:space="preserve">«Социокультурные истоки», «Луи няврам» (дети Севера) </w:t>
      </w:r>
      <w:r w:rsidRPr="00FD50B2">
        <w:rPr>
          <w:rFonts w:ascii="Times New Roman" w:eastAsia="Times New Roman" w:hAnsi="Times New Roman"/>
          <w:sz w:val="24"/>
          <w:szCs w:val="24"/>
        </w:rPr>
        <w:t xml:space="preserve">строится с учетом перспективного планирования, составленного на </w:t>
      </w:r>
      <w:r w:rsidR="003D4A83">
        <w:rPr>
          <w:rFonts w:ascii="Times New Roman" w:eastAsia="Times New Roman" w:hAnsi="Times New Roman"/>
          <w:sz w:val="24"/>
          <w:szCs w:val="24"/>
        </w:rPr>
        <w:t>2024</w:t>
      </w:r>
      <w:r w:rsidRPr="00FD50B2">
        <w:rPr>
          <w:rFonts w:ascii="Times New Roman" w:eastAsia="Times New Roman" w:hAnsi="Times New Roman"/>
          <w:sz w:val="24"/>
          <w:szCs w:val="24"/>
        </w:rPr>
        <w:t xml:space="preserve"> – </w:t>
      </w:r>
      <w:r w:rsidR="003D4A83">
        <w:rPr>
          <w:rFonts w:ascii="Times New Roman" w:eastAsia="Times New Roman" w:hAnsi="Times New Roman"/>
          <w:sz w:val="24"/>
          <w:szCs w:val="24"/>
        </w:rPr>
        <w:t>2025</w:t>
      </w:r>
      <w:r w:rsidRPr="00FD50B2">
        <w:rPr>
          <w:rFonts w:ascii="Times New Roman" w:eastAsia="Times New Roman" w:hAnsi="Times New Roman"/>
          <w:sz w:val="24"/>
          <w:szCs w:val="24"/>
        </w:rPr>
        <w:t xml:space="preserve"> учебный год и проводится согласно плану музыкального руководителя через различные виды деятельности:</w:t>
      </w:r>
    </w:p>
    <w:p w14:paraId="46276FA4" w14:textId="77777777" w:rsidR="00204E5E" w:rsidRPr="00204E5E" w:rsidRDefault="00204E5E" w:rsidP="00E1355C">
      <w:pPr>
        <w:numPr>
          <w:ilvl w:val="0"/>
          <w:numId w:val="53"/>
        </w:numPr>
        <w:spacing w:after="0" w:line="240" w:lineRule="auto"/>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совместная деятельность взрослых и детей</w:t>
      </w:r>
    </w:p>
    <w:p w14:paraId="71F2B9BF" w14:textId="77777777" w:rsidR="00204E5E" w:rsidRPr="00204E5E" w:rsidRDefault="00204E5E" w:rsidP="00E1355C">
      <w:pPr>
        <w:numPr>
          <w:ilvl w:val="0"/>
          <w:numId w:val="53"/>
        </w:numPr>
        <w:spacing w:after="0" w:line="240" w:lineRule="auto"/>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проведение НОД</w:t>
      </w:r>
    </w:p>
    <w:p w14:paraId="07CCC60F" w14:textId="77777777" w:rsidR="00204E5E" w:rsidRPr="00204E5E" w:rsidRDefault="00204E5E" w:rsidP="00E1355C">
      <w:pPr>
        <w:numPr>
          <w:ilvl w:val="0"/>
          <w:numId w:val="53"/>
        </w:numPr>
        <w:spacing w:after="0" w:line="240" w:lineRule="auto"/>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индивидуальную работу</w:t>
      </w:r>
    </w:p>
    <w:p w14:paraId="55D6CFB1" w14:textId="77777777" w:rsidR="00204E5E" w:rsidRDefault="00204E5E" w:rsidP="00E1355C">
      <w:pPr>
        <w:numPr>
          <w:ilvl w:val="0"/>
          <w:numId w:val="53"/>
        </w:numPr>
        <w:spacing w:after="0" w:line="240" w:lineRule="auto"/>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 xml:space="preserve">досуги и развлечения </w:t>
      </w:r>
    </w:p>
    <w:p w14:paraId="2CEA9384" w14:textId="77777777" w:rsidR="00204E5E" w:rsidRPr="00FD50B2" w:rsidRDefault="00204E5E" w:rsidP="00FD50B2">
      <w:pPr>
        <w:pStyle w:val="a6"/>
        <w:numPr>
          <w:ilvl w:val="2"/>
          <w:numId w:val="1"/>
        </w:numPr>
        <w:jc w:val="center"/>
        <w:rPr>
          <w:rFonts w:ascii="Times New Roman" w:hAnsi="Times New Roman" w:cs="Times New Roman"/>
          <w:b/>
          <w:sz w:val="24"/>
          <w:szCs w:val="24"/>
        </w:rPr>
      </w:pPr>
      <w:r w:rsidRPr="00FD50B2">
        <w:rPr>
          <w:rFonts w:ascii="Times New Roman" w:hAnsi="Times New Roman" w:cs="Times New Roman"/>
          <w:b/>
          <w:sz w:val="24"/>
          <w:szCs w:val="24"/>
        </w:rPr>
        <w:t>Социокультурные истоки</w:t>
      </w:r>
    </w:p>
    <w:p w14:paraId="3E29FD1B" w14:textId="77777777" w:rsidR="00204E5E" w:rsidRPr="00204E5E" w:rsidRDefault="00204E5E" w:rsidP="00204E5E">
      <w:pPr>
        <w:spacing w:after="0" w:line="240" w:lineRule="auto"/>
        <w:jc w:val="both"/>
        <w:rPr>
          <w:rFonts w:ascii="Times New Roman" w:eastAsia="Times New Roman" w:hAnsi="Times New Roman" w:cs="Times New Roman"/>
          <w:sz w:val="24"/>
          <w:szCs w:val="24"/>
          <w:lang w:eastAsia="ru-RU"/>
        </w:rPr>
      </w:pPr>
    </w:p>
    <w:p w14:paraId="6BDFB997" w14:textId="77777777" w:rsidR="00204E5E" w:rsidRPr="00204E5E" w:rsidRDefault="00204E5E" w:rsidP="00204E5E">
      <w:pPr>
        <w:spacing w:after="0" w:line="240" w:lineRule="auto"/>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Период дошкольного детства является одним из наиболее значимых в развитии ребенка, так как именно в это время закладываются базовые качества личности, образующие устойчивую индивидуальность человека. При поступлении в детский сад происходит расширение сферы эмоционально - практического взаимодействия ребенка со взрослыми и сверстниками в наиболее значимых для его развития видах деятельности. Актуальной становится задача объединения усилий дошкольного образовательного учреждения и семьи для создания единого контекста воспитания и развития на основе общности цели, содержания и педагогических технологий. Эту задачу позволяет решить программа «Истоки» и «Воспитание на социокультурном опыте» для дошкольного образования.</w:t>
      </w:r>
    </w:p>
    <w:p w14:paraId="00DFCC52" w14:textId="77777777" w:rsidR="00204E5E" w:rsidRPr="00204E5E" w:rsidRDefault="00204E5E" w:rsidP="00204E5E">
      <w:pPr>
        <w:spacing w:after="0" w:line="240" w:lineRule="auto"/>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ab/>
        <w:t>Реализация вариативной части парциальной программы «Социокультурные истоки» строится с учетом перспективного планирования, составленного на 2022-</w:t>
      </w:r>
      <w:r w:rsidR="003D4A83">
        <w:rPr>
          <w:rFonts w:ascii="Times New Roman" w:eastAsia="Times New Roman" w:hAnsi="Times New Roman" w:cs="Times New Roman"/>
          <w:sz w:val="24"/>
          <w:szCs w:val="24"/>
          <w:lang w:eastAsia="ru-RU"/>
        </w:rPr>
        <w:t>2024</w:t>
      </w:r>
      <w:r w:rsidRPr="00204E5E">
        <w:rPr>
          <w:rFonts w:ascii="Times New Roman" w:eastAsia="Times New Roman" w:hAnsi="Times New Roman" w:cs="Times New Roman"/>
          <w:sz w:val="24"/>
          <w:szCs w:val="24"/>
          <w:lang w:eastAsia="ru-RU"/>
        </w:rPr>
        <w:t xml:space="preserve"> учебный год и проводится согласно плана музыкального руководителя через непрерывную образовательную деятельность, проведение совместных мероприятий с родителями, индивидуальную работу с детьми.</w:t>
      </w:r>
    </w:p>
    <w:p w14:paraId="24AE2003" w14:textId="77777777" w:rsidR="00204E5E" w:rsidRPr="00204E5E" w:rsidRDefault="00204E5E" w:rsidP="00204E5E">
      <w:pPr>
        <w:spacing w:after="0" w:line="240" w:lineRule="auto"/>
        <w:jc w:val="center"/>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 xml:space="preserve">Музыка </w:t>
      </w:r>
    </w:p>
    <w:p w14:paraId="470ECBBD" w14:textId="77777777" w:rsidR="00204E5E" w:rsidRPr="00204E5E" w:rsidRDefault="00204E5E" w:rsidP="00204E5E">
      <w:pPr>
        <w:spacing w:after="0" w:line="240" w:lineRule="auto"/>
        <w:jc w:val="center"/>
        <w:rPr>
          <w:rFonts w:ascii="Times New Roman" w:eastAsia="Times New Roman" w:hAnsi="Times New Roman" w:cs="Times New Roman"/>
          <w:sz w:val="24"/>
          <w:szCs w:val="24"/>
          <w:lang w:eastAsia="ru-RU"/>
        </w:rPr>
      </w:pPr>
    </w:p>
    <w:tbl>
      <w:tblPr>
        <w:tblStyle w:val="29"/>
        <w:tblW w:w="10348" w:type="dxa"/>
        <w:tblInd w:w="-459" w:type="dxa"/>
        <w:tblLook w:val="04A0" w:firstRow="1" w:lastRow="0" w:firstColumn="1" w:lastColumn="0" w:noHBand="0" w:noVBand="1"/>
      </w:tblPr>
      <w:tblGrid>
        <w:gridCol w:w="1526"/>
        <w:gridCol w:w="3719"/>
        <w:gridCol w:w="5103"/>
      </w:tblGrid>
      <w:tr w:rsidR="00204E5E" w:rsidRPr="00204E5E" w14:paraId="02A81A9D" w14:textId="77777777" w:rsidTr="000B7853">
        <w:tc>
          <w:tcPr>
            <w:tcW w:w="1526" w:type="dxa"/>
          </w:tcPr>
          <w:p w14:paraId="1DAADCEE" w14:textId="77777777" w:rsidR="00204E5E" w:rsidRPr="00204E5E" w:rsidRDefault="00204E5E" w:rsidP="00204E5E">
            <w:pPr>
              <w:jc w:val="center"/>
            </w:pPr>
            <w:r w:rsidRPr="00204E5E">
              <w:t>вид деятельности</w:t>
            </w:r>
          </w:p>
        </w:tc>
        <w:tc>
          <w:tcPr>
            <w:tcW w:w="3719" w:type="dxa"/>
          </w:tcPr>
          <w:p w14:paraId="3EEA485D" w14:textId="77777777" w:rsidR="00204E5E" w:rsidRPr="00204E5E" w:rsidRDefault="00204E5E" w:rsidP="00204E5E">
            <w:pPr>
              <w:jc w:val="center"/>
            </w:pPr>
            <w:r w:rsidRPr="00204E5E">
              <w:t>Образовательные задачи</w:t>
            </w:r>
          </w:p>
        </w:tc>
        <w:tc>
          <w:tcPr>
            <w:tcW w:w="5103" w:type="dxa"/>
          </w:tcPr>
          <w:p w14:paraId="3CE6F093" w14:textId="77777777" w:rsidR="00204E5E" w:rsidRPr="00204E5E" w:rsidRDefault="00204E5E" w:rsidP="00204E5E">
            <w:pPr>
              <w:jc w:val="center"/>
            </w:pPr>
            <w:r w:rsidRPr="00204E5E">
              <w:t>Содержание образовательной работы музыкального руководителя</w:t>
            </w:r>
          </w:p>
        </w:tc>
      </w:tr>
      <w:tr w:rsidR="00204E5E" w:rsidRPr="00204E5E" w14:paraId="07DE1389" w14:textId="77777777" w:rsidTr="000B7853">
        <w:tc>
          <w:tcPr>
            <w:tcW w:w="1526" w:type="dxa"/>
          </w:tcPr>
          <w:p w14:paraId="06119909" w14:textId="77777777" w:rsidR="00204E5E" w:rsidRPr="00204E5E" w:rsidRDefault="00204E5E" w:rsidP="00204E5E">
            <w:pPr>
              <w:jc w:val="center"/>
            </w:pPr>
            <w:r w:rsidRPr="00204E5E">
              <w:t>слушание музыки</w:t>
            </w:r>
          </w:p>
        </w:tc>
        <w:tc>
          <w:tcPr>
            <w:tcW w:w="3719" w:type="dxa"/>
          </w:tcPr>
          <w:p w14:paraId="6C2890E3" w14:textId="77777777" w:rsidR="00204E5E" w:rsidRPr="00204E5E" w:rsidRDefault="00204E5E" w:rsidP="00E1355C">
            <w:pPr>
              <w:numPr>
                <w:ilvl w:val="0"/>
                <w:numId w:val="54"/>
              </w:numPr>
              <w:jc w:val="both"/>
            </w:pPr>
            <w:r w:rsidRPr="00204E5E">
              <w:t>Ознакомление детей с высокохудожественными и доступными для восприятия музыкальными произведениями, вызывающие у них разные эмоциональные проявления.</w:t>
            </w:r>
          </w:p>
          <w:p w14:paraId="6B4B4226" w14:textId="77777777" w:rsidR="00204E5E" w:rsidRPr="00204E5E" w:rsidRDefault="00204E5E" w:rsidP="00E1355C">
            <w:pPr>
              <w:numPr>
                <w:ilvl w:val="0"/>
                <w:numId w:val="54"/>
              </w:numPr>
              <w:jc w:val="both"/>
            </w:pPr>
            <w:r w:rsidRPr="00204E5E">
              <w:t>Развитие музыкального восприятия, накопление музыкально-слухового опыта.</w:t>
            </w:r>
          </w:p>
          <w:p w14:paraId="413599E0" w14:textId="77777777" w:rsidR="00204E5E" w:rsidRPr="00204E5E" w:rsidRDefault="00204E5E" w:rsidP="00E1355C">
            <w:pPr>
              <w:numPr>
                <w:ilvl w:val="0"/>
                <w:numId w:val="54"/>
              </w:numPr>
              <w:jc w:val="both"/>
            </w:pPr>
            <w:r w:rsidRPr="00204E5E">
              <w:t>Обогащение представлений детей о некоторых жанрах музыкального искусства и средствах музыкальной выразительности.</w:t>
            </w:r>
          </w:p>
        </w:tc>
        <w:tc>
          <w:tcPr>
            <w:tcW w:w="5103" w:type="dxa"/>
          </w:tcPr>
          <w:p w14:paraId="405CF9C5" w14:textId="77777777" w:rsidR="00204E5E" w:rsidRPr="00204E5E" w:rsidRDefault="00204E5E" w:rsidP="00E1355C">
            <w:pPr>
              <w:numPr>
                <w:ilvl w:val="0"/>
                <w:numId w:val="54"/>
              </w:numPr>
              <w:jc w:val="both"/>
            </w:pPr>
            <w:r w:rsidRPr="00204E5E">
              <w:t>поддерживает желание и развивает умение слушать музыку;</w:t>
            </w:r>
          </w:p>
          <w:p w14:paraId="49E6DAC6" w14:textId="77777777" w:rsidR="00204E5E" w:rsidRPr="00204E5E" w:rsidRDefault="00204E5E" w:rsidP="00E1355C">
            <w:pPr>
              <w:numPr>
                <w:ilvl w:val="0"/>
                <w:numId w:val="54"/>
              </w:numPr>
              <w:jc w:val="both"/>
            </w:pPr>
            <w:r w:rsidRPr="00204E5E">
              <w:t>побуждает детей говорить об общем настроении и возможном содержании музыкальных произведений;</w:t>
            </w:r>
          </w:p>
          <w:p w14:paraId="3863C076" w14:textId="77777777" w:rsidR="00204E5E" w:rsidRPr="00204E5E" w:rsidRDefault="00204E5E" w:rsidP="00E1355C">
            <w:pPr>
              <w:numPr>
                <w:ilvl w:val="0"/>
                <w:numId w:val="54"/>
              </w:numPr>
              <w:jc w:val="both"/>
            </w:pPr>
            <w:r w:rsidRPr="00204E5E">
              <w:t>проявляет деликатность в общении с ребенком, уважение к его мнению о музыке, праву слышать и оценивать ее по-своему;</w:t>
            </w:r>
          </w:p>
          <w:p w14:paraId="65DB433C" w14:textId="77777777" w:rsidR="00204E5E" w:rsidRPr="00204E5E" w:rsidRDefault="00204E5E" w:rsidP="00E1355C">
            <w:pPr>
              <w:numPr>
                <w:ilvl w:val="0"/>
                <w:numId w:val="54"/>
              </w:numPr>
              <w:jc w:val="both"/>
            </w:pPr>
            <w:r w:rsidRPr="00204E5E">
              <w:t>начинает знакомить детей с главным средством музыкальной выразительности - мелодией и составляющими ее интонациями, используя пьесы с ярко выраженным мелодическим началом (например, П.Чайковский, «Колыбельная песнь в бурю»), вызывая у детей эмоциональный отклик;</w:t>
            </w:r>
          </w:p>
          <w:p w14:paraId="27AF42DE" w14:textId="77777777" w:rsidR="00204E5E" w:rsidRPr="00204E5E" w:rsidRDefault="00204E5E" w:rsidP="00E1355C">
            <w:pPr>
              <w:numPr>
                <w:ilvl w:val="0"/>
                <w:numId w:val="54"/>
              </w:numPr>
              <w:jc w:val="both"/>
            </w:pPr>
            <w:r w:rsidRPr="00204E5E">
              <w:t>знакомит с инструментами симфонического оркестра и оркестра русских народных инструментов, в форме загадок учит узнавать тембры флейты, скрипки, баяна, балалайки и др.);</w:t>
            </w:r>
          </w:p>
          <w:p w14:paraId="09A511F9" w14:textId="77777777" w:rsidR="00204E5E" w:rsidRPr="00204E5E" w:rsidRDefault="00204E5E" w:rsidP="00E1355C">
            <w:pPr>
              <w:numPr>
                <w:ilvl w:val="0"/>
                <w:numId w:val="54"/>
              </w:numPr>
              <w:jc w:val="both"/>
            </w:pPr>
            <w:r w:rsidRPr="00204E5E">
              <w:t>обеспечивает возможность воспроизводить прослушанные произведения в музыкальном движении (в том числе и в двигательной импровизации), оркестре, выразить впечатление о музыке в рисунках, в высказываниях и т.д.;</w:t>
            </w:r>
          </w:p>
          <w:p w14:paraId="1CAF3056" w14:textId="77777777" w:rsidR="00D66C49" w:rsidRPr="00204E5E" w:rsidRDefault="00204E5E" w:rsidP="00E1355C">
            <w:pPr>
              <w:numPr>
                <w:ilvl w:val="0"/>
                <w:numId w:val="54"/>
              </w:numPr>
              <w:jc w:val="both"/>
            </w:pPr>
            <w:r w:rsidRPr="00204E5E">
              <w:t>проводит интегрированные занятия и досуговые мероприятия с использованием специально подобранных произведений художественной литературы и изобразительного искусства, соответствующих музыке по настроению и способствующих ее эмоциональному восприятию.</w:t>
            </w:r>
          </w:p>
        </w:tc>
      </w:tr>
      <w:tr w:rsidR="00204E5E" w:rsidRPr="00204E5E" w14:paraId="393189C3" w14:textId="77777777" w:rsidTr="000B7853">
        <w:tc>
          <w:tcPr>
            <w:tcW w:w="1526" w:type="dxa"/>
          </w:tcPr>
          <w:p w14:paraId="6DA01C66" w14:textId="77777777" w:rsidR="00204E5E" w:rsidRPr="00204E5E" w:rsidRDefault="00204E5E" w:rsidP="00204E5E">
            <w:pPr>
              <w:jc w:val="center"/>
            </w:pPr>
            <w:r w:rsidRPr="00204E5E">
              <w:t>пение</w:t>
            </w:r>
          </w:p>
        </w:tc>
        <w:tc>
          <w:tcPr>
            <w:tcW w:w="3719" w:type="dxa"/>
          </w:tcPr>
          <w:p w14:paraId="326E66A6" w14:textId="77777777" w:rsidR="00204E5E" w:rsidRPr="00204E5E" w:rsidRDefault="00204E5E" w:rsidP="00E1355C">
            <w:pPr>
              <w:numPr>
                <w:ilvl w:val="0"/>
                <w:numId w:val="55"/>
              </w:numPr>
            </w:pPr>
            <w:r w:rsidRPr="00204E5E">
              <w:t>Охрана и защита голоса ребенка.</w:t>
            </w:r>
          </w:p>
          <w:p w14:paraId="5064AFDE" w14:textId="77777777" w:rsidR="00204E5E" w:rsidRPr="00204E5E" w:rsidRDefault="00204E5E" w:rsidP="00E1355C">
            <w:pPr>
              <w:numPr>
                <w:ilvl w:val="0"/>
                <w:numId w:val="55"/>
              </w:numPr>
            </w:pPr>
            <w:r w:rsidRPr="00204E5E">
              <w:t>Формирование естественного, непринужденного, легкого звучания голоса в пении, позволяющего ребенку петь чисто, музыкально, выразительно и с удовольствием.</w:t>
            </w:r>
          </w:p>
          <w:p w14:paraId="41BBAF04" w14:textId="77777777" w:rsidR="00204E5E" w:rsidRPr="00204E5E" w:rsidRDefault="00204E5E" w:rsidP="00E1355C">
            <w:pPr>
              <w:numPr>
                <w:ilvl w:val="0"/>
                <w:numId w:val="55"/>
              </w:numPr>
            </w:pPr>
            <w:r w:rsidRPr="00204E5E">
              <w:t>Организация вокально-хоровой работы на основе учета индивидуальных особенностей певческого голоса ребенка.</w:t>
            </w:r>
          </w:p>
        </w:tc>
        <w:tc>
          <w:tcPr>
            <w:tcW w:w="5103" w:type="dxa"/>
          </w:tcPr>
          <w:p w14:paraId="5835FE59" w14:textId="77777777" w:rsidR="00204E5E" w:rsidRPr="00204E5E" w:rsidRDefault="00204E5E" w:rsidP="00E1355C">
            <w:pPr>
              <w:numPr>
                <w:ilvl w:val="0"/>
                <w:numId w:val="56"/>
              </w:numPr>
            </w:pPr>
            <w:r w:rsidRPr="00204E5E">
              <w:t>выявляет индивидуальные особенности певческого голоса каждого ребенка: ориентируясь на тембр голоса в речи и пении, его общий и примарный диапазоны, определяет тип звучания певческого голоса - высокий, средний или низкий;</w:t>
            </w:r>
          </w:p>
          <w:p w14:paraId="2A6B8AA1" w14:textId="77777777" w:rsidR="00204E5E" w:rsidRPr="00204E5E" w:rsidRDefault="00204E5E" w:rsidP="00E1355C">
            <w:pPr>
              <w:numPr>
                <w:ilvl w:val="0"/>
                <w:numId w:val="56"/>
              </w:numPr>
            </w:pPr>
            <w:r w:rsidRPr="00204E5E">
              <w:t xml:space="preserve">работает над каждым типом голоса, прежде всего, в примарной зоне, укрепляя ее и способствуя становлению резонансных ощущений; учитывает, что в процессе вокальной работы исходные первичные характеристики певческого голоса могут </w:t>
            </w:r>
            <w:r w:rsidRPr="00204E5E">
              <w:lastRenderedPageBreak/>
              <w:t>изменяться;</w:t>
            </w:r>
          </w:p>
          <w:p w14:paraId="7AB20459" w14:textId="77777777" w:rsidR="00204E5E" w:rsidRPr="00204E5E" w:rsidRDefault="00204E5E" w:rsidP="00E1355C">
            <w:pPr>
              <w:numPr>
                <w:ilvl w:val="0"/>
                <w:numId w:val="56"/>
              </w:numPr>
            </w:pPr>
            <w:r w:rsidRPr="00204E5E">
              <w:t>продолжает формировать певческие навыки: следит за правильной осанкой ребенка во время пения сидя и стоя, учит петь легко и звонко, бесшумно брать дыхание перед началом музыкальной фразы, четко артикулировать согласные и ясно произносить и пропевать гласные звуки; начинает специальную работу над интонированием мелодии голосом, добиваясь правильной передачи направления движения мелодии и точного воспроизведения отдельных ее фрагментов; учит петь музыкально и выразительно, передавая настроение и характер песни, а также те чувства, которые испытывает при этом сам ребенок;</w:t>
            </w:r>
          </w:p>
          <w:p w14:paraId="1A5DBD93" w14:textId="77777777" w:rsidR="00204E5E" w:rsidRPr="00204E5E" w:rsidRDefault="00204E5E" w:rsidP="00E1355C">
            <w:pPr>
              <w:numPr>
                <w:ilvl w:val="0"/>
                <w:numId w:val="56"/>
              </w:numPr>
            </w:pPr>
            <w:r w:rsidRPr="00204E5E">
              <w:t>способствует становлению интонационно выразительной речи ребенка, рассматривая эту работу как необходимое условие формирования чистоты интонирования мелодии в пении;</w:t>
            </w:r>
          </w:p>
          <w:p w14:paraId="193E71F8" w14:textId="77777777" w:rsidR="00204E5E" w:rsidRPr="00204E5E" w:rsidRDefault="00204E5E" w:rsidP="00E1355C">
            <w:pPr>
              <w:numPr>
                <w:ilvl w:val="0"/>
                <w:numId w:val="56"/>
              </w:numPr>
            </w:pPr>
            <w:r w:rsidRPr="00204E5E">
              <w:t>занятия с хором сочетает с работой по подгруппам и индивидуальной работой, опираясь на желания самого ребенка;</w:t>
            </w:r>
          </w:p>
          <w:p w14:paraId="0BA6E81A" w14:textId="77777777" w:rsidR="00204E5E" w:rsidRPr="00204E5E" w:rsidRDefault="00204E5E" w:rsidP="00E1355C">
            <w:pPr>
              <w:numPr>
                <w:ilvl w:val="0"/>
                <w:numId w:val="56"/>
              </w:numPr>
            </w:pPr>
            <w:r w:rsidRPr="00204E5E">
              <w:t>использует вокальный репертуар, позволяющий всем детям участвовать в хоровых занятиях и петь без напряжения и с удовольствием;</w:t>
            </w:r>
          </w:p>
          <w:p w14:paraId="1D22D8FB" w14:textId="77777777" w:rsidR="00204E5E" w:rsidRPr="00204E5E" w:rsidRDefault="00204E5E" w:rsidP="00E1355C">
            <w:pPr>
              <w:numPr>
                <w:ilvl w:val="0"/>
                <w:numId w:val="56"/>
              </w:numPr>
            </w:pPr>
            <w:r w:rsidRPr="00204E5E">
              <w:t>распевает детей в разных тональностях, по голосам; транспонирует имеющиеся песни</w:t>
            </w:r>
          </w:p>
          <w:p w14:paraId="5CEADD1D" w14:textId="77777777" w:rsidR="00204E5E" w:rsidRPr="00204E5E" w:rsidRDefault="00204E5E" w:rsidP="00E1355C">
            <w:pPr>
              <w:numPr>
                <w:ilvl w:val="0"/>
                <w:numId w:val="56"/>
              </w:numPr>
            </w:pPr>
            <w:r w:rsidRPr="00204E5E">
              <w:t>в нужные тональности; использует песни, в которых запев и припев удобны детям с разными голосами.</w:t>
            </w:r>
          </w:p>
        </w:tc>
      </w:tr>
      <w:tr w:rsidR="00204E5E" w:rsidRPr="00204E5E" w14:paraId="070684E3" w14:textId="77777777" w:rsidTr="000B7853">
        <w:tc>
          <w:tcPr>
            <w:tcW w:w="1526" w:type="dxa"/>
          </w:tcPr>
          <w:p w14:paraId="3C7ECAB8" w14:textId="77777777" w:rsidR="00204E5E" w:rsidRPr="00204E5E" w:rsidRDefault="00204E5E" w:rsidP="00204E5E">
            <w:pPr>
              <w:jc w:val="center"/>
            </w:pPr>
            <w:r w:rsidRPr="00204E5E">
              <w:lastRenderedPageBreak/>
              <w:t>музыкальные движения</w:t>
            </w:r>
          </w:p>
        </w:tc>
        <w:tc>
          <w:tcPr>
            <w:tcW w:w="3719" w:type="dxa"/>
          </w:tcPr>
          <w:p w14:paraId="6733B641" w14:textId="77777777" w:rsidR="00204E5E" w:rsidRPr="00204E5E" w:rsidRDefault="00204E5E" w:rsidP="00E1355C">
            <w:pPr>
              <w:numPr>
                <w:ilvl w:val="0"/>
                <w:numId w:val="57"/>
              </w:numPr>
            </w:pPr>
            <w:r w:rsidRPr="00204E5E">
              <w:t>Развитие музыкального восприятия средствами музыкального движения: воспроизведение в движении более широкого спектра средств музыкальной выразительности (тембровых, динамических и темповых изменений, элементарных ритмических рисунков).</w:t>
            </w:r>
          </w:p>
          <w:p w14:paraId="45E3CB68" w14:textId="77777777" w:rsidR="00204E5E" w:rsidRPr="00204E5E" w:rsidRDefault="00204E5E" w:rsidP="00E1355C">
            <w:pPr>
              <w:numPr>
                <w:ilvl w:val="0"/>
                <w:numId w:val="57"/>
              </w:numPr>
            </w:pPr>
            <w:r w:rsidRPr="00204E5E">
              <w:t>Развитие основных естественных движений и ориентировки в пространстве.</w:t>
            </w:r>
          </w:p>
          <w:p w14:paraId="4EFF2EEB" w14:textId="77777777" w:rsidR="00204E5E" w:rsidRPr="00204E5E" w:rsidRDefault="00204E5E" w:rsidP="00E1355C">
            <w:pPr>
              <w:numPr>
                <w:ilvl w:val="0"/>
                <w:numId w:val="57"/>
              </w:numPr>
            </w:pPr>
            <w:r w:rsidRPr="00204E5E">
              <w:t>Развитие элементарного музыкально-двигательного творчества в свободных движениях детей.</w:t>
            </w:r>
          </w:p>
        </w:tc>
        <w:tc>
          <w:tcPr>
            <w:tcW w:w="5103" w:type="dxa"/>
          </w:tcPr>
          <w:p w14:paraId="2EB7DAEB" w14:textId="77777777" w:rsidR="00204E5E" w:rsidRPr="00204E5E" w:rsidRDefault="00204E5E" w:rsidP="00E1355C">
            <w:pPr>
              <w:numPr>
                <w:ilvl w:val="0"/>
                <w:numId w:val="57"/>
              </w:numPr>
            </w:pPr>
            <w:r w:rsidRPr="00204E5E">
              <w:t>продолжает развивать ориентировку в пространстве: учит овладевать общим пространством зала и его частями (центром, углами) при движении всей группой и подгруппами), используя игровые приемы;</w:t>
            </w:r>
          </w:p>
          <w:p w14:paraId="5E563246" w14:textId="77777777" w:rsidR="00204E5E" w:rsidRPr="00204E5E" w:rsidRDefault="00204E5E" w:rsidP="00E1355C">
            <w:pPr>
              <w:numPr>
                <w:ilvl w:val="0"/>
                <w:numId w:val="57"/>
              </w:numPr>
            </w:pPr>
            <w:r w:rsidRPr="00204E5E">
              <w:t>учит воспроизводить в движениях характер менее контрастной двух— и трехчастной музыки; помогает определять жанры марша и танца и выбирать для них соответствующие движения, поддерживает индивидуальные детские проявления;</w:t>
            </w:r>
          </w:p>
          <w:p w14:paraId="2BD39D85" w14:textId="77777777" w:rsidR="00204E5E" w:rsidRPr="00204E5E" w:rsidRDefault="00204E5E" w:rsidP="00E1355C">
            <w:pPr>
              <w:numPr>
                <w:ilvl w:val="0"/>
                <w:numId w:val="57"/>
              </w:numPr>
            </w:pPr>
            <w:r w:rsidRPr="00204E5E">
              <w:t>рассматривает развитие основных движений (всех видов ходьбы, бега, прыжков) как приоритетное направление работы с детьми пятого года жизни;</w:t>
            </w:r>
          </w:p>
          <w:p w14:paraId="704EB4FB" w14:textId="77777777" w:rsidR="00204E5E" w:rsidRPr="00204E5E" w:rsidRDefault="00204E5E" w:rsidP="00E1355C">
            <w:pPr>
              <w:numPr>
                <w:ilvl w:val="0"/>
                <w:numId w:val="57"/>
              </w:numPr>
            </w:pPr>
            <w:r w:rsidRPr="00204E5E">
              <w:t>продолжает работу над основными движениями, уделяя особое внимание пружинности и легкости в разнообразных видах ходьбы и бега, свободе рук и всего плечевого пояса; знакомит детей с выразительным значением основных движений (высокий шаг, спокойная ходьба, легкий бег, мягкий бег и др.), используя образность;</w:t>
            </w:r>
          </w:p>
          <w:p w14:paraId="1681EDD5" w14:textId="77777777" w:rsidR="00204E5E" w:rsidRPr="00204E5E" w:rsidRDefault="00204E5E" w:rsidP="00E1355C">
            <w:pPr>
              <w:numPr>
                <w:ilvl w:val="0"/>
                <w:numId w:val="57"/>
              </w:numPr>
            </w:pPr>
            <w:r w:rsidRPr="00204E5E">
              <w:t>начинает знакомить детей с языком танцевальных движений как средством общения и выражения эмоций в танце (подзадоривание, утверждающие притопы и пр.);</w:t>
            </w:r>
          </w:p>
          <w:p w14:paraId="118DC68B" w14:textId="77777777" w:rsidR="00204E5E" w:rsidRPr="00204E5E" w:rsidRDefault="00204E5E" w:rsidP="00E1355C">
            <w:pPr>
              <w:numPr>
                <w:ilvl w:val="0"/>
                <w:numId w:val="57"/>
              </w:numPr>
            </w:pPr>
            <w:r w:rsidRPr="00204E5E">
              <w:t>учит использовать элементарные мимические и пантомимические средства выразительности в музыкально-двигательных сюжетных этюдах и играх, осваивая с детьми «гимнастику жестов» («прошу», «не надо», «показать» «спрятать» и др.).</w:t>
            </w:r>
          </w:p>
        </w:tc>
      </w:tr>
      <w:tr w:rsidR="00204E5E" w:rsidRPr="00204E5E" w14:paraId="631D08D6" w14:textId="77777777" w:rsidTr="000B7853">
        <w:tc>
          <w:tcPr>
            <w:tcW w:w="1526" w:type="dxa"/>
          </w:tcPr>
          <w:p w14:paraId="2024A965" w14:textId="77777777" w:rsidR="00204E5E" w:rsidRPr="00204E5E" w:rsidRDefault="00204E5E" w:rsidP="00204E5E">
            <w:pPr>
              <w:jc w:val="center"/>
            </w:pPr>
            <w:r w:rsidRPr="00204E5E">
              <w:t>игра на детских музыкальных инструментах</w:t>
            </w:r>
          </w:p>
        </w:tc>
        <w:tc>
          <w:tcPr>
            <w:tcW w:w="3719" w:type="dxa"/>
          </w:tcPr>
          <w:p w14:paraId="3983529F" w14:textId="77777777" w:rsidR="00204E5E" w:rsidRPr="00204E5E" w:rsidRDefault="00204E5E" w:rsidP="00E1355C">
            <w:pPr>
              <w:numPr>
                <w:ilvl w:val="0"/>
                <w:numId w:val="57"/>
              </w:numPr>
            </w:pPr>
            <w:r w:rsidRPr="00204E5E">
              <w:t>Развитие чувства музыкального ритма, тембрового и динамического слуха.</w:t>
            </w:r>
          </w:p>
          <w:p w14:paraId="7E0569CF" w14:textId="77777777" w:rsidR="00204E5E" w:rsidRPr="00204E5E" w:rsidRDefault="00204E5E" w:rsidP="00E1355C">
            <w:pPr>
              <w:numPr>
                <w:ilvl w:val="0"/>
                <w:numId w:val="57"/>
              </w:numPr>
            </w:pPr>
            <w:r w:rsidRPr="00204E5E">
              <w:t xml:space="preserve">Ознакомление детей со </w:t>
            </w:r>
            <w:r w:rsidRPr="00204E5E">
              <w:lastRenderedPageBreak/>
              <w:t>звуковысотными музыкальными инструментами.</w:t>
            </w:r>
          </w:p>
        </w:tc>
        <w:tc>
          <w:tcPr>
            <w:tcW w:w="5103" w:type="dxa"/>
          </w:tcPr>
          <w:p w14:paraId="30B9386A" w14:textId="77777777" w:rsidR="00204E5E" w:rsidRPr="00204E5E" w:rsidRDefault="00204E5E" w:rsidP="00E1355C">
            <w:pPr>
              <w:numPr>
                <w:ilvl w:val="0"/>
                <w:numId w:val="57"/>
              </w:numPr>
            </w:pPr>
            <w:r w:rsidRPr="00204E5E">
              <w:lastRenderedPageBreak/>
              <w:t>учит детей играть в ударном оркестре эмоционально и музыкально, развивает чувство</w:t>
            </w:r>
          </w:p>
          <w:p w14:paraId="4CB60B0E" w14:textId="77777777" w:rsidR="00204E5E" w:rsidRPr="00204E5E" w:rsidRDefault="00204E5E" w:rsidP="00204E5E">
            <w:pPr>
              <w:ind w:left="360"/>
            </w:pPr>
            <w:r w:rsidRPr="00204E5E">
              <w:t>ансамбля;</w:t>
            </w:r>
          </w:p>
          <w:p w14:paraId="7ED2FC09" w14:textId="77777777" w:rsidR="00204E5E" w:rsidRPr="00204E5E" w:rsidRDefault="00204E5E" w:rsidP="00E1355C">
            <w:pPr>
              <w:numPr>
                <w:ilvl w:val="0"/>
                <w:numId w:val="57"/>
              </w:numPr>
            </w:pPr>
            <w:r w:rsidRPr="00204E5E">
              <w:t xml:space="preserve">учит воспроизводить несложные ритмические </w:t>
            </w:r>
            <w:r w:rsidRPr="00204E5E">
              <w:lastRenderedPageBreak/>
              <w:t>рисунки на ударных инструментах, помогает овладеть равномерной метрической пульсацией (использует в работе совместное музицирование взрослого и ребенка на клавишном инструменте, предлагая ребенку воспроизвести метрическую пульсацию на одной клавише в высоком или низком регистре);</w:t>
            </w:r>
          </w:p>
          <w:p w14:paraId="7F1BF14F" w14:textId="77777777" w:rsidR="00204E5E" w:rsidRPr="00204E5E" w:rsidRDefault="00204E5E" w:rsidP="00E1355C">
            <w:pPr>
              <w:numPr>
                <w:ilvl w:val="0"/>
                <w:numId w:val="57"/>
              </w:numPr>
            </w:pPr>
            <w:r w:rsidRPr="00204E5E">
              <w:t>способствует становлению ритмического этапа развития импровизации (появлению</w:t>
            </w:r>
          </w:p>
          <w:p w14:paraId="6E055045" w14:textId="77777777" w:rsidR="00204E5E" w:rsidRPr="00204E5E" w:rsidRDefault="00204E5E" w:rsidP="00204E5E">
            <w:pPr>
              <w:ind w:left="360"/>
            </w:pPr>
            <w:r w:rsidRPr="00204E5E">
              <w:t>разнообразия и богатства ритмических структур, интересно объединяемых детьми в различных построениях);</w:t>
            </w:r>
          </w:p>
          <w:p w14:paraId="5CE5488C" w14:textId="77777777" w:rsidR="00204E5E" w:rsidRPr="00204E5E" w:rsidRDefault="00204E5E" w:rsidP="00E1355C">
            <w:pPr>
              <w:numPr>
                <w:ilvl w:val="0"/>
                <w:numId w:val="57"/>
              </w:numPr>
            </w:pPr>
            <w:r w:rsidRPr="00204E5E">
              <w:t>знакомит со строением звуковысотных детских музыкальных инструментов и способами игры на них.</w:t>
            </w:r>
          </w:p>
        </w:tc>
      </w:tr>
      <w:tr w:rsidR="00204E5E" w:rsidRPr="00204E5E" w14:paraId="7147DD3D" w14:textId="77777777" w:rsidTr="000B7853">
        <w:tc>
          <w:tcPr>
            <w:tcW w:w="1526" w:type="dxa"/>
          </w:tcPr>
          <w:p w14:paraId="6BE8DBBF" w14:textId="77777777" w:rsidR="00204E5E" w:rsidRPr="00204E5E" w:rsidRDefault="00204E5E" w:rsidP="00204E5E">
            <w:pPr>
              <w:jc w:val="center"/>
            </w:pPr>
            <w:r w:rsidRPr="00204E5E">
              <w:lastRenderedPageBreak/>
              <w:t>музыкальная игра - драматизация</w:t>
            </w:r>
          </w:p>
        </w:tc>
        <w:tc>
          <w:tcPr>
            <w:tcW w:w="3719" w:type="dxa"/>
          </w:tcPr>
          <w:p w14:paraId="5F431EB4" w14:textId="77777777" w:rsidR="00204E5E" w:rsidRPr="00204E5E" w:rsidRDefault="00204E5E" w:rsidP="00E1355C">
            <w:pPr>
              <w:numPr>
                <w:ilvl w:val="0"/>
                <w:numId w:val="58"/>
              </w:numPr>
            </w:pPr>
            <w:r w:rsidRPr="00204E5E">
              <w:t>Поддержка детей в их желании участвовать в играх-драматизациях, включающих различные виды музыкальной деятельности, художественное слово, мимику и пантомиму.</w:t>
            </w:r>
          </w:p>
          <w:p w14:paraId="2CFDC405" w14:textId="77777777" w:rsidR="00204E5E" w:rsidRPr="00204E5E" w:rsidRDefault="00204E5E" w:rsidP="00E1355C">
            <w:pPr>
              <w:numPr>
                <w:ilvl w:val="0"/>
                <w:numId w:val="58"/>
              </w:numPr>
            </w:pPr>
            <w:r w:rsidRPr="00204E5E">
              <w:t>Использование игры-драматизации для развития творчества детей и проявления</w:t>
            </w:r>
          </w:p>
          <w:p w14:paraId="1E55CB7C" w14:textId="77777777" w:rsidR="00204E5E" w:rsidRPr="00204E5E" w:rsidRDefault="00204E5E" w:rsidP="00204E5E">
            <w:pPr>
              <w:ind w:left="360"/>
            </w:pPr>
            <w:r w:rsidRPr="00204E5E">
              <w:t>их индивидуальности.</w:t>
            </w:r>
          </w:p>
        </w:tc>
        <w:tc>
          <w:tcPr>
            <w:tcW w:w="5103" w:type="dxa"/>
          </w:tcPr>
          <w:p w14:paraId="5C6C1B74" w14:textId="77777777" w:rsidR="00204E5E" w:rsidRPr="00204E5E" w:rsidRDefault="00204E5E" w:rsidP="00E1355C">
            <w:pPr>
              <w:numPr>
                <w:ilvl w:val="0"/>
                <w:numId w:val="58"/>
              </w:numPr>
            </w:pPr>
            <w:r w:rsidRPr="00204E5E">
              <w:t>в подготовке детей к игре-драматизации использует всю систему работы по музыкальному движению (в особенности над образными этюдами), пению, игре на детских музыкальных инструментах;</w:t>
            </w:r>
          </w:p>
          <w:p w14:paraId="3A660EF4" w14:textId="77777777" w:rsidR="00204E5E" w:rsidRPr="00204E5E" w:rsidRDefault="00204E5E" w:rsidP="00E1355C">
            <w:pPr>
              <w:numPr>
                <w:ilvl w:val="0"/>
                <w:numId w:val="58"/>
              </w:numPr>
            </w:pPr>
            <w:r w:rsidRPr="00204E5E">
              <w:t>знакомит детей с игрой-драматизацией: предварительно предлагает прослушать музыку от начала и до конца, проигрывает ее на фортепиано, пропевает вокальные партии (если они есть), сопровождает показ небольшими эмоциональными комментариями;</w:t>
            </w:r>
          </w:p>
          <w:p w14:paraId="78586A00" w14:textId="77777777" w:rsidR="00204E5E" w:rsidRPr="00204E5E" w:rsidRDefault="00204E5E" w:rsidP="00E1355C">
            <w:pPr>
              <w:numPr>
                <w:ilvl w:val="0"/>
                <w:numId w:val="58"/>
              </w:numPr>
            </w:pPr>
            <w:r w:rsidRPr="00204E5E">
              <w:t>предлагает сначала всем детям воплощать каждый образ в движениях, принимать участие в обсуждении разных вариантов исполнения (медведь — угрюмый, любопытный, задумчивый и т.д.); помогает выбрать вариант, в наибольшей степени соответствующий характеру образа, поддерживает каждую творческую находку ребенка;</w:t>
            </w:r>
          </w:p>
          <w:p w14:paraId="72E76727" w14:textId="77777777" w:rsidR="00204E5E" w:rsidRPr="00204E5E" w:rsidRDefault="00204E5E" w:rsidP="00E1355C">
            <w:pPr>
              <w:numPr>
                <w:ilvl w:val="0"/>
                <w:numId w:val="58"/>
              </w:numPr>
            </w:pPr>
            <w:r w:rsidRPr="00204E5E">
              <w:t>поощряет желание ребенка исполнять роль сольно, в небольшой группе;</w:t>
            </w:r>
          </w:p>
          <w:p w14:paraId="326D2566" w14:textId="77777777" w:rsidR="00204E5E" w:rsidRPr="00204E5E" w:rsidRDefault="00204E5E" w:rsidP="00E1355C">
            <w:pPr>
              <w:numPr>
                <w:ilvl w:val="0"/>
                <w:numId w:val="58"/>
              </w:numPr>
            </w:pPr>
            <w:r w:rsidRPr="00204E5E">
              <w:t>поддерживает проявление индивидуальности и элементы импровизации в ролевом</w:t>
            </w:r>
          </w:p>
          <w:p w14:paraId="204098FE" w14:textId="77777777" w:rsidR="00204E5E" w:rsidRPr="00204E5E" w:rsidRDefault="00204E5E" w:rsidP="00E1355C">
            <w:pPr>
              <w:numPr>
                <w:ilvl w:val="0"/>
                <w:numId w:val="58"/>
              </w:numPr>
            </w:pPr>
            <w:r w:rsidRPr="00204E5E">
              <w:t>поведении, музыкальном движении, речевом интонировании;</w:t>
            </w:r>
          </w:p>
          <w:p w14:paraId="693A0111" w14:textId="77777777" w:rsidR="00204E5E" w:rsidRPr="00204E5E" w:rsidRDefault="00204E5E" w:rsidP="00E1355C">
            <w:pPr>
              <w:numPr>
                <w:ilvl w:val="0"/>
                <w:numId w:val="58"/>
              </w:numPr>
            </w:pPr>
            <w:r w:rsidRPr="00204E5E">
              <w:t>разучивает с детьми ежегодно 2—3 игры, не доводя игру до состояния идеально отточенного спектакля; главное — дать возможность каждому ребенку проявить себя в соответствии с его возможностями.</w:t>
            </w:r>
          </w:p>
        </w:tc>
      </w:tr>
    </w:tbl>
    <w:p w14:paraId="6CFF54DC" w14:textId="77777777" w:rsidR="00204E5E" w:rsidRPr="00204E5E" w:rsidRDefault="00204E5E" w:rsidP="00204E5E">
      <w:pPr>
        <w:spacing w:after="0" w:line="240" w:lineRule="auto"/>
        <w:jc w:val="both"/>
        <w:rPr>
          <w:rFonts w:ascii="Times New Roman" w:eastAsia="Times New Roman" w:hAnsi="Times New Roman" w:cs="Times New Roman"/>
          <w:sz w:val="24"/>
          <w:szCs w:val="24"/>
          <w:lang w:eastAsia="ru-RU"/>
        </w:rPr>
      </w:pPr>
    </w:p>
    <w:p w14:paraId="1A6764C0" w14:textId="77777777" w:rsidR="00204E5E" w:rsidRPr="00204E5E" w:rsidRDefault="00204E5E" w:rsidP="00204E5E">
      <w:pPr>
        <w:spacing w:after="0" w:line="240" w:lineRule="auto"/>
        <w:jc w:val="both"/>
        <w:rPr>
          <w:rFonts w:ascii="Times New Roman" w:eastAsia="Times New Roman" w:hAnsi="Times New Roman" w:cs="Times New Roman"/>
          <w:sz w:val="24"/>
          <w:szCs w:val="24"/>
          <w:lang w:eastAsia="ru-RU"/>
        </w:rPr>
      </w:pPr>
    </w:p>
    <w:p w14:paraId="0B90D1BA" w14:textId="77777777" w:rsidR="00204E5E" w:rsidRDefault="00204E5E" w:rsidP="00204E5E">
      <w:pPr>
        <w:suppressAutoHyphens/>
        <w:spacing w:after="0" w:line="240" w:lineRule="auto"/>
        <w:jc w:val="center"/>
        <w:rPr>
          <w:rFonts w:ascii="Times New Roman" w:eastAsia="Times New Roman" w:hAnsi="Times New Roman" w:cs="Times New Roman"/>
          <w:b/>
          <w:sz w:val="24"/>
          <w:szCs w:val="24"/>
          <w:lang w:eastAsia="zh-CN"/>
        </w:rPr>
        <w:sectPr w:rsidR="00204E5E" w:rsidSect="00980449">
          <w:pgSz w:w="11906" w:h="16838"/>
          <w:pgMar w:top="1134" w:right="851" w:bottom="1134" w:left="1701" w:header="709" w:footer="709" w:gutter="0"/>
          <w:cols w:space="708"/>
          <w:docGrid w:linePitch="360"/>
        </w:sectPr>
      </w:pPr>
    </w:p>
    <w:p w14:paraId="1E34939D" w14:textId="77791A8B" w:rsidR="00125D47" w:rsidRPr="00125D47" w:rsidRDefault="00125D47" w:rsidP="00125D47">
      <w:pPr>
        <w:suppressAutoHyphens/>
        <w:spacing w:after="0" w:line="240" w:lineRule="auto"/>
        <w:jc w:val="center"/>
        <w:rPr>
          <w:rFonts w:ascii="Times New Roman" w:eastAsia="Times New Roman" w:hAnsi="Times New Roman" w:cs="Times New Roman"/>
          <w:b/>
          <w:sz w:val="24"/>
          <w:szCs w:val="24"/>
          <w:lang w:eastAsia="zh-CN"/>
        </w:rPr>
      </w:pPr>
      <w:r w:rsidRPr="00125D47">
        <w:rPr>
          <w:rFonts w:ascii="Times New Roman" w:eastAsia="Times New Roman" w:hAnsi="Times New Roman" w:cs="Times New Roman"/>
          <w:b/>
          <w:sz w:val="24"/>
          <w:szCs w:val="24"/>
          <w:lang w:eastAsia="zh-CN"/>
        </w:rPr>
        <w:lastRenderedPageBreak/>
        <w:t xml:space="preserve">Перспективное планирование непрерывной образовательной </w:t>
      </w:r>
    </w:p>
    <w:p w14:paraId="620FB703" w14:textId="77777777" w:rsidR="00125D47" w:rsidRPr="00125D47" w:rsidRDefault="00125D47" w:rsidP="00125D47">
      <w:pPr>
        <w:suppressAutoHyphens/>
        <w:spacing w:after="0" w:line="240" w:lineRule="auto"/>
        <w:jc w:val="center"/>
        <w:rPr>
          <w:rFonts w:ascii="Times New Roman" w:eastAsia="Times New Roman" w:hAnsi="Times New Roman" w:cs="Times New Roman"/>
          <w:b/>
          <w:bCs/>
          <w:sz w:val="24"/>
          <w:szCs w:val="24"/>
          <w:lang w:eastAsia="zh-CN"/>
        </w:rPr>
      </w:pPr>
      <w:r w:rsidRPr="00125D47">
        <w:rPr>
          <w:rFonts w:ascii="Times New Roman" w:eastAsia="Times New Roman" w:hAnsi="Times New Roman" w:cs="Times New Roman"/>
          <w:b/>
          <w:sz w:val="24"/>
          <w:szCs w:val="24"/>
          <w:lang w:eastAsia="zh-CN"/>
        </w:rPr>
        <w:t xml:space="preserve">совместной и самостоятельной деятельности </w:t>
      </w:r>
      <w:r w:rsidRPr="00125D47">
        <w:rPr>
          <w:rFonts w:ascii="Times New Roman" w:eastAsia="Times New Roman" w:hAnsi="Times New Roman" w:cs="Times New Roman"/>
          <w:b/>
          <w:bCs/>
          <w:sz w:val="24"/>
          <w:szCs w:val="24"/>
          <w:lang w:eastAsia="zh-CN"/>
        </w:rPr>
        <w:t xml:space="preserve">по реализации </w:t>
      </w:r>
    </w:p>
    <w:p w14:paraId="0FECEB26" w14:textId="77777777" w:rsidR="00125D47" w:rsidRPr="00125D47" w:rsidRDefault="00125D47" w:rsidP="00125D47">
      <w:pPr>
        <w:suppressAutoHyphens/>
        <w:spacing w:after="0" w:line="240" w:lineRule="auto"/>
        <w:jc w:val="center"/>
        <w:rPr>
          <w:rFonts w:ascii="Times New Roman" w:eastAsia="Times New Roman" w:hAnsi="Times New Roman" w:cs="Times New Roman"/>
          <w:b/>
          <w:sz w:val="24"/>
          <w:szCs w:val="24"/>
          <w:lang w:eastAsia="zh-CN"/>
        </w:rPr>
      </w:pPr>
      <w:r w:rsidRPr="00125D47">
        <w:rPr>
          <w:rFonts w:ascii="Times New Roman" w:eastAsia="Times New Roman" w:hAnsi="Times New Roman" w:cs="Times New Roman"/>
          <w:b/>
          <w:bCs/>
          <w:sz w:val="24"/>
          <w:szCs w:val="24"/>
          <w:lang w:eastAsia="zh-CN"/>
        </w:rPr>
        <w:t xml:space="preserve">парциальной программы </w:t>
      </w:r>
      <w:r w:rsidRPr="00125D47">
        <w:rPr>
          <w:rFonts w:ascii="Times New Roman" w:eastAsia="Times New Roman" w:hAnsi="Times New Roman" w:cs="Times New Roman"/>
          <w:b/>
          <w:sz w:val="24"/>
          <w:szCs w:val="24"/>
          <w:lang w:eastAsia="zh-CN"/>
        </w:rPr>
        <w:t>«Социокультурные истоки»,</w:t>
      </w:r>
    </w:p>
    <w:p w14:paraId="0F05CA5A" w14:textId="77777777" w:rsidR="00125D47" w:rsidRPr="00125D47" w:rsidRDefault="00125D47" w:rsidP="00125D47">
      <w:pPr>
        <w:suppressAutoHyphens/>
        <w:spacing w:after="0" w:line="240" w:lineRule="auto"/>
        <w:jc w:val="center"/>
        <w:rPr>
          <w:rFonts w:ascii="Times New Roman" w:eastAsia="Times New Roman" w:hAnsi="Times New Roman" w:cs="Times New Roman"/>
          <w:b/>
          <w:sz w:val="24"/>
          <w:szCs w:val="24"/>
          <w:lang w:eastAsia="zh-CN"/>
        </w:rPr>
      </w:pPr>
      <w:r w:rsidRPr="00125D47">
        <w:rPr>
          <w:rFonts w:ascii="Times New Roman" w:eastAsia="Times New Roman" w:hAnsi="Times New Roman" w:cs="Times New Roman"/>
          <w:b/>
          <w:sz w:val="24"/>
          <w:szCs w:val="24"/>
          <w:lang w:eastAsia="zh-CN"/>
        </w:rPr>
        <w:t xml:space="preserve">образовательная область «Художественно – эстетическое развитие» </w:t>
      </w:r>
      <w:bookmarkStart w:id="0" w:name="_Hlk178667644"/>
      <w:r w:rsidRPr="00125D47">
        <w:rPr>
          <w:rFonts w:ascii="Times New Roman" w:eastAsia="Times New Roman" w:hAnsi="Times New Roman" w:cs="Times New Roman"/>
          <w:b/>
          <w:sz w:val="24"/>
          <w:szCs w:val="24"/>
          <w:lang w:eastAsia="zh-CN"/>
        </w:rPr>
        <w:t>раздел: «</w:t>
      </w:r>
      <w:r w:rsidRPr="00125D47">
        <w:rPr>
          <w:rFonts w:ascii="Times New Roman" w:eastAsia="Times New Roman" w:hAnsi="Times New Roman" w:cs="Times New Roman"/>
          <w:b/>
          <w:bCs/>
          <w:sz w:val="24"/>
          <w:szCs w:val="24"/>
          <w:lang w:eastAsia="zh-CN"/>
        </w:rPr>
        <w:t>Музыка</w:t>
      </w:r>
      <w:r w:rsidRPr="00125D47">
        <w:rPr>
          <w:rFonts w:ascii="Times New Roman" w:eastAsia="Times New Roman" w:hAnsi="Times New Roman" w:cs="Times New Roman"/>
          <w:b/>
          <w:sz w:val="24"/>
          <w:szCs w:val="24"/>
          <w:lang w:eastAsia="zh-CN"/>
        </w:rPr>
        <w:t xml:space="preserve">» </w:t>
      </w:r>
      <w:bookmarkEnd w:id="0"/>
    </w:p>
    <w:p w14:paraId="550759E6" w14:textId="0A522C1C" w:rsidR="00204E5E" w:rsidRPr="00204E5E" w:rsidRDefault="003B7B03" w:rsidP="00204E5E">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для детей средней группы </w:t>
      </w:r>
      <w:r w:rsidR="00FE405A">
        <w:rPr>
          <w:rFonts w:ascii="Times New Roman" w:eastAsia="Times New Roman" w:hAnsi="Times New Roman" w:cs="Times New Roman"/>
          <w:b/>
          <w:sz w:val="24"/>
          <w:szCs w:val="24"/>
          <w:lang w:eastAsia="zh-CN"/>
        </w:rPr>
        <w:t>«Рябинка</w:t>
      </w:r>
      <w:r w:rsidR="00204E5E" w:rsidRPr="00204E5E">
        <w:rPr>
          <w:rFonts w:ascii="Times New Roman" w:eastAsia="Times New Roman" w:hAnsi="Times New Roman" w:cs="Times New Roman"/>
          <w:b/>
          <w:sz w:val="24"/>
          <w:szCs w:val="24"/>
          <w:lang w:eastAsia="zh-CN"/>
        </w:rPr>
        <w:t xml:space="preserve">» (4-5 лет) </w:t>
      </w:r>
    </w:p>
    <w:p w14:paraId="1610AB31" w14:textId="77777777" w:rsidR="00204E5E" w:rsidRPr="00204E5E" w:rsidRDefault="00204E5E" w:rsidP="00204E5E">
      <w:pPr>
        <w:suppressAutoHyphens/>
        <w:spacing w:after="0" w:line="240" w:lineRule="auto"/>
        <w:jc w:val="center"/>
        <w:rPr>
          <w:rFonts w:ascii="Times New Roman" w:eastAsia="Times New Roman" w:hAnsi="Times New Roman" w:cs="Times New Roman"/>
          <w:b/>
          <w:sz w:val="24"/>
          <w:szCs w:val="24"/>
          <w:lang w:eastAsia="zh-CN"/>
        </w:rPr>
      </w:pPr>
      <w:r w:rsidRPr="00204E5E">
        <w:rPr>
          <w:rFonts w:ascii="Times New Roman" w:eastAsia="Times New Roman" w:hAnsi="Times New Roman" w:cs="Times New Roman"/>
          <w:b/>
          <w:sz w:val="24"/>
          <w:szCs w:val="24"/>
          <w:lang w:eastAsia="zh-CN"/>
        </w:rPr>
        <w:t xml:space="preserve">на </w:t>
      </w:r>
      <w:r w:rsidR="003D4A83">
        <w:rPr>
          <w:rFonts w:ascii="Times New Roman" w:eastAsia="Times New Roman" w:hAnsi="Times New Roman" w:cs="Times New Roman"/>
          <w:b/>
          <w:sz w:val="24"/>
          <w:szCs w:val="24"/>
          <w:lang w:eastAsia="zh-CN"/>
        </w:rPr>
        <w:t>2024</w:t>
      </w:r>
      <w:r w:rsidRPr="00204E5E">
        <w:rPr>
          <w:rFonts w:ascii="Times New Roman" w:eastAsia="Times New Roman" w:hAnsi="Times New Roman" w:cs="Times New Roman"/>
          <w:b/>
          <w:sz w:val="24"/>
          <w:szCs w:val="24"/>
          <w:lang w:eastAsia="zh-CN"/>
        </w:rPr>
        <w:t>-</w:t>
      </w:r>
      <w:r w:rsidR="003D4A83">
        <w:rPr>
          <w:rFonts w:ascii="Times New Roman" w:eastAsia="Times New Roman" w:hAnsi="Times New Roman" w:cs="Times New Roman"/>
          <w:b/>
          <w:sz w:val="24"/>
          <w:szCs w:val="24"/>
          <w:lang w:eastAsia="zh-CN"/>
        </w:rPr>
        <w:t>2025</w:t>
      </w:r>
      <w:r w:rsidRPr="00204E5E">
        <w:rPr>
          <w:rFonts w:ascii="Times New Roman" w:eastAsia="Times New Roman" w:hAnsi="Times New Roman" w:cs="Times New Roman"/>
          <w:b/>
          <w:sz w:val="24"/>
          <w:szCs w:val="24"/>
          <w:lang w:eastAsia="zh-CN"/>
        </w:rPr>
        <w:t xml:space="preserve"> учебный год</w:t>
      </w:r>
    </w:p>
    <w:p w14:paraId="18843A17" w14:textId="77777777" w:rsidR="00204E5E" w:rsidRPr="00204E5E" w:rsidRDefault="00204E5E" w:rsidP="00204E5E">
      <w:pPr>
        <w:suppressAutoHyphens/>
        <w:spacing w:after="0" w:line="240" w:lineRule="auto"/>
        <w:jc w:val="center"/>
        <w:rPr>
          <w:rFonts w:ascii="Times New Roman" w:eastAsia="Times New Roman" w:hAnsi="Times New Roman" w:cs="Times New Roman"/>
          <w:b/>
          <w:sz w:val="24"/>
          <w:szCs w:val="24"/>
          <w:lang w:eastAsia="zh-CN"/>
        </w:rPr>
      </w:pPr>
    </w:p>
    <w:tbl>
      <w:tblPr>
        <w:tblStyle w:val="29"/>
        <w:tblW w:w="15417" w:type="dxa"/>
        <w:tblLook w:val="04A0" w:firstRow="1" w:lastRow="0" w:firstColumn="1" w:lastColumn="0" w:noHBand="0" w:noVBand="1"/>
      </w:tblPr>
      <w:tblGrid>
        <w:gridCol w:w="1668"/>
        <w:gridCol w:w="2693"/>
        <w:gridCol w:w="6520"/>
        <w:gridCol w:w="4536"/>
      </w:tblGrid>
      <w:tr w:rsidR="00204E5E" w:rsidRPr="00204E5E" w14:paraId="5E5B8388" w14:textId="77777777" w:rsidTr="00D66C49">
        <w:tc>
          <w:tcPr>
            <w:tcW w:w="1668" w:type="dxa"/>
          </w:tcPr>
          <w:p w14:paraId="23B53C2E" w14:textId="77777777" w:rsidR="00204E5E" w:rsidRPr="00204E5E" w:rsidRDefault="00204E5E" w:rsidP="00204E5E">
            <w:pPr>
              <w:suppressAutoHyphens/>
              <w:jc w:val="center"/>
              <w:rPr>
                <w:sz w:val="24"/>
                <w:szCs w:val="24"/>
                <w:lang w:eastAsia="zh-CN"/>
              </w:rPr>
            </w:pPr>
            <w:r w:rsidRPr="00204E5E">
              <w:rPr>
                <w:sz w:val="24"/>
                <w:szCs w:val="24"/>
                <w:lang w:eastAsia="zh-CN"/>
              </w:rPr>
              <w:t xml:space="preserve">дата проведения </w:t>
            </w:r>
          </w:p>
        </w:tc>
        <w:tc>
          <w:tcPr>
            <w:tcW w:w="2693" w:type="dxa"/>
          </w:tcPr>
          <w:p w14:paraId="7AD2708C" w14:textId="77777777" w:rsidR="00204E5E" w:rsidRPr="00204E5E" w:rsidRDefault="00204E5E" w:rsidP="00204E5E">
            <w:pPr>
              <w:suppressAutoHyphens/>
              <w:jc w:val="center"/>
              <w:rPr>
                <w:sz w:val="24"/>
                <w:szCs w:val="24"/>
                <w:lang w:eastAsia="zh-CN"/>
              </w:rPr>
            </w:pPr>
            <w:r w:rsidRPr="00204E5E">
              <w:rPr>
                <w:sz w:val="24"/>
                <w:szCs w:val="24"/>
                <w:lang w:eastAsia="zh-CN"/>
              </w:rPr>
              <w:t xml:space="preserve">тема </w:t>
            </w:r>
          </w:p>
          <w:p w14:paraId="7634A1C5" w14:textId="77777777" w:rsidR="00204E5E" w:rsidRPr="00204E5E" w:rsidRDefault="00204E5E" w:rsidP="00204E5E">
            <w:pPr>
              <w:suppressAutoHyphens/>
              <w:jc w:val="center"/>
              <w:rPr>
                <w:sz w:val="24"/>
                <w:szCs w:val="24"/>
                <w:lang w:eastAsia="zh-CN"/>
              </w:rPr>
            </w:pPr>
          </w:p>
        </w:tc>
        <w:tc>
          <w:tcPr>
            <w:tcW w:w="6520" w:type="dxa"/>
          </w:tcPr>
          <w:p w14:paraId="5C2EE698" w14:textId="77777777" w:rsidR="00204E5E" w:rsidRPr="00204E5E" w:rsidRDefault="00204E5E" w:rsidP="00204E5E">
            <w:pPr>
              <w:suppressAutoHyphens/>
              <w:jc w:val="center"/>
              <w:rPr>
                <w:sz w:val="24"/>
                <w:szCs w:val="24"/>
                <w:lang w:eastAsia="zh-CN"/>
              </w:rPr>
            </w:pPr>
            <w:r w:rsidRPr="00204E5E">
              <w:rPr>
                <w:sz w:val="24"/>
                <w:szCs w:val="24"/>
                <w:lang w:eastAsia="zh-CN"/>
              </w:rPr>
              <w:t>программное содержание</w:t>
            </w:r>
          </w:p>
        </w:tc>
        <w:tc>
          <w:tcPr>
            <w:tcW w:w="4536" w:type="dxa"/>
          </w:tcPr>
          <w:p w14:paraId="0E5141F1" w14:textId="77777777" w:rsidR="00204E5E" w:rsidRPr="00204E5E" w:rsidRDefault="00204E5E" w:rsidP="00204E5E">
            <w:pPr>
              <w:suppressAutoHyphens/>
              <w:jc w:val="center"/>
              <w:rPr>
                <w:sz w:val="24"/>
                <w:szCs w:val="24"/>
                <w:lang w:eastAsia="zh-CN"/>
              </w:rPr>
            </w:pPr>
            <w:r w:rsidRPr="00204E5E">
              <w:rPr>
                <w:sz w:val="24"/>
                <w:szCs w:val="24"/>
                <w:lang w:eastAsia="zh-CN"/>
              </w:rPr>
              <w:t>репертуар</w:t>
            </w:r>
          </w:p>
        </w:tc>
      </w:tr>
      <w:tr w:rsidR="00204E5E" w:rsidRPr="00204E5E" w14:paraId="61ADF052" w14:textId="77777777" w:rsidTr="00D66C49">
        <w:tc>
          <w:tcPr>
            <w:tcW w:w="1668" w:type="dxa"/>
          </w:tcPr>
          <w:p w14:paraId="77D1CF18" w14:textId="77777777" w:rsidR="00204E5E" w:rsidRPr="00204E5E" w:rsidRDefault="00204E5E" w:rsidP="00204E5E">
            <w:pPr>
              <w:spacing w:after="150"/>
              <w:jc w:val="center"/>
              <w:rPr>
                <w:sz w:val="24"/>
                <w:szCs w:val="24"/>
              </w:rPr>
            </w:pPr>
            <w:r w:rsidRPr="00204E5E">
              <w:rPr>
                <w:sz w:val="24"/>
                <w:szCs w:val="24"/>
              </w:rPr>
              <w:t>Сентябрь</w:t>
            </w:r>
          </w:p>
        </w:tc>
        <w:tc>
          <w:tcPr>
            <w:tcW w:w="2693" w:type="dxa"/>
          </w:tcPr>
          <w:p w14:paraId="4702D1FD" w14:textId="77777777" w:rsidR="00204E5E" w:rsidRPr="00204E5E" w:rsidRDefault="00204E5E" w:rsidP="00204E5E">
            <w:pPr>
              <w:spacing w:after="150"/>
              <w:jc w:val="center"/>
              <w:rPr>
                <w:sz w:val="24"/>
                <w:szCs w:val="24"/>
              </w:rPr>
            </w:pPr>
            <w:r w:rsidRPr="00204E5E">
              <w:rPr>
                <w:sz w:val="24"/>
                <w:szCs w:val="24"/>
              </w:rPr>
              <w:t>«Дружная семья»</w:t>
            </w:r>
          </w:p>
          <w:p w14:paraId="523EC3EE" w14:textId="77777777" w:rsidR="00204E5E" w:rsidRPr="00204E5E" w:rsidRDefault="00204E5E" w:rsidP="00204E5E">
            <w:pPr>
              <w:suppressAutoHyphens/>
              <w:jc w:val="center"/>
              <w:rPr>
                <w:sz w:val="24"/>
                <w:szCs w:val="24"/>
                <w:lang w:eastAsia="zh-CN"/>
              </w:rPr>
            </w:pPr>
          </w:p>
        </w:tc>
        <w:tc>
          <w:tcPr>
            <w:tcW w:w="6520" w:type="dxa"/>
          </w:tcPr>
          <w:p w14:paraId="4CEF6650" w14:textId="77777777" w:rsidR="00204E5E" w:rsidRPr="00204E5E" w:rsidRDefault="00204E5E" w:rsidP="00204E5E">
            <w:pPr>
              <w:shd w:val="clear" w:color="auto" w:fill="FFFFFF"/>
              <w:rPr>
                <w:rFonts w:ascii="yandex-sans" w:hAnsi="yandex-sans"/>
                <w:color w:val="000000"/>
                <w:sz w:val="23"/>
                <w:szCs w:val="23"/>
              </w:rPr>
            </w:pPr>
            <w:r w:rsidRPr="00204E5E">
              <w:rPr>
                <w:rFonts w:ascii="yandex-sans" w:hAnsi="yandex-sans"/>
                <w:color w:val="000000"/>
                <w:sz w:val="23"/>
                <w:szCs w:val="23"/>
              </w:rPr>
              <w:t>Создать условия для развития активной и разнообразной</w:t>
            </w:r>
          </w:p>
          <w:p w14:paraId="1734F7A3" w14:textId="77777777" w:rsidR="00204E5E" w:rsidRPr="00204E5E" w:rsidRDefault="00204E5E" w:rsidP="00204E5E">
            <w:pPr>
              <w:shd w:val="clear" w:color="auto" w:fill="FFFFFF"/>
              <w:rPr>
                <w:rFonts w:ascii="yandex-sans" w:hAnsi="yandex-sans"/>
                <w:color w:val="000000"/>
                <w:sz w:val="23"/>
                <w:szCs w:val="23"/>
              </w:rPr>
            </w:pPr>
            <w:r w:rsidRPr="00204E5E">
              <w:rPr>
                <w:rFonts w:ascii="yandex-sans" w:hAnsi="yandex-sans"/>
                <w:color w:val="000000"/>
                <w:sz w:val="23"/>
                <w:szCs w:val="23"/>
              </w:rPr>
              <w:t>творческой деятельности.</w:t>
            </w:r>
          </w:p>
          <w:p w14:paraId="660CE342" w14:textId="77777777" w:rsidR="00204E5E" w:rsidRPr="00204E5E" w:rsidRDefault="00204E5E" w:rsidP="00204E5E">
            <w:pPr>
              <w:shd w:val="clear" w:color="auto" w:fill="FFFFFF"/>
              <w:rPr>
                <w:rFonts w:ascii="yandex-sans" w:hAnsi="yandex-sans"/>
                <w:color w:val="000000"/>
                <w:sz w:val="23"/>
                <w:szCs w:val="23"/>
              </w:rPr>
            </w:pPr>
            <w:r w:rsidRPr="00204E5E">
              <w:rPr>
                <w:rFonts w:ascii="yandex-sans" w:hAnsi="yandex-sans"/>
                <w:color w:val="000000"/>
                <w:sz w:val="23"/>
                <w:szCs w:val="23"/>
              </w:rPr>
              <w:t>воспитывать у детей уважительного отношения ко всем членам семьи, формирование желания сделать для них доброе дело, сказать доброе слово</w:t>
            </w:r>
          </w:p>
          <w:p w14:paraId="177739EA" w14:textId="77777777" w:rsidR="00204E5E" w:rsidRPr="00204E5E" w:rsidRDefault="00204E5E" w:rsidP="00204E5E">
            <w:pPr>
              <w:suppressAutoHyphens/>
              <w:jc w:val="center"/>
              <w:rPr>
                <w:b/>
                <w:sz w:val="24"/>
                <w:szCs w:val="24"/>
                <w:lang w:eastAsia="zh-CN"/>
              </w:rPr>
            </w:pPr>
          </w:p>
        </w:tc>
        <w:tc>
          <w:tcPr>
            <w:tcW w:w="4536" w:type="dxa"/>
          </w:tcPr>
          <w:p w14:paraId="53F57ECD" w14:textId="77777777" w:rsidR="00204E5E" w:rsidRPr="00204E5E" w:rsidRDefault="00204E5E" w:rsidP="00204E5E">
            <w:pPr>
              <w:shd w:val="clear" w:color="auto" w:fill="FFFFFF"/>
              <w:rPr>
                <w:color w:val="000000"/>
              </w:rPr>
            </w:pPr>
            <w:r w:rsidRPr="00204E5E">
              <w:rPr>
                <w:color w:val="000000"/>
              </w:rPr>
              <w:t>Пение: «Бабушка» муз. Н. Мурычевой,  </w:t>
            </w:r>
          </w:p>
          <w:p w14:paraId="0C0E728A" w14:textId="77777777" w:rsidR="00204E5E" w:rsidRPr="00204E5E" w:rsidRDefault="00204E5E" w:rsidP="00204E5E">
            <w:pPr>
              <w:shd w:val="clear" w:color="auto" w:fill="FFFFFF"/>
              <w:rPr>
                <w:rFonts w:ascii="Calibri" w:hAnsi="Calibri"/>
                <w:color w:val="000000"/>
              </w:rPr>
            </w:pPr>
            <w:r w:rsidRPr="00204E5E">
              <w:rPr>
                <w:color w:val="000000"/>
              </w:rPr>
              <w:t xml:space="preserve">              «Маме песенку пою» муз. Н. Мурычевой.  </w:t>
            </w:r>
          </w:p>
          <w:p w14:paraId="214CD979" w14:textId="77777777" w:rsidR="00204E5E" w:rsidRPr="00204E5E" w:rsidRDefault="00204E5E" w:rsidP="00204E5E">
            <w:pPr>
              <w:shd w:val="clear" w:color="auto" w:fill="FFFFFF"/>
              <w:rPr>
                <w:color w:val="000000"/>
              </w:rPr>
            </w:pPr>
            <w:r w:rsidRPr="00204E5E">
              <w:rPr>
                <w:color w:val="000000"/>
              </w:rPr>
              <w:t xml:space="preserve">Слушание: «Моя семья» муз. Н. Мурычевой, </w:t>
            </w:r>
          </w:p>
          <w:p w14:paraId="1C3FB96C" w14:textId="77777777" w:rsidR="00204E5E" w:rsidRPr="00204E5E" w:rsidRDefault="00204E5E" w:rsidP="00204E5E">
            <w:pPr>
              <w:shd w:val="clear" w:color="auto" w:fill="FFFFFF"/>
              <w:rPr>
                <w:rFonts w:ascii="Calibri" w:hAnsi="Calibri"/>
                <w:color w:val="000000"/>
              </w:rPr>
            </w:pPr>
            <w:r w:rsidRPr="00204E5E">
              <w:rPr>
                <w:color w:val="000000"/>
              </w:rPr>
              <w:t>                    р.н.п.«Где был Иванушка?»  </w:t>
            </w:r>
          </w:p>
          <w:p w14:paraId="53B91C21" w14:textId="77777777" w:rsidR="00204E5E" w:rsidRPr="00204E5E" w:rsidRDefault="00204E5E" w:rsidP="00204E5E">
            <w:pPr>
              <w:shd w:val="clear" w:color="auto" w:fill="FFFFFF"/>
              <w:rPr>
                <w:color w:val="000000"/>
              </w:rPr>
            </w:pPr>
            <w:r w:rsidRPr="00204E5E">
              <w:rPr>
                <w:bCs/>
                <w:color w:val="000000"/>
              </w:rPr>
              <w:t>МРД:</w:t>
            </w:r>
            <w:r w:rsidR="00114BA0">
              <w:rPr>
                <w:bCs/>
                <w:color w:val="000000"/>
              </w:rPr>
              <w:t xml:space="preserve"> </w:t>
            </w:r>
            <w:r w:rsidRPr="00204E5E">
              <w:rPr>
                <w:color w:val="000000"/>
              </w:rPr>
              <w:t>нар. игра «У дедушки Трифона»  </w:t>
            </w:r>
          </w:p>
          <w:p w14:paraId="7F790B28" w14:textId="77777777" w:rsidR="00204E5E" w:rsidRPr="00204E5E" w:rsidRDefault="00204E5E" w:rsidP="00204E5E">
            <w:pPr>
              <w:shd w:val="clear" w:color="auto" w:fill="FFFFFF"/>
              <w:rPr>
                <w:color w:val="000000"/>
              </w:rPr>
            </w:pPr>
            <w:r w:rsidRPr="00204E5E">
              <w:rPr>
                <w:color w:val="000000"/>
              </w:rPr>
              <w:t>танец «Дружные пары» обр. Т.А. Попатенко;  пальчиковая игра «Семья».  </w:t>
            </w:r>
          </w:p>
        </w:tc>
      </w:tr>
      <w:tr w:rsidR="00204E5E" w:rsidRPr="00204E5E" w14:paraId="3E336C37" w14:textId="77777777" w:rsidTr="00D66C49">
        <w:tc>
          <w:tcPr>
            <w:tcW w:w="1668" w:type="dxa"/>
          </w:tcPr>
          <w:p w14:paraId="68E95E1E" w14:textId="77777777" w:rsidR="00204E5E" w:rsidRPr="00204E5E" w:rsidRDefault="00204E5E" w:rsidP="00204E5E">
            <w:pPr>
              <w:spacing w:after="150"/>
              <w:jc w:val="center"/>
              <w:rPr>
                <w:sz w:val="24"/>
                <w:szCs w:val="24"/>
              </w:rPr>
            </w:pPr>
            <w:r w:rsidRPr="00204E5E">
              <w:rPr>
                <w:sz w:val="24"/>
                <w:szCs w:val="24"/>
              </w:rPr>
              <w:t xml:space="preserve">Октябрь </w:t>
            </w:r>
          </w:p>
          <w:p w14:paraId="5BCC870E" w14:textId="77777777" w:rsidR="00204E5E" w:rsidRPr="00204E5E" w:rsidRDefault="00204E5E" w:rsidP="00204E5E">
            <w:pPr>
              <w:spacing w:after="150"/>
              <w:jc w:val="center"/>
              <w:rPr>
                <w:sz w:val="24"/>
                <w:szCs w:val="24"/>
              </w:rPr>
            </w:pPr>
          </w:p>
        </w:tc>
        <w:tc>
          <w:tcPr>
            <w:tcW w:w="2693" w:type="dxa"/>
          </w:tcPr>
          <w:p w14:paraId="5065FBFA" w14:textId="77777777" w:rsidR="00204E5E" w:rsidRPr="00204E5E" w:rsidRDefault="00204E5E" w:rsidP="00204E5E">
            <w:pPr>
              <w:spacing w:after="150"/>
              <w:jc w:val="center"/>
              <w:rPr>
                <w:sz w:val="24"/>
                <w:szCs w:val="24"/>
              </w:rPr>
            </w:pPr>
            <w:r w:rsidRPr="00204E5E">
              <w:rPr>
                <w:sz w:val="24"/>
                <w:szCs w:val="24"/>
              </w:rPr>
              <w:t>«Праведный труд»</w:t>
            </w:r>
          </w:p>
          <w:p w14:paraId="73808221" w14:textId="77777777" w:rsidR="00204E5E" w:rsidRPr="00204E5E" w:rsidRDefault="00204E5E" w:rsidP="00204E5E">
            <w:pPr>
              <w:suppressAutoHyphens/>
              <w:jc w:val="center"/>
              <w:rPr>
                <w:sz w:val="24"/>
                <w:szCs w:val="24"/>
                <w:lang w:eastAsia="zh-CN"/>
              </w:rPr>
            </w:pPr>
          </w:p>
        </w:tc>
        <w:tc>
          <w:tcPr>
            <w:tcW w:w="6520" w:type="dxa"/>
          </w:tcPr>
          <w:p w14:paraId="240D23CD" w14:textId="77777777" w:rsidR="00204E5E" w:rsidRPr="00204E5E" w:rsidRDefault="00204E5E" w:rsidP="00204E5E">
            <w:pPr>
              <w:suppressAutoHyphens/>
              <w:rPr>
                <w:sz w:val="24"/>
                <w:szCs w:val="24"/>
                <w:lang w:eastAsia="zh-CN"/>
              </w:rPr>
            </w:pPr>
            <w:r w:rsidRPr="00204E5E">
              <w:rPr>
                <w:sz w:val="24"/>
                <w:szCs w:val="24"/>
                <w:lang w:eastAsia="zh-CN"/>
              </w:rPr>
              <w:t>Развивать умение выполнять ритмические движения четко, петь дружно, прислушиваться к музыкальному сопровождению.</w:t>
            </w:r>
          </w:p>
          <w:p w14:paraId="27233409" w14:textId="77777777" w:rsidR="00204E5E" w:rsidRPr="00204E5E" w:rsidRDefault="00204E5E" w:rsidP="00204E5E">
            <w:pPr>
              <w:suppressAutoHyphens/>
              <w:rPr>
                <w:sz w:val="24"/>
                <w:szCs w:val="24"/>
                <w:lang w:eastAsia="zh-CN"/>
              </w:rPr>
            </w:pPr>
          </w:p>
        </w:tc>
        <w:tc>
          <w:tcPr>
            <w:tcW w:w="4536" w:type="dxa"/>
          </w:tcPr>
          <w:p w14:paraId="0C8FF877" w14:textId="77777777" w:rsidR="00204E5E" w:rsidRPr="00204E5E" w:rsidRDefault="00204E5E" w:rsidP="00204E5E">
            <w:pPr>
              <w:shd w:val="clear" w:color="auto" w:fill="FFFFFF"/>
              <w:rPr>
                <w:rFonts w:ascii="Calibri" w:hAnsi="Calibri"/>
                <w:color w:val="000000"/>
              </w:rPr>
            </w:pPr>
            <w:r w:rsidRPr="00204E5E">
              <w:rPr>
                <w:b/>
                <w:bCs/>
                <w:color w:val="000000"/>
              </w:rPr>
              <w:t>Пение: «</w:t>
            </w:r>
            <w:r w:rsidRPr="00204E5E">
              <w:rPr>
                <w:color w:val="000000"/>
              </w:rPr>
              <w:t>Соберем урожай» С. Насауленко,  «По малину в сад пойдем» А.Д. Филиппенко.  </w:t>
            </w:r>
          </w:p>
          <w:p w14:paraId="0A3BB3BE" w14:textId="77777777" w:rsidR="00204E5E" w:rsidRPr="00204E5E" w:rsidRDefault="00204E5E" w:rsidP="00204E5E">
            <w:pPr>
              <w:shd w:val="clear" w:color="auto" w:fill="FFFFFF"/>
              <w:rPr>
                <w:rFonts w:ascii="Calibri" w:hAnsi="Calibri"/>
                <w:color w:val="000000"/>
              </w:rPr>
            </w:pPr>
            <w:r w:rsidRPr="00204E5E">
              <w:rPr>
                <w:b/>
                <w:bCs/>
                <w:color w:val="000000"/>
              </w:rPr>
              <w:t>Слушание</w:t>
            </w:r>
            <w:r w:rsidRPr="00204E5E">
              <w:rPr>
                <w:color w:val="000000"/>
              </w:rPr>
              <w:t>: «Строим дом» М.И. Красев,  запись звуков (работа пилы, молотка…).</w:t>
            </w:r>
            <w:r w:rsidRPr="00204E5E">
              <w:rPr>
                <w:b/>
                <w:bCs/>
                <w:color w:val="000000"/>
              </w:rPr>
              <w:t> </w:t>
            </w:r>
          </w:p>
          <w:p w14:paraId="2F6B3094" w14:textId="77777777" w:rsidR="00204E5E" w:rsidRPr="00204E5E" w:rsidRDefault="00204E5E" w:rsidP="00204E5E">
            <w:pPr>
              <w:shd w:val="clear" w:color="auto" w:fill="FFFFFF"/>
              <w:rPr>
                <w:b/>
                <w:sz w:val="24"/>
                <w:szCs w:val="24"/>
                <w:lang w:eastAsia="zh-CN"/>
              </w:rPr>
            </w:pPr>
            <w:r w:rsidRPr="00204E5E">
              <w:rPr>
                <w:b/>
                <w:bCs/>
                <w:color w:val="000000"/>
              </w:rPr>
              <w:t>Муз. движения: </w:t>
            </w:r>
            <w:r w:rsidRPr="00204E5E">
              <w:rPr>
                <w:color w:val="000000"/>
              </w:rPr>
              <w:t>игра – хоровод «Соберем урожай» муз. Насауленко,  «Яблонька» муз. Е. Тиличеевой,  </w:t>
            </w:r>
          </w:p>
        </w:tc>
      </w:tr>
      <w:tr w:rsidR="00204E5E" w:rsidRPr="00204E5E" w14:paraId="337B4BB2" w14:textId="77777777" w:rsidTr="00D66C49">
        <w:tc>
          <w:tcPr>
            <w:tcW w:w="1668" w:type="dxa"/>
          </w:tcPr>
          <w:p w14:paraId="55CB5AA3" w14:textId="77777777" w:rsidR="00204E5E" w:rsidRPr="00204E5E" w:rsidRDefault="00204E5E" w:rsidP="00204E5E">
            <w:pPr>
              <w:spacing w:after="150"/>
              <w:jc w:val="center"/>
              <w:rPr>
                <w:sz w:val="24"/>
                <w:szCs w:val="24"/>
              </w:rPr>
            </w:pPr>
            <w:r w:rsidRPr="00204E5E">
              <w:rPr>
                <w:sz w:val="24"/>
                <w:szCs w:val="24"/>
              </w:rPr>
              <w:t xml:space="preserve">ноябрь </w:t>
            </w:r>
          </w:p>
        </w:tc>
        <w:tc>
          <w:tcPr>
            <w:tcW w:w="2693" w:type="dxa"/>
          </w:tcPr>
          <w:p w14:paraId="75610530" w14:textId="77777777" w:rsidR="00204E5E" w:rsidRPr="00204E5E" w:rsidRDefault="00204E5E" w:rsidP="00204E5E">
            <w:pPr>
              <w:spacing w:after="150"/>
              <w:jc w:val="center"/>
              <w:rPr>
                <w:sz w:val="24"/>
                <w:szCs w:val="24"/>
              </w:rPr>
            </w:pPr>
            <w:r w:rsidRPr="00204E5E">
              <w:rPr>
                <w:sz w:val="24"/>
                <w:szCs w:val="24"/>
              </w:rPr>
              <w:t>«Дорога добра»</w:t>
            </w:r>
          </w:p>
          <w:p w14:paraId="26110ACF" w14:textId="77777777" w:rsidR="00204E5E" w:rsidRPr="00204E5E" w:rsidRDefault="00204E5E" w:rsidP="00204E5E">
            <w:pPr>
              <w:suppressAutoHyphens/>
              <w:jc w:val="center"/>
              <w:rPr>
                <w:sz w:val="24"/>
                <w:szCs w:val="24"/>
                <w:lang w:eastAsia="zh-CN"/>
              </w:rPr>
            </w:pPr>
          </w:p>
        </w:tc>
        <w:tc>
          <w:tcPr>
            <w:tcW w:w="6520" w:type="dxa"/>
          </w:tcPr>
          <w:p w14:paraId="76D87127" w14:textId="77777777" w:rsidR="00204E5E" w:rsidRPr="00204E5E" w:rsidRDefault="00204E5E" w:rsidP="00204E5E">
            <w:pPr>
              <w:suppressAutoHyphens/>
              <w:rPr>
                <w:sz w:val="24"/>
                <w:szCs w:val="24"/>
                <w:lang w:eastAsia="zh-CN"/>
              </w:rPr>
            </w:pPr>
            <w:r w:rsidRPr="00204E5E">
              <w:rPr>
                <w:sz w:val="24"/>
                <w:szCs w:val="24"/>
                <w:lang w:eastAsia="zh-CN"/>
              </w:rPr>
              <w:t xml:space="preserve">Развивать певческие навыки, умение прослушивать музыкальное произведение сначала до конца, дать характеристику по содержанию; </w:t>
            </w:r>
          </w:p>
          <w:p w14:paraId="6879C9B8" w14:textId="77777777" w:rsidR="00204E5E" w:rsidRPr="00204E5E" w:rsidRDefault="00204E5E" w:rsidP="00204E5E">
            <w:pPr>
              <w:suppressAutoHyphens/>
              <w:rPr>
                <w:sz w:val="24"/>
                <w:szCs w:val="24"/>
                <w:lang w:eastAsia="zh-CN"/>
              </w:rPr>
            </w:pPr>
            <w:r w:rsidRPr="00204E5E">
              <w:rPr>
                <w:sz w:val="24"/>
                <w:szCs w:val="24"/>
                <w:lang w:eastAsia="zh-CN"/>
              </w:rPr>
              <w:t>воспитывать любовь к ближнему, содействовать улучшению поведения ребёнка, воспитывать навыки культуры общения.</w:t>
            </w:r>
          </w:p>
        </w:tc>
        <w:tc>
          <w:tcPr>
            <w:tcW w:w="4536" w:type="dxa"/>
          </w:tcPr>
          <w:p w14:paraId="233C8F0F" w14:textId="77777777" w:rsidR="00204E5E" w:rsidRPr="00204E5E" w:rsidRDefault="00204E5E" w:rsidP="00204E5E">
            <w:pPr>
              <w:shd w:val="clear" w:color="auto" w:fill="FFFFFF"/>
              <w:rPr>
                <w:color w:val="000000"/>
              </w:rPr>
            </w:pPr>
            <w:r w:rsidRPr="00204E5E">
              <w:rPr>
                <w:bCs/>
                <w:color w:val="000000"/>
              </w:rPr>
              <w:t xml:space="preserve">Пение: </w:t>
            </w:r>
            <w:r w:rsidRPr="00204E5E">
              <w:rPr>
                <w:color w:val="000000"/>
              </w:rPr>
              <w:t>«Еду, еду к бабке, к деду»,  </w:t>
            </w:r>
          </w:p>
          <w:p w14:paraId="6548E58C" w14:textId="77777777" w:rsidR="00204E5E" w:rsidRPr="00204E5E" w:rsidRDefault="00204E5E" w:rsidP="00204E5E">
            <w:pPr>
              <w:shd w:val="clear" w:color="auto" w:fill="FFFFFF"/>
              <w:rPr>
                <w:rFonts w:ascii="Calibri" w:hAnsi="Calibri"/>
                <w:color w:val="000000"/>
              </w:rPr>
            </w:pPr>
            <w:r w:rsidRPr="00204E5E">
              <w:rPr>
                <w:color w:val="000000"/>
              </w:rPr>
              <w:t>«Мы на луг ходили» муз. А.Д. Филиппенко.  </w:t>
            </w:r>
          </w:p>
          <w:p w14:paraId="389B276B" w14:textId="77777777" w:rsidR="00204E5E" w:rsidRPr="00204E5E" w:rsidRDefault="00204E5E" w:rsidP="00204E5E">
            <w:pPr>
              <w:shd w:val="clear" w:color="auto" w:fill="FFFFFF"/>
              <w:rPr>
                <w:rFonts w:ascii="Calibri" w:hAnsi="Calibri"/>
                <w:color w:val="000000"/>
              </w:rPr>
            </w:pPr>
            <w:r w:rsidRPr="00204E5E">
              <w:rPr>
                <w:bCs/>
                <w:color w:val="000000"/>
              </w:rPr>
              <w:t>Слушание:</w:t>
            </w:r>
          </w:p>
          <w:p w14:paraId="3343FB81" w14:textId="77777777" w:rsidR="00204E5E" w:rsidRPr="00204E5E" w:rsidRDefault="00204E5E" w:rsidP="00204E5E">
            <w:pPr>
              <w:shd w:val="clear" w:color="auto" w:fill="FFFFFF"/>
              <w:rPr>
                <w:color w:val="000000"/>
              </w:rPr>
            </w:pPr>
            <w:r w:rsidRPr="00204E5E">
              <w:rPr>
                <w:color w:val="000000"/>
              </w:rPr>
              <w:t xml:space="preserve"> «Когда мои друзья со мной» муз. В. Шаинского, </w:t>
            </w:r>
          </w:p>
          <w:p w14:paraId="52145037" w14:textId="77777777" w:rsidR="00204E5E" w:rsidRPr="00204E5E" w:rsidRDefault="00204E5E" w:rsidP="00204E5E">
            <w:pPr>
              <w:shd w:val="clear" w:color="auto" w:fill="FFFFFF"/>
              <w:rPr>
                <w:rFonts w:ascii="Calibri" w:hAnsi="Calibri"/>
                <w:color w:val="000000"/>
              </w:rPr>
            </w:pPr>
            <w:r w:rsidRPr="00204E5E">
              <w:rPr>
                <w:color w:val="000000"/>
              </w:rPr>
              <w:t> «Дорогою добра»  (диск «Любимые песни»).  </w:t>
            </w:r>
          </w:p>
          <w:p w14:paraId="70562B57" w14:textId="77777777" w:rsidR="00204E5E" w:rsidRPr="00204E5E" w:rsidRDefault="00204E5E" w:rsidP="00204E5E">
            <w:pPr>
              <w:shd w:val="clear" w:color="auto" w:fill="FFFFFF"/>
              <w:rPr>
                <w:color w:val="000000"/>
              </w:rPr>
            </w:pPr>
            <w:r w:rsidRPr="00204E5E">
              <w:rPr>
                <w:bCs/>
                <w:color w:val="000000"/>
              </w:rPr>
              <w:t xml:space="preserve">МРД: </w:t>
            </w:r>
            <w:r w:rsidRPr="00204E5E">
              <w:rPr>
                <w:color w:val="000000"/>
              </w:rPr>
              <w:t>«Веселые</w:t>
            </w:r>
            <w:r w:rsidRPr="00204E5E">
              <w:rPr>
                <w:color w:val="000000"/>
                <w:sz w:val="24"/>
                <w:szCs w:val="24"/>
              </w:rPr>
              <w:t> </w:t>
            </w:r>
            <w:r w:rsidRPr="00204E5E">
              <w:rPr>
                <w:color w:val="000000"/>
              </w:rPr>
              <w:t xml:space="preserve">путешественники» </w:t>
            </w:r>
          </w:p>
          <w:p w14:paraId="34C98EE2" w14:textId="77777777" w:rsidR="00204E5E" w:rsidRPr="00204E5E" w:rsidRDefault="00204E5E" w:rsidP="00204E5E">
            <w:pPr>
              <w:shd w:val="clear" w:color="auto" w:fill="FFFFFF"/>
              <w:rPr>
                <w:b/>
                <w:sz w:val="24"/>
                <w:szCs w:val="24"/>
                <w:lang w:eastAsia="zh-CN"/>
              </w:rPr>
            </w:pPr>
            <w:r w:rsidRPr="00204E5E">
              <w:rPr>
                <w:color w:val="000000"/>
              </w:rPr>
              <w:t>муз. М.Л. Старокадомского,  </w:t>
            </w:r>
          </w:p>
        </w:tc>
      </w:tr>
      <w:tr w:rsidR="00204E5E" w:rsidRPr="00204E5E" w14:paraId="45403335" w14:textId="77777777" w:rsidTr="00D66C49">
        <w:tc>
          <w:tcPr>
            <w:tcW w:w="1668" w:type="dxa"/>
          </w:tcPr>
          <w:p w14:paraId="1C13AC1B" w14:textId="77777777" w:rsidR="00204E5E" w:rsidRPr="00204E5E" w:rsidRDefault="00204E5E" w:rsidP="00204E5E">
            <w:pPr>
              <w:suppressAutoHyphens/>
              <w:jc w:val="center"/>
              <w:rPr>
                <w:sz w:val="24"/>
                <w:szCs w:val="24"/>
                <w:lang w:eastAsia="zh-CN"/>
              </w:rPr>
            </w:pPr>
            <w:r w:rsidRPr="00204E5E">
              <w:rPr>
                <w:sz w:val="24"/>
                <w:szCs w:val="24"/>
                <w:lang w:eastAsia="zh-CN"/>
              </w:rPr>
              <w:t>декабрь</w:t>
            </w:r>
          </w:p>
        </w:tc>
        <w:tc>
          <w:tcPr>
            <w:tcW w:w="2693" w:type="dxa"/>
          </w:tcPr>
          <w:p w14:paraId="39BE4361" w14:textId="77777777" w:rsidR="00204E5E" w:rsidRPr="00204E5E" w:rsidRDefault="00204E5E" w:rsidP="00204E5E">
            <w:pPr>
              <w:spacing w:after="150"/>
              <w:jc w:val="center"/>
              <w:rPr>
                <w:sz w:val="24"/>
                <w:szCs w:val="24"/>
              </w:rPr>
            </w:pPr>
            <w:r w:rsidRPr="00204E5E">
              <w:rPr>
                <w:sz w:val="24"/>
                <w:szCs w:val="24"/>
              </w:rPr>
              <w:t>«Сказочный лес»</w:t>
            </w:r>
          </w:p>
          <w:p w14:paraId="532BA339" w14:textId="77777777" w:rsidR="00204E5E" w:rsidRPr="00204E5E" w:rsidRDefault="00204E5E" w:rsidP="00204E5E">
            <w:pPr>
              <w:suppressAutoHyphens/>
              <w:jc w:val="center"/>
              <w:rPr>
                <w:sz w:val="24"/>
                <w:szCs w:val="24"/>
                <w:lang w:eastAsia="zh-CN"/>
              </w:rPr>
            </w:pPr>
          </w:p>
        </w:tc>
        <w:tc>
          <w:tcPr>
            <w:tcW w:w="6520" w:type="dxa"/>
          </w:tcPr>
          <w:p w14:paraId="4C21AA62" w14:textId="77777777" w:rsidR="00204E5E" w:rsidRPr="00204E5E" w:rsidRDefault="00204E5E" w:rsidP="00204E5E">
            <w:pPr>
              <w:suppressAutoHyphens/>
              <w:rPr>
                <w:b/>
                <w:sz w:val="24"/>
                <w:szCs w:val="24"/>
                <w:lang w:eastAsia="zh-CN"/>
              </w:rPr>
            </w:pPr>
            <w:r w:rsidRPr="00204E5E">
              <w:rPr>
                <w:color w:val="000000"/>
                <w:sz w:val="24"/>
                <w:szCs w:val="24"/>
                <w:shd w:val="clear" w:color="auto" w:fill="FFFFFF"/>
              </w:rPr>
              <w:t xml:space="preserve">формирование у детей доброго, заботливого отношения к природе; развивать танцевальные навыки  в хороводе, умения танцевать в паре,  реагировать на смену музыкальной  фразы; воспитывать умение во время пения  </w:t>
            </w:r>
            <w:r w:rsidRPr="00204E5E">
              <w:rPr>
                <w:color w:val="000000"/>
                <w:sz w:val="24"/>
                <w:szCs w:val="24"/>
                <w:shd w:val="clear" w:color="auto" w:fill="FFFFFF"/>
              </w:rPr>
              <w:lastRenderedPageBreak/>
              <w:t xml:space="preserve">слышать своих товарищей, </w:t>
            </w:r>
          </w:p>
        </w:tc>
        <w:tc>
          <w:tcPr>
            <w:tcW w:w="4536" w:type="dxa"/>
          </w:tcPr>
          <w:p w14:paraId="429241ED" w14:textId="77777777" w:rsidR="00204E5E" w:rsidRPr="00204E5E" w:rsidRDefault="00204E5E" w:rsidP="00204E5E">
            <w:pPr>
              <w:shd w:val="clear" w:color="auto" w:fill="FFFFFF"/>
              <w:rPr>
                <w:rFonts w:ascii="Calibri" w:hAnsi="Calibri"/>
                <w:color w:val="000000"/>
              </w:rPr>
            </w:pPr>
            <w:r w:rsidRPr="00204E5E">
              <w:rPr>
                <w:b/>
                <w:bCs/>
                <w:color w:val="000000"/>
              </w:rPr>
              <w:lastRenderedPageBreak/>
              <w:t>Пение</w:t>
            </w:r>
            <w:r w:rsidRPr="00204E5E">
              <w:rPr>
                <w:color w:val="000000"/>
              </w:rPr>
              <w:t>:«Лиса по лесу ходили» р.н.п.обр. Т.А. Попатенко муз. А.Д. Филиппенко.</w:t>
            </w:r>
            <w:r w:rsidRPr="00204E5E">
              <w:rPr>
                <w:b/>
                <w:bCs/>
                <w:color w:val="000000"/>
              </w:rPr>
              <w:t> </w:t>
            </w:r>
          </w:p>
          <w:p w14:paraId="7FF7F025" w14:textId="77777777" w:rsidR="00204E5E" w:rsidRPr="00204E5E" w:rsidRDefault="00204E5E" w:rsidP="00204E5E">
            <w:pPr>
              <w:shd w:val="clear" w:color="auto" w:fill="FFFFFF"/>
              <w:rPr>
                <w:rFonts w:ascii="Calibri" w:hAnsi="Calibri"/>
                <w:color w:val="000000"/>
              </w:rPr>
            </w:pPr>
            <w:r w:rsidRPr="00204E5E">
              <w:rPr>
                <w:b/>
                <w:bCs/>
                <w:color w:val="000000"/>
              </w:rPr>
              <w:t>Слушание</w:t>
            </w:r>
            <w:r w:rsidRPr="00204E5E">
              <w:rPr>
                <w:color w:val="000000"/>
              </w:rPr>
              <w:t>: «Жаворонок» муз. М.И. Глинки «Песня жаворонка» П.И.Чайковский,  запись пения лесных птиц, лесных звуков,  .  </w:t>
            </w:r>
          </w:p>
          <w:p w14:paraId="65C4AD7B" w14:textId="77777777" w:rsidR="00204E5E" w:rsidRPr="00204E5E" w:rsidRDefault="00204E5E" w:rsidP="00204E5E">
            <w:pPr>
              <w:shd w:val="clear" w:color="auto" w:fill="FFFFFF"/>
              <w:rPr>
                <w:b/>
                <w:sz w:val="24"/>
                <w:szCs w:val="24"/>
                <w:lang w:eastAsia="zh-CN"/>
              </w:rPr>
            </w:pPr>
            <w:r w:rsidRPr="00204E5E">
              <w:rPr>
                <w:b/>
                <w:bCs/>
                <w:color w:val="000000"/>
              </w:rPr>
              <w:lastRenderedPageBreak/>
              <w:t>МРД </w:t>
            </w:r>
            <w:r w:rsidRPr="00204E5E">
              <w:rPr>
                <w:color w:val="000000"/>
              </w:rPr>
              <w:t>«Березка», р.н.м.   хороводная игра «Хоровод в лесу» муз. М.Иорданского, сл. Найденовой.</w:t>
            </w:r>
            <w:r w:rsidRPr="00204E5E">
              <w:rPr>
                <w:b/>
                <w:bCs/>
                <w:color w:val="000000"/>
              </w:rPr>
              <w:t> </w:t>
            </w:r>
          </w:p>
        </w:tc>
      </w:tr>
      <w:tr w:rsidR="00204E5E" w:rsidRPr="00204E5E" w14:paraId="78A94A65" w14:textId="77777777" w:rsidTr="00D66C49">
        <w:tc>
          <w:tcPr>
            <w:tcW w:w="1668" w:type="dxa"/>
          </w:tcPr>
          <w:p w14:paraId="4AF944D5" w14:textId="77777777" w:rsidR="00204E5E" w:rsidRPr="00204E5E" w:rsidRDefault="00204E5E" w:rsidP="00204E5E">
            <w:pPr>
              <w:suppressAutoHyphens/>
              <w:jc w:val="center"/>
              <w:rPr>
                <w:sz w:val="24"/>
                <w:szCs w:val="24"/>
                <w:lang w:eastAsia="zh-CN"/>
              </w:rPr>
            </w:pPr>
            <w:r w:rsidRPr="00204E5E">
              <w:rPr>
                <w:sz w:val="24"/>
                <w:szCs w:val="24"/>
                <w:lang w:eastAsia="zh-CN"/>
              </w:rPr>
              <w:lastRenderedPageBreak/>
              <w:t xml:space="preserve">январь </w:t>
            </w:r>
          </w:p>
        </w:tc>
        <w:tc>
          <w:tcPr>
            <w:tcW w:w="2693" w:type="dxa"/>
          </w:tcPr>
          <w:p w14:paraId="57D26B48" w14:textId="77777777" w:rsidR="00204E5E" w:rsidRPr="00204E5E" w:rsidRDefault="00204E5E" w:rsidP="00204E5E">
            <w:pPr>
              <w:spacing w:after="150"/>
              <w:jc w:val="center"/>
              <w:rPr>
                <w:sz w:val="24"/>
                <w:szCs w:val="24"/>
              </w:rPr>
            </w:pPr>
            <w:r w:rsidRPr="00204E5E">
              <w:rPr>
                <w:sz w:val="24"/>
                <w:szCs w:val="24"/>
              </w:rPr>
              <w:t>«Добрая забота»</w:t>
            </w:r>
          </w:p>
          <w:p w14:paraId="3E6A8312" w14:textId="77777777" w:rsidR="00204E5E" w:rsidRPr="00204E5E" w:rsidRDefault="00204E5E" w:rsidP="00204E5E">
            <w:pPr>
              <w:suppressAutoHyphens/>
              <w:jc w:val="center"/>
              <w:rPr>
                <w:sz w:val="24"/>
                <w:szCs w:val="24"/>
                <w:lang w:eastAsia="zh-CN"/>
              </w:rPr>
            </w:pPr>
          </w:p>
        </w:tc>
        <w:tc>
          <w:tcPr>
            <w:tcW w:w="6520" w:type="dxa"/>
          </w:tcPr>
          <w:p w14:paraId="1733222F" w14:textId="77777777" w:rsidR="00204E5E" w:rsidRPr="00204E5E" w:rsidRDefault="00204E5E" w:rsidP="00204E5E">
            <w:pPr>
              <w:rPr>
                <w:rFonts w:ascii="Calibri" w:hAnsi="Calibri"/>
                <w:color w:val="000000"/>
                <w:sz w:val="24"/>
                <w:szCs w:val="24"/>
              </w:rPr>
            </w:pPr>
            <w:r w:rsidRPr="00204E5E">
              <w:rPr>
                <w:color w:val="0D0D0D"/>
                <w:sz w:val="24"/>
                <w:szCs w:val="24"/>
              </w:rPr>
              <w:t>Развивать речь детей, активизировать словарь, уточнить понятия, обозначающие отношение человека к животным (добрая, заботливая, внимательная, ласковая хозяйка); воспитывать у детей доброе отношение к животным,</w:t>
            </w:r>
          </w:p>
          <w:p w14:paraId="1FB313FB" w14:textId="77777777" w:rsidR="00204E5E" w:rsidRPr="00204E5E" w:rsidRDefault="00204E5E" w:rsidP="00204E5E">
            <w:pPr>
              <w:rPr>
                <w:b/>
                <w:sz w:val="24"/>
                <w:szCs w:val="24"/>
                <w:lang w:eastAsia="zh-CN"/>
              </w:rPr>
            </w:pPr>
            <w:r w:rsidRPr="00204E5E">
              <w:rPr>
                <w:color w:val="0D0D0D"/>
                <w:sz w:val="24"/>
                <w:szCs w:val="24"/>
              </w:rPr>
              <w:t>развивать способность договариваться, приходить к единому мнению.</w:t>
            </w:r>
          </w:p>
        </w:tc>
        <w:tc>
          <w:tcPr>
            <w:tcW w:w="4536" w:type="dxa"/>
          </w:tcPr>
          <w:p w14:paraId="341252C9" w14:textId="77777777" w:rsidR="00204E5E" w:rsidRPr="00204E5E" w:rsidRDefault="00204E5E" w:rsidP="00204E5E">
            <w:pPr>
              <w:shd w:val="clear" w:color="auto" w:fill="FFFFFF"/>
              <w:rPr>
                <w:rFonts w:ascii="Calibri" w:hAnsi="Calibri"/>
                <w:color w:val="000000"/>
              </w:rPr>
            </w:pPr>
            <w:r w:rsidRPr="00204E5E">
              <w:rPr>
                <w:b/>
                <w:bCs/>
                <w:color w:val="000000"/>
              </w:rPr>
              <w:t>Пение: </w:t>
            </w:r>
            <w:r w:rsidRPr="00204E5E">
              <w:rPr>
                <w:color w:val="000000"/>
              </w:rPr>
              <w:t>«Кошка» А. Александрова,  «Жучка» Н. Кукловской,</w:t>
            </w:r>
          </w:p>
          <w:p w14:paraId="3DFEB140" w14:textId="77777777" w:rsidR="00204E5E" w:rsidRPr="00204E5E" w:rsidRDefault="00204E5E" w:rsidP="00204E5E">
            <w:pPr>
              <w:shd w:val="clear" w:color="auto" w:fill="FFFFFF"/>
              <w:rPr>
                <w:color w:val="000000"/>
              </w:rPr>
            </w:pPr>
            <w:r w:rsidRPr="00204E5E">
              <w:rPr>
                <w:b/>
                <w:bCs/>
                <w:color w:val="000000"/>
              </w:rPr>
              <w:t>Слушание: </w:t>
            </w:r>
            <w:r w:rsidRPr="00204E5E">
              <w:rPr>
                <w:color w:val="000000"/>
              </w:rPr>
              <w:t xml:space="preserve">«Котик заболел» «Котик выздоровел» </w:t>
            </w:r>
          </w:p>
          <w:p w14:paraId="6EE2C1FC" w14:textId="77777777" w:rsidR="00204E5E" w:rsidRPr="00204E5E" w:rsidRDefault="00204E5E" w:rsidP="00204E5E">
            <w:pPr>
              <w:shd w:val="clear" w:color="auto" w:fill="FFFFFF"/>
              <w:rPr>
                <w:color w:val="000000"/>
              </w:rPr>
            </w:pPr>
            <w:r w:rsidRPr="00204E5E">
              <w:rPr>
                <w:color w:val="000000"/>
              </w:rPr>
              <w:t xml:space="preserve">А.Т. Гречанинов; </w:t>
            </w:r>
          </w:p>
          <w:p w14:paraId="0C38C34E" w14:textId="77777777" w:rsidR="00204E5E" w:rsidRPr="00204E5E" w:rsidRDefault="00204E5E" w:rsidP="00204E5E">
            <w:pPr>
              <w:shd w:val="clear" w:color="auto" w:fill="FFFFFF"/>
              <w:rPr>
                <w:b/>
                <w:sz w:val="24"/>
                <w:szCs w:val="24"/>
                <w:lang w:eastAsia="zh-CN"/>
              </w:rPr>
            </w:pPr>
            <w:r w:rsidRPr="00204E5E">
              <w:rPr>
                <w:b/>
                <w:bCs/>
                <w:color w:val="000000"/>
              </w:rPr>
              <w:t>МРД: </w:t>
            </w:r>
            <w:r w:rsidRPr="00204E5E">
              <w:rPr>
                <w:color w:val="000000"/>
              </w:rPr>
              <w:t xml:space="preserve">хоровод – игра «Кот Васька», р.н. мелодия, </w:t>
            </w:r>
          </w:p>
        </w:tc>
      </w:tr>
      <w:tr w:rsidR="00204E5E" w:rsidRPr="00204E5E" w14:paraId="196B1EEE" w14:textId="77777777" w:rsidTr="00D66C49">
        <w:tc>
          <w:tcPr>
            <w:tcW w:w="1668" w:type="dxa"/>
          </w:tcPr>
          <w:p w14:paraId="1197F456" w14:textId="77777777" w:rsidR="00204E5E" w:rsidRPr="00204E5E" w:rsidRDefault="00204E5E" w:rsidP="00204E5E">
            <w:pPr>
              <w:spacing w:after="150"/>
              <w:jc w:val="center"/>
              <w:rPr>
                <w:sz w:val="24"/>
                <w:szCs w:val="24"/>
                <w:lang w:eastAsia="zh-CN"/>
              </w:rPr>
            </w:pPr>
            <w:r w:rsidRPr="00204E5E">
              <w:rPr>
                <w:sz w:val="24"/>
                <w:szCs w:val="24"/>
                <w:lang w:eastAsia="zh-CN"/>
              </w:rPr>
              <w:t>февраль</w:t>
            </w:r>
          </w:p>
        </w:tc>
        <w:tc>
          <w:tcPr>
            <w:tcW w:w="2693" w:type="dxa"/>
          </w:tcPr>
          <w:p w14:paraId="0D855399" w14:textId="77777777" w:rsidR="00204E5E" w:rsidRPr="00204E5E" w:rsidRDefault="00204E5E" w:rsidP="00204E5E">
            <w:pPr>
              <w:spacing w:after="150"/>
              <w:jc w:val="center"/>
              <w:rPr>
                <w:sz w:val="24"/>
                <w:szCs w:val="24"/>
              </w:rPr>
            </w:pPr>
            <w:r w:rsidRPr="00204E5E">
              <w:rPr>
                <w:sz w:val="24"/>
                <w:szCs w:val="24"/>
              </w:rPr>
              <w:t>«Домашнее тепло»</w:t>
            </w:r>
          </w:p>
          <w:p w14:paraId="4EE4CB94" w14:textId="77777777" w:rsidR="00204E5E" w:rsidRPr="00204E5E" w:rsidRDefault="00204E5E" w:rsidP="00204E5E">
            <w:pPr>
              <w:suppressAutoHyphens/>
              <w:jc w:val="center"/>
              <w:rPr>
                <w:sz w:val="24"/>
                <w:szCs w:val="24"/>
                <w:lang w:eastAsia="zh-CN"/>
              </w:rPr>
            </w:pPr>
          </w:p>
        </w:tc>
        <w:tc>
          <w:tcPr>
            <w:tcW w:w="6520" w:type="dxa"/>
          </w:tcPr>
          <w:p w14:paraId="3A62D30B" w14:textId="77777777" w:rsidR="00204E5E" w:rsidRPr="00204E5E" w:rsidRDefault="00204E5E" w:rsidP="00204E5E">
            <w:pPr>
              <w:rPr>
                <w:sz w:val="24"/>
                <w:szCs w:val="24"/>
              </w:rPr>
            </w:pPr>
            <w:r w:rsidRPr="00204E5E">
              <w:rPr>
                <w:sz w:val="24"/>
                <w:szCs w:val="24"/>
              </w:rPr>
              <w:t xml:space="preserve">Учить детей двигаться по кругу в парах; </w:t>
            </w:r>
          </w:p>
          <w:p w14:paraId="7C472482" w14:textId="77777777" w:rsidR="00204E5E" w:rsidRPr="00204E5E" w:rsidRDefault="00204E5E" w:rsidP="00204E5E">
            <w:pPr>
              <w:rPr>
                <w:sz w:val="24"/>
                <w:szCs w:val="24"/>
              </w:rPr>
            </w:pPr>
            <w:r w:rsidRPr="00204E5E">
              <w:rPr>
                <w:sz w:val="24"/>
                <w:szCs w:val="24"/>
              </w:rPr>
              <w:t>Закрепить умение детей петь дружно, не выкрикивая слова</w:t>
            </w:r>
          </w:p>
          <w:p w14:paraId="5050956C" w14:textId="77777777" w:rsidR="00204E5E" w:rsidRPr="00204E5E" w:rsidRDefault="00204E5E" w:rsidP="00204E5E">
            <w:pPr>
              <w:rPr>
                <w:sz w:val="24"/>
                <w:szCs w:val="24"/>
              </w:rPr>
            </w:pPr>
            <w:r w:rsidRPr="00204E5E">
              <w:rPr>
                <w:sz w:val="24"/>
                <w:szCs w:val="24"/>
              </w:rPr>
              <w:t>развивать коммуникативно-речевые навыки, воображение, мышление, память, чувство ритма; воспитывать любовь и уважение к своим родным и дому.</w:t>
            </w:r>
          </w:p>
        </w:tc>
        <w:tc>
          <w:tcPr>
            <w:tcW w:w="4536" w:type="dxa"/>
          </w:tcPr>
          <w:p w14:paraId="3E81365D" w14:textId="77777777" w:rsidR="00204E5E" w:rsidRPr="00204E5E" w:rsidRDefault="00204E5E" w:rsidP="00204E5E">
            <w:pPr>
              <w:shd w:val="clear" w:color="auto" w:fill="FFFFFF"/>
              <w:rPr>
                <w:color w:val="000000"/>
              </w:rPr>
            </w:pPr>
            <w:r w:rsidRPr="00204E5E">
              <w:rPr>
                <w:bCs/>
                <w:color w:val="000000"/>
              </w:rPr>
              <w:t>Пение:</w:t>
            </w:r>
            <w:r w:rsidRPr="00204E5E">
              <w:rPr>
                <w:color w:val="000000"/>
              </w:rPr>
              <w:t> «Бай – качи - качи» р.н.м.</w:t>
            </w:r>
          </w:p>
          <w:p w14:paraId="7E0F575C" w14:textId="77777777" w:rsidR="00204E5E" w:rsidRPr="00204E5E" w:rsidRDefault="00204E5E" w:rsidP="00204E5E">
            <w:pPr>
              <w:shd w:val="clear" w:color="auto" w:fill="FFFFFF"/>
              <w:rPr>
                <w:color w:val="000000"/>
              </w:rPr>
            </w:pPr>
            <w:r w:rsidRPr="00204E5E">
              <w:rPr>
                <w:color w:val="000000"/>
              </w:rPr>
              <w:t xml:space="preserve">             «Из-за леса, из-за гор», </w:t>
            </w:r>
          </w:p>
          <w:p w14:paraId="2D9772DD" w14:textId="77777777" w:rsidR="00204E5E" w:rsidRPr="00204E5E" w:rsidRDefault="00204E5E" w:rsidP="00204E5E">
            <w:pPr>
              <w:shd w:val="clear" w:color="auto" w:fill="FFFFFF"/>
              <w:rPr>
                <w:rFonts w:ascii="Calibri" w:hAnsi="Calibri"/>
                <w:color w:val="000000"/>
              </w:rPr>
            </w:pPr>
            <w:r w:rsidRPr="00204E5E">
              <w:rPr>
                <w:color w:val="000000"/>
              </w:rPr>
              <w:t xml:space="preserve">             «Кот Васька» р.н.м.обр. Г.Г. Лобачева  </w:t>
            </w:r>
          </w:p>
          <w:p w14:paraId="261E474D" w14:textId="77777777" w:rsidR="00204E5E" w:rsidRPr="00204E5E" w:rsidRDefault="00204E5E" w:rsidP="00204E5E">
            <w:pPr>
              <w:shd w:val="clear" w:color="auto" w:fill="FFFFFF"/>
              <w:rPr>
                <w:color w:val="000000"/>
              </w:rPr>
            </w:pPr>
            <w:r w:rsidRPr="00204E5E">
              <w:rPr>
                <w:bCs/>
                <w:color w:val="000000"/>
              </w:rPr>
              <w:t>Слушание:</w:t>
            </w:r>
            <w:r w:rsidRPr="00204E5E">
              <w:rPr>
                <w:color w:val="000000"/>
              </w:rPr>
              <w:t> «Песенка о домашних животных»,  </w:t>
            </w:r>
          </w:p>
          <w:p w14:paraId="72A22598" w14:textId="77777777" w:rsidR="00204E5E" w:rsidRPr="00204E5E" w:rsidRDefault="00204E5E" w:rsidP="00204E5E">
            <w:pPr>
              <w:shd w:val="clear" w:color="auto" w:fill="FFFFFF"/>
              <w:rPr>
                <w:color w:val="000000"/>
              </w:rPr>
            </w:pPr>
            <w:r w:rsidRPr="00204E5E">
              <w:rPr>
                <w:color w:val="000000"/>
              </w:rPr>
              <w:t xml:space="preserve">                    «Самая хорошая» </w:t>
            </w:r>
          </w:p>
          <w:p w14:paraId="51892324" w14:textId="77777777" w:rsidR="00204E5E" w:rsidRPr="00204E5E" w:rsidRDefault="00204E5E" w:rsidP="00204E5E">
            <w:pPr>
              <w:shd w:val="clear" w:color="auto" w:fill="FFFFFF"/>
              <w:rPr>
                <w:rFonts w:ascii="Calibri" w:hAnsi="Calibri"/>
                <w:color w:val="000000"/>
              </w:rPr>
            </w:pPr>
            <w:r w:rsidRPr="00204E5E">
              <w:rPr>
                <w:color w:val="000000"/>
              </w:rPr>
              <w:t xml:space="preserve">                    муз. В. Иванникова, сл. О. Фадеевой.  </w:t>
            </w:r>
          </w:p>
          <w:p w14:paraId="1515FDB6" w14:textId="77777777" w:rsidR="00204E5E" w:rsidRPr="00204E5E" w:rsidRDefault="00204E5E" w:rsidP="00204E5E">
            <w:pPr>
              <w:shd w:val="clear" w:color="auto" w:fill="FFFFFF"/>
              <w:rPr>
                <w:color w:val="000000"/>
              </w:rPr>
            </w:pPr>
            <w:r w:rsidRPr="00204E5E">
              <w:rPr>
                <w:bCs/>
                <w:color w:val="000000"/>
              </w:rPr>
              <w:t>МРД:</w:t>
            </w:r>
            <w:r w:rsidRPr="00204E5E">
              <w:rPr>
                <w:b/>
                <w:bCs/>
                <w:color w:val="000000"/>
              </w:rPr>
              <w:t xml:space="preserve">  </w:t>
            </w:r>
            <w:r w:rsidRPr="00204E5E">
              <w:rPr>
                <w:color w:val="000000"/>
              </w:rPr>
              <w:t>хоровод</w:t>
            </w:r>
            <w:r w:rsidRPr="00204E5E">
              <w:rPr>
                <w:color w:val="000000"/>
                <w:sz w:val="24"/>
                <w:szCs w:val="24"/>
              </w:rPr>
              <w:t> </w:t>
            </w:r>
            <w:r w:rsidRPr="00204E5E">
              <w:rPr>
                <w:color w:val="000000"/>
              </w:rPr>
              <w:t xml:space="preserve">«К нам гости пришли» </w:t>
            </w:r>
          </w:p>
          <w:p w14:paraId="07B2FC99" w14:textId="77777777" w:rsidR="00204E5E" w:rsidRPr="00204E5E" w:rsidRDefault="00204E5E" w:rsidP="00204E5E">
            <w:pPr>
              <w:shd w:val="clear" w:color="auto" w:fill="FFFFFF"/>
              <w:rPr>
                <w:color w:val="000000"/>
              </w:rPr>
            </w:pPr>
            <w:r w:rsidRPr="00204E5E">
              <w:rPr>
                <w:color w:val="000000"/>
              </w:rPr>
              <w:t xml:space="preserve">           муз. А. Александрова сл. М.Ивенсен,  </w:t>
            </w:r>
          </w:p>
          <w:p w14:paraId="78912603" w14:textId="77777777" w:rsidR="00204E5E" w:rsidRPr="00204E5E" w:rsidRDefault="00204E5E" w:rsidP="00204E5E">
            <w:pPr>
              <w:shd w:val="clear" w:color="auto" w:fill="FFFFFF"/>
              <w:rPr>
                <w:color w:val="000000"/>
              </w:rPr>
            </w:pPr>
            <w:r w:rsidRPr="00204E5E">
              <w:rPr>
                <w:color w:val="000000"/>
              </w:rPr>
              <w:t xml:space="preserve">          «Всем, Надюша, расскажи» </w:t>
            </w:r>
          </w:p>
          <w:p w14:paraId="736C3646" w14:textId="77777777" w:rsidR="00204E5E" w:rsidRPr="00204E5E" w:rsidRDefault="00204E5E" w:rsidP="00204E5E">
            <w:pPr>
              <w:shd w:val="clear" w:color="auto" w:fill="FFFFFF"/>
              <w:rPr>
                <w:b/>
                <w:sz w:val="24"/>
                <w:szCs w:val="24"/>
                <w:lang w:eastAsia="zh-CN"/>
              </w:rPr>
            </w:pPr>
            <w:r w:rsidRPr="00204E5E">
              <w:rPr>
                <w:color w:val="000000"/>
              </w:rPr>
              <w:t xml:space="preserve">           обр. А.М. Полонского.</w:t>
            </w:r>
          </w:p>
        </w:tc>
      </w:tr>
      <w:tr w:rsidR="00204E5E" w:rsidRPr="00204E5E" w14:paraId="49F9E146" w14:textId="77777777" w:rsidTr="00D66C49">
        <w:tc>
          <w:tcPr>
            <w:tcW w:w="1668" w:type="dxa"/>
          </w:tcPr>
          <w:p w14:paraId="3D8E61E9" w14:textId="77777777" w:rsidR="00204E5E" w:rsidRPr="00204E5E" w:rsidRDefault="00204E5E" w:rsidP="00204E5E">
            <w:pPr>
              <w:suppressAutoHyphens/>
              <w:jc w:val="center"/>
              <w:rPr>
                <w:sz w:val="24"/>
                <w:szCs w:val="24"/>
                <w:lang w:eastAsia="zh-CN"/>
              </w:rPr>
            </w:pPr>
            <w:r w:rsidRPr="00204E5E">
              <w:rPr>
                <w:sz w:val="24"/>
                <w:szCs w:val="24"/>
                <w:lang w:eastAsia="zh-CN"/>
              </w:rPr>
              <w:t>март</w:t>
            </w:r>
          </w:p>
        </w:tc>
        <w:tc>
          <w:tcPr>
            <w:tcW w:w="2693" w:type="dxa"/>
          </w:tcPr>
          <w:p w14:paraId="1A4EEC22" w14:textId="77777777" w:rsidR="00204E5E" w:rsidRPr="00204E5E" w:rsidRDefault="00204E5E" w:rsidP="00204E5E">
            <w:pPr>
              <w:suppressAutoHyphens/>
              <w:jc w:val="center"/>
              <w:rPr>
                <w:sz w:val="24"/>
                <w:szCs w:val="24"/>
                <w:lang w:eastAsia="zh-CN"/>
              </w:rPr>
            </w:pPr>
            <w:r w:rsidRPr="00204E5E">
              <w:rPr>
                <w:sz w:val="24"/>
                <w:szCs w:val="24"/>
                <w:lang w:eastAsia="zh-CN"/>
              </w:rPr>
              <w:t>«Любимая сказка»</w:t>
            </w:r>
          </w:p>
        </w:tc>
        <w:tc>
          <w:tcPr>
            <w:tcW w:w="6520" w:type="dxa"/>
          </w:tcPr>
          <w:p w14:paraId="60C58893" w14:textId="77777777" w:rsidR="00204E5E" w:rsidRPr="00204E5E" w:rsidRDefault="00204E5E" w:rsidP="00204E5E">
            <w:pPr>
              <w:rPr>
                <w:sz w:val="24"/>
                <w:szCs w:val="24"/>
              </w:rPr>
            </w:pPr>
            <w:r w:rsidRPr="00204E5E">
              <w:rPr>
                <w:sz w:val="24"/>
                <w:szCs w:val="24"/>
              </w:rPr>
              <w:t xml:space="preserve">Закрепить умение ориентироваться в героях и сюжете русских народных сказок; воспитывать интерес и любовь к русской народной сказке, к инсценированию. </w:t>
            </w:r>
          </w:p>
          <w:p w14:paraId="15156066" w14:textId="77777777" w:rsidR="00204E5E" w:rsidRPr="00204E5E" w:rsidRDefault="00204E5E" w:rsidP="00204E5E">
            <w:pPr>
              <w:rPr>
                <w:b/>
                <w:sz w:val="24"/>
                <w:szCs w:val="24"/>
                <w:lang w:eastAsia="zh-CN"/>
              </w:rPr>
            </w:pPr>
            <w:r w:rsidRPr="00204E5E">
              <w:rPr>
                <w:sz w:val="24"/>
                <w:szCs w:val="24"/>
              </w:rPr>
              <w:t>Развивать эмоциональнос ть, умение входить в образ, речь, воображение, мышление, память.</w:t>
            </w:r>
          </w:p>
        </w:tc>
        <w:tc>
          <w:tcPr>
            <w:tcW w:w="4536" w:type="dxa"/>
          </w:tcPr>
          <w:p w14:paraId="701FD93B" w14:textId="77777777" w:rsidR="00204E5E" w:rsidRPr="00204E5E" w:rsidRDefault="00204E5E" w:rsidP="00204E5E">
            <w:pPr>
              <w:shd w:val="clear" w:color="auto" w:fill="FFFFFF"/>
              <w:rPr>
                <w:rFonts w:ascii="Calibri" w:hAnsi="Calibri"/>
                <w:color w:val="000000"/>
              </w:rPr>
            </w:pPr>
            <w:r w:rsidRPr="00204E5E">
              <w:rPr>
                <w:b/>
                <w:bCs/>
                <w:color w:val="000000"/>
              </w:rPr>
              <w:t>Пение: </w:t>
            </w:r>
            <w:r w:rsidRPr="00204E5E">
              <w:rPr>
                <w:color w:val="000000"/>
              </w:rPr>
              <w:t>хороводная игра «Теремок», хоровод «Репка»</w:t>
            </w:r>
            <w:r w:rsidRPr="00204E5E">
              <w:rPr>
                <w:b/>
                <w:bCs/>
                <w:color w:val="000000"/>
              </w:rPr>
              <w:t> </w:t>
            </w:r>
          </w:p>
          <w:p w14:paraId="10DDA4C6" w14:textId="77777777" w:rsidR="00204E5E" w:rsidRPr="00204E5E" w:rsidRDefault="00204E5E" w:rsidP="00204E5E">
            <w:pPr>
              <w:shd w:val="clear" w:color="auto" w:fill="FFFFFF"/>
              <w:rPr>
                <w:rFonts w:ascii="Calibri" w:hAnsi="Calibri"/>
                <w:color w:val="000000"/>
              </w:rPr>
            </w:pPr>
            <w:r w:rsidRPr="00204E5E">
              <w:rPr>
                <w:b/>
                <w:bCs/>
                <w:color w:val="000000"/>
              </w:rPr>
              <w:t>Слушание: </w:t>
            </w:r>
            <w:r w:rsidRPr="00204E5E">
              <w:rPr>
                <w:color w:val="000000"/>
              </w:rPr>
              <w:t>«Сказочная музыка» муз. С.М. Майкопара</w:t>
            </w:r>
            <w:r w:rsidR="00F01EBF">
              <w:rPr>
                <w:color w:val="000000"/>
              </w:rPr>
              <w:t>, «Сказка в музыке» муз. О. Рады</w:t>
            </w:r>
            <w:r w:rsidRPr="00204E5E">
              <w:rPr>
                <w:color w:val="000000"/>
              </w:rPr>
              <w:t>нова (из цикла музыкальные шедевры).  </w:t>
            </w:r>
          </w:p>
          <w:p w14:paraId="2206E89E" w14:textId="77777777" w:rsidR="00204E5E" w:rsidRPr="00204E5E" w:rsidRDefault="00204E5E" w:rsidP="00204E5E">
            <w:pPr>
              <w:shd w:val="clear" w:color="auto" w:fill="FFFFFF"/>
              <w:rPr>
                <w:color w:val="000000"/>
              </w:rPr>
            </w:pPr>
            <w:r w:rsidRPr="00204E5E">
              <w:rPr>
                <w:b/>
                <w:bCs/>
                <w:color w:val="000000"/>
              </w:rPr>
              <w:t xml:space="preserve">МРД </w:t>
            </w:r>
            <w:r w:rsidRPr="00204E5E">
              <w:rPr>
                <w:bCs/>
                <w:color w:val="000000"/>
              </w:rPr>
              <w:t>драматизация р.</w:t>
            </w:r>
            <w:r w:rsidRPr="00204E5E">
              <w:rPr>
                <w:color w:val="000000"/>
              </w:rPr>
              <w:t xml:space="preserve">н. сказок «Колобок», </w:t>
            </w:r>
          </w:p>
          <w:p w14:paraId="7E16C113" w14:textId="77777777" w:rsidR="00204E5E" w:rsidRPr="00204E5E" w:rsidRDefault="00204E5E" w:rsidP="00204E5E">
            <w:pPr>
              <w:shd w:val="clear" w:color="auto" w:fill="FFFFFF"/>
              <w:rPr>
                <w:b/>
                <w:sz w:val="24"/>
                <w:szCs w:val="24"/>
                <w:lang w:eastAsia="zh-CN"/>
              </w:rPr>
            </w:pPr>
            <w:r w:rsidRPr="00204E5E">
              <w:rPr>
                <w:color w:val="000000"/>
              </w:rPr>
              <w:t>МДИ «Узнай музыку по картинке»</w:t>
            </w:r>
          </w:p>
        </w:tc>
      </w:tr>
      <w:tr w:rsidR="00204E5E" w:rsidRPr="00204E5E" w14:paraId="662C6B91" w14:textId="77777777" w:rsidTr="00D66C49">
        <w:tc>
          <w:tcPr>
            <w:tcW w:w="1668" w:type="dxa"/>
          </w:tcPr>
          <w:p w14:paraId="12441F83" w14:textId="77777777" w:rsidR="00204E5E" w:rsidRPr="00204E5E" w:rsidRDefault="00204E5E" w:rsidP="00204E5E">
            <w:pPr>
              <w:suppressAutoHyphens/>
              <w:jc w:val="center"/>
              <w:rPr>
                <w:sz w:val="24"/>
                <w:szCs w:val="24"/>
                <w:lang w:eastAsia="zh-CN"/>
              </w:rPr>
            </w:pPr>
            <w:r w:rsidRPr="00204E5E">
              <w:rPr>
                <w:sz w:val="24"/>
                <w:szCs w:val="24"/>
                <w:lang w:eastAsia="zh-CN"/>
              </w:rPr>
              <w:t>апрель</w:t>
            </w:r>
          </w:p>
        </w:tc>
        <w:tc>
          <w:tcPr>
            <w:tcW w:w="2693" w:type="dxa"/>
          </w:tcPr>
          <w:p w14:paraId="5A799957" w14:textId="77777777" w:rsidR="00204E5E" w:rsidRPr="00204E5E" w:rsidRDefault="00204E5E" w:rsidP="00204E5E">
            <w:pPr>
              <w:spacing w:after="150"/>
              <w:jc w:val="center"/>
              <w:rPr>
                <w:sz w:val="24"/>
                <w:szCs w:val="24"/>
              </w:rPr>
            </w:pPr>
            <w:r w:rsidRPr="00204E5E">
              <w:rPr>
                <w:sz w:val="24"/>
                <w:szCs w:val="24"/>
              </w:rPr>
              <w:t>«Благодарное слово»</w:t>
            </w:r>
          </w:p>
          <w:p w14:paraId="05FC73A7" w14:textId="77777777" w:rsidR="00204E5E" w:rsidRPr="00204E5E" w:rsidRDefault="00204E5E" w:rsidP="00204E5E">
            <w:pPr>
              <w:suppressAutoHyphens/>
              <w:jc w:val="center"/>
              <w:rPr>
                <w:sz w:val="24"/>
                <w:szCs w:val="24"/>
                <w:lang w:eastAsia="zh-CN"/>
              </w:rPr>
            </w:pPr>
          </w:p>
        </w:tc>
        <w:tc>
          <w:tcPr>
            <w:tcW w:w="6520" w:type="dxa"/>
          </w:tcPr>
          <w:p w14:paraId="40ED875D" w14:textId="77777777" w:rsidR="00204E5E" w:rsidRPr="00204E5E" w:rsidRDefault="00204E5E" w:rsidP="00E1355C">
            <w:pPr>
              <w:numPr>
                <w:ilvl w:val="0"/>
                <w:numId w:val="59"/>
              </w:numPr>
              <w:shd w:val="clear" w:color="auto" w:fill="FFFFFF"/>
              <w:rPr>
                <w:color w:val="000000"/>
              </w:rPr>
            </w:pPr>
            <w:r w:rsidRPr="00204E5E">
              <w:rPr>
                <w:color w:val="000000"/>
                <w:sz w:val="24"/>
                <w:szCs w:val="24"/>
              </w:rPr>
              <w:t>Развивать у детей способность проявлять заботу и добрые чувства к близким.</w:t>
            </w:r>
          </w:p>
          <w:p w14:paraId="736ECF60" w14:textId="77777777" w:rsidR="00204E5E" w:rsidRPr="00204E5E" w:rsidRDefault="00204E5E" w:rsidP="00204E5E">
            <w:pPr>
              <w:rPr>
                <w:b/>
                <w:sz w:val="24"/>
                <w:szCs w:val="24"/>
                <w:lang w:eastAsia="zh-CN"/>
              </w:rPr>
            </w:pPr>
            <w:r w:rsidRPr="00204E5E">
              <w:rPr>
                <w:color w:val="000000"/>
                <w:sz w:val="24"/>
                <w:szCs w:val="24"/>
              </w:rPr>
              <w:t>Формирование естественного, непринужденного, легкого звучания голоса в пении, позволяющего ребенку петь чисто, музыкально, выразительно и с удовольствием.</w:t>
            </w:r>
          </w:p>
        </w:tc>
        <w:tc>
          <w:tcPr>
            <w:tcW w:w="4536" w:type="dxa"/>
          </w:tcPr>
          <w:p w14:paraId="7D1698D9" w14:textId="77777777" w:rsidR="00204E5E" w:rsidRPr="00204E5E" w:rsidRDefault="00204E5E" w:rsidP="00204E5E">
            <w:pPr>
              <w:shd w:val="clear" w:color="auto" w:fill="FFFFFF"/>
              <w:rPr>
                <w:rFonts w:ascii="Calibri" w:hAnsi="Calibri"/>
                <w:color w:val="000000"/>
              </w:rPr>
            </w:pPr>
            <w:r w:rsidRPr="00204E5E">
              <w:rPr>
                <w:b/>
                <w:bCs/>
                <w:color w:val="000000"/>
              </w:rPr>
              <w:t>Пение: </w:t>
            </w:r>
            <w:r w:rsidRPr="00204E5E">
              <w:rPr>
                <w:color w:val="000000"/>
              </w:rPr>
              <w:t>«Моя кукла» Л.В. Повилайтис,  «Машина» муз. Т.А. Попатенко.</w:t>
            </w:r>
          </w:p>
          <w:p w14:paraId="66F2AA26" w14:textId="77777777" w:rsidR="00204E5E" w:rsidRPr="00204E5E" w:rsidRDefault="00204E5E" w:rsidP="00204E5E">
            <w:pPr>
              <w:shd w:val="clear" w:color="auto" w:fill="FFFFFF"/>
              <w:rPr>
                <w:color w:val="000000"/>
              </w:rPr>
            </w:pPr>
            <w:r w:rsidRPr="00204E5E">
              <w:rPr>
                <w:b/>
                <w:bCs/>
                <w:color w:val="000000"/>
              </w:rPr>
              <w:t> Слушание: </w:t>
            </w:r>
            <w:r w:rsidRPr="00204E5E">
              <w:rPr>
                <w:color w:val="000000"/>
              </w:rPr>
              <w:t xml:space="preserve">«Вместе весело шагать» </w:t>
            </w:r>
          </w:p>
          <w:p w14:paraId="0676749C" w14:textId="77777777" w:rsidR="00204E5E" w:rsidRPr="00204E5E" w:rsidRDefault="00204E5E" w:rsidP="00204E5E">
            <w:pPr>
              <w:shd w:val="clear" w:color="auto" w:fill="FFFFFF"/>
              <w:rPr>
                <w:rFonts w:ascii="Calibri" w:hAnsi="Calibri"/>
                <w:color w:val="000000"/>
              </w:rPr>
            </w:pPr>
            <w:r w:rsidRPr="00204E5E">
              <w:rPr>
                <w:color w:val="000000"/>
              </w:rPr>
              <w:t>муз. В. Шаинского, «Доброта»  муз. Е. Гомоновой.  </w:t>
            </w:r>
          </w:p>
          <w:p w14:paraId="0964415E" w14:textId="77777777" w:rsidR="00204E5E" w:rsidRPr="00204E5E" w:rsidRDefault="00204E5E" w:rsidP="00204E5E">
            <w:pPr>
              <w:shd w:val="clear" w:color="auto" w:fill="FFFFFF"/>
              <w:rPr>
                <w:b/>
                <w:sz w:val="24"/>
                <w:szCs w:val="24"/>
                <w:lang w:eastAsia="zh-CN"/>
              </w:rPr>
            </w:pPr>
            <w:r w:rsidRPr="00204E5E">
              <w:rPr>
                <w:b/>
                <w:bCs/>
                <w:color w:val="000000"/>
              </w:rPr>
              <w:t>МРД </w:t>
            </w:r>
            <w:r w:rsidRPr="00204E5E">
              <w:rPr>
                <w:color w:val="000000"/>
              </w:rPr>
              <w:t>«Уж я колышки</w:t>
            </w:r>
            <w:r w:rsidR="00181FC4">
              <w:rPr>
                <w:color w:val="000000"/>
              </w:rPr>
              <w:t xml:space="preserve"> </w:t>
            </w:r>
            <w:r w:rsidRPr="00204E5E">
              <w:rPr>
                <w:color w:val="000000"/>
              </w:rPr>
              <w:t>тешу», народная мелодия.</w:t>
            </w:r>
          </w:p>
        </w:tc>
      </w:tr>
      <w:tr w:rsidR="00204E5E" w:rsidRPr="00204E5E" w14:paraId="0CAF8CA6" w14:textId="77777777" w:rsidTr="00D66C49">
        <w:tc>
          <w:tcPr>
            <w:tcW w:w="1668" w:type="dxa"/>
          </w:tcPr>
          <w:p w14:paraId="51279143" w14:textId="77777777" w:rsidR="00204E5E" w:rsidRPr="00204E5E" w:rsidRDefault="00204E5E" w:rsidP="00204E5E">
            <w:pPr>
              <w:suppressAutoHyphens/>
              <w:jc w:val="center"/>
              <w:rPr>
                <w:sz w:val="24"/>
                <w:szCs w:val="24"/>
                <w:lang w:eastAsia="zh-CN"/>
              </w:rPr>
            </w:pPr>
            <w:r w:rsidRPr="00204E5E">
              <w:rPr>
                <w:sz w:val="24"/>
                <w:szCs w:val="24"/>
                <w:lang w:eastAsia="zh-CN"/>
              </w:rPr>
              <w:t>май</w:t>
            </w:r>
          </w:p>
        </w:tc>
        <w:tc>
          <w:tcPr>
            <w:tcW w:w="2693" w:type="dxa"/>
          </w:tcPr>
          <w:p w14:paraId="75FC8D48" w14:textId="77777777" w:rsidR="00204E5E" w:rsidRPr="00204E5E" w:rsidRDefault="00204E5E" w:rsidP="00204E5E">
            <w:pPr>
              <w:suppressAutoHyphens/>
              <w:jc w:val="center"/>
              <w:rPr>
                <w:sz w:val="24"/>
                <w:szCs w:val="24"/>
                <w:lang w:eastAsia="zh-CN"/>
              </w:rPr>
            </w:pPr>
            <w:r w:rsidRPr="00204E5E">
              <w:rPr>
                <w:sz w:val="24"/>
                <w:szCs w:val="24"/>
                <w:lang w:eastAsia="zh-CN"/>
              </w:rPr>
              <w:t>«Светлый праздник»</w:t>
            </w:r>
          </w:p>
        </w:tc>
        <w:tc>
          <w:tcPr>
            <w:tcW w:w="6520" w:type="dxa"/>
          </w:tcPr>
          <w:p w14:paraId="74C4EA1B" w14:textId="77777777" w:rsidR="00204E5E" w:rsidRPr="00204E5E" w:rsidRDefault="00204E5E" w:rsidP="00204E5E">
            <w:pPr>
              <w:rPr>
                <w:sz w:val="24"/>
                <w:szCs w:val="24"/>
              </w:rPr>
            </w:pPr>
            <w:r w:rsidRPr="00204E5E">
              <w:rPr>
                <w:sz w:val="24"/>
                <w:szCs w:val="24"/>
              </w:rPr>
              <w:t>познакомить детей с православным праздником «Святая Троица»; приобщить детей к истокам национальной культуры и народным традициям.</w:t>
            </w:r>
          </w:p>
        </w:tc>
        <w:tc>
          <w:tcPr>
            <w:tcW w:w="4536" w:type="dxa"/>
          </w:tcPr>
          <w:p w14:paraId="4155FDD4" w14:textId="77777777" w:rsidR="00204E5E" w:rsidRPr="00204E5E" w:rsidRDefault="00204E5E" w:rsidP="00204E5E">
            <w:pPr>
              <w:shd w:val="clear" w:color="auto" w:fill="FFFFFF"/>
              <w:rPr>
                <w:rFonts w:ascii="Calibri" w:hAnsi="Calibri"/>
                <w:color w:val="000000"/>
              </w:rPr>
            </w:pPr>
            <w:r w:rsidRPr="00204E5E">
              <w:rPr>
                <w:b/>
                <w:bCs/>
                <w:color w:val="000000"/>
              </w:rPr>
              <w:t>Пение: </w:t>
            </w:r>
            <w:r w:rsidRPr="00204E5E">
              <w:rPr>
                <w:color w:val="000000"/>
              </w:rPr>
              <w:t>«Во поле березка стояла» р.н.песня.</w:t>
            </w:r>
            <w:r w:rsidRPr="00204E5E">
              <w:rPr>
                <w:b/>
                <w:bCs/>
                <w:color w:val="000000"/>
              </w:rPr>
              <w:t> </w:t>
            </w:r>
          </w:p>
          <w:p w14:paraId="1AF776C6" w14:textId="77777777" w:rsidR="00204E5E" w:rsidRPr="00204E5E" w:rsidRDefault="00204E5E" w:rsidP="00204E5E">
            <w:pPr>
              <w:shd w:val="clear" w:color="auto" w:fill="FFFFFF"/>
              <w:rPr>
                <w:rFonts w:ascii="Calibri" w:hAnsi="Calibri"/>
                <w:color w:val="000000"/>
              </w:rPr>
            </w:pPr>
            <w:r w:rsidRPr="00204E5E">
              <w:rPr>
                <w:b/>
                <w:bCs/>
                <w:color w:val="000000"/>
              </w:rPr>
              <w:t>Слушание: </w:t>
            </w:r>
            <w:r w:rsidRPr="00204E5E">
              <w:rPr>
                <w:color w:val="000000"/>
              </w:rPr>
              <w:t>«Ах, ты береза» муз. М. Раухвергера,  «Земелюшка - чернозем» р.н.песня.  Слушание колокольного праздничного звона.  </w:t>
            </w:r>
          </w:p>
          <w:p w14:paraId="22944BB8" w14:textId="77777777" w:rsidR="00204E5E" w:rsidRPr="00204E5E" w:rsidRDefault="00204E5E" w:rsidP="00204E5E">
            <w:pPr>
              <w:shd w:val="clear" w:color="auto" w:fill="FFFFFF"/>
              <w:rPr>
                <w:rFonts w:ascii="Calibri" w:hAnsi="Calibri"/>
                <w:color w:val="000000"/>
              </w:rPr>
            </w:pPr>
            <w:r w:rsidRPr="00204E5E">
              <w:rPr>
                <w:b/>
                <w:bCs/>
                <w:color w:val="000000"/>
              </w:rPr>
              <w:t>МРД</w:t>
            </w:r>
          </w:p>
          <w:p w14:paraId="2E2997C1" w14:textId="77777777" w:rsidR="00204E5E" w:rsidRPr="00204E5E" w:rsidRDefault="00204E5E" w:rsidP="00204E5E">
            <w:pPr>
              <w:shd w:val="clear" w:color="auto" w:fill="FFFFFF"/>
              <w:rPr>
                <w:b/>
                <w:sz w:val="24"/>
                <w:szCs w:val="24"/>
                <w:lang w:eastAsia="zh-CN"/>
              </w:rPr>
            </w:pPr>
            <w:r w:rsidRPr="00204E5E">
              <w:rPr>
                <w:b/>
                <w:bCs/>
                <w:color w:val="000000"/>
              </w:rPr>
              <w:lastRenderedPageBreak/>
              <w:t> </w:t>
            </w:r>
            <w:r w:rsidRPr="00204E5E">
              <w:rPr>
                <w:color w:val="000000"/>
              </w:rPr>
              <w:t>«Мы вокруг березки» муз.Т.А. Попатенко.</w:t>
            </w:r>
          </w:p>
        </w:tc>
      </w:tr>
    </w:tbl>
    <w:p w14:paraId="45B3855C" w14:textId="77777777" w:rsidR="00204E5E" w:rsidRDefault="00204E5E" w:rsidP="00204E5E">
      <w:pPr>
        <w:spacing w:after="0" w:line="240" w:lineRule="auto"/>
        <w:jc w:val="both"/>
        <w:rPr>
          <w:rFonts w:ascii="Times New Roman" w:eastAsia="Times New Roman" w:hAnsi="Times New Roman" w:cs="Times New Roman"/>
          <w:sz w:val="24"/>
          <w:szCs w:val="24"/>
          <w:lang w:eastAsia="ru-RU"/>
        </w:rPr>
        <w:sectPr w:rsidR="00204E5E" w:rsidSect="00204E5E">
          <w:pgSz w:w="16838" w:h="11906" w:orient="landscape"/>
          <w:pgMar w:top="851" w:right="1134" w:bottom="1701" w:left="1134" w:header="709" w:footer="709" w:gutter="0"/>
          <w:cols w:space="708"/>
          <w:docGrid w:linePitch="360"/>
        </w:sectPr>
      </w:pPr>
    </w:p>
    <w:p w14:paraId="130FF816" w14:textId="77777777" w:rsidR="00114BA0" w:rsidRPr="00FD50B2" w:rsidRDefault="00FD50B2" w:rsidP="00FD50B2">
      <w:pPr>
        <w:pStyle w:val="a3"/>
        <w:numPr>
          <w:ilvl w:val="2"/>
          <w:numId w:val="1"/>
        </w:numPr>
        <w:rPr>
          <w:rFonts w:ascii="Times New Roman" w:hAnsi="Times New Roman"/>
          <w:b/>
          <w:sz w:val="24"/>
          <w:szCs w:val="24"/>
        </w:rPr>
      </w:pPr>
      <w:r>
        <w:rPr>
          <w:rFonts w:ascii="Times New Roman" w:hAnsi="Times New Roman"/>
          <w:b/>
          <w:sz w:val="24"/>
          <w:szCs w:val="24"/>
        </w:rPr>
        <w:lastRenderedPageBreak/>
        <w:t xml:space="preserve">Программа «Луи няврам». </w:t>
      </w:r>
      <w:r w:rsidR="00114BA0" w:rsidRPr="00FD50B2">
        <w:rPr>
          <w:rFonts w:ascii="Times New Roman" w:hAnsi="Times New Roman"/>
          <w:b/>
          <w:sz w:val="24"/>
          <w:szCs w:val="24"/>
        </w:rPr>
        <w:t>Региональный компонент.</w:t>
      </w:r>
    </w:p>
    <w:p w14:paraId="66AD196A" w14:textId="77777777" w:rsidR="00532BB6" w:rsidRPr="00532BB6" w:rsidRDefault="00532BB6" w:rsidP="00497465">
      <w:pPr>
        <w:pStyle w:val="a6"/>
        <w:ind w:firstLine="709"/>
        <w:jc w:val="both"/>
        <w:rPr>
          <w:rFonts w:ascii="Times New Roman" w:hAnsi="Times New Roman" w:cs="Times New Roman"/>
          <w:sz w:val="24"/>
          <w:szCs w:val="24"/>
          <w:lang w:eastAsia="ru-RU"/>
        </w:rPr>
      </w:pPr>
      <w:r w:rsidRPr="00532BB6">
        <w:rPr>
          <w:rFonts w:ascii="Times New Roman" w:hAnsi="Times New Roman" w:cs="Times New Roman"/>
          <w:sz w:val="24"/>
          <w:szCs w:val="24"/>
          <w:lang w:eastAsia="ru-RU"/>
        </w:rPr>
        <w:t xml:space="preserve">Этнокультурное образование в детском саду уже стало неотъемлемой частью процесса образования и воспитания. Нам кажется, </w:t>
      </w:r>
      <w:r w:rsidR="00A1112E" w:rsidRPr="00532BB6">
        <w:rPr>
          <w:rFonts w:ascii="Times New Roman" w:hAnsi="Times New Roman" w:cs="Times New Roman"/>
          <w:sz w:val="24"/>
          <w:szCs w:val="24"/>
          <w:lang w:eastAsia="ru-RU"/>
        </w:rPr>
        <w:t>что направления</w:t>
      </w:r>
      <w:r w:rsidR="00A1112E">
        <w:rPr>
          <w:rFonts w:ascii="Times New Roman" w:hAnsi="Times New Roman" w:cs="Times New Roman"/>
          <w:sz w:val="24"/>
          <w:szCs w:val="24"/>
          <w:lang w:eastAsia="ru-RU"/>
        </w:rPr>
        <w:t xml:space="preserve"> работы </w:t>
      </w:r>
      <w:r w:rsidR="00A1112E" w:rsidRPr="00532BB6">
        <w:rPr>
          <w:rFonts w:ascii="Times New Roman" w:hAnsi="Times New Roman" w:cs="Times New Roman"/>
          <w:sz w:val="24"/>
          <w:szCs w:val="24"/>
          <w:lang w:eastAsia="ru-RU"/>
        </w:rPr>
        <w:t>по ознакомлению</w:t>
      </w:r>
      <w:r w:rsidRPr="00532BB6">
        <w:rPr>
          <w:rFonts w:ascii="Times New Roman" w:hAnsi="Times New Roman" w:cs="Times New Roman"/>
          <w:sz w:val="24"/>
          <w:szCs w:val="24"/>
          <w:lang w:eastAsia="ru-RU"/>
        </w:rPr>
        <w:t xml:space="preserve"> детей с историей, культурой и традициями родного округа должны быть довольно широкими, форма подачи материала - максимально доступная, а сам процесс ознакомления - разнообразен и регулярен. Реализация программы «</w:t>
      </w:r>
      <w:r w:rsidRPr="00532BB6">
        <w:rPr>
          <w:rFonts w:ascii="Times New Roman" w:hAnsi="Times New Roman" w:cs="Times New Roman"/>
          <w:b/>
          <w:sz w:val="24"/>
          <w:szCs w:val="24"/>
        </w:rPr>
        <w:t>Луи няврам»</w:t>
      </w:r>
      <w:r w:rsidRPr="00532BB6">
        <w:rPr>
          <w:rFonts w:ascii="Times New Roman" w:hAnsi="Times New Roman" w:cs="Times New Roman"/>
          <w:sz w:val="24"/>
          <w:szCs w:val="24"/>
        </w:rPr>
        <w:t xml:space="preserve"> (дети Севера),</w:t>
      </w:r>
      <w:r w:rsidRPr="00532BB6">
        <w:rPr>
          <w:rFonts w:ascii="Times New Roman" w:hAnsi="Times New Roman" w:cs="Times New Roman"/>
          <w:sz w:val="24"/>
          <w:szCs w:val="24"/>
          <w:lang w:eastAsia="ru-RU"/>
        </w:rPr>
        <w:t xml:space="preserve"> планирует использовать целый комплекс мероприятий с детьми и современные образовательные технологии.</w:t>
      </w:r>
    </w:p>
    <w:p w14:paraId="19B4E4E8" w14:textId="77777777" w:rsidR="00A1112E" w:rsidRPr="00A1112E" w:rsidRDefault="00A1112E" w:rsidP="00497465">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«Луи няврам» </w:t>
      </w:r>
      <w:r w:rsidRPr="00A1112E">
        <w:rPr>
          <w:rFonts w:ascii="Times New Roman" w:hAnsi="Times New Roman" w:cs="Times New Roman"/>
          <w:sz w:val="24"/>
          <w:szCs w:val="24"/>
        </w:rPr>
        <w:t xml:space="preserve">(дети Севера) представлена в виде блочно-тематического планирования педагогического процесса, отражающего логическую последовательность форм и методов работы с детьми </w:t>
      </w:r>
      <w:r>
        <w:rPr>
          <w:rFonts w:ascii="Times New Roman" w:hAnsi="Times New Roman" w:cs="Times New Roman"/>
          <w:sz w:val="24"/>
          <w:szCs w:val="24"/>
        </w:rPr>
        <w:t xml:space="preserve">в различных видах деятельности </w:t>
      </w:r>
      <w:r w:rsidRPr="00A1112E">
        <w:rPr>
          <w:rFonts w:ascii="Times New Roman" w:hAnsi="Times New Roman" w:cs="Times New Roman"/>
          <w:sz w:val="24"/>
          <w:szCs w:val="24"/>
        </w:rPr>
        <w:t>посредством различных элементов этнокультурной среды и целенаправленно создаваемых условий. Материал, предлагаемый детям, можно испол</w:t>
      </w:r>
      <w:r>
        <w:rPr>
          <w:rFonts w:ascii="Times New Roman" w:hAnsi="Times New Roman" w:cs="Times New Roman"/>
          <w:sz w:val="24"/>
          <w:szCs w:val="24"/>
        </w:rPr>
        <w:t xml:space="preserve">ьзовать как на занятиях, так и </w:t>
      </w:r>
      <w:r w:rsidRPr="00A1112E">
        <w:rPr>
          <w:rFonts w:ascii="Times New Roman" w:hAnsi="Times New Roman" w:cs="Times New Roman"/>
          <w:sz w:val="24"/>
          <w:szCs w:val="24"/>
        </w:rPr>
        <w:t>в любом из режимных</w:t>
      </w:r>
      <w:r>
        <w:rPr>
          <w:rFonts w:ascii="Times New Roman" w:hAnsi="Times New Roman" w:cs="Times New Roman"/>
          <w:sz w:val="24"/>
          <w:szCs w:val="24"/>
        </w:rPr>
        <w:t xml:space="preserve"> моментов деятельности группы, </w:t>
      </w:r>
      <w:r w:rsidRPr="00A1112E">
        <w:rPr>
          <w:rFonts w:ascii="Times New Roman" w:hAnsi="Times New Roman" w:cs="Times New Roman"/>
          <w:sz w:val="24"/>
          <w:szCs w:val="24"/>
        </w:rPr>
        <w:t>начиная с утреннего приема детей (утренний круг), чтение произведений народа севера, сюжетн</w:t>
      </w:r>
      <w:r>
        <w:rPr>
          <w:rFonts w:ascii="Times New Roman" w:hAnsi="Times New Roman" w:cs="Times New Roman"/>
          <w:sz w:val="24"/>
          <w:szCs w:val="24"/>
        </w:rPr>
        <w:t xml:space="preserve">о - ролевые, театрализованные, </w:t>
      </w:r>
      <w:r w:rsidRPr="00A1112E">
        <w:rPr>
          <w:rFonts w:ascii="Times New Roman" w:hAnsi="Times New Roman" w:cs="Times New Roman"/>
          <w:sz w:val="24"/>
          <w:szCs w:val="24"/>
        </w:rPr>
        <w:t>подвижные игры, продуктивная деятельно</w:t>
      </w:r>
      <w:r>
        <w:rPr>
          <w:rFonts w:ascii="Times New Roman" w:hAnsi="Times New Roman" w:cs="Times New Roman"/>
          <w:sz w:val="24"/>
          <w:szCs w:val="24"/>
        </w:rPr>
        <w:t xml:space="preserve">сть детей. Дидактические игры, </w:t>
      </w:r>
      <w:r w:rsidRPr="00A1112E">
        <w:rPr>
          <w:rFonts w:ascii="Times New Roman" w:hAnsi="Times New Roman" w:cs="Times New Roman"/>
          <w:sz w:val="24"/>
          <w:szCs w:val="24"/>
        </w:rPr>
        <w:t xml:space="preserve">разработанные по темам программы, можно использовать в самостоятельной игровой деятельности детей: игры-тесты, игры-загадки, игры-развлечения, игры-задания, сказки. </w:t>
      </w:r>
    </w:p>
    <w:p w14:paraId="4BBE5340" w14:textId="77777777" w:rsidR="00A1112E" w:rsidRPr="00A1112E" w:rsidRDefault="00A1112E" w:rsidP="00497465">
      <w:pPr>
        <w:pStyle w:val="a6"/>
        <w:ind w:firstLine="709"/>
        <w:jc w:val="both"/>
        <w:rPr>
          <w:rFonts w:ascii="Times New Roman" w:hAnsi="Times New Roman" w:cs="Times New Roman"/>
          <w:sz w:val="24"/>
          <w:szCs w:val="24"/>
        </w:rPr>
      </w:pPr>
      <w:r w:rsidRPr="00A1112E">
        <w:rPr>
          <w:rFonts w:ascii="Times New Roman" w:hAnsi="Times New Roman" w:cs="Times New Roman"/>
          <w:sz w:val="24"/>
          <w:szCs w:val="24"/>
        </w:rPr>
        <w:t>В педагогическом процессе широко используются ИКТ, опытно - экспериментальная и исследовательская деятельность, педагогические технологии: личностно – ориентированного обучения, сотрудничества, технология проектного обучения, игровые технологии (большой интерес у старших дошкольников вызовут игры-путешествия, котор</w:t>
      </w:r>
      <w:r>
        <w:rPr>
          <w:rFonts w:ascii="Times New Roman" w:hAnsi="Times New Roman" w:cs="Times New Roman"/>
          <w:sz w:val="24"/>
          <w:szCs w:val="24"/>
        </w:rPr>
        <w:t xml:space="preserve">ые проводятся по типу квеста), </w:t>
      </w:r>
      <w:r w:rsidRPr="00A1112E">
        <w:rPr>
          <w:rFonts w:ascii="Times New Roman" w:hAnsi="Times New Roman" w:cs="Times New Roman"/>
          <w:sz w:val="24"/>
          <w:szCs w:val="24"/>
        </w:rPr>
        <w:t>музе</w:t>
      </w:r>
      <w:r>
        <w:rPr>
          <w:rFonts w:ascii="Times New Roman" w:hAnsi="Times New Roman" w:cs="Times New Roman"/>
          <w:sz w:val="24"/>
          <w:szCs w:val="24"/>
        </w:rPr>
        <w:t xml:space="preserve">йная педагогика, 4к технологии. </w:t>
      </w:r>
      <w:r w:rsidR="001D5D63" w:rsidRPr="00A1112E">
        <w:rPr>
          <w:rFonts w:ascii="Times New Roman" w:hAnsi="Times New Roman" w:cs="Times New Roman"/>
          <w:sz w:val="24"/>
          <w:szCs w:val="24"/>
        </w:rPr>
        <w:t>Содержание программы</w:t>
      </w:r>
      <w:r w:rsidR="001D5D63">
        <w:rPr>
          <w:rFonts w:ascii="Times New Roman" w:hAnsi="Times New Roman" w:cs="Times New Roman"/>
          <w:sz w:val="24"/>
          <w:szCs w:val="24"/>
        </w:rPr>
        <w:t xml:space="preserve"> </w:t>
      </w:r>
      <w:r w:rsidRPr="00A1112E">
        <w:rPr>
          <w:rFonts w:ascii="Times New Roman" w:hAnsi="Times New Roman" w:cs="Times New Roman"/>
          <w:sz w:val="24"/>
          <w:szCs w:val="24"/>
        </w:rPr>
        <w:t>предусматривает  обогащение  детей  специальными  знаниями, умениями  и навыками,  необходимыми  для  успешного формирования  этнокультурного  воспитания. Программа не предусматривает жесткого регламентирования образовательного процесса. Планирование деятельности педагогов опирается на результаты педагогической оценки индивидуального развития детей и направлено на создание психолого-педагогических условий для развития каждого ребенка, в том числе, на, формирование развивающей предм</w:t>
      </w:r>
      <w:r>
        <w:rPr>
          <w:rFonts w:ascii="Times New Roman" w:hAnsi="Times New Roman" w:cs="Times New Roman"/>
          <w:sz w:val="24"/>
          <w:szCs w:val="24"/>
        </w:rPr>
        <w:t xml:space="preserve">етно-пространственной среды. В </w:t>
      </w:r>
      <w:r w:rsidRPr="00A1112E">
        <w:rPr>
          <w:rFonts w:ascii="Times New Roman" w:hAnsi="Times New Roman" w:cs="Times New Roman"/>
          <w:sz w:val="24"/>
          <w:szCs w:val="24"/>
        </w:rPr>
        <w:t>нашем дошкольном учреждении решаются задачи по раннему приобщению детей к народной культуре коренных малочисленных народов Севера. Одна из форм ознакомления детей с родным краем в нашем дошко</w:t>
      </w:r>
      <w:r>
        <w:rPr>
          <w:rFonts w:ascii="Times New Roman" w:hAnsi="Times New Roman" w:cs="Times New Roman"/>
          <w:sz w:val="24"/>
          <w:szCs w:val="24"/>
        </w:rPr>
        <w:t xml:space="preserve">льном учреждении - организация </w:t>
      </w:r>
      <w:r w:rsidRPr="00A1112E">
        <w:rPr>
          <w:rFonts w:ascii="Times New Roman" w:hAnsi="Times New Roman" w:cs="Times New Roman"/>
          <w:sz w:val="24"/>
          <w:szCs w:val="24"/>
        </w:rPr>
        <w:t>мини-музеев. Музейная педагогика является инновационной технологией в сфере личностного воспитания детей, создающая условия погружения личности в специально организованную предметно-пространственную среду. При подборе форм, методов, способов реализации программы для достижения планируемых результатов, были учтены психофизиологические возрастные особенности развития детей от 3 до 7(8) лет. Работа</w:t>
      </w:r>
      <w:r>
        <w:rPr>
          <w:rFonts w:ascii="Times New Roman" w:hAnsi="Times New Roman" w:cs="Times New Roman"/>
          <w:sz w:val="24"/>
          <w:szCs w:val="24"/>
        </w:rPr>
        <w:t xml:space="preserve"> по воспитанию любви к родному </w:t>
      </w:r>
      <w:r w:rsidRPr="00A1112E">
        <w:rPr>
          <w:rFonts w:ascii="Times New Roman" w:hAnsi="Times New Roman" w:cs="Times New Roman"/>
          <w:sz w:val="24"/>
          <w:szCs w:val="24"/>
        </w:rPr>
        <w:t>округу у детей   дошкольного возраста состоит из следующих направлений:</w:t>
      </w:r>
    </w:p>
    <w:p w14:paraId="5F8C9637" w14:textId="77777777" w:rsidR="00A1112E" w:rsidRPr="00A1112E" w:rsidRDefault="00A1112E" w:rsidP="00497465">
      <w:pPr>
        <w:pStyle w:val="a6"/>
        <w:numPr>
          <w:ilvl w:val="0"/>
          <w:numId w:val="60"/>
        </w:numPr>
        <w:ind w:left="0" w:firstLine="709"/>
        <w:jc w:val="both"/>
        <w:rPr>
          <w:rFonts w:ascii="Times New Roman" w:hAnsi="Times New Roman" w:cs="Times New Roman"/>
          <w:sz w:val="24"/>
          <w:szCs w:val="24"/>
        </w:rPr>
      </w:pPr>
      <w:r>
        <w:rPr>
          <w:rFonts w:ascii="Times New Roman" w:hAnsi="Times New Roman" w:cs="Times New Roman"/>
          <w:sz w:val="24"/>
          <w:szCs w:val="24"/>
        </w:rPr>
        <w:t>«</w:t>
      </w:r>
      <w:r w:rsidRPr="00A1112E">
        <w:rPr>
          <w:rFonts w:ascii="Times New Roman" w:hAnsi="Times New Roman" w:cs="Times New Roman"/>
          <w:sz w:val="24"/>
          <w:szCs w:val="24"/>
        </w:rPr>
        <w:t>Коренные жители Югры»</w:t>
      </w:r>
    </w:p>
    <w:p w14:paraId="2F6B9F43" w14:textId="77777777" w:rsidR="00A1112E" w:rsidRPr="00A1112E" w:rsidRDefault="00A1112E" w:rsidP="00497465">
      <w:pPr>
        <w:pStyle w:val="a6"/>
        <w:numPr>
          <w:ilvl w:val="0"/>
          <w:numId w:val="60"/>
        </w:numPr>
        <w:ind w:left="0" w:firstLine="709"/>
        <w:jc w:val="both"/>
        <w:rPr>
          <w:rFonts w:ascii="Times New Roman" w:hAnsi="Times New Roman" w:cs="Times New Roman"/>
          <w:sz w:val="24"/>
          <w:szCs w:val="24"/>
        </w:rPr>
      </w:pPr>
      <w:r w:rsidRPr="00A1112E">
        <w:rPr>
          <w:rFonts w:ascii="Times New Roman" w:hAnsi="Times New Roman" w:cs="Times New Roman"/>
          <w:sz w:val="24"/>
          <w:szCs w:val="24"/>
        </w:rPr>
        <w:t>«Устное народное творчество»</w:t>
      </w:r>
    </w:p>
    <w:p w14:paraId="4EC99AAA" w14:textId="77777777" w:rsidR="00A1112E" w:rsidRPr="00A1112E" w:rsidRDefault="00A1112E" w:rsidP="00497465">
      <w:pPr>
        <w:pStyle w:val="a6"/>
        <w:numPr>
          <w:ilvl w:val="0"/>
          <w:numId w:val="60"/>
        </w:numPr>
        <w:ind w:left="0" w:firstLine="709"/>
        <w:jc w:val="both"/>
        <w:rPr>
          <w:rFonts w:ascii="Times New Roman" w:hAnsi="Times New Roman" w:cs="Times New Roman"/>
          <w:sz w:val="24"/>
          <w:szCs w:val="24"/>
        </w:rPr>
      </w:pPr>
      <w:r w:rsidRPr="00A1112E">
        <w:rPr>
          <w:rFonts w:ascii="Times New Roman" w:hAnsi="Times New Roman" w:cs="Times New Roman"/>
          <w:sz w:val="24"/>
          <w:szCs w:val="24"/>
        </w:rPr>
        <w:t>«Игрушки коренных жителей»</w:t>
      </w:r>
    </w:p>
    <w:p w14:paraId="273F56FB" w14:textId="77777777" w:rsidR="00A1112E" w:rsidRPr="00A1112E" w:rsidRDefault="00A1112E" w:rsidP="00497465">
      <w:pPr>
        <w:pStyle w:val="a6"/>
        <w:numPr>
          <w:ilvl w:val="0"/>
          <w:numId w:val="60"/>
        </w:numPr>
        <w:ind w:left="0" w:firstLine="709"/>
        <w:jc w:val="both"/>
        <w:rPr>
          <w:rFonts w:ascii="Times New Roman" w:hAnsi="Times New Roman" w:cs="Times New Roman"/>
          <w:sz w:val="24"/>
          <w:szCs w:val="24"/>
        </w:rPr>
      </w:pPr>
      <w:r w:rsidRPr="00A1112E">
        <w:rPr>
          <w:rFonts w:ascii="Times New Roman" w:hAnsi="Times New Roman" w:cs="Times New Roman"/>
          <w:sz w:val="24"/>
          <w:szCs w:val="24"/>
        </w:rPr>
        <w:t>«Быт коренных жителей ХМАО-Югры»</w:t>
      </w:r>
    </w:p>
    <w:p w14:paraId="43F8B240" w14:textId="77777777" w:rsidR="00A1112E" w:rsidRPr="00A1112E" w:rsidRDefault="00A1112E" w:rsidP="00497465">
      <w:pPr>
        <w:pStyle w:val="a6"/>
        <w:numPr>
          <w:ilvl w:val="0"/>
          <w:numId w:val="60"/>
        </w:numPr>
        <w:ind w:left="0" w:firstLine="709"/>
        <w:jc w:val="both"/>
        <w:rPr>
          <w:rFonts w:ascii="Times New Roman" w:hAnsi="Times New Roman" w:cs="Times New Roman"/>
          <w:sz w:val="24"/>
          <w:szCs w:val="24"/>
        </w:rPr>
      </w:pPr>
      <w:r w:rsidRPr="00A1112E">
        <w:rPr>
          <w:rFonts w:ascii="Times New Roman" w:hAnsi="Times New Roman" w:cs="Times New Roman"/>
          <w:sz w:val="24"/>
          <w:szCs w:val="24"/>
        </w:rPr>
        <w:t>«Традиционная одежда коренных жителей Югры»</w:t>
      </w:r>
    </w:p>
    <w:p w14:paraId="36DB1DA3" w14:textId="77777777" w:rsidR="00A1112E" w:rsidRPr="00A1112E" w:rsidRDefault="00A1112E" w:rsidP="00497465">
      <w:pPr>
        <w:pStyle w:val="a6"/>
        <w:numPr>
          <w:ilvl w:val="0"/>
          <w:numId w:val="60"/>
        </w:numPr>
        <w:ind w:left="0" w:firstLine="709"/>
        <w:jc w:val="both"/>
        <w:rPr>
          <w:rFonts w:ascii="Times New Roman" w:hAnsi="Times New Roman" w:cs="Times New Roman"/>
          <w:sz w:val="24"/>
          <w:szCs w:val="24"/>
        </w:rPr>
      </w:pPr>
      <w:r w:rsidRPr="00A1112E">
        <w:rPr>
          <w:rFonts w:ascii="Times New Roman" w:hAnsi="Times New Roman" w:cs="Times New Roman"/>
          <w:sz w:val="24"/>
          <w:szCs w:val="24"/>
        </w:rPr>
        <w:t>«Природа Югры»</w:t>
      </w:r>
    </w:p>
    <w:p w14:paraId="0F0CCEA2" w14:textId="77777777" w:rsidR="00A1112E" w:rsidRPr="00A1112E" w:rsidRDefault="00A1112E" w:rsidP="00497465">
      <w:pPr>
        <w:pStyle w:val="a6"/>
        <w:numPr>
          <w:ilvl w:val="0"/>
          <w:numId w:val="60"/>
        </w:numPr>
        <w:ind w:left="0" w:firstLine="709"/>
        <w:jc w:val="both"/>
        <w:rPr>
          <w:rFonts w:ascii="Times New Roman" w:hAnsi="Times New Roman" w:cs="Times New Roman"/>
          <w:sz w:val="24"/>
          <w:szCs w:val="24"/>
        </w:rPr>
      </w:pPr>
      <w:r w:rsidRPr="00A1112E">
        <w:rPr>
          <w:rFonts w:ascii="Times New Roman" w:hAnsi="Times New Roman" w:cs="Times New Roman"/>
          <w:sz w:val="24"/>
          <w:szCs w:val="24"/>
        </w:rPr>
        <w:t>«Народное искусство коренных малочисленных народов Севера»</w:t>
      </w:r>
    </w:p>
    <w:p w14:paraId="795FDD36" w14:textId="77777777" w:rsidR="00A1112E" w:rsidRPr="00A1112E" w:rsidRDefault="00A1112E" w:rsidP="00497465">
      <w:pPr>
        <w:pStyle w:val="a6"/>
        <w:numPr>
          <w:ilvl w:val="0"/>
          <w:numId w:val="60"/>
        </w:numPr>
        <w:ind w:left="0" w:firstLine="709"/>
        <w:jc w:val="both"/>
        <w:rPr>
          <w:rFonts w:ascii="Times New Roman" w:hAnsi="Times New Roman" w:cs="Times New Roman"/>
          <w:sz w:val="24"/>
          <w:szCs w:val="24"/>
        </w:rPr>
      </w:pPr>
      <w:r>
        <w:rPr>
          <w:rFonts w:ascii="Times New Roman" w:hAnsi="Times New Roman" w:cs="Times New Roman"/>
          <w:sz w:val="24"/>
          <w:szCs w:val="24"/>
        </w:rPr>
        <w:t>«Традиционные праздники</w:t>
      </w:r>
      <w:r w:rsidRPr="00A1112E">
        <w:rPr>
          <w:rFonts w:ascii="Times New Roman" w:hAnsi="Times New Roman" w:cs="Times New Roman"/>
          <w:sz w:val="24"/>
          <w:szCs w:val="24"/>
        </w:rPr>
        <w:t>»</w:t>
      </w:r>
    </w:p>
    <w:p w14:paraId="6DB661F1" w14:textId="77777777" w:rsidR="00114BA0" w:rsidRPr="00A1112E" w:rsidRDefault="00A1112E" w:rsidP="00497465">
      <w:pPr>
        <w:pStyle w:val="a6"/>
        <w:numPr>
          <w:ilvl w:val="0"/>
          <w:numId w:val="60"/>
        </w:numPr>
        <w:ind w:left="0" w:firstLine="709"/>
        <w:jc w:val="both"/>
        <w:rPr>
          <w:rFonts w:ascii="Times New Roman" w:hAnsi="Times New Roman"/>
          <w:b/>
          <w:sz w:val="24"/>
          <w:szCs w:val="24"/>
        </w:rPr>
      </w:pPr>
      <w:r>
        <w:rPr>
          <w:rFonts w:ascii="Times New Roman" w:hAnsi="Times New Roman" w:cs="Times New Roman"/>
          <w:sz w:val="24"/>
          <w:szCs w:val="24"/>
        </w:rPr>
        <w:t>«</w:t>
      </w:r>
      <w:r w:rsidRPr="00A1112E">
        <w:rPr>
          <w:rFonts w:ascii="Times New Roman" w:hAnsi="Times New Roman" w:cs="Times New Roman"/>
          <w:sz w:val="24"/>
          <w:szCs w:val="24"/>
        </w:rPr>
        <w:t>Национальные виды спорта»</w:t>
      </w:r>
    </w:p>
    <w:p w14:paraId="08D8482D" w14:textId="77777777" w:rsidR="00A1112E" w:rsidRDefault="00A1112E" w:rsidP="00497465">
      <w:pPr>
        <w:pStyle w:val="a6"/>
        <w:ind w:firstLine="709"/>
        <w:jc w:val="both"/>
        <w:rPr>
          <w:rFonts w:ascii="Times New Roman" w:hAnsi="Times New Roman" w:cs="Times New Roman"/>
          <w:sz w:val="24"/>
          <w:szCs w:val="24"/>
        </w:rPr>
      </w:pPr>
    </w:p>
    <w:p w14:paraId="6C558FEE" w14:textId="77777777" w:rsidR="00A1112E" w:rsidRDefault="00A1112E" w:rsidP="00497465">
      <w:pPr>
        <w:pStyle w:val="a6"/>
        <w:ind w:firstLine="709"/>
        <w:jc w:val="both"/>
        <w:rPr>
          <w:rFonts w:ascii="Times New Roman" w:hAnsi="Times New Roman"/>
          <w:b/>
          <w:sz w:val="24"/>
          <w:szCs w:val="24"/>
        </w:rPr>
      </w:pPr>
    </w:p>
    <w:p w14:paraId="297F9666" w14:textId="77777777" w:rsidR="00A1112E" w:rsidRPr="00A1112E" w:rsidRDefault="00A1112E" w:rsidP="00497465">
      <w:pPr>
        <w:pStyle w:val="a6"/>
        <w:ind w:firstLine="709"/>
        <w:jc w:val="both"/>
        <w:rPr>
          <w:rFonts w:ascii="Times New Roman" w:hAnsi="Times New Roman"/>
          <w:sz w:val="24"/>
          <w:szCs w:val="24"/>
        </w:rPr>
      </w:pPr>
      <w:r w:rsidRPr="00A1112E">
        <w:rPr>
          <w:rFonts w:ascii="Times New Roman" w:hAnsi="Times New Roman"/>
          <w:sz w:val="24"/>
          <w:szCs w:val="24"/>
        </w:rPr>
        <w:lastRenderedPageBreak/>
        <w:t>Направления работы для детей среднего   возраста:</w:t>
      </w:r>
    </w:p>
    <w:p w14:paraId="1EB98120" w14:textId="77777777" w:rsidR="00A1112E" w:rsidRPr="00A1112E" w:rsidRDefault="00A1112E" w:rsidP="00497465">
      <w:pPr>
        <w:pStyle w:val="a6"/>
        <w:numPr>
          <w:ilvl w:val="0"/>
          <w:numId w:val="61"/>
        </w:numPr>
        <w:ind w:left="0" w:firstLine="709"/>
        <w:jc w:val="both"/>
        <w:rPr>
          <w:rFonts w:ascii="Times New Roman" w:hAnsi="Times New Roman"/>
          <w:sz w:val="24"/>
          <w:szCs w:val="24"/>
        </w:rPr>
      </w:pPr>
      <w:r w:rsidRPr="00A1112E">
        <w:rPr>
          <w:rFonts w:ascii="Times New Roman" w:hAnsi="Times New Roman"/>
          <w:sz w:val="24"/>
          <w:szCs w:val="24"/>
        </w:rPr>
        <w:t>«Природа Югры»</w:t>
      </w:r>
    </w:p>
    <w:p w14:paraId="4D9B79B2" w14:textId="77777777" w:rsidR="00A1112E" w:rsidRPr="00A1112E" w:rsidRDefault="00A1112E" w:rsidP="00497465">
      <w:pPr>
        <w:pStyle w:val="a6"/>
        <w:numPr>
          <w:ilvl w:val="0"/>
          <w:numId w:val="61"/>
        </w:numPr>
        <w:ind w:left="0" w:firstLine="709"/>
        <w:jc w:val="both"/>
        <w:rPr>
          <w:rFonts w:ascii="Times New Roman" w:hAnsi="Times New Roman"/>
          <w:sz w:val="24"/>
          <w:szCs w:val="24"/>
        </w:rPr>
      </w:pPr>
      <w:r w:rsidRPr="00A1112E">
        <w:rPr>
          <w:rFonts w:ascii="Times New Roman" w:hAnsi="Times New Roman"/>
          <w:sz w:val="24"/>
          <w:szCs w:val="24"/>
        </w:rPr>
        <w:t>«Труд людей осенью»</w:t>
      </w:r>
    </w:p>
    <w:p w14:paraId="60989008" w14:textId="77777777" w:rsidR="00A1112E" w:rsidRPr="00A1112E" w:rsidRDefault="00A1112E" w:rsidP="00497465">
      <w:pPr>
        <w:pStyle w:val="a6"/>
        <w:numPr>
          <w:ilvl w:val="0"/>
          <w:numId w:val="61"/>
        </w:numPr>
        <w:ind w:left="0" w:firstLine="709"/>
        <w:jc w:val="both"/>
        <w:rPr>
          <w:rFonts w:ascii="Times New Roman" w:hAnsi="Times New Roman"/>
          <w:sz w:val="24"/>
          <w:szCs w:val="24"/>
        </w:rPr>
      </w:pPr>
      <w:r w:rsidRPr="00A1112E">
        <w:rPr>
          <w:rFonts w:ascii="Times New Roman" w:hAnsi="Times New Roman"/>
          <w:sz w:val="24"/>
          <w:szCs w:val="24"/>
        </w:rPr>
        <w:t>«Богатство - Югры» (лес, ягоды, грибы)</w:t>
      </w:r>
    </w:p>
    <w:p w14:paraId="57DA7219" w14:textId="77777777" w:rsidR="00A1112E" w:rsidRPr="00A1112E" w:rsidRDefault="00A1112E" w:rsidP="00497465">
      <w:pPr>
        <w:pStyle w:val="a6"/>
        <w:numPr>
          <w:ilvl w:val="0"/>
          <w:numId w:val="61"/>
        </w:numPr>
        <w:ind w:left="0" w:firstLine="709"/>
        <w:jc w:val="both"/>
        <w:rPr>
          <w:rFonts w:ascii="Times New Roman" w:hAnsi="Times New Roman"/>
          <w:sz w:val="24"/>
          <w:szCs w:val="24"/>
        </w:rPr>
      </w:pPr>
      <w:r w:rsidRPr="00A1112E">
        <w:rPr>
          <w:rFonts w:ascii="Times New Roman" w:hAnsi="Times New Roman"/>
          <w:sz w:val="24"/>
          <w:szCs w:val="24"/>
        </w:rPr>
        <w:t>«Осень в Югре»</w:t>
      </w:r>
    </w:p>
    <w:p w14:paraId="72581833" w14:textId="77777777" w:rsidR="00A1112E" w:rsidRPr="00A1112E" w:rsidRDefault="00A1112E" w:rsidP="00497465">
      <w:pPr>
        <w:pStyle w:val="a6"/>
        <w:numPr>
          <w:ilvl w:val="0"/>
          <w:numId w:val="61"/>
        </w:numPr>
        <w:ind w:left="0" w:firstLine="709"/>
        <w:jc w:val="both"/>
        <w:rPr>
          <w:rFonts w:ascii="Times New Roman" w:hAnsi="Times New Roman"/>
          <w:sz w:val="24"/>
          <w:szCs w:val="24"/>
        </w:rPr>
      </w:pPr>
      <w:r w:rsidRPr="00A1112E">
        <w:rPr>
          <w:rFonts w:ascii="Times New Roman" w:hAnsi="Times New Roman"/>
          <w:sz w:val="24"/>
          <w:szCs w:val="24"/>
        </w:rPr>
        <w:t>«Мой дом, мой город»</w:t>
      </w:r>
    </w:p>
    <w:p w14:paraId="38A544AE" w14:textId="77777777" w:rsidR="00A1112E" w:rsidRPr="00A1112E" w:rsidRDefault="00A1112E" w:rsidP="00497465">
      <w:pPr>
        <w:pStyle w:val="a6"/>
        <w:numPr>
          <w:ilvl w:val="0"/>
          <w:numId w:val="61"/>
        </w:numPr>
        <w:ind w:left="0" w:firstLine="709"/>
        <w:jc w:val="both"/>
        <w:rPr>
          <w:rFonts w:ascii="Times New Roman" w:hAnsi="Times New Roman"/>
          <w:sz w:val="24"/>
          <w:szCs w:val="24"/>
        </w:rPr>
      </w:pPr>
      <w:r w:rsidRPr="00A1112E">
        <w:rPr>
          <w:rFonts w:ascii="Times New Roman" w:hAnsi="Times New Roman"/>
          <w:sz w:val="24"/>
          <w:szCs w:val="24"/>
        </w:rPr>
        <w:t>«Зима в Югре»</w:t>
      </w:r>
    </w:p>
    <w:p w14:paraId="37488D45" w14:textId="77777777" w:rsidR="00A1112E" w:rsidRPr="00A1112E" w:rsidRDefault="00A1112E" w:rsidP="00497465">
      <w:pPr>
        <w:pStyle w:val="a6"/>
        <w:numPr>
          <w:ilvl w:val="0"/>
          <w:numId w:val="61"/>
        </w:numPr>
        <w:ind w:left="0" w:firstLine="709"/>
        <w:jc w:val="both"/>
        <w:rPr>
          <w:rFonts w:ascii="Times New Roman" w:hAnsi="Times New Roman"/>
          <w:sz w:val="24"/>
          <w:szCs w:val="24"/>
        </w:rPr>
      </w:pPr>
      <w:r w:rsidRPr="00A1112E">
        <w:rPr>
          <w:rFonts w:ascii="Times New Roman" w:hAnsi="Times New Roman"/>
          <w:sz w:val="24"/>
          <w:szCs w:val="24"/>
        </w:rPr>
        <w:t>«Посмотри, как хорош край, в котором ты живешь»</w:t>
      </w:r>
    </w:p>
    <w:p w14:paraId="75606389" w14:textId="77777777" w:rsidR="00A1112E" w:rsidRPr="00A1112E" w:rsidRDefault="00A1112E" w:rsidP="00497465">
      <w:pPr>
        <w:pStyle w:val="a6"/>
        <w:numPr>
          <w:ilvl w:val="0"/>
          <w:numId w:val="61"/>
        </w:numPr>
        <w:ind w:left="0" w:firstLine="709"/>
        <w:jc w:val="both"/>
        <w:rPr>
          <w:rFonts w:ascii="Times New Roman" w:hAnsi="Times New Roman"/>
          <w:sz w:val="24"/>
          <w:szCs w:val="24"/>
        </w:rPr>
      </w:pPr>
      <w:r>
        <w:rPr>
          <w:rFonts w:ascii="Times New Roman" w:hAnsi="Times New Roman"/>
          <w:sz w:val="24"/>
          <w:szCs w:val="24"/>
        </w:rPr>
        <w:t>«</w:t>
      </w:r>
      <w:r w:rsidRPr="00A1112E">
        <w:rPr>
          <w:rFonts w:ascii="Times New Roman" w:hAnsi="Times New Roman"/>
          <w:sz w:val="24"/>
          <w:szCs w:val="24"/>
        </w:rPr>
        <w:t>Дикие животные нашего округа»</w:t>
      </w:r>
    </w:p>
    <w:p w14:paraId="0DD765F3" w14:textId="77777777" w:rsidR="00A1112E" w:rsidRPr="00A1112E" w:rsidRDefault="00A1112E" w:rsidP="00497465">
      <w:pPr>
        <w:pStyle w:val="a6"/>
        <w:numPr>
          <w:ilvl w:val="0"/>
          <w:numId w:val="61"/>
        </w:numPr>
        <w:ind w:left="0" w:firstLine="709"/>
        <w:jc w:val="both"/>
        <w:rPr>
          <w:rFonts w:ascii="Times New Roman" w:hAnsi="Times New Roman"/>
          <w:sz w:val="24"/>
          <w:szCs w:val="24"/>
        </w:rPr>
      </w:pPr>
      <w:r w:rsidRPr="00A1112E">
        <w:rPr>
          <w:rFonts w:ascii="Times New Roman" w:hAnsi="Times New Roman"/>
          <w:sz w:val="24"/>
          <w:szCs w:val="24"/>
        </w:rPr>
        <w:t>«Зимующие птицы»</w:t>
      </w:r>
    </w:p>
    <w:p w14:paraId="1B6ED367" w14:textId="77777777" w:rsidR="00A1112E" w:rsidRPr="00A1112E" w:rsidRDefault="00A1112E" w:rsidP="00497465">
      <w:pPr>
        <w:pStyle w:val="a6"/>
        <w:numPr>
          <w:ilvl w:val="0"/>
          <w:numId w:val="61"/>
        </w:numPr>
        <w:ind w:left="0" w:firstLine="709"/>
        <w:jc w:val="both"/>
        <w:rPr>
          <w:rFonts w:ascii="Times New Roman" w:hAnsi="Times New Roman"/>
          <w:sz w:val="24"/>
          <w:szCs w:val="24"/>
        </w:rPr>
      </w:pPr>
      <w:r w:rsidRPr="00A1112E">
        <w:rPr>
          <w:rFonts w:ascii="Times New Roman" w:hAnsi="Times New Roman"/>
          <w:sz w:val="24"/>
          <w:szCs w:val="24"/>
        </w:rPr>
        <w:t>«Первоцветы нашего округа»</w:t>
      </w:r>
    </w:p>
    <w:p w14:paraId="05B0CBC5" w14:textId="77777777" w:rsidR="00A1112E" w:rsidRPr="00A1112E" w:rsidRDefault="00A1112E" w:rsidP="00497465">
      <w:pPr>
        <w:pStyle w:val="a6"/>
        <w:numPr>
          <w:ilvl w:val="0"/>
          <w:numId w:val="61"/>
        </w:numPr>
        <w:ind w:left="0" w:firstLine="709"/>
        <w:jc w:val="both"/>
        <w:rPr>
          <w:rFonts w:ascii="Times New Roman" w:hAnsi="Times New Roman"/>
          <w:sz w:val="24"/>
          <w:szCs w:val="24"/>
        </w:rPr>
      </w:pPr>
      <w:r w:rsidRPr="00A1112E">
        <w:rPr>
          <w:rFonts w:ascii="Times New Roman" w:hAnsi="Times New Roman"/>
          <w:sz w:val="24"/>
          <w:szCs w:val="24"/>
        </w:rPr>
        <w:t>«Весна, весенние приметы»</w:t>
      </w:r>
    </w:p>
    <w:p w14:paraId="6A8604A1" w14:textId="77777777" w:rsidR="00A1112E" w:rsidRPr="00A1112E" w:rsidRDefault="00A1112E" w:rsidP="00497465">
      <w:pPr>
        <w:pStyle w:val="a6"/>
        <w:numPr>
          <w:ilvl w:val="0"/>
          <w:numId w:val="61"/>
        </w:numPr>
        <w:ind w:left="0" w:firstLine="709"/>
        <w:jc w:val="both"/>
        <w:rPr>
          <w:rFonts w:ascii="Times New Roman" w:hAnsi="Times New Roman"/>
          <w:sz w:val="24"/>
          <w:szCs w:val="24"/>
        </w:rPr>
      </w:pPr>
      <w:r w:rsidRPr="00A1112E">
        <w:rPr>
          <w:rFonts w:ascii="Times New Roman" w:hAnsi="Times New Roman"/>
          <w:sz w:val="24"/>
          <w:szCs w:val="24"/>
        </w:rPr>
        <w:t>«Моя земля»</w:t>
      </w:r>
    </w:p>
    <w:p w14:paraId="326C79F1" w14:textId="77777777" w:rsidR="00A1112E" w:rsidRPr="00A1112E" w:rsidRDefault="00A1112E" w:rsidP="00497465">
      <w:pPr>
        <w:pStyle w:val="a6"/>
        <w:numPr>
          <w:ilvl w:val="0"/>
          <w:numId w:val="61"/>
        </w:numPr>
        <w:ind w:left="0" w:firstLine="709"/>
        <w:jc w:val="both"/>
        <w:rPr>
          <w:rFonts w:ascii="Times New Roman" w:hAnsi="Times New Roman"/>
          <w:sz w:val="24"/>
          <w:szCs w:val="24"/>
        </w:rPr>
      </w:pPr>
      <w:r w:rsidRPr="00A1112E">
        <w:rPr>
          <w:rFonts w:ascii="Times New Roman" w:hAnsi="Times New Roman"/>
          <w:sz w:val="24"/>
          <w:szCs w:val="24"/>
        </w:rPr>
        <w:t>«Перелетные птицы»</w:t>
      </w:r>
    </w:p>
    <w:p w14:paraId="068EEA25" w14:textId="77777777" w:rsidR="00A1112E" w:rsidRPr="00A1112E" w:rsidRDefault="00A1112E" w:rsidP="00497465">
      <w:pPr>
        <w:pStyle w:val="a6"/>
        <w:numPr>
          <w:ilvl w:val="0"/>
          <w:numId w:val="61"/>
        </w:numPr>
        <w:ind w:left="0" w:firstLine="709"/>
        <w:jc w:val="both"/>
        <w:rPr>
          <w:rFonts w:ascii="Times New Roman" w:hAnsi="Times New Roman"/>
          <w:sz w:val="24"/>
          <w:szCs w:val="24"/>
        </w:rPr>
      </w:pPr>
      <w:r w:rsidRPr="00A1112E">
        <w:rPr>
          <w:rFonts w:ascii="Times New Roman" w:hAnsi="Times New Roman"/>
          <w:sz w:val="24"/>
          <w:szCs w:val="24"/>
        </w:rPr>
        <w:t xml:space="preserve">«Кукла Акань» </w:t>
      </w:r>
    </w:p>
    <w:p w14:paraId="33B94DE1" w14:textId="77777777" w:rsidR="00A1112E" w:rsidRPr="00A1112E" w:rsidRDefault="00A1112E" w:rsidP="00497465">
      <w:pPr>
        <w:pStyle w:val="a6"/>
        <w:numPr>
          <w:ilvl w:val="0"/>
          <w:numId w:val="61"/>
        </w:numPr>
        <w:ind w:left="0" w:firstLine="709"/>
        <w:jc w:val="both"/>
        <w:rPr>
          <w:rFonts w:ascii="Times New Roman" w:hAnsi="Times New Roman"/>
          <w:sz w:val="24"/>
          <w:szCs w:val="24"/>
        </w:rPr>
      </w:pPr>
      <w:r w:rsidRPr="00A1112E">
        <w:rPr>
          <w:rFonts w:ascii="Times New Roman" w:hAnsi="Times New Roman"/>
          <w:sz w:val="24"/>
          <w:szCs w:val="24"/>
        </w:rPr>
        <w:t>«Традиционное жилье народа Севера»</w:t>
      </w:r>
    </w:p>
    <w:p w14:paraId="66ED92AB" w14:textId="77777777" w:rsidR="00A1112E" w:rsidRDefault="00A1112E" w:rsidP="00497465">
      <w:pPr>
        <w:pStyle w:val="a6"/>
        <w:ind w:firstLine="709"/>
        <w:jc w:val="both"/>
        <w:rPr>
          <w:rFonts w:ascii="Times New Roman" w:hAnsi="Times New Roman"/>
          <w:sz w:val="24"/>
          <w:szCs w:val="24"/>
        </w:rPr>
      </w:pPr>
      <w:r w:rsidRPr="00A1112E">
        <w:rPr>
          <w:rFonts w:ascii="Times New Roman" w:hAnsi="Times New Roman"/>
          <w:sz w:val="24"/>
          <w:szCs w:val="24"/>
        </w:rPr>
        <w:t>(15 занятий в год, 9 экскурсий)</w:t>
      </w:r>
    </w:p>
    <w:p w14:paraId="43209378" w14:textId="77777777" w:rsidR="00A1112E" w:rsidRDefault="00A1112E" w:rsidP="00497465">
      <w:pPr>
        <w:pStyle w:val="a6"/>
        <w:ind w:firstLine="709"/>
        <w:jc w:val="both"/>
        <w:rPr>
          <w:rFonts w:ascii="Times New Roman" w:hAnsi="Times New Roman"/>
          <w:sz w:val="24"/>
          <w:szCs w:val="24"/>
        </w:rPr>
      </w:pPr>
    </w:p>
    <w:p w14:paraId="53C64B45" w14:textId="77777777" w:rsidR="00A1112E" w:rsidRPr="00A1112E" w:rsidRDefault="00A1112E" w:rsidP="00497465">
      <w:pPr>
        <w:pStyle w:val="a6"/>
        <w:ind w:firstLine="709"/>
        <w:jc w:val="both"/>
        <w:rPr>
          <w:rFonts w:ascii="Times New Roman" w:hAnsi="Times New Roman"/>
          <w:b/>
          <w:sz w:val="24"/>
          <w:szCs w:val="24"/>
        </w:rPr>
      </w:pPr>
      <w:r w:rsidRPr="00A1112E">
        <w:rPr>
          <w:rFonts w:ascii="Times New Roman" w:hAnsi="Times New Roman"/>
          <w:b/>
          <w:sz w:val="24"/>
          <w:szCs w:val="24"/>
        </w:rPr>
        <w:t xml:space="preserve">Образовательная </w:t>
      </w:r>
      <w:r>
        <w:rPr>
          <w:rFonts w:ascii="Times New Roman" w:hAnsi="Times New Roman"/>
          <w:b/>
          <w:sz w:val="24"/>
          <w:szCs w:val="24"/>
        </w:rPr>
        <w:t xml:space="preserve">область </w:t>
      </w:r>
      <w:r w:rsidR="000B7853">
        <w:rPr>
          <w:rFonts w:ascii="Times New Roman" w:hAnsi="Times New Roman"/>
          <w:b/>
          <w:sz w:val="24"/>
          <w:szCs w:val="24"/>
        </w:rPr>
        <w:t xml:space="preserve">«Художественно-эстетическое </w:t>
      </w:r>
      <w:r w:rsidRPr="00A1112E">
        <w:rPr>
          <w:rFonts w:ascii="Times New Roman" w:hAnsi="Times New Roman"/>
          <w:b/>
          <w:sz w:val="24"/>
          <w:szCs w:val="24"/>
        </w:rPr>
        <w:t>развитие»</w:t>
      </w:r>
    </w:p>
    <w:p w14:paraId="79426663" w14:textId="77777777" w:rsidR="00A1112E" w:rsidRDefault="00A1112E" w:rsidP="00497465">
      <w:pPr>
        <w:pStyle w:val="a6"/>
        <w:ind w:firstLine="709"/>
        <w:jc w:val="both"/>
        <w:rPr>
          <w:rFonts w:ascii="Times New Roman" w:hAnsi="Times New Roman"/>
          <w:sz w:val="24"/>
          <w:szCs w:val="24"/>
        </w:rPr>
      </w:pPr>
      <w:r w:rsidRPr="00A1112E">
        <w:rPr>
          <w:rFonts w:ascii="Times New Roman" w:hAnsi="Times New Roman"/>
          <w:sz w:val="24"/>
          <w:szCs w:val="24"/>
        </w:rPr>
        <w:t>Художественно-эстетическое  развитие направлена  на  ознакомление  с  произведениями  всех  народов  Российской Федерации и детской литературы и фольклора  хаты и манси; основной акцент делается  на  ознакомление  с  орнаментами  и  декоративно-прикладным искусством русского и обско-угорских народов, изобразительным искусством, выраженным в материальной культуре русского и  коренного населения;  произведениях живописи,  скульптуры,  с  художниками  Югорского  края;  с  традиционными музыкальными  инструментами  разных  народов,  так  и  обского  народа  в сравнительной  характеристике,  инструментальной  музыкой,  знакомство  с биографией  музыкантов  носителей  обско-угорской  культуры  и  музыкально-театральными постановками разных народов.</w:t>
      </w:r>
    </w:p>
    <w:p w14:paraId="035ED962" w14:textId="77777777" w:rsidR="00A1112E" w:rsidRDefault="00A1112E" w:rsidP="00497465">
      <w:pPr>
        <w:pStyle w:val="a6"/>
        <w:ind w:firstLine="709"/>
        <w:jc w:val="both"/>
        <w:rPr>
          <w:rFonts w:ascii="Times New Roman" w:hAnsi="Times New Roman"/>
          <w:sz w:val="24"/>
          <w:szCs w:val="24"/>
        </w:rPr>
      </w:pPr>
    </w:p>
    <w:p w14:paraId="68C629FD" w14:textId="77777777" w:rsidR="00AF1387" w:rsidRDefault="00AF1387" w:rsidP="00497465">
      <w:pPr>
        <w:spacing w:after="0" w:line="240" w:lineRule="auto"/>
        <w:ind w:firstLine="709"/>
        <w:jc w:val="both"/>
        <w:rPr>
          <w:rFonts w:ascii="Times New Roman" w:eastAsia="Times New Roman" w:hAnsi="Times New Roman" w:cs="Times New Roman"/>
          <w:b/>
          <w:sz w:val="24"/>
          <w:szCs w:val="24"/>
          <w:lang w:eastAsia="ru-RU"/>
        </w:rPr>
      </w:pPr>
    </w:p>
    <w:p w14:paraId="1545C141" w14:textId="77777777" w:rsidR="00AF1387" w:rsidRDefault="00AF1387" w:rsidP="00497465">
      <w:pPr>
        <w:spacing w:after="0" w:line="240" w:lineRule="auto"/>
        <w:ind w:firstLine="709"/>
        <w:jc w:val="both"/>
        <w:rPr>
          <w:rFonts w:ascii="Times New Roman" w:eastAsia="Times New Roman" w:hAnsi="Times New Roman" w:cs="Times New Roman"/>
          <w:b/>
          <w:sz w:val="24"/>
          <w:szCs w:val="24"/>
          <w:lang w:eastAsia="ru-RU"/>
        </w:rPr>
      </w:pPr>
    </w:p>
    <w:p w14:paraId="30139522" w14:textId="77777777" w:rsidR="00AF1387" w:rsidRDefault="00AF1387" w:rsidP="00497465">
      <w:pPr>
        <w:spacing w:after="0" w:line="240" w:lineRule="auto"/>
        <w:ind w:firstLine="709"/>
        <w:jc w:val="both"/>
        <w:rPr>
          <w:rFonts w:ascii="Times New Roman" w:eastAsia="Times New Roman" w:hAnsi="Times New Roman" w:cs="Times New Roman"/>
          <w:b/>
          <w:sz w:val="24"/>
          <w:szCs w:val="24"/>
          <w:lang w:eastAsia="ru-RU"/>
        </w:rPr>
      </w:pPr>
    </w:p>
    <w:p w14:paraId="7A4D0DDE" w14:textId="77777777" w:rsidR="00AF1387" w:rsidRDefault="00AF1387" w:rsidP="00497465">
      <w:pPr>
        <w:spacing w:after="0" w:line="240" w:lineRule="auto"/>
        <w:ind w:firstLine="709"/>
        <w:jc w:val="both"/>
        <w:rPr>
          <w:rFonts w:ascii="Times New Roman" w:eastAsia="Times New Roman" w:hAnsi="Times New Roman" w:cs="Times New Roman"/>
          <w:b/>
          <w:sz w:val="24"/>
          <w:szCs w:val="24"/>
          <w:lang w:eastAsia="ru-RU"/>
        </w:rPr>
      </w:pPr>
    </w:p>
    <w:p w14:paraId="7919F9A7" w14:textId="77777777" w:rsidR="00AF1387" w:rsidRDefault="00AF1387" w:rsidP="00497465">
      <w:pPr>
        <w:spacing w:after="0" w:line="240" w:lineRule="auto"/>
        <w:ind w:firstLine="709"/>
        <w:jc w:val="both"/>
        <w:rPr>
          <w:rFonts w:ascii="Times New Roman" w:eastAsia="Times New Roman" w:hAnsi="Times New Roman" w:cs="Times New Roman"/>
          <w:b/>
          <w:sz w:val="24"/>
          <w:szCs w:val="24"/>
          <w:lang w:eastAsia="ru-RU"/>
        </w:rPr>
      </w:pPr>
    </w:p>
    <w:p w14:paraId="748B6D2E" w14:textId="77777777" w:rsidR="00AF1387" w:rsidRDefault="00AF1387" w:rsidP="00497465">
      <w:pPr>
        <w:spacing w:after="0" w:line="240" w:lineRule="auto"/>
        <w:ind w:firstLine="709"/>
        <w:jc w:val="both"/>
        <w:rPr>
          <w:rFonts w:ascii="Times New Roman" w:eastAsia="Times New Roman" w:hAnsi="Times New Roman" w:cs="Times New Roman"/>
          <w:b/>
          <w:sz w:val="24"/>
          <w:szCs w:val="24"/>
          <w:lang w:eastAsia="ru-RU"/>
        </w:rPr>
      </w:pPr>
    </w:p>
    <w:p w14:paraId="23E8851C" w14:textId="77777777" w:rsidR="00AF1387" w:rsidRDefault="00AF1387" w:rsidP="00497465">
      <w:pPr>
        <w:spacing w:after="0" w:line="240" w:lineRule="auto"/>
        <w:ind w:firstLine="709"/>
        <w:jc w:val="both"/>
        <w:rPr>
          <w:rFonts w:ascii="Times New Roman" w:eastAsia="Times New Roman" w:hAnsi="Times New Roman" w:cs="Times New Roman"/>
          <w:b/>
          <w:sz w:val="24"/>
          <w:szCs w:val="24"/>
          <w:lang w:eastAsia="ru-RU"/>
        </w:rPr>
      </w:pPr>
    </w:p>
    <w:p w14:paraId="2A473F57" w14:textId="77777777" w:rsidR="00AF1387" w:rsidRDefault="00AF1387" w:rsidP="00497465">
      <w:pPr>
        <w:spacing w:after="0" w:line="240" w:lineRule="auto"/>
        <w:ind w:firstLine="709"/>
        <w:jc w:val="both"/>
        <w:rPr>
          <w:rFonts w:ascii="Times New Roman" w:eastAsia="Times New Roman" w:hAnsi="Times New Roman" w:cs="Times New Roman"/>
          <w:b/>
          <w:sz w:val="24"/>
          <w:szCs w:val="24"/>
          <w:lang w:eastAsia="ru-RU"/>
        </w:rPr>
      </w:pPr>
    </w:p>
    <w:p w14:paraId="0A55C0FA" w14:textId="77777777" w:rsidR="00AF1387" w:rsidRDefault="00AF1387" w:rsidP="00497465">
      <w:pPr>
        <w:spacing w:after="0" w:line="240" w:lineRule="auto"/>
        <w:ind w:firstLine="709"/>
        <w:jc w:val="both"/>
        <w:rPr>
          <w:rFonts w:ascii="Times New Roman" w:eastAsia="Times New Roman" w:hAnsi="Times New Roman" w:cs="Times New Roman"/>
          <w:b/>
          <w:sz w:val="24"/>
          <w:szCs w:val="24"/>
          <w:lang w:eastAsia="ru-RU"/>
        </w:rPr>
      </w:pPr>
    </w:p>
    <w:p w14:paraId="16D8FE88" w14:textId="77777777" w:rsidR="00AF1387" w:rsidRDefault="00AF1387" w:rsidP="00497465">
      <w:pPr>
        <w:spacing w:after="0" w:line="240" w:lineRule="auto"/>
        <w:ind w:firstLine="709"/>
        <w:jc w:val="both"/>
        <w:rPr>
          <w:rFonts w:ascii="Times New Roman" w:eastAsia="Times New Roman" w:hAnsi="Times New Roman" w:cs="Times New Roman"/>
          <w:b/>
          <w:sz w:val="24"/>
          <w:szCs w:val="24"/>
          <w:lang w:eastAsia="ru-RU"/>
        </w:rPr>
      </w:pPr>
    </w:p>
    <w:p w14:paraId="1DA9545E" w14:textId="77777777" w:rsidR="00AF1387" w:rsidRDefault="00AF1387" w:rsidP="00497465">
      <w:pPr>
        <w:spacing w:after="0" w:line="240" w:lineRule="auto"/>
        <w:ind w:firstLine="709"/>
        <w:jc w:val="both"/>
        <w:rPr>
          <w:rFonts w:ascii="Times New Roman" w:eastAsia="Times New Roman" w:hAnsi="Times New Roman" w:cs="Times New Roman"/>
          <w:b/>
          <w:sz w:val="24"/>
          <w:szCs w:val="24"/>
          <w:lang w:eastAsia="ru-RU"/>
        </w:rPr>
      </w:pPr>
    </w:p>
    <w:p w14:paraId="04164D07" w14:textId="77777777" w:rsidR="00AF1387" w:rsidRDefault="00AF1387" w:rsidP="00497465">
      <w:pPr>
        <w:spacing w:after="0" w:line="240" w:lineRule="auto"/>
        <w:ind w:firstLine="709"/>
        <w:jc w:val="both"/>
        <w:rPr>
          <w:rFonts w:ascii="Times New Roman" w:eastAsia="Times New Roman" w:hAnsi="Times New Roman" w:cs="Times New Roman"/>
          <w:b/>
          <w:sz w:val="24"/>
          <w:szCs w:val="24"/>
          <w:lang w:eastAsia="ru-RU"/>
        </w:rPr>
      </w:pPr>
    </w:p>
    <w:p w14:paraId="6695C5D4"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1AD35060"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37BF3E1B"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3EBE535F"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26913AE1"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2C8C9BA3"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293B8426"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6B4967AA"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7A1AD7FF"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sectPr w:rsidR="00AF1387" w:rsidSect="00980449">
          <w:pgSz w:w="11906" w:h="16838"/>
          <w:pgMar w:top="1134" w:right="851" w:bottom="1134" w:left="1701" w:header="709" w:footer="709" w:gutter="0"/>
          <w:cols w:space="708"/>
          <w:docGrid w:linePitch="360"/>
        </w:sectPr>
      </w:pPr>
    </w:p>
    <w:p w14:paraId="72DD398F" w14:textId="77777777" w:rsidR="00AF1387" w:rsidRP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r w:rsidRPr="00AF1387">
        <w:rPr>
          <w:rFonts w:ascii="Times New Roman" w:eastAsia="Times New Roman" w:hAnsi="Times New Roman" w:cs="Times New Roman"/>
          <w:b/>
          <w:sz w:val="24"/>
          <w:szCs w:val="24"/>
          <w:lang w:eastAsia="ru-RU"/>
        </w:rPr>
        <w:lastRenderedPageBreak/>
        <w:t>Планирование образовательной деятельности по ознакомлению с родным краем для детей</w:t>
      </w:r>
    </w:p>
    <w:p w14:paraId="2BF620C1" w14:textId="77777777" w:rsidR="00AF1387" w:rsidRP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r w:rsidRPr="00AF1387">
        <w:rPr>
          <w:rFonts w:ascii="Times New Roman" w:eastAsia="Times New Roman" w:hAnsi="Times New Roman" w:cs="Times New Roman"/>
          <w:b/>
          <w:sz w:val="24"/>
          <w:szCs w:val="24"/>
          <w:lang w:eastAsia="ru-RU"/>
        </w:rPr>
        <w:t xml:space="preserve"> среднего возраста 4-</w:t>
      </w:r>
      <w:r w:rsidR="000B7853" w:rsidRPr="00AF1387">
        <w:rPr>
          <w:rFonts w:ascii="Times New Roman" w:eastAsia="Times New Roman" w:hAnsi="Times New Roman" w:cs="Times New Roman"/>
          <w:b/>
          <w:sz w:val="24"/>
          <w:szCs w:val="24"/>
          <w:lang w:eastAsia="ru-RU"/>
        </w:rPr>
        <w:t>5 лет</w:t>
      </w:r>
    </w:p>
    <w:p w14:paraId="1C53650E" w14:textId="77777777" w:rsidR="00AF1387" w:rsidRPr="00AF1387" w:rsidRDefault="00AF1387" w:rsidP="00AF1387">
      <w:pPr>
        <w:spacing w:after="120" w:line="237" w:lineRule="auto"/>
        <w:ind w:firstLine="566"/>
        <w:jc w:val="both"/>
        <w:rPr>
          <w:rFonts w:ascii="Calibri" w:eastAsia="Times New Roman" w:hAnsi="Calibri" w:cs="Times New Roman"/>
          <w:sz w:val="24"/>
          <w:szCs w:val="24"/>
        </w:rPr>
      </w:pPr>
      <w:r w:rsidRPr="00AF1387">
        <w:rPr>
          <w:rFonts w:ascii="Times New Roman" w:eastAsia="Times New Roman" w:hAnsi="Times New Roman" w:cs="Times New Roman"/>
          <w:sz w:val="24"/>
          <w:szCs w:val="24"/>
        </w:rPr>
        <w:t>Продолжить знакомить детей с природой и природными явлениями округа. Развитие умения устанавливать причинно-следственные связи между природными явлениями. Формирование первичных представ</w:t>
      </w:r>
      <w:r w:rsidR="000B7853">
        <w:rPr>
          <w:rFonts w:ascii="Times New Roman" w:eastAsia="Times New Roman" w:hAnsi="Times New Roman" w:cs="Times New Roman"/>
          <w:sz w:val="24"/>
          <w:szCs w:val="24"/>
        </w:rPr>
        <w:t xml:space="preserve">лений о природном многообразии </w:t>
      </w:r>
      <w:r w:rsidRPr="00AF1387">
        <w:rPr>
          <w:rFonts w:ascii="Times New Roman" w:eastAsia="Times New Roman" w:hAnsi="Times New Roman" w:cs="Times New Roman"/>
          <w:sz w:val="24"/>
          <w:szCs w:val="24"/>
        </w:rPr>
        <w:t>Югорской земли. Формирование элементарных экологических представлений. Знакомство с лесными обитателями (птицами, животными, деревьями) Воспитание умения правильно вести себя в природе. Воспитание любви к природе, желания беречь ее.</w:t>
      </w:r>
    </w:p>
    <w:p w14:paraId="465894DD" w14:textId="77777777" w:rsidR="00AF1387" w:rsidRPr="00AF1387" w:rsidRDefault="00AF1387" w:rsidP="00AF1387">
      <w:pPr>
        <w:spacing w:after="120" w:line="237" w:lineRule="auto"/>
        <w:ind w:firstLine="566"/>
        <w:jc w:val="both"/>
        <w:rPr>
          <w:rFonts w:ascii="Times New Roman" w:eastAsia="Calibri" w:hAnsi="Times New Roman" w:cs="Times New Roman"/>
          <w:sz w:val="20"/>
          <w:szCs w:val="20"/>
        </w:rPr>
      </w:pPr>
      <w:r w:rsidRPr="00AF1387">
        <w:rPr>
          <w:rFonts w:ascii="Times New Roman" w:eastAsia="Times New Roman" w:hAnsi="Times New Roman" w:cs="Times New Roman"/>
          <w:sz w:val="24"/>
          <w:szCs w:val="24"/>
        </w:rPr>
        <w:t>Одним из важных средств ознакомления детей с окружающим миром является наблюдения. Они проводятся ежедневно.</w:t>
      </w:r>
    </w:p>
    <w:p w14:paraId="4F53C6C3" w14:textId="77777777" w:rsidR="00AF1387" w:rsidRPr="000B7853" w:rsidRDefault="00AF1387" w:rsidP="00AF1387">
      <w:pPr>
        <w:spacing w:after="0" w:line="240" w:lineRule="auto"/>
        <w:rPr>
          <w:rFonts w:ascii="Times New Roman" w:eastAsia="Times New Roman" w:hAnsi="Times New Roman" w:cs="Times New Roman"/>
          <w:sz w:val="20"/>
          <w:szCs w:val="20"/>
          <w:lang w:eastAsia="ru-RU"/>
        </w:rPr>
      </w:pPr>
    </w:p>
    <w:tbl>
      <w:tblPr>
        <w:tblW w:w="15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1"/>
        <w:gridCol w:w="425"/>
        <w:gridCol w:w="709"/>
        <w:gridCol w:w="9781"/>
        <w:gridCol w:w="2835"/>
        <w:gridCol w:w="995"/>
      </w:tblGrid>
      <w:tr w:rsidR="00AF1387" w:rsidRPr="00AF1387" w14:paraId="249BECEE" w14:textId="77777777" w:rsidTr="000B7853">
        <w:trPr>
          <w:trHeight w:val="457"/>
        </w:trPr>
        <w:tc>
          <w:tcPr>
            <w:tcW w:w="568" w:type="dxa"/>
            <w:vMerge w:val="restart"/>
            <w:shd w:val="clear" w:color="auto" w:fill="auto"/>
          </w:tcPr>
          <w:p w14:paraId="5BFD16EE" w14:textId="77777777" w:rsidR="00AF1387" w:rsidRPr="00AF1387" w:rsidRDefault="00AF1387" w:rsidP="00AF1387">
            <w:pPr>
              <w:spacing w:after="120"/>
              <w:jc w:val="center"/>
              <w:rPr>
                <w:rFonts w:ascii="Times New Roman" w:eastAsia="Calibri" w:hAnsi="Times New Roman" w:cs="Times New Roman"/>
                <w:b/>
                <w:sz w:val="24"/>
                <w:szCs w:val="24"/>
              </w:rPr>
            </w:pPr>
            <w:r w:rsidRPr="00AF1387">
              <w:rPr>
                <w:rFonts w:ascii="Times New Roman" w:eastAsia="Calibri" w:hAnsi="Times New Roman" w:cs="Times New Roman"/>
                <w:b/>
                <w:sz w:val="24"/>
                <w:szCs w:val="24"/>
              </w:rPr>
              <w:t xml:space="preserve">№ </w:t>
            </w:r>
          </w:p>
          <w:p w14:paraId="17659E7A" w14:textId="77777777" w:rsidR="00AF1387" w:rsidRPr="00AF1387" w:rsidRDefault="00AF1387" w:rsidP="00AF1387">
            <w:pPr>
              <w:spacing w:after="120"/>
              <w:jc w:val="center"/>
              <w:rPr>
                <w:rFonts w:ascii="Times New Roman" w:eastAsia="Calibri" w:hAnsi="Times New Roman" w:cs="Times New Roman"/>
                <w:b/>
                <w:sz w:val="24"/>
                <w:szCs w:val="24"/>
              </w:rPr>
            </w:pPr>
          </w:p>
        </w:tc>
        <w:tc>
          <w:tcPr>
            <w:tcW w:w="391" w:type="dxa"/>
            <w:vMerge w:val="restart"/>
            <w:tcBorders>
              <w:right w:val="single" w:sz="4" w:space="0" w:color="auto"/>
            </w:tcBorders>
            <w:shd w:val="clear" w:color="auto" w:fill="auto"/>
            <w:textDirection w:val="btLr"/>
          </w:tcPr>
          <w:p w14:paraId="307D6505" w14:textId="77777777" w:rsidR="00AF1387" w:rsidRPr="00AF1387" w:rsidRDefault="00AF1387" w:rsidP="00AF1387">
            <w:pPr>
              <w:spacing w:after="120"/>
              <w:ind w:right="113"/>
              <w:jc w:val="right"/>
              <w:rPr>
                <w:rFonts w:ascii="Times New Roman" w:eastAsia="Calibri" w:hAnsi="Times New Roman" w:cs="Times New Roman"/>
                <w:b/>
                <w:sz w:val="24"/>
                <w:szCs w:val="24"/>
              </w:rPr>
            </w:pPr>
            <w:r w:rsidRPr="00AF1387">
              <w:rPr>
                <w:rFonts w:ascii="Times New Roman" w:eastAsia="Calibri" w:hAnsi="Times New Roman" w:cs="Times New Roman"/>
                <w:b/>
                <w:sz w:val="24"/>
                <w:szCs w:val="24"/>
              </w:rPr>
              <w:t>месяц</w:t>
            </w:r>
          </w:p>
        </w:tc>
        <w:tc>
          <w:tcPr>
            <w:tcW w:w="425" w:type="dxa"/>
            <w:vMerge w:val="restart"/>
            <w:shd w:val="clear" w:color="auto" w:fill="auto"/>
            <w:textDirection w:val="btLr"/>
          </w:tcPr>
          <w:p w14:paraId="55993B38" w14:textId="77777777" w:rsidR="00AF1387" w:rsidRPr="00AF1387" w:rsidRDefault="00AF1387" w:rsidP="00AF1387">
            <w:pPr>
              <w:spacing w:after="120"/>
              <w:ind w:left="113" w:right="113"/>
              <w:jc w:val="center"/>
              <w:rPr>
                <w:rFonts w:ascii="Times New Roman" w:eastAsia="Calibri" w:hAnsi="Times New Roman" w:cs="Times New Roman"/>
                <w:b/>
                <w:sz w:val="24"/>
                <w:szCs w:val="24"/>
              </w:rPr>
            </w:pPr>
            <w:r w:rsidRPr="00AF1387">
              <w:rPr>
                <w:rFonts w:ascii="Times New Roman" w:eastAsia="Calibri" w:hAnsi="Times New Roman" w:cs="Times New Roman"/>
                <w:b/>
                <w:sz w:val="24"/>
                <w:szCs w:val="24"/>
              </w:rPr>
              <w:t xml:space="preserve">Время </w:t>
            </w:r>
          </w:p>
        </w:tc>
        <w:tc>
          <w:tcPr>
            <w:tcW w:w="709" w:type="dxa"/>
            <w:vMerge w:val="restart"/>
            <w:shd w:val="clear" w:color="auto" w:fill="auto"/>
            <w:textDirection w:val="btLr"/>
          </w:tcPr>
          <w:p w14:paraId="7281BB57" w14:textId="77777777" w:rsidR="00AF1387" w:rsidRPr="00AF1387" w:rsidRDefault="00AF1387" w:rsidP="00AF1387">
            <w:pPr>
              <w:spacing w:after="120"/>
              <w:ind w:left="113" w:right="113"/>
              <w:jc w:val="center"/>
              <w:rPr>
                <w:rFonts w:ascii="Times New Roman" w:eastAsia="Calibri" w:hAnsi="Times New Roman" w:cs="Times New Roman"/>
                <w:b/>
                <w:sz w:val="24"/>
                <w:szCs w:val="24"/>
              </w:rPr>
            </w:pPr>
            <w:r w:rsidRPr="00AF1387">
              <w:rPr>
                <w:rFonts w:ascii="Times New Roman" w:eastAsia="Calibri" w:hAnsi="Times New Roman" w:cs="Times New Roman"/>
                <w:b/>
                <w:sz w:val="24"/>
                <w:szCs w:val="24"/>
              </w:rPr>
              <w:t>Тема ННОД</w:t>
            </w:r>
          </w:p>
        </w:tc>
        <w:tc>
          <w:tcPr>
            <w:tcW w:w="9781" w:type="dxa"/>
            <w:vMerge w:val="restart"/>
            <w:shd w:val="clear" w:color="auto" w:fill="auto"/>
          </w:tcPr>
          <w:p w14:paraId="75FCFD4D" w14:textId="77777777" w:rsidR="00AF1387" w:rsidRPr="00AF1387" w:rsidRDefault="00AF1387" w:rsidP="00AF1387">
            <w:pPr>
              <w:spacing w:after="120"/>
              <w:jc w:val="center"/>
              <w:rPr>
                <w:rFonts w:ascii="Times New Roman" w:eastAsia="Calibri" w:hAnsi="Times New Roman" w:cs="Times New Roman"/>
                <w:b/>
                <w:sz w:val="24"/>
                <w:szCs w:val="24"/>
              </w:rPr>
            </w:pPr>
            <w:r w:rsidRPr="00AF1387">
              <w:rPr>
                <w:rFonts w:ascii="Times New Roman" w:eastAsia="Calibri" w:hAnsi="Times New Roman" w:cs="Times New Roman"/>
                <w:b/>
                <w:sz w:val="24"/>
                <w:szCs w:val="24"/>
              </w:rPr>
              <w:t>Основное содержание деятельности</w:t>
            </w:r>
          </w:p>
        </w:tc>
        <w:tc>
          <w:tcPr>
            <w:tcW w:w="2835" w:type="dxa"/>
            <w:vMerge w:val="restart"/>
            <w:shd w:val="clear" w:color="auto" w:fill="auto"/>
          </w:tcPr>
          <w:p w14:paraId="058E6731" w14:textId="77777777" w:rsidR="00AF1387" w:rsidRPr="00AF1387" w:rsidRDefault="00AF1387" w:rsidP="00AF1387">
            <w:pPr>
              <w:spacing w:after="120"/>
              <w:jc w:val="center"/>
              <w:rPr>
                <w:rFonts w:ascii="Times New Roman" w:eastAsia="Calibri" w:hAnsi="Times New Roman" w:cs="Times New Roman"/>
                <w:b/>
                <w:sz w:val="24"/>
                <w:szCs w:val="24"/>
              </w:rPr>
            </w:pPr>
            <w:r w:rsidRPr="00AF1387">
              <w:rPr>
                <w:rFonts w:ascii="Times New Roman" w:eastAsia="Calibri" w:hAnsi="Times New Roman" w:cs="Times New Roman"/>
                <w:b/>
                <w:sz w:val="24"/>
                <w:szCs w:val="24"/>
              </w:rPr>
              <w:t>Связь с другими образовательными областями</w:t>
            </w:r>
          </w:p>
        </w:tc>
        <w:tc>
          <w:tcPr>
            <w:tcW w:w="995" w:type="dxa"/>
            <w:vMerge w:val="restart"/>
            <w:shd w:val="clear" w:color="auto" w:fill="auto"/>
          </w:tcPr>
          <w:p w14:paraId="43196BC9" w14:textId="77777777" w:rsidR="00AF1387" w:rsidRPr="00AF1387" w:rsidRDefault="00AF1387" w:rsidP="00AF1387">
            <w:pPr>
              <w:spacing w:after="120"/>
              <w:jc w:val="center"/>
              <w:rPr>
                <w:rFonts w:ascii="Times New Roman" w:eastAsia="Calibri" w:hAnsi="Times New Roman" w:cs="Times New Roman"/>
                <w:b/>
                <w:sz w:val="24"/>
                <w:szCs w:val="24"/>
              </w:rPr>
            </w:pPr>
            <w:r w:rsidRPr="00AF1387">
              <w:rPr>
                <w:rFonts w:ascii="Times New Roman" w:eastAsia="Calibri" w:hAnsi="Times New Roman" w:cs="Times New Roman"/>
                <w:b/>
                <w:sz w:val="24"/>
                <w:szCs w:val="24"/>
              </w:rPr>
              <w:t>Примечание</w:t>
            </w:r>
          </w:p>
          <w:p w14:paraId="4148E592" w14:textId="77777777" w:rsidR="00AF1387" w:rsidRPr="00AF1387" w:rsidRDefault="00AF1387" w:rsidP="00AF1387">
            <w:pPr>
              <w:spacing w:after="120"/>
              <w:jc w:val="center"/>
              <w:rPr>
                <w:rFonts w:ascii="Times New Roman" w:eastAsia="Calibri" w:hAnsi="Times New Roman" w:cs="Times New Roman"/>
                <w:b/>
                <w:sz w:val="24"/>
                <w:szCs w:val="24"/>
              </w:rPr>
            </w:pPr>
          </w:p>
        </w:tc>
      </w:tr>
      <w:tr w:rsidR="00AF1387" w:rsidRPr="00AF1387" w14:paraId="56DE8288" w14:textId="77777777" w:rsidTr="000B7853">
        <w:trPr>
          <w:trHeight w:val="457"/>
        </w:trPr>
        <w:tc>
          <w:tcPr>
            <w:tcW w:w="568" w:type="dxa"/>
            <w:vMerge/>
            <w:shd w:val="clear" w:color="auto" w:fill="auto"/>
          </w:tcPr>
          <w:p w14:paraId="0CDD269A" w14:textId="77777777" w:rsidR="00AF1387" w:rsidRPr="00AF1387" w:rsidRDefault="00AF1387" w:rsidP="00AF1387">
            <w:pPr>
              <w:spacing w:after="120"/>
              <w:jc w:val="both"/>
              <w:rPr>
                <w:rFonts w:ascii="Times New Roman" w:eastAsia="Calibri" w:hAnsi="Times New Roman" w:cs="Times New Roman"/>
                <w:sz w:val="24"/>
                <w:szCs w:val="24"/>
              </w:rPr>
            </w:pPr>
          </w:p>
        </w:tc>
        <w:tc>
          <w:tcPr>
            <w:tcW w:w="391" w:type="dxa"/>
            <w:vMerge/>
            <w:tcBorders>
              <w:right w:val="single" w:sz="4" w:space="0" w:color="auto"/>
            </w:tcBorders>
            <w:shd w:val="clear" w:color="auto" w:fill="auto"/>
          </w:tcPr>
          <w:p w14:paraId="1B1EA801" w14:textId="77777777" w:rsidR="00AF1387" w:rsidRPr="00AF1387" w:rsidRDefault="00AF1387" w:rsidP="00AF1387">
            <w:pPr>
              <w:spacing w:after="120"/>
              <w:jc w:val="center"/>
              <w:rPr>
                <w:rFonts w:ascii="Times New Roman" w:eastAsia="Calibri" w:hAnsi="Times New Roman" w:cs="Times New Roman"/>
                <w:sz w:val="24"/>
                <w:szCs w:val="24"/>
              </w:rPr>
            </w:pPr>
          </w:p>
        </w:tc>
        <w:tc>
          <w:tcPr>
            <w:tcW w:w="425" w:type="dxa"/>
            <w:vMerge/>
            <w:shd w:val="clear" w:color="auto" w:fill="auto"/>
            <w:textDirection w:val="btLr"/>
          </w:tcPr>
          <w:p w14:paraId="022001D6" w14:textId="77777777" w:rsidR="00AF1387" w:rsidRPr="00AF1387" w:rsidRDefault="00AF1387" w:rsidP="00AF1387">
            <w:pPr>
              <w:spacing w:after="120"/>
              <w:ind w:left="113" w:right="113"/>
              <w:jc w:val="center"/>
              <w:rPr>
                <w:rFonts w:ascii="Times New Roman" w:eastAsia="Calibri" w:hAnsi="Times New Roman" w:cs="Times New Roman"/>
                <w:b/>
                <w:sz w:val="24"/>
                <w:szCs w:val="24"/>
              </w:rPr>
            </w:pPr>
          </w:p>
        </w:tc>
        <w:tc>
          <w:tcPr>
            <w:tcW w:w="709" w:type="dxa"/>
            <w:vMerge/>
            <w:shd w:val="clear" w:color="auto" w:fill="auto"/>
            <w:textDirection w:val="btLr"/>
          </w:tcPr>
          <w:p w14:paraId="20F32F8F" w14:textId="77777777" w:rsidR="00AF1387" w:rsidRPr="00AF1387" w:rsidRDefault="00AF1387" w:rsidP="00AF1387">
            <w:pPr>
              <w:spacing w:after="120"/>
              <w:ind w:left="113" w:right="113"/>
              <w:jc w:val="center"/>
              <w:rPr>
                <w:rFonts w:ascii="Times New Roman" w:eastAsia="Calibri" w:hAnsi="Times New Roman" w:cs="Times New Roman"/>
                <w:b/>
                <w:sz w:val="24"/>
                <w:szCs w:val="24"/>
              </w:rPr>
            </w:pPr>
          </w:p>
        </w:tc>
        <w:tc>
          <w:tcPr>
            <w:tcW w:w="9781" w:type="dxa"/>
            <w:vMerge/>
            <w:shd w:val="clear" w:color="auto" w:fill="auto"/>
          </w:tcPr>
          <w:p w14:paraId="2C743900" w14:textId="77777777" w:rsidR="00AF1387" w:rsidRPr="00AF1387" w:rsidRDefault="00AF1387" w:rsidP="00AF1387">
            <w:pPr>
              <w:spacing w:after="120"/>
              <w:jc w:val="both"/>
              <w:rPr>
                <w:rFonts w:ascii="Times New Roman" w:eastAsia="Calibri" w:hAnsi="Times New Roman" w:cs="Times New Roman"/>
                <w:sz w:val="24"/>
                <w:szCs w:val="24"/>
              </w:rPr>
            </w:pPr>
          </w:p>
        </w:tc>
        <w:tc>
          <w:tcPr>
            <w:tcW w:w="2835" w:type="dxa"/>
            <w:vMerge/>
            <w:shd w:val="clear" w:color="auto" w:fill="auto"/>
          </w:tcPr>
          <w:p w14:paraId="01BB7A63" w14:textId="77777777" w:rsidR="00AF1387" w:rsidRPr="00AF1387" w:rsidRDefault="00AF1387" w:rsidP="00AF1387">
            <w:pPr>
              <w:spacing w:after="120"/>
              <w:jc w:val="both"/>
              <w:rPr>
                <w:rFonts w:ascii="Times New Roman" w:eastAsia="Calibri" w:hAnsi="Times New Roman" w:cs="Times New Roman"/>
                <w:sz w:val="24"/>
                <w:szCs w:val="24"/>
              </w:rPr>
            </w:pPr>
          </w:p>
        </w:tc>
        <w:tc>
          <w:tcPr>
            <w:tcW w:w="995" w:type="dxa"/>
            <w:vMerge/>
            <w:shd w:val="clear" w:color="auto" w:fill="auto"/>
          </w:tcPr>
          <w:p w14:paraId="1052E316" w14:textId="77777777" w:rsidR="00AF1387" w:rsidRPr="00AF1387" w:rsidRDefault="00AF1387" w:rsidP="00AF1387">
            <w:pPr>
              <w:spacing w:after="120"/>
              <w:jc w:val="both"/>
              <w:rPr>
                <w:rFonts w:ascii="Times New Roman" w:eastAsia="Calibri" w:hAnsi="Times New Roman" w:cs="Times New Roman"/>
                <w:sz w:val="24"/>
                <w:szCs w:val="24"/>
              </w:rPr>
            </w:pPr>
          </w:p>
        </w:tc>
      </w:tr>
      <w:tr w:rsidR="00AF1387" w:rsidRPr="00AF1387" w14:paraId="05DC7EBA" w14:textId="77777777" w:rsidTr="000B7853">
        <w:trPr>
          <w:cantSplit/>
          <w:trHeight w:val="1699"/>
        </w:trPr>
        <w:tc>
          <w:tcPr>
            <w:tcW w:w="568" w:type="dxa"/>
            <w:shd w:val="clear" w:color="auto" w:fill="auto"/>
          </w:tcPr>
          <w:p w14:paraId="31428D73" w14:textId="77777777" w:rsidR="00AF1387" w:rsidRPr="00AF1387" w:rsidRDefault="00AF1387" w:rsidP="00AF1387">
            <w:pPr>
              <w:spacing w:after="120"/>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t>1.</w:t>
            </w:r>
          </w:p>
        </w:tc>
        <w:tc>
          <w:tcPr>
            <w:tcW w:w="391" w:type="dxa"/>
            <w:vMerge w:val="restart"/>
            <w:shd w:val="clear" w:color="auto" w:fill="auto"/>
            <w:textDirection w:val="btLr"/>
          </w:tcPr>
          <w:p w14:paraId="613939C9" w14:textId="77777777" w:rsidR="00AF1387" w:rsidRPr="00AF1387" w:rsidRDefault="00AF1387" w:rsidP="00AF1387">
            <w:pPr>
              <w:spacing w:after="120"/>
              <w:ind w:left="113" w:right="113"/>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t>сентябрь</w:t>
            </w:r>
          </w:p>
        </w:tc>
        <w:tc>
          <w:tcPr>
            <w:tcW w:w="425" w:type="dxa"/>
            <w:shd w:val="clear" w:color="auto" w:fill="auto"/>
            <w:textDirection w:val="btLr"/>
          </w:tcPr>
          <w:p w14:paraId="6B6AB905" w14:textId="77777777" w:rsidR="00AF1387" w:rsidRPr="00AF1387" w:rsidRDefault="00AF1387" w:rsidP="00AF1387">
            <w:pPr>
              <w:spacing w:after="120"/>
              <w:ind w:left="113" w:right="113"/>
              <w:jc w:val="center"/>
              <w:rPr>
                <w:rFonts w:ascii="Times New Roman" w:eastAsia="Calibri" w:hAnsi="Times New Roman" w:cs="Times New Roman"/>
                <w:b/>
                <w:sz w:val="24"/>
                <w:szCs w:val="24"/>
              </w:rPr>
            </w:pPr>
            <w:r w:rsidRPr="00AF1387">
              <w:rPr>
                <w:rFonts w:ascii="Times New Roman" w:eastAsia="Calibri" w:hAnsi="Times New Roman" w:cs="Times New Roman"/>
                <w:b/>
                <w:sz w:val="24"/>
                <w:szCs w:val="24"/>
              </w:rPr>
              <w:t>20 мин</w:t>
            </w:r>
          </w:p>
        </w:tc>
        <w:tc>
          <w:tcPr>
            <w:tcW w:w="709" w:type="dxa"/>
            <w:shd w:val="clear" w:color="auto" w:fill="auto"/>
            <w:textDirection w:val="btLr"/>
          </w:tcPr>
          <w:p w14:paraId="7848EF52" w14:textId="77777777" w:rsidR="00AF1387" w:rsidRPr="000B7853" w:rsidRDefault="00AF1387" w:rsidP="000B7853">
            <w:pPr>
              <w:spacing w:after="120"/>
              <w:ind w:left="113" w:right="113"/>
              <w:jc w:val="center"/>
              <w:rPr>
                <w:rFonts w:ascii="Times New Roman" w:eastAsia="Calibri" w:hAnsi="Times New Roman" w:cs="Times New Roman"/>
                <w:sz w:val="24"/>
                <w:szCs w:val="24"/>
              </w:rPr>
            </w:pPr>
            <w:r w:rsidRPr="000B7853">
              <w:rPr>
                <w:rFonts w:ascii="Times New Roman" w:eastAsia="Calibri" w:hAnsi="Times New Roman" w:cs="Times New Roman"/>
                <w:sz w:val="24"/>
                <w:szCs w:val="24"/>
              </w:rPr>
              <w:t>Природа -Югры</w:t>
            </w:r>
          </w:p>
          <w:p w14:paraId="21121C65" w14:textId="77777777" w:rsidR="00AF1387" w:rsidRPr="000B7853" w:rsidRDefault="00AF1387" w:rsidP="00AF1387">
            <w:pPr>
              <w:spacing w:after="120"/>
              <w:ind w:left="113" w:right="113"/>
              <w:rPr>
                <w:rFonts w:ascii="Times New Roman" w:eastAsia="Calibri" w:hAnsi="Times New Roman" w:cs="Times New Roman"/>
                <w:sz w:val="24"/>
                <w:szCs w:val="24"/>
              </w:rPr>
            </w:pPr>
          </w:p>
        </w:tc>
        <w:tc>
          <w:tcPr>
            <w:tcW w:w="9781" w:type="dxa"/>
            <w:shd w:val="clear" w:color="auto" w:fill="auto"/>
          </w:tcPr>
          <w:p w14:paraId="4ED80F0E" w14:textId="77777777" w:rsidR="00AF1387" w:rsidRPr="000B7853" w:rsidRDefault="00AF1387" w:rsidP="000B7853">
            <w:pPr>
              <w:pStyle w:val="a6"/>
              <w:rPr>
                <w:rFonts w:ascii="Times New Roman" w:hAnsi="Times New Roman" w:cs="Times New Roman"/>
                <w:sz w:val="24"/>
                <w:szCs w:val="24"/>
              </w:rPr>
            </w:pPr>
            <w:r w:rsidRPr="000B7853">
              <w:rPr>
                <w:rFonts w:ascii="Times New Roman" w:hAnsi="Times New Roman" w:cs="Times New Roman"/>
                <w:sz w:val="24"/>
                <w:szCs w:val="24"/>
              </w:rPr>
              <w:t xml:space="preserve">Закреплять знания детей о сезонных изменениях в природе. </w:t>
            </w:r>
            <w:r w:rsidRPr="000B7853">
              <w:rPr>
                <w:rFonts w:ascii="Times New Roman" w:eastAsia="Times New Roman" w:hAnsi="Times New Roman" w:cs="Times New Roman"/>
                <w:sz w:val="24"/>
                <w:szCs w:val="24"/>
              </w:rPr>
              <w:t xml:space="preserve">Расширить словарь по теме </w:t>
            </w:r>
            <w:r w:rsidR="001D5D63" w:rsidRPr="000B7853">
              <w:rPr>
                <w:rFonts w:ascii="Times New Roman" w:eastAsia="Times New Roman" w:hAnsi="Times New Roman" w:cs="Times New Roman"/>
                <w:sz w:val="24"/>
                <w:szCs w:val="24"/>
              </w:rPr>
              <w:t>деревья</w:t>
            </w:r>
            <w:r w:rsidR="001D5D63">
              <w:rPr>
                <w:rFonts w:ascii="Times New Roman" w:hAnsi="Times New Roman" w:cs="Times New Roman"/>
                <w:sz w:val="24"/>
                <w:szCs w:val="24"/>
              </w:rPr>
              <w:t xml:space="preserve"> </w:t>
            </w:r>
            <w:r w:rsidR="001D5D63" w:rsidRPr="000B7853">
              <w:rPr>
                <w:rFonts w:ascii="Times New Roman" w:hAnsi="Times New Roman" w:cs="Times New Roman"/>
                <w:sz w:val="24"/>
                <w:szCs w:val="24"/>
              </w:rPr>
              <w:t>(</w:t>
            </w:r>
            <w:r w:rsidRPr="000B7853">
              <w:rPr>
                <w:rFonts w:ascii="Times New Roman" w:hAnsi="Times New Roman" w:cs="Times New Roman"/>
                <w:sz w:val="24"/>
                <w:szCs w:val="24"/>
              </w:rPr>
              <w:t>хвойные, лиственные). Воспитывать бережное отношение к природе. Воспитывать навыки сотрудничества в игре и на занятии, самостоятельность, инициативность, ответственность.</w:t>
            </w:r>
          </w:p>
        </w:tc>
        <w:tc>
          <w:tcPr>
            <w:tcW w:w="2835" w:type="dxa"/>
            <w:shd w:val="clear" w:color="auto" w:fill="auto"/>
          </w:tcPr>
          <w:p w14:paraId="51C6670C" w14:textId="77777777" w:rsidR="00AF1387" w:rsidRPr="000B7853" w:rsidRDefault="00AF1387"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Познавательное развитие,</w:t>
            </w:r>
          </w:p>
          <w:p w14:paraId="436C24D4" w14:textId="77777777" w:rsidR="000B7853" w:rsidRDefault="00AF1387"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 xml:space="preserve">социально-коммуникативное, </w:t>
            </w:r>
            <w:r w:rsidR="000B7853" w:rsidRPr="000B7853">
              <w:rPr>
                <w:rFonts w:ascii="Times New Roman" w:hAnsi="Times New Roman" w:cs="Times New Roman"/>
                <w:sz w:val="20"/>
                <w:szCs w:val="20"/>
              </w:rPr>
              <w:t>речевое развитие</w:t>
            </w:r>
            <w:r w:rsidRPr="000B7853">
              <w:rPr>
                <w:rFonts w:ascii="Times New Roman" w:hAnsi="Times New Roman" w:cs="Times New Roman"/>
                <w:sz w:val="20"/>
                <w:szCs w:val="20"/>
              </w:rPr>
              <w:t xml:space="preserve">, </w:t>
            </w:r>
          </w:p>
          <w:p w14:paraId="26CDC151" w14:textId="77777777" w:rsidR="00AF1387" w:rsidRPr="000B7853" w:rsidRDefault="00AF1387"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физическое развитие.</w:t>
            </w:r>
          </w:p>
        </w:tc>
        <w:tc>
          <w:tcPr>
            <w:tcW w:w="995" w:type="dxa"/>
            <w:shd w:val="clear" w:color="auto" w:fill="auto"/>
          </w:tcPr>
          <w:p w14:paraId="3E7E1445" w14:textId="77777777" w:rsidR="00AF1387" w:rsidRPr="00AF1387" w:rsidRDefault="00AF1387" w:rsidP="00AF1387">
            <w:pPr>
              <w:spacing w:after="120"/>
              <w:jc w:val="center"/>
              <w:rPr>
                <w:rFonts w:ascii="Times New Roman" w:eastAsia="Calibri" w:hAnsi="Times New Roman" w:cs="Times New Roman"/>
                <w:b/>
                <w:sz w:val="24"/>
                <w:szCs w:val="24"/>
              </w:rPr>
            </w:pPr>
          </w:p>
        </w:tc>
      </w:tr>
      <w:tr w:rsidR="00AF1387" w:rsidRPr="00AF1387" w14:paraId="2FB41DA6" w14:textId="77777777" w:rsidTr="000B7853">
        <w:trPr>
          <w:cantSplit/>
          <w:trHeight w:val="1412"/>
        </w:trPr>
        <w:tc>
          <w:tcPr>
            <w:tcW w:w="568" w:type="dxa"/>
            <w:shd w:val="clear" w:color="auto" w:fill="auto"/>
          </w:tcPr>
          <w:p w14:paraId="76F64902" w14:textId="77777777" w:rsidR="00AF1387" w:rsidRPr="00AF1387" w:rsidRDefault="00AF1387" w:rsidP="00AF1387">
            <w:pPr>
              <w:spacing w:after="120"/>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t>2.</w:t>
            </w:r>
          </w:p>
        </w:tc>
        <w:tc>
          <w:tcPr>
            <w:tcW w:w="391" w:type="dxa"/>
            <w:vMerge/>
            <w:shd w:val="clear" w:color="auto" w:fill="auto"/>
            <w:textDirection w:val="btLr"/>
          </w:tcPr>
          <w:p w14:paraId="615BCEB5" w14:textId="77777777" w:rsidR="00AF1387" w:rsidRPr="00AF1387" w:rsidRDefault="00AF1387" w:rsidP="00AF1387">
            <w:pPr>
              <w:spacing w:after="120"/>
              <w:ind w:left="113" w:right="113"/>
              <w:jc w:val="center"/>
              <w:rPr>
                <w:rFonts w:ascii="Times New Roman" w:eastAsia="Calibri" w:hAnsi="Times New Roman" w:cs="Times New Roman"/>
                <w:sz w:val="24"/>
                <w:szCs w:val="24"/>
              </w:rPr>
            </w:pPr>
          </w:p>
        </w:tc>
        <w:tc>
          <w:tcPr>
            <w:tcW w:w="425" w:type="dxa"/>
            <w:shd w:val="clear" w:color="auto" w:fill="auto"/>
            <w:textDirection w:val="btLr"/>
          </w:tcPr>
          <w:p w14:paraId="1A15CEB2" w14:textId="77777777" w:rsidR="00AF1387" w:rsidRPr="00AF1387" w:rsidRDefault="00AF1387" w:rsidP="00AF1387">
            <w:pPr>
              <w:spacing w:after="120"/>
              <w:ind w:left="113" w:right="113"/>
              <w:jc w:val="center"/>
              <w:rPr>
                <w:rFonts w:ascii="Times New Roman" w:eastAsia="Calibri" w:hAnsi="Times New Roman" w:cs="Times New Roman"/>
                <w:b/>
                <w:sz w:val="24"/>
                <w:szCs w:val="24"/>
              </w:rPr>
            </w:pPr>
            <w:r w:rsidRPr="00AF1387">
              <w:rPr>
                <w:rFonts w:ascii="Times New Roman" w:eastAsia="Calibri" w:hAnsi="Times New Roman" w:cs="Times New Roman"/>
                <w:b/>
                <w:sz w:val="24"/>
                <w:szCs w:val="24"/>
              </w:rPr>
              <w:t>20 мин.</w:t>
            </w:r>
          </w:p>
          <w:p w14:paraId="51A74D71" w14:textId="77777777" w:rsidR="00AF1387" w:rsidRPr="00AF1387" w:rsidRDefault="00AF1387" w:rsidP="00AF1387">
            <w:pPr>
              <w:spacing w:after="120"/>
              <w:ind w:left="113" w:right="113"/>
              <w:rPr>
                <w:rFonts w:ascii="Times New Roman" w:eastAsia="Calibri" w:hAnsi="Times New Roman" w:cs="Times New Roman"/>
                <w:b/>
                <w:sz w:val="24"/>
                <w:szCs w:val="24"/>
              </w:rPr>
            </w:pPr>
          </w:p>
        </w:tc>
        <w:tc>
          <w:tcPr>
            <w:tcW w:w="709" w:type="dxa"/>
            <w:shd w:val="clear" w:color="auto" w:fill="auto"/>
            <w:textDirection w:val="btLr"/>
          </w:tcPr>
          <w:p w14:paraId="1A52CC88" w14:textId="77777777" w:rsidR="00AF1387" w:rsidRPr="000B7853" w:rsidRDefault="00AF1387" w:rsidP="000B7853">
            <w:pPr>
              <w:spacing w:after="120"/>
              <w:ind w:left="113" w:right="113"/>
              <w:jc w:val="center"/>
              <w:rPr>
                <w:rFonts w:ascii="Times New Roman" w:eastAsia="Calibri" w:hAnsi="Times New Roman" w:cs="Times New Roman"/>
                <w:sz w:val="24"/>
                <w:szCs w:val="24"/>
              </w:rPr>
            </w:pPr>
            <w:r w:rsidRPr="000B7853">
              <w:rPr>
                <w:rFonts w:ascii="Times New Roman" w:eastAsia="Calibri" w:hAnsi="Times New Roman" w:cs="Times New Roman"/>
                <w:sz w:val="24"/>
                <w:szCs w:val="24"/>
              </w:rPr>
              <w:t>Труд людей сенью</w:t>
            </w:r>
          </w:p>
        </w:tc>
        <w:tc>
          <w:tcPr>
            <w:tcW w:w="9781" w:type="dxa"/>
            <w:shd w:val="clear" w:color="auto" w:fill="auto"/>
          </w:tcPr>
          <w:p w14:paraId="757D4722" w14:textId="77777777" w:rsidR="00AF1387" w:rsidRPr="000B7853" w:rsidRDefault="00AF1387" w:rsidP="000B7853">
            <w:pPr>
              <w:pStyle w:val="a6"/>
              <w:rPr>
                <w:rFonts w:ascii="Times New Roman" w:hAnsi="Times New Roman" w:cs="Times New Roman"/>
                <w:sz w:val="24"/>
                <w:szCs w:val="24"/>
              </w:rPr>
            </w:pPr>
            <w:r w:rsidRPr="000B7853">
              <w:rPr>
                <w:rFonts w:ascii="Times New Roman" w:hAnsi="Times New Roman" w:cs="Times New Roman"/>
                <w:sz w:val="24"/>
                <w:szCs w:val="24"/>
              </w:rPr>
              <w:t xml:space="preserve">Обратить внимание на связь между природными явлениями (сезон- растительность, труд людей). </w:t>
            </w:r>
            <w:r w:rsidRPr="000B7853">
              <w:rPr>
                <w:rFonts w:ascii="Times New Roman" w:hAnsi="Times New Roman" w:cs="Times New Roman"/>
                <w:color w:val="111111"/>
                <w:sz w:val="24"/>
                <w:szCs w:val="24"/>
              </w:rPr>
              <w:t xml:space="preserve">Воспитывать уважительное отношение к труду взрослых. </w:t>
            </w:r>
            <w:r w:rsidRPr="000B7853">
              <w:rPr>
                <w:rFonts w:ascii="Times New Roman" w:hAnsi="Times New Roman" w:cs="Times New Roman"/>
                <w:sz w:val="24"/>
                <w:szCs w:val="24"/>
              </w:rPr>
              <w:t>Воспитывать положительную установку на участие в занятии, навыки сотрудничества, взаимодействия.</w:t>
            </w:r>
          </w:p>
        </w:tc>
        <w:tc>
          <w:tcPr>
            <w:tcW w:w="2835" w:type="dxa"/>
            <w:shd w:val="clear" w:color="auto" w:fill="auto"/>
          </w:tcPr>
          <w:p w14:paraId="621ED95D" w14:textId="77777777" w:rsidR="00AF1387" w:rsidRPr="000B7853" w:rsidRDefault="00AF1387"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Познавательное развитие,</w:t>
            </w:r>
          </w:p>
          <w:p w14:paraId="5485A1EC" w14:textId="77777777" w:rsidR="000B7853" w:rsidRDefault="00AF1387"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 xml:space="preserve">социально-коммуникативное, </w:t>
            </w:r>
            <w:r w:rsidR="000B7853" w:rsidRPr="000B7853">
              <w:rPr>
                <w:rFonts w:ascii="Times New Roman" w:hAnsi="Times New Roman" w:cs="Times New Roman"/>
                <w:sz w:val="20"/>
                <w:szCs w:val="20"/>
              </w:rPr>
              <w:t>речевое развитие</w:t>
            </w:r>
            <w:r w:rsidRPr="000B7853">
              <w:rPr>
                <w:rFonts w:ascii="Times New Roman" w:hAnsi="Times New Roman" w:cs="Times New Roman"/>
                <w:sz w:val="20"/>
                <w:szCs w:val="20"/>
              </w:rPr>
              <w:t xml:space="preserve">, </w:t>
            </w:r>
          </w:p>
          <w:p w14:paraId="25A1AC1C" w14:textId="77777777" w:rsidR="00AF1387" w:rsidRPr="000B7853" w:rsidRDefault="00AF1387" w:rsidP="000B7853">
            <w:pPr>
              <w:pStyle w:val="a6"/>
              <w:jc w:val="center"/>
              <w:rPr>
                <w:rFonts w:ascii="Times New Roman" w:hAnsi="Times New Roman" w:cs="Times New Roman"/>
                <w:b/>
                <w:sz w:val="20"/>
                <w:szCs w:val="20"/>
              </w:rPr>
            </w:pPr>
            <w:r w:rsidRPr="000B7853">
              <w:rPr>
                <w:rFonts w:ascii="Times New Roman" w:hAnsi="Times New Roman" w:cs="Times New Roman"/>
                <w:sz w:val="20"/>
                <w:szCs w:val="20"/>
              </w:rPr>
              <w:t>физическое развитие.</w:t>
            </w:r>
          </w:p>
        </w:tc>
        <w:tc>
          <w:tcPr>
            <w:tcW w:w="995" w:type="dxa"/>
            <w:shd w:val="clear" w:color="auto" w:fill="auto"/>
          </w:tcPr>
          <w:p w14:paraId="46546BB0" w14:textId="77777777" w:rsidR="00AF1387" w:rsidRPr="00AF1387" w:rsidRDefault="00AF1387" w:rsidP="00AF1387">
            <w:pPr>
              <w:spacing w:after="120"/>
              <w:jc w:val="center"/>
              <w:rPr>
                <w:rFonts w:ascii="Times New Roman" w:eastAsia="Calibri" w:hAnsi="Times New Roman" w:cs="Times New Roman"/>
                <w:b/>
                <w:sz w:val="24"/>
                <w:szCs w:val="24"/>
              </w:rPr>
            </w:pPr>
          </w:p>
        </w:tc>
      </w:tr>
      <w:tr w:rsidR="000B7853" w:rsidRPr="00AF1387" w14:paraId="196CA2E3" w14:textId="77777777" w:rsidTr="000B7853">
        <w:trPr>
          <w:cantSplit/>
          <w:trHeight w:val="1997"/>
        </w:trPr>
        <w:tc>
          <w:tcPr>
            <w:tcW w:w="568" w:type="dxa"/>
            <w:vMerge w:val="restart"/>
            <w:shd w:val="clear" w:color="auto" w:fill="auto"/>
          </w:tcPr>
          <w:p w14:paraId="2BE2338F" w14:textId="77777777" w:rsidR="000B7853" w:rsidRPr="00AF1387" w:rsidRDefault="000B7853" w:rsidP="000B7853">
            <w:pPr>
              <w:spacing w:after="120"/>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t>3.</w:t>
            </w:r>
          </w:p>
        </w:tc>
        <w:tc>
          <w:tcPr>
            <w:tcW w:w="391" w:type="dxa"/>
            <w:vMerge/>
            <w:shd w:val="clear" w:color="auto" w:fill="auto"/>
          </w:tcPr>
          <w:p w14:paraId="1FE0CF04" w14:textId="77777777" w:rsidR="000B7853" w:rsidRPr="00AF1387" w:rsidRDefault="000B7853" w:rsidP="000B7853">
            <w:pPr>
              <w:spacing w:after="120"/>
              <w:jc w:val="center"/>
              <w:rPr>
                <w:rFonts w:ascii="Times New Roman" w:eastAsia="Calibri" w:hAnsi="Times New Roman" w:cs="Times New Roman"/>
                <w:sz w:val="24"/>
                <w:szCs w:val="24"/>
              </w:rPr>
            </w:pPr>
          </w:p>
        </w:tc>
        <w:tc>
          <w:tcPr>
            <w:tcW w:w="425" w:type="dxa"/>
            <w:vMerge w:val="restart"/>
            <w:shd w:val="clear" w:color="auto" w:fill="auto"/>
            <w:textDirection w:val="btLr"/>
          </w:tcPr>
          <w:p w14:paraId="0E728CAC" w14:textId="77777777" w:rsidR="000B7853" w:rsidRPr="00AF1387" w:rsidRDefault="000B7853" w:rsidP="000B7853">
            <w:pPr>
              <w:spacing w:after="120"/>
              <w:ind w:left="113" w:right="113"/>
              <w:rPr>
                <w:rFonts w:ascii="Times New Roman" w:eastAsia="Calibri" w:hAnsi="Times New Roman" w:cs="Times New Roman"/>
                <w:b/>
                <w:sz w:val="24"/>
                <w:szCs w:val="24"/>
              </w:rPr>
            </w:pPr>
            <w:r w:rsidRPr="00AF1387">
              <w:rPr>
                <w:rFonts w:ascii="Times New Roman" w:eastAsia="Calibri" w:hAnsi="Times New Roman" w:cs="Times New Roman"/>
                <w:b/>
                <w:sz w:val="24"/>
                <w:szCs w:val="24"/>
              </w:rPr>
              <w:t>20 мин.</w:t>
            </w:r>
          </w:p>
          <w:p w14:paraId="5B8B4925" w14:textId="77777777" w:rsidR="000B7853" w:rsidRPr="00AF1387" w:rsidRDefault="000B7853" w:rsidP="000B7853">
            <w:pPr>
              <w:spacing w:after="120"/>
              <w:ind w:left="113" w:right="113"/>
              <w:rPr>
                <w:rFonts w:ascii="Times New Roman" w:eastAsia="Calibri" w:hAnsi="Times New Roman" w:cs="Times New Roman"/>
                <w:b/>
                <w:sz w:val="24"/>
                <w:szCs w:val="24"/>
              </w:rPr>
            </w:pPr>
          </w:p>
        </w:tc>
        <w:tc>
          <w:tcPr>
            <w:tcW w:w="709" w:type="dxa"/>
            <w:vMerge w:val="restart"/>
            <w:shd w:val="clear" w:color="auto" w:fill="auto"/>
            <w:textDirection w:val="btLr"/>
          </w:tcPr>
          <w:p w14:paraId="09820628" w14:textId="77777777" w:rsidR="000B7853" w:rsidRPr="00AF1387" w:rsidRDefault="000B7853" w:rsidP="000B7853">
            <w:pPr>
              <w:spacing w:after="120"/>
              <w:ind w:left="113" w:right="113"/>
              <w:rPr>
                <w:rFonts w:ascii="Times New Roman" w:eastAsia="Calibri" w:hAnsi="Times New Roman" w:cs="Times New Roman"/>
                <w:b/>
                <w:sz w:val="24"/>
                <w:szCs w:val="24"/>
              </w:rPr>
            </w:pPr>
            <w:r w:rsidRPr="00AF1387">
              <w:rPr>
                <w:rFonts w:ascii="Times New Roman" w:eastAsia="Calibri" w:hAnsi="Times New Roman" w:cs="Times New Roman"/>
                <w:b/>
                <w:sz w:val="24"/>
                <w:szCs w:val="24"/>
              </w:rPr>
              <w:t>«Богатства –Югры) лес, ягоды, грибы.</w:t>
            </w:r>
          </w:p>
        </w:tc>
        <w:tc>
          <w:tcPr>
            <w:tcW w:w="9781" w:type="dxa"/>
            <w:vMerge w:val="restart"/>
            <w:shd w:val="clear" w:color="auto" w:fill="auto"/>
          </w:tcPr>
          <w:p w14:paraId="5C32EDB8" w14:textId="77777777" w:rsidR="000B7853" w:rsidRPr="000B7853" w:rsidRDefault="000B7853" w:rsidP="000B7853">
            <w:pPr>
              <w:pStyle w:val="a6"/>
              <w:jc w:val="both"/>
              <w:rPr>
                <w:rFonts w:ascii="Times New Roman" w:hAnsi="Times New Roman" w:cs="Times New Roman"/>
                <w:sz w:val="24"/>
                <w:szCs w:val="24"/>
              </w:rPr>
            </w:pPr>
            <w:r w:rsidRPr="000B7853">
              <w:rPr>
                <w:rFonts w:ascii="Times New Roman" w:hAnsi="Times New Roman" w:cs="Times New Roman"/>
                <w:sz w:val="24"/>
                <w:szCs w:val="24"/>
              </w:rPr>
              <w:t>Уточнять и расширять имеющиеся представ</w:t>
            </w:r>
            <w:r>
              <w:rPr>
                <w:rFonts w:ascii="Times New Roman" w:hAnsi="Times New Roman" w:cs="Times New Roman"/>
                <w:sz w:val="24"/>
                <w:szCs w:val="24"/>
              </w:rPr>
              <w:t xml:space="preserve">ления детей о лесе нашего края </w:t>
            </w:r>
            <w:r w:rsidR="001D5D63">
              <w:rPr>
                <w:rFonts w:ascii="Times New Roman" w:hAnsi="Times New Roman" w:cs="Times New Roman"/>
                <w:sz w:val="24"/>
                <w:szCs w:val="24"/>
              </w:rPr>
              <w:t xml:space="preserve">(в лесу растет много </w:t>
            </w:r>
            <w:r w:rsidRPr="000B7853">
              <w:rPr>
                <w:rFonts w:ascii="Times New Roman" w:hAnsi="Times New Roman" w:cs="Times New Roman"/>
                <w:sz w:val="24"/>
                <w:szCs w:val="24"/>
              </w:rPr>
              <w:t xml:space="preserve">разных деревьев, кустарников). Формировать представление детей о месте произрастания грибов и лесных ягод. Закреплять умения детей выделять характерные, существенные признаки ягод (морошка, клюква, брусника, черника, голубика) и грибов (подберезовик, подосиновик, белый гриб, мухомор). Закреплять знание детей о сезонных изменениях в природе родного края осенью. Развивать связную речь: учить отвечать на вопросы воспитателя. Воспитывать любовь к природе, желание беречь её. </w:t>
            </w:r>
          </w:p>
        </w:tc>
        <w:tc>
          <w:tcPr>
            <w:tcW w:w="2835" w:type="dxa"/>
            <w:vMerge w:val="restart"/>
            <w:shd w:val="clear" w:color="auto" w:fill="auto"/>
          </w:tcPr>
          <w:p w14:paraId="28D686BC" w14:textId="77777777" w:rsidR="000B7853" w:rsidRP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Познавательное развитие,</w:t>
            </w:r>
          </w:p>
          <w:p w14:paraId="48FB9A6F" w14:textId="77777777" w:rsid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 xml:space="preserve">социально-коммуникативное, речевое развитие, </w:t>
            </w:r>
          </w:p>
          <w:p w14:paraId="776080BE" w14:textId="77777777" w:rsidR="000B7853" w:rsidRPr="000B7853" w:rsidRDefault="000B7853" w:rsidP="000B7853">
            <w:pPr>
              <w:pStyle w:val="a6"/>
              <w:jc w:val="center"/>
              <w:rPr>
                <w:rFonts w:ascii="Times New Roman" w:hAnsi="Times New Roman" w:cs="Times New Roman"/>
                <w:b/>
                <w:sz w:val="20"/>
                <w:szCs w:val="20"/>
              </w:rPr>
            </w:pPr>
            <w:r w:rsidRPr="000B7853">
              <w:rPr>
                <w:rFonts w:ascii="Times New Roman" w:hAnsi="Times New Roman" w:cs="Times New Roman"/>
                <w:sz w:val="20"/>
                <w:szCs w:val="20"/>
              </w:rPr>
              <w:t>физическое развитие.</w:t>
            </w:r>
          </w:p>
        </w:tc>
        <w:tc>
          <w:tcPr>
            <w:tcW w:w="995" w:type="dxa"/>
            <w:vMerge w:val="restart"/>
            <w:shd w:val="clear" w:color="auto" w:fill="auto"/>
          </w:tcPr>
          <w:p w14:paraId="4C37F2DB" w14:textId="77777777" w:rsidR="000B7853" w:rsidRPr="00AF1387" w:rsidRDefault="000B7853" w:rsidP="000B7853">
            <w:pPr>
              <w:spacing w:after="120"/>
              <w:jc w:val="center"/>
              <w:rPr>
                <w:rFonts w:ascii="Times New Roman" w:eastAsia="Calibri" w:hAnsi="Times New Roman" w:cs="Times New Roman"/>
                <w:b/>
                <w:sz w:val="24"/>
                <w:szCs w:val="24"/>
              </w:rPr>
            </w:pPr>
          </w:p>
        </w:tc>
      </w:tr>
      <w:tr w:rsidR="00AF1387" w:rsidRPr="00AF1387" w14:paraId="44345754" w14:textId="77777777" w:rsidTr="000B7853">
        <w:trPr>
          <w:cantSplit/>
          <w:trHeight w:val="70"/>
        </w:trPr>
        <w:tc>
          <w:tcPr>
            <w:tcW w:w="568" w:type="dxa"/>
            <w:vMerge/>
            <w:shd w:val="clear" w:color="auto" w:fill="auto"/>
          </w:tcPr>
          <w:p w14:paraId="77B1A472" w14:textId="77777777" w:rsidR="00AF1387" w:rsidRPr="00AF1387" w:rsidRDefault="00AF1387" w:rsidP="00AF1387">
            <w:pPr>
              <w:spacing w:after="120"/>
              <w:jc w:val="center"/>
              <w:rPr>
                <w:rFonts w:ascii="Times New Roman" w:eastAsia="Calibri" w:hAnsi="Times New Roman" w:cs="Times New Roman"/>
                <w:sz w:val="24"/>
                <w:szCs w:val="24"/>
              </w:rPr>
            </w:pPr>
          </w:p>
        </w:tc>
        <w:tc>
          <w:tcPr>
            <w:tcW w:w="391" w:type="dxa"/>
            <w:tcBorders>
              <w:top w:val="nil"/>
            </w:tcBorders>
            <w:shd w:val="clear" w:color="auto" w:fill="auto"/>
          </w:tcPr>
          <w:p w14:paraId="74FE9C47" w14:textId="77777777" w:rsidR="00AF1387" w:rsidRPr="00AF1387" w:rsidRDefault="00AF1387" w:rsidP="00AF1387">
            <w:pPr>
              <w:spacing w:after="120"/>
              <w:rPr>
                <w:rFonts w:ascii="Times New Roman" w:eastAsia="Calibri" w:hAnsi="Times New Roman" w:cs="Times New Roman"/>
                <w:sz w:val="24"/>
                <w:szCs w:val="24"/>
              </w:rPr>
            </w:pPr>
          </w:p>
        </w:tc>
        <w:tc>
          <w:tcPr>
            <w:tcW w:w="425" w:type="dxa"/>
            <w:vMerge/>
            <w:shd w:val="clear" w:color="auto" w:fill="auto"/>
            <w:textDirection w:val="btLr"/>
          </w:tcPr>
          <w:p w14:paraId="66BE3B2A" w14:textId="77777777" w:rsidR="00AF1387" w:rsidRPr="00AF1387" w:rsidRDefault="00AF1387" w:rsidP="00AF1387">
            <w:pPr>
              <w:spacing w:after="120"/>
              <w:ind w:left="113" w:right="113"/>
              <w:rPr>
                <w:rFonts w:ascii="Times New Roman" w:eastAsia="Calibri" w:hAnsi="Times New Roman" w:cs="Times New Roman"/>
                <w:sz w:val="24"/>
                <w:szCs w:val="24"/>
              </w:rPr>
            </w:pPr>
          </w:p>
        </w:tc>
        <w:tc>
          <w:tcPr>
            <w:tcW w:w="709" w:type="dxa"/>
            <w:vMerge/>
            <w:shd w:val="clear" w:color="auto" w:fill="auto"/>
            <w:textDirection w:val="btLr"/>
          </w:tcPr>
          <w:p w14:paraId="2AF09F56" w14:textId="77777777" w:rsidR="00AF1387" w:rsidRPr="00AF1387" w:rsidRDefault="00AF1387" w:rsidP="00AF1387">
            <w:pPr>
              <w:spacing w:after="120"/>
              <w:ind w:left="113" w:right="113"/>
              <w:rPr>
                <w:rFonts w:ascii="Times New Roman" w:eastAsia="Calibri" w:hAnsi="Times New Roman" w:cs="Times New Roman"/>
                <w:sz w:val="24"/>
                <w:szCs w:val="24"/>
              </w:rPr>
            </w:pPr>
          </w:p>
        </w:tc>
        <w:tc>
          <w:tcPr>
            <w:tcW w:w="9781" w:type="dxa"/>
            <w:vMerge/>
            <w:shd w:val="clear" w:color="auto" w:fill="auto"/>
          </w:tcPr>
          <w:p w14:paraId="6C1D815A" w14:textId="77777777" w:rsidR="00AF1387" w:rsidRPr="00AF1387" w:rsidRDefault="00AF1387" w:rsidP="00AF1387">
            <w:pPr>
              <w:spacing w:after="120"/>
              <w:rPr>
                <w:rFonts w:ascii="Times New Roman" w:eastAsia="Calibri" w:hAnsi="Times New Roman" w:cs="Times New Roman"/>
                <w:sz w:val="24"/>
                <w:szCs w:val="24"/>
              </w:rPr>
            </w:pPr>
          </w:p>
        </w:tc>
        <w:tc>
          <w:tcPr>
            <w:tcW w:w="2835" w:type="dxa"/>
            <w:vMerge/>
            <w:shd w:val="clear" w:color="auto" w:fill="auto"/>
          </w:tcPr>
          <w:p w14:paraId="42F8551A" w14:textId="77777777" w:rsidR="00AF1387" w:rsidRPr="00AF1387" w:rsidRDefault="00AF1387" w:rsidP="00AF1387">
            <w:pPr>
              <w:spacing w:after="120"/>
              <w:jc w:val="center"/>
              <w:rPr>
                <w:rFonts w:ascii="Times New Roman" w:eastAsia="Calibri" w:hAnsi="Times New Roman" w:cs="Times New Roman"/>
                <w:b/>
                <w:sz w:val="24"/>
                <w:szCs w:val="24"/>
              </w:rPr>
            </w:pPr>
          </w:p>
        </w:tc>
        <w:tc>
          <w:tcPr>
            <w:tcW w:w="995" w:type="dxa"/>
            <w:vMerge/>
            <w:shd w:val="clear" w:color="auto" w:fill="auto"/>
          </w:tcPr>
          <w:p w14:paraId="4BE5A694" w14:textId="77777777" w:rsidR="00AF1387" w:rsidRPr="00AF1387" w:rsidRDefault="00AF1387" w:rsidP="00AF1387">
            <w:pPr>
              <w:spacing w:after="120"/>
              <w:jc w:val="center"/>
              <w:rPr>
                <w:rFonts w:ascii="Times New Roman" w:eastAsia="Calibri" w:hAnsi="Times New Roman" w:cs="Times New Roman"/>
                <w:b/>
                <w:sz w:val="24"/>
                <w:szCs w:val="24"/>
              </w:rPr>
            </w:pPr>
          </w:p>
        </w:tc>
      </w:tr>
      <w:tr w:rsidR="000B7853" w:rsidRPr="00AF1387" w14:paraId="33EEAF20" w14:textId="77777777" w:rsidTr="000B7853">
        <w:trPr>
          <w:cantSplit/>
          <w:trHeight w:val="1572"/>
        </w:trPr>
        <w:tc>
          <w:tcPr>
            <w:tcW w:w="568" w:type="dxa"/>
            <w:shd w:val="clear" w:color="auto" w:fill="auto"/>
          </w:tcPr>
          <w:p w14:paraId="27070A02" w14:textId="77777777" w:rsidR="000B7853" w:rsidRPr="00AF1387" w:rsidRDefault="000B7853" w:rsidP="000B7853">
            <w:pPr>
              <w:spacing w:after="120"/>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lastRenderedPageBreak/>
              <w:t>4.</w:t>
            </w:r>
          </w:p>
        </w:tc>
        <w:tc>
          <w:tcPr>
            <w:tcW w:w="391" w:type="dxa"/>
            <w:shd w:val="clear" w:color="auto" w:fill="auto"/>
            <w:textDirection w:val="btLr"/>
          </w:tcPr>
          <w:p w14:paraId="5417B60F" w14:textId="77777777" w:rsidR="000B7853" w:rsidRPr="00AF1387" w:rsidRDefault="000B7853" w:rsidP="000B7853">
            <w:pPr>
              <w:spacing w:after="120"/>
              <w:ind w:left="113" w:right="113"/>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t>октябрь</w:t>
            </w:r>
          </w:p>
        </w:tc>
        <w:tc>
          <w:tcPr>
            <w:tcW w:w="425" w:type="dxa"/>
            <w:shd w:val="clear" w:color="auto" w:fill="auto"/>
            <w:textDirection w:val="btLr"/>
          </w:tcPr>
          <w:p w14:paraId="2CB0344B" w14:textId="77777777" w:rsidR="000B7853" w:rsidRPr="00AF1387" w:rsidRDefault="000B7853" w:rsidP="000B7853">
            <w:pPr>
              <w:spacing w:after="120"/>
              <w:ind w:left="113" w:right="113"/>
              <w:rPr>
                <w:rFonts w:ascii="Times New Roman" w:eastAsia="Calibri" w:hAnsi="Times New Roman" w:cs="Times New Roman"/>
                <w:sz w:val="24"/>
                <w:szCs w:val="24"/>
              </w:rPr>
            </w:pPr>
            <w:r w:rsidRPr="00AF1387">
              <w:rPr>
                <w:rFonts w:ascii="Times New Roman" w:eastAsia="Calibri" w:hAnsi="Times New Roman" w:cs="Times New Roman"/>
                <w:sz w:val="24"/>
                <w:szCs w:val="24"/>
              </w:rPr>
              <w:t>20 мин.</w:t>
            </w:r>
          </w:p>
        </w:tc>
        <w:tc>
          <w:tcPr>
            <w:tcW w:w="709" w:type="dxa"/>
            <w:shd w:val="clear" w:color="auto" w:fill="auto"/>
            <w:textDirection w:val="btLr"/>
          </w:tcPr>
          <w:p w14:paraId="7ED2E8B9" w14:textId="77777777" w:rsidR="000B7853" w:rsidRPr="000B7853" w:rsidRDefault="000B7853" w:rsidP="000B7853">
            <w:pPr>
              <w:spacing w:after="120"/>
              <w:ind w:left="113" w:right="113"/>
              <w:jc w:val="center"/>
              <w:rPr>
                <w:rFonts w:ascii="Times New Roman" w:eastAsia="Calibri" w:hAnsi="Times New Roman" w:cs="Times New Roman"/>
                <w:sz w:val="24"/>
                <w:szCs w:val="24"/>
              </w:rPr>
            </w:pPr>
            <w:r w:rsidRPr="000B7853">
              <w:rPr>
                <w:rFonts w:ascii="Times New Roman" w:eastAsia="Calibri" w:hAnsi="Times New Roman" w:cs="Times New Roman"/>
                <w:sz w:val="24"/>
                <w:szCs w:val="24"/>
              </w:rPr>
              <w:t>Осень в Югре. Осенние приметы.</w:t>
            </w:r>
          </w:p>
        </w:tc>
        <w:tc>
          <w:tcPr>
            <w:tcW w:w="9781" w:type="dxa"/>
            <w:shd w:val="clear" w:color="auto" w:fill="auto"/>
          </w:tcPr>
          <w:p w14:paraId="7C370C58" w14:textId="77777777" w:rsidR="000B7853" w:rsidRPr="000B7853" w:rsidRDefault="000B7853" w:rsidP="000B7853">
            <w:pPr>
              <w:pStyle w:val="a6"/>
              <w:jc w:val="both"/>
              <w:rPr>
                <w:rFonts w:ascii="Times New Roman" w:hAnsi="Times New Roman" w:cs="Times New Roman"/>
                <w:sz w:val="24"/>
                <w:szCs w:val="24"/>
              </w:rPr>
            </w:pPr>
            <w:r w:rsidRPr="000B7853">
              <w:rPr>
                <w:rFonts w:ascii="Times New Roman" w:hAnsi="Times New Roman" w:cs="Times New Roman"/>
                <w:sz w:val="24"/>
                <w:szCs w:val="24"/>
              </w:rPr>
              <w:t>Учить детей замечать и называть сезонные изменения в природе родного края осенью: похолодало, осадки, ветер, листопад, созревают плоды и корнеплоды. Устанавливать простейшие связи между явлениями живой и неживой природы (похолодало – исчезли бабочки, жуки, отцвели цветы и т.д.). Формировать эстетическое отношение к миру природы. Воспитывать любовь к родному краю, желание беречь её.</w:t>
            </w:r>
          </w:p>
        </w:tc>
        <w:tc>
          <w:tcPr>
            <w:tcW w:w="2835" w:type="dxa"/>
            <w:shd w:val="clear" w:color="auto" w:fill="auto"/>
          </w:tcPr>
          <w:p w14:paraId="66E19802" w14:textId="77777777" w:rsidR="000B7853" w:rsidRP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Познавательное развитие,</w:t>
            </w:r>
          </w:p>
          <w:p w14:paraId="7791714B" w14:textId="77777777" w:rsid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 xml:space="preserve">социально-коммуникативное, речевое развитие, </w:t>
            </w:r>
          </w:p>
          <w:p w14:paraId="21B45205" w14:textId="77777777" w:rsidR="000B7853" w:rsidRPr="000B7853" w:rsidRDefault="000B7853" w:rsidP="000B7853">
            <w:pPr>
              <w:pStyle w:val="a6"/>
              <w:jc w:val="center"/>
              <w:rPr>
                <w:rFonts w:ascii="Times New Roman" w:hAnsi="Times New Roman" w:cs="Times New Roman"/>
                <w:b/>
                <w:sz w:val="20"/>
                <w:szCs w:val="20"/>
              </w:rPr>
            </w:pPr>
            <w:r w:rsidRPr="000B7853">
              <w:rPr>
                <w:rFonts w:ascii="Times New Roman" w:hAnsi="Times New Roman" w:cs="Times New Roman"/>
                <w:sz w:val="20"/>
                <w:szCs w:val="20"/>
              </w:rPr>
              <w:t>физическое развитие.</w:t>
            </w:r>
          </w:p>
        </w:tc>
        <w:tc>
          <w:tcPr>
            <w:tcW w:w="995" w:type="dxa"/>
            <w:shd w:val="clear" w:color="auto" w:fill="auto"/>
          </w:tcPr>
          <w:p w14:paraId="1DBB4264" w14:textId="77777777" w:rsidR="000B7853" w:rsidRPr="00AF1387" w:rsidRDefault="000B7853" w:rsidP="000B7853">
            <w:pPr>
              <w:spacing w:after="120"/>
              <w:jc w:val="center"/>
              <w:rPr>
                <w:rFonts w:ascii="Times New Roman" w:eastAsia="Calibri" w:hAnsi="Times New Roman" w:cs="Times New Roman"/>
                <w:b/>
                <w:sz w:val="24"/>
                <w:szCs w:val="24"/>
              </w:rPr>
            </w:pPr>
          </w:p>
        </w:tc>
      </w:tr>
      <w:tr w:rsidR="000B7853" w:rsidRPr="00AF1387" w14:paraId="66B70611" w14:textId="77777777" w:rsidTr="000B7853">
        <w:trPr>
          <w:cantSplit/>
          <w:trHeight w:val="1409"/>
        </w:trPr>
        <w:tc>
          <w:tcPr>
            <w:tcW w:w="568" w:type="dxa"/>
            <w:shd w:val="clear" w:color="auto" w:fill="auto"/>
          </w:tcPr>
          <w:p w14:paraId="66C12C53" w14:textId="77777777" w:rsidR="000B7853" w:rsidRPr="00AF1387" w:rsidRDefault="000B7853" w:rsidP="000B7853">
            <w:pPr>
              <w:spacing w:after="120"/>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t>5.</w:t>
            </w:r>
          </w:p>
        </w:tc>
        <w:tc>
          <w:tcPr>
            <w:tcW w:w="391" w:type="dxa"/>
            <w:shd w:val="clear" w:color="auto" w:fill="auto"/>
            <w:textDirection w:val="btLr"/>
          </w:tcPr>
          <w:p w14:paraId="1BCE53DB" w14:textId="77777777" w:rsidR="000B7853" w:rsidRPr="00AF1387" w:rsidRDefault="000B7853" w:rsidP="000B7853">
            <w:pPr>
              <w:spacing w:after="120"/>
              <w:ind w:left="113" w:right="113"/>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t>ноябрь</w:t>
            </w:r>
          </w:p>
        </w:tc>
        <w:tc>
          <w:tcPr>
            <w:tcW w:w="425" w:type="dxa"/>
            <w:shd w:val="clear" w:color="auto" w:fill="auto"/>
            <w:textDirection w:val="btLr"/>
          </w:tcPr>
          <w:p w14:paraId="5573BB05" w14:textId="77777777" w:rsidR="000B7853" w:rsidRPr="00AF1387" w:rsidRDefault="000B7853" w:rsidP="000B7853">
            <w:pPr>
              <w:spacing w:after="120"/>
              <w:ind w:left="113" w:right="113"/>
              <w:rPr>
                <w:rFonts w:ascii="Times New Roman" w:eastAsia="Calibri" w:hAnsi="Times New Roman" w:cs="Times New Roman"/>
                <w:sz w:val="24"/>
                <w:szCs w:val="24"/>
              </w:rPr>
            </w:pPr>
            <w:r w:rsidRPr="00AF1387">
              <w:rPr>
                <w:rFonts w:ascii="Times New Roman" w:eastAsia="Calibri" w:hAnsi="Times New Roman" w:cs="Times New Roman"/>
                <w:sz w:val="24"/>
                <w:szCs w:val="24"/>
              </w:rPr>
              <w:t>20 мин.</w:t>
            </w:r>
          </w:p>
        </w:tc>
        <w:tc>
          <w:tcPr>
            <w:tcW w:w="709" w:type="dxa"/>
            <w:shd w:val="clear" w:color="auto" w:fill="auto"/>
            <w:textDirection w:val="btLr"/>
          </w:tcPr>
          <w:p w14:paraId="53DA8D13" w14:textId="77777777" w:rsidR="000B7853" w:rsidRPr="000B7853" w:rsidRDefault="000B7853" w:rsidP="000B7853">
            <w:pPr>
              <w:spacing w:after="120"/>
              <w:ind w:left="113" w:right="113"/>
              <w:jc w:val="center"/>
              <w:rPr>
                <w:rFonts w:ascii="Times New Roman" w:eastAsia="Calibri" w:hAnsi="Times New Roman" w:cs="Times New Roman"/>
                <w:sz w:val="24"/>
                <w:szCs w:val="24"/>
              </w:rPr>
            </w:pPr>
            <w:r w:rsidRPr="000B7853">
              <w:rPr>
                <w:rFonts w:ascii="Times New Roman" w:eastAsia="Calibri" w:hAnsi="Times New Roman" w:cs="Times New Roman"/>
                <w:sz w:val="24"/>
                <w:szCs w:val="24"/>
              </w:rPr>
              <w:t>Мой дом, мой город.</w:t>
            </w:r>
          </w:p>
        </w:tc>
        <w:tc>
          <w:tcPr>
            <w:tcW w:w="9781" w:type="dxa"/>
            <w:shd w:val="clear" w:color="auto" w:fill="auto"/>
          </w:tcPr>
          <w:p w14:paraId="0262FF14" w14:textId="77777777" w:rsidR="000B7853" w:rsidRPr="000B7853" w:rsidRDefault="000B7853" w:rsidP="000B7853">
            <w:pPr>
              <w:pStyle w:val="a6"/>
              <w:jc w:val="both"/>
              <w:rPr>
                <w:rFonts w:ascii="Times New Roman" w:hAnsi="Times New Roman" w:cs="Times New Roman"/>
                <w:sz w:val="24"/>
                <w:szCs w:val="24"/>
              </w:rPr>
            </w:pPr>
            <w:r w:rsidRPr="000B7853">
              <w:rPr>
                <w:rFonts w:ascii="Times New Roman" w:hAnsi="Times New Roman" w:cs="Times New Roman"/>
                <w:sz w:val="24"/>
                <w:szCs w:val="24"/>
              </w:rPr>
              <w:t>Формировать представления детей о родном городе,</w:t>
            </w:r>
            <w:r w:rsidRPr="000B7853">
              <w:rPr>
                <w:rFonts w:ascii="Times New Roman" w:eastAsia="Calibri" w:hAnsi="Times New Roman" w:cs="Times New Roman"/>
                <w:sz w:val="24"/>
                <w:szCs w:val="24"/>
              </w:rPr>
              <w:t xml:space="preserve"> достопримечательностях, об улицах, на которых живут дети.</w:t>
            </w:r>
            <w:r w:rsidRPr="000B7853">
              <w:rPr>
                <w:rFonts w:ascii="Times New Roman" w:hAnsi="Times New Roman" w:cs="Times New Roman"/>
                <w:sz w:val="24"/>
                <w:szCs w:val="24"/>
              </w:rPr>
              <w:t xml:space="preserve"> Пробудить в детях чувство любви к своему городу, краю, уважение к его традициям и обычаям.</w:t>
            </w:r>
            <w:r w:rsidRPr="000B7853">
              <w:rPr>
                <w:rFonts w:ascii="Times New Roman" w:eastAsia="Calibri" w:hAnsi="Times New Roman" w:cs="Times New Roman"/>
                <w:sz w:val="24"/>
                <w:szCs w:val="24"/>
              </w:rPr>
              <w:t xml:space="preserve"> Уточнить и расширить словарь: Россия, столица, город, Советский, улица, красивый, прекрасный, северный, любить. Воспитывать любовь к малой родине, бережное отношение к окружающему миру, к родной природе.</w:t>
            </w:r>
          </w:p>
        </w:tc>
        <w:tc>
          <w:tcPr>
            <w:tcW w:w="2835" w:type="dxa"/>
            <w:shd w:val="clear" w:color="auto" w:fill="auto"/>
          </w:tcPr>
          <w:p w14:paraId="2AE04855" w14:textId="77777777" w:rsidR="000B7853" w:rsidRP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Познавательное развитие,</w:t>
            </w:r>
          </w:p>
          <w:p w14:paraId="7943A2D8" w14:textId="77777777" w:rsid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 xml:space="preserve">социально-коммуникативное, речевое развитие, </w:t>
            </w:r>
          </w:p>
          <w:p w14:paraId="32CB31A1" w14:textId="77777777" w:rsidR="000B7853" w:rsidRPr="000B7853" w:rsidRDefault="000B7853" w:rsidP="000B7853">
            <w:pPr>
              <w:pStyle w:val="a6"/>
              <w:jc w:val="center"/>
              <w:rPr>
                <w:rFonts w:ascii="Times New Roman" w:hAnsi="Times New Roman" w:cs="Times New Roman"/>
                <w:b/>
                <w:sz w:val="20"/>
                <w:szCs w:val="20"/>
              </w:rPr>
            </w:pPr>
            <w:r w:rsidRPr="000B7853">
              <w:rPr>
                <w:rFonts w:ascii="Times New Roman" w:hAnsi="Times New Roman" w:cs="Times New Roman"/>
                <w:sz w:val="20"/>
                <w:szCs w:val="20"/>
              </w:rPr>
              <w:t>физическое развитие.</w:t>
            </w:r>
          </w:p>
        </w:tc>
        <w:tc>
          <w:tcPr>
            <w:tcW w:w="995" w:type="dxa"/>
            <w:shd w:val="clear" w:color="auto" w:fill="auto"/>
          </w:tcPr>
          <w:p w14:paraId="383BBC63" w14:textId="77777777" w:rsidR="000B7853" w:rsidRPr="00AF1387" w:rsidRDefault="000B7853" w:rsidP="000B7853">
            <w:pPr>
              <w:spacing w:after="120"/>
              <w:jc w:val="center"/>
              <w:rPr>
                <w:rFonts w:ascii="Times New Roman" w:eastAsia="Calibri" w:hAnsi="Times New Roman" w:cs="Times New Roman"/>
                <w:b/>
                <w:sz w:val="24"/>
                <w:szCs w:val="24"/>
              </w:rPr>
            </w:pPr>
          </w:p>
        </w:tc>
      </w:tr>
      <w:tr w:rsidR="000B7853" w:rsidRPr="00AF1387" w14:paraId="23BF1397" w14:textId="77777777" w:rsidTr="000B7853">
        <w:trPr>
          <w:cantSplit/>
          <w:trHeight w:val="1968"/>
        </w:trPr>
        <w:tc>
          <w:tcPr>
            <w:tcW w:w="568" w:type="dxa"/>
            <w:shd w:val="clear" w:color="auto" w:fill="auto"/>
          </w:tcPr>
          <w:p w14:paraId="1670ADCB" w14:textId="77777777" w:rsidR="000B7853" w:rsidRPr="00AF1387" w:rsidRDefault="000B7853" w:rsidP="000B7853">
            <w:pPr>
              <w:spacing w:after="120"/>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t>6.</w:t>
            </w:r>
          </w:p>
        </w:tc>
        <w:tc>
          <w:tcPr>
            <w:tcW w:w="391" w:type="dxa"/>
            <w:vMerge w:val="restart"/>
            <w:shd w:val="clear" w:color="auto" w:fill="auto"/>
            <w:textDirection w:val="btLr"/>
          </w:tcPr>
          <w:p w14:paraId="7BC802A2" w14:textId="77777777" w:rsidR="000B7853" w:rsidRPr="00AF1387" w:rsidRDefault="000B7853" w:rsidP="000B7853">
            <w:pPr>
              <w:spacing w:after="120"/>
              <w:ind w:left="113" w:right="113"/>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t>декабрь</w:t>
            </w:r>
          </w:p>
        </w:tc>
        <w:tc>
          <w:tcPr>
            <w:tcW w:w="425" w:type="dxa"/>
            <w:shd w:val="clear" w:color="auto" w:fill="auto"/>
            <w:textDirection w:val="btLr"/>
          </w:tcPr>
          <w:p w14:paraId="431A0267" w14:textId="77777777" w:rsidR="000B7853" w:rsidRPr="00AF1387" w:rsidRDefault="000B7853" w:rsidP="000B7853">
            <w:pPr>
              <w:spacing w:after="120"/>
              <w:ind w:left="113" w:right="113"/>
              <w:rPr>
                <w:rFonts w:ascii="Times New Roman" w:eastAsia="Calibri" w:hAnsi="Times New Roman" w:cs="Times New Roman"/>
                <w:sz w:val="24"/>
                <w:szCs w:val="24"/>
              </w:rPr>
            </w:pPr>
            <w:r w:rsidRPr="00AF1387">
              <w:rPr>
                <w:rFonts w:ascii="Times New Roman" w:eastAsia="Calibri" w:hAnsi="Times New Roman" w:cs="Times New Roman"/>
                <w:sz w:val="24"/>
                <w:szCs w:val="24"/>
              </w:rPr>
              <w:t>20 мин.</w:t>
            </w:r>
          </w:p>
          <w:p w14:paraId="57DB0581" w14:textId="77777777" w:rsidR="000B7853" w:rsidRPr="00AF1387" w:rsidRDefault="000B7853" w:rsidP="000B7853">
            <w:pPr>
              <w:spacing w:after="120"/>
              <w:ind w:left="113" w:right="113"/>
              <w:rPr>
                <w:rFonts w:ascii="Times New Roman" w:eastAsia="Calibri" w:hAnsi="Times New Roman" w:cs="Times New Roman"/>
                <w:sz w:val="24"/>
                <w:szCs w:val="24"/>
              </w:rPr>
            </w:pPr>
          </w:p>
        </w:tc>
        <w:tc>
          <w:tcPr>
            <w:tcW w:w="709" w:type="dxa"/>
            <w:shd w:val="clear" w:color="auto" w:fill="auto"/>
            <w:textDirection w:val="btLr"/>
          </w:tcPr>
          <w:p w14:paraId="086F08C6" w14:textId="77777777" w:rsidR="000B7853" w:rsidRPr="000B7853" w:rsidRDefault="000B7853" w:rsidP="000B7853">
            <w:pPr>
              <w:spacing w:after="120"/>
              <w:ind w:left="113" w:right="113"/>
              <w:jc w:val="center"/>
              <w:rPr>
                <w:rFonts w:ascii="Times New Roman" w:eastAsia="Calibri" w:hAnsi="Times New Roman" w:cs="Times New Roman"/>
                <w:sz w:val="24"/>
                <w:szCs w:val="24"/>
              </w:rPr>
            </w:pPr>
            <w:r w:rsidRPr="000B7853">
              <w:rPr>
                <w:rFonts w:ascii="Times New Roman" w:eastAsia="Calibri" w:hAnsi="Times New Roman" w:cs="Times New Roman"/>
                <w:sz w:val="24"/>
                <w:szCs w:val="24"/>
              </w:rPr>
              <w:t>Зима в Югре. Зимние приметы</w:t>
            </w:r>
          </w:p>
        </w:tc>
        <w:tc>
          <w:tcPr>
            <w:tcW w:w="9781" w:type="dxa"/>
            <w:shd w:val="clear" w:color="auto" w:fill="auto"/>
          </w:tcPr>
          <w:p w14:paraId="26B03E6A" w14:textId="77777777" w:rsidR="000B7853" w:rsidRPr="000B7853" w:rsidRDefault="000B7853" w:rsidP="000B7853">
            <w:pPr>
              <w:pStyle w:val="a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Учить </w:t>
            </w:r>
            <w:r w:rsidRPr="000B7853">
              <w:rPr>
                <w:rFonts w:ascii="Times New Roman" w:eastAsia="Calibri" w:hAnsi="Times New Roman" w:cs="Times New Roman"/>
                <w:sz w:val="24"/>
                <w:szCs w:val="24"/>
              </w:rPr>
              <w:t>детей замечать изменения в природе наш</w:t>
            </w:r>
            <w:r>
              <w:rPr>
                <w:rFonts w:ascii="Times New Roman" w:eastAsia="Calibri" w:hAnsi="Times New Roman" w:cs="Times New Roman"/>
                <w:sz w:val="24"/>
                <w:szCs w:val="24"/>
              </w:rPr>
              <w:t xml:space="preserve">его края, сравнивать осенний и </w:t>
            </w:r>
            <w:r w:rsidRPr="000B7853">
              <w:rPr>
                <w:rFonts w:ascii="Times New Roman" w:eastAsia="Calibri" w:hAnsi="Times New Roman" w:cs="Times New Roman"/>
                <w:sz w:val="24"/>
                <w:szCs w:val="24"/>
              </w:rPr>
              <w:t>зимний пейзажи. Расширять и об</w:t>
            </w:r>
            <w:r>
              <w:rPr>
                <w:rFonts w:ascii="Times New Roman" w:eastAsia="Calibri" w:hAnsi="Times New Roman" w:cs="Times New Roman"/>
                <w:sz w:val="24"/>
                <w:szCs w:val="24"/>
              </w:rPr>
              <w:t xml:space="preserve">огащать знания об особенностях зимы и зимних приметах </w:t>
            </w:r>
            <w:r w:rsidRPr="000B7853">
              <w:rPr>
                <w:rFonts w:ascii="Times New Roman" w:eastAsia="Calibri" w:hAnsi="Times New Roman" w:cs="Times New Roman"/>
                <w:sz w:val="24"/>
                <w:szCs w:val="24"/>
              </w:rPr>
              <w:t>нашего края (зима ранняя, морозная, снежная, с сильными ветрами, укорачивается световой день, ночь становится более продолжительной). Уточнить и расширить словарь: зима, снег, лед, мороз, метель, вьюга, снежинка, сугроб, каток, дуть, завывать, засыпать, покрывать, замерзать, белый, голубой, снежный. Воспитывать  любознательность, активность, любовь к природе  родного края.</w:t>
            </w:r>
          </w:p>
        </w:tc>
        <w:tc>
          <w:tcPr>
            <w:tcW w:w="2835" w:type="dxa"/>
            <w:shd w:val="clear" w:color="auto" w:fill="auto"/>
          </w:tcPr>
          <w:p w14:paraId="525741F9" w14:textId="77777777" w:rsidR="000B7853" w:rsidRP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Познавательное развитие,</w:t>
            </w:r>
          </w:p>
          <w:p w14:paraId="788AC2A6" w14:textId="77777777" w:rsid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 xml:space="preserve">социально-коммуникативное, речевое развитие, </w:t>
            </w:r>
          </w:p>
          <w:p w14:paraId="7E5A484C" w14:textId="77777777" w:rsidR="000B7853" w:rsidRPr="000B7853" w:rsidRDefault="000B7853" w:rsidP="000B7853">
            <w:pPr>
              <w:pStyle w:val="a6"/>
              <w:jc w:val="center"/>
              <w:rPr>
                <w:rFonts w:ascii="Times New Roman" w:hAnsi="Times New Roman" w:cs="Times New Roman"/>
                <w:b/>
                <w:sz w:val="20"/>
                <w:szCs w:val="20"/>
              </w:rPr>
            </w:pPr>
            <w:r w:rsidRPr="000B7853">
              <w:rPr>
                <w:rFonts w:ascii="Times New Roman" w:hAnsi="Times New Roman" w:cs="Times New Roman"/>
                <w:sz w:val="20"/>
                <w:szCs w:val="20"/>
              </w:rPr>
              <w:t>физическое развитие.</w:t>
            </w:r>
          </w:p>
        </w:tc>
        <w:tc>
          <w:tcPr>
            <w:tcW w:w="995" w:type="dxa"/>
            <w:shd w:val="clear" w:color="auto" w:fill="auto"/>
          </w:tcPr>
          <w:p w14:paraId="68947E53" w14:textId="77777777" w:rsidR="000B7853" w:rsidRPr="00AF1387" w:rsidRDefault="000B7853" w:rsidP="000B7853">
            <w:pPr>
              <w:spacing w:after="120"/>
              <w:jc w:val="center"/>
              <w:rPr>
                <w:rFonts w:ascii="Times New Roman" w:eastAsia="Calibri" w:hAnsi="Times New Roman" w:cs="Times New Roman"/>
                <w:b/>
                <w:sz w:val="24"/>
                <w:szCs w:val="24"/>
              </w:rPr>
            </w:pPr>
          </w:p>
        </w:tc>
      </w:tr>
      <w:tr w:rsidR="000B7853" w:rsidRPr="00AF1387" w14:paraId="0E6E7E72" w14:textId="77777777" w:rsidTr="000B7853">
        <w:trPr>
          <w:cantSplit/>
          <w:trHeight w:val="1134"/>
        </w:trPr>
        <w:tc>
          <w:tcPr>
            <w:tcW w:w="568" w:type="dxa"/>
            <w:shd w:val="clear" w:color="auto" w:fill="auto"/>
          </w:tcPr>
          <w:p w14:paraId="745F4EBC" w14:textId="77777777" w:rsidR="000B7853" w:rsidRPr="00AF1387" w:rsidRDefault="000B7853" w:rsidP="000B7853">
            <w:pPr>
              <w:spacing w:after="120"/>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t>7.</w:t>
            </w:r>
          </w:p>
        </w:tc>
        <w:tc>
          <w:tcPr>
            <w:tcW w:w="391" w:type="dxa"/>
            <w:vMerge/>
            <w:shd w:val="clear" w:color="auto" w:fill="auto"/>
            <w:textDirection w:val="btLr"/>
          </w:tcPr>
          <w:p w14:paraId="075C7C0F" w14:textId="77777777" w:rsidR="000B7853" w:rsidRPr="00AF1387" w:rsidRDefault="000B7853" w:rsidP="000B7853">
            <w:pPr>
              <w:spacing w:after="120"/>
              <w:ind w:left="113" w:right="113"/>
              <w:jc w:val="center"/>
              <w:rPr>
                <w:rFonts w:ascii="Times New Roman" w:eastAsia="Calibri" w:hAnsi="Times New Roman" w:cs="Times New Roman"/>
                <w:b/>
                <w:sz w:val="24"/>
                <w:szCs w:val="24"/>
              </w:rPr>
            </w:pPr>
          </w:p>
        </w:tc>
        <w:tc>
          <w:tcPr>
            <w:tcW w:w="425" w:type="dxa"/>
            <w:shd w:val="clear" w:color="auto" w:fill="auto"/>
            <w:textDirection w:val="btLr"/>
          </w:tcPr>
          <w:p w14:paraId="0210055F" w14:textId="77777777" w:rsidR="000B7853" w:rsidRPr="00AF1387" w:rsidRDefault="000B7853" w:rsidP="000B7853">
            <w:pPr>
              <w:spacing w:after="120"/>
              <w:ind w:left="113" w:right="113"/>
              <w:rPr>
                <w:rFonts w:ascii="Times New Roman" w:eastAsia="Calibri" w:hAnsi="Times New Roman" w:cs="Times New Roman"/>
                <w:sz w:val="24"/>
                <w:szCs w:val="24"/>
              </w:rPr>
            </w:pPr>
            <w:r w:rsidRPr="00AF1387">
              <w:rPr>
                <w:rFonts w:ascii="Times New Roman" w:eastAsia="Calibri" w:hAnsi="Times New Roman" w:cs="Times New Roman"/>
                <w:bCs/>
                <w:sz w:val="24"/>
                <w:szCs w:val="24"/>
                <w:shd w:val="clear" w:color="auto" w:fill="FFFFFF"/>
              </w:rPr>
              <w:t>20 мин.</w:t>
            </w:r>
          </w:p>
        </w:tc>
        <w:tc>
          <w:tcPr>
            <w:tcW w:w="709" w:type="dxa"/>
            <w:shd w:val="clear" w:color="auto" w:fill="auto"/>
            <w:textDirection w:val="btLr"/>
          </w:tcPr>
          <w:p w14:paraId="3BAAD0A6" w14:textId="77777777" w:rsidR="000B7853" w:rsidRPr="00AF1387" w:rsidRDefault="000B7853" w:rsidP="000B7853">
            <w:pPr>
              <w:spacing w:after="120"/>
              <w:ind w:left="113" w:right="113"/>
              <w:jc w:val="center"/>
              <w:rPr>
                <w:rFonts w:ascii="Times New Roman" w:eastAsia="Calibri" w:hAnsi="Times New Roman" w:cs="Times New Roman"/>
                <w:sz w:val="24"/>
                <w:szCs w:val="24"/>
              </w:rPr>
            </w:pPr>
            <w:r w:rsidRPr="000B7853">
              <w:rPr>
                <w:rFonts w:ascii="Times New Roman" w:eastAsia="Calibri" w:hAnsi="Times New Roman" w:cs="Times New Roman"/>
                <w:sz w:val="24"/>
                <w:szCs w:val="24"/>
              </w:rPr>
              <w:t xml:space="preserve">Югорский край (богатство </w:t>
            </w:r>
            <w:r w:rsidRPr="00AF1387">
              <w:rPr>
                <w:rFonts w:ascii="Times New Roman" w:eastAsia="Calibri" w:hAnsi="Times New Roman" w:cs="Times New Roman"/>
                <w:b/>
                <w:sz w:val="24"/>
                <w:szCs w:val="24"/>
              </w:rPr>
              <w:t>Югры)</w:t>
            </w:r>
            <w:r w:rsidRPr="00AF1387">
              <w:rPr>
                <w:rFonts w:ascii="Times New Roman" w:eastAsia="Calibri" w:hAnsi="Times New Roman" w:cs="Times New Roman"/>
                <w:sz w:val="24"/>
                <w:szCs w:val="24"/>
              </w:rPr>
              <w:t>.</w:t>
            </w:r>
          </w:p>
          <w:p w14:paraId="2313408F" w14:textId="77777777" w:rsidR="000B7853" w:rsidRPr="00AF1387" w:rsidRDefault="000B7853" w:rsidP="000B7853">
            <w:pPr>
              <w:spacing w:after="120"/>
              <w:ind w:left="113" w:right="113"/>
              <w:rPr>
                <w:rFonts w:ascii="Times New Roman" w:eastAsia="Calibri" w:hAnsi="Times New Roman" w:cs="Times New Roman"/>
                <w:sz w:val="24"/>
                <w:szCs w:val="24"/>
              </w:rPr>
            </w:pPr>
            <w:r w:rsidRPr="00AF1387">
              <w:rPr>
                <w:rFonts w:ascii="Times New Roman" w:eastAsia="Calibri" w:hAnsi="Times New Roman" w:cs="Times New Roman"/>
                <w:bCs/>
                <w:sz w:val="24"/>
                <w:szCs w:val="24"/>
                <w:shd w:val="clear" w:color="auto" w:fill="FFFFFF"/>
              </w:rPr>
              <w:t>«Посмотри, как хорош край, в котором ты живёшь»</w:t>
            </w:r>
          </w:p>
        </w:tc>
        <w:tc>
          <w:tcPr>
            <w:tcW w:w="9781" w:type="dxa"/>
            <w:shd w:val="clear" w:color="auto" w:fill="auto"/>
          </w:tcPr>
          <w:p w14:paraId="34A066AC" w14:textId="77777777" w:rsidR="000B7853" w:rsidRPr="000B7853" w:rsidRDefault="000B7853" w:rsidP="000B7853">
            <w:pPr>
              <w:pStyle w:val="a6"/>
              <w:jc w:val="both"/>
              <w:rPr>
                <w:rFonts w:ascii="Times New Roman" w:hAnsi="Times New Roman" w:cs="Times New Roman"/>
                <w:sz w:val="24"/>
                <w:szCs w:val="24"/>
              </w:rPr>
            </w:pPr>
            <w:r w:rsidRPr="000B7853">
              <w:rPr>
                <w:rFonts w:ascii="Times New Roman" w:hAnsi="Times New Roman" w:cs="Times New Roman"/>
                <w:sz w:val="24"/>
                <w:szCs w:val="24"/>
              </w:rPr>
              <w:t>Расширять знания детей о жизни людей, которые живут в нашем округе. Рассказать о коренном населения народов Ханты – Манси. Закреплять представления детей о растительном и животном мире родного края</w:t>
            </w:r>
            <w:r>
              <w:rPr>
                <w:rFonts w:ascii="Times New Roman" w:hAnsi="Times New Roman" w:cs="Times New Roman"/>
                <w:sz w:val="24"/>
                <w:szCs w:val="24"/>
              </w:rPr>
              <w:t>. Р</w:t>
            </w:r>
            <w:r w:rsidRPr="000B7853">
              <w:rPr>
                <w:rFonts w:ascii="Times New Roman" w:hAnsi="Times New Roman" w:cs="Times New Roman"/>
                <w:sz w:val="24"/>
                <w:szCs w:val="24"/>
              </w:rPr>
              <w:t>азвивать художественное восприятие и воображение детей</w:t>
            </w:r>
            <w:r>
              <w:rPr>
                <w:rFonts w:ascii="Times New Roman" w:hAnsi="Times New Roman" w:cs="Times New Roman"/>
                <w:sz w:val="24"/>
                <w:szCs w:val="24"/>
              </w:rPr>
              <w:t>, р</w:t>
            </w:r>
            <w:r w:rsidRPr="000B7853">
              <w:rPr>
                <w:rFonts w:ascii="Times New Roman" w:hAnsi="Times New Roman" w:cs="Times New Roman"/>
                <w:sz w:val="24"/>
                <w:szCs w:val="24"/>
              </w:rPr>
              <w:t>ечевую активнос</w:t>
            </w:r>
            <w:r>
              <w:rPr>
                <w:rFonts w:ascii="Times New Roman" w:hAnsi="Times New Roman" w:cs="Times New Roman"/>
                <w:sz w:val="24"/>
                <w:szCs w:val="24"/>
              </w:rPr>
              <w:t>ть и познавательный интерес; </w:t>
            </w:r>
            <w:r>
              <w:rPr>
                <w:rFonts w:ascii="Times New Roman" w:hAnsi="Times New Roman" w:cs="Times New Roman"/>
                <w:sz w:val="24"/>
                <w:szCs w:val="24"/>
              </w:rPr>
              <w:br/>
            </w:r>
            <w:r w:rsidRPr="000B7853">
              <w:rPr>
                <w:rFonts w:ascii="Times New Roman" w:hAnsi="Times New Roman" w:cs="Times New Roman"/>
                <w:sz w:val="24"/>
                <w:szCs w:val="24"/>
              </w:rPr>
              <w:t>воспитывать бережное отношение к родной природе, воспитывать нравственные чувства, и уважение к жизни народов ханты и манси.</w:t>
            </w:r>
          </w:p>
        </w:tc>
        <w:tc>
          <w:tcPr>
            <w:tcW w:w="2835" w:type="dxa"/>
            <w:shd w:val="clear" w:color="auto" w:fill="auto"/>
          </w:tcPr>
          <w:p w14:paraId="088F9B38" w14:textId="77777777" w:rsidR="000B7853" w:rsidRP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Познавательное развитие,</w:t>
            </w:r>
          </w:p>
          <w:p w14:paraId="084278CE" w14:textId="77777777" w:rsid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 xml:space="preserve">социально-коммуникативное, речевое развитие, </w:t>
            </w:r>
          </w:p>
          <w:p w14:paraId="792138EB" w14:textId="77777777" w:rsidR="000B7853" w:rsidRPr="000B7853" w:rsidRDefault="000B7853" w:rsidP="000B7853">
            <w:pPr>
              <w:pStyle w:val="a6"/>
              <w:jc w:val="center"/>
              <w:rPr>
                <w:rFonts w:ascii="Times New Roman" w:hAnsi="Times New Roman" w:cs="Times New Roman"/>
                <w:b/>
                <w:sz w:val="20"/>
                <w:szCs w:val="20"/>
              </w:rPr>
            </w:pPr>
            <w:r w:rsidRPr="000B7853">
              <w:rPr>
                <w:rFonts w:ascii="Times New Roman" w:hAnsi="Times New Roman" w:cs="Times New Roman"/>
                <w:sz w:val="20"/>
                <w:szCs w:val="20"/>
              </w:rPr>
              <w:t>физическое развитие.</w:t>
            </w:r>
          </w:p>
        </w:tc>
        <w:tc>
          <w:tcPr>
            <w:tcW w:w="995" w:type="dxa"/>
            <w:shd w:val="clear" w:color="auto" w:fill="auto"/>
          </w:tcPr>
          <w:p w14:paraId="0A919785" w14:textId="77777777" w:rsidR="000B7853" w:rsidRPr="00AF1387" w:rsidRDefault="000B7853" w:rsidP="000B7853">
            <w:pPr>
              <w:spacing w:after="120"/>
              <w:jc w:val="center"/>
              <w:rPr>
                <w:rFonts w:ascii="Times New Roman" w:eastAsia="Calibri" w:hAnsi="Times New Roman" w:cs="Times New Roman"/>
                <w:b/>
                <w:sz w:val="24"/>
                <w:szCs w:val="24"/>
              </w:rPr>
            </w:pPr>
          </w:p>
        </w:tc>
      </w:tr>
      <w:tr w:rsidR="000B7853" w:rsidRPr="00AF1387" w14:paraId="3FACE12E" w14:textId="77777777" w:rsidTr="000B7853">
        <w:trPr>
          <w:cantSplit/>
          <w:trHeight w:val="1134"/>
        </w:trPr>
        <w:tc>
          <w:tcPr>
            <w:tcW w:w="568" w:type="dxa"/>
            <w:shd w:val="clear" w:color="auto" w:fill="auto"/>
          </w:tcPr>
          <w:p w14:paraId="3FF58693" w14:textId="77777777" w:rsidR="000B7853" w:rsidRPr="00AF1387" w:rsidRDefault="000B7853" w:rsidP="000B7853">
            <w:pPr>
              <w:spacing w:after="120"/>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lastRenderedPageBreak/>
              <w:t>8.</w:t>
            </w:r>
          </w:p>
        </w:tc>
        <w:tc>
          <w:tcPr>
            <w:tcW w:w="391" w:type="dxa"/>
            <w:shd w:val="clear" w:color="auto" w:fill="auto"/>
          </w:tcPr>
          <w:p w14:paraId="493880DB" w14:textId="77777777" w:rsidR="000B7853" w:rsidRPr="00AF1387" w:rsidRDefault="000B7853" w:rsidP="000B7853">
            <w:pPr>
              <w:spacing w:after="120"/>
              <w:jc w:val="center"/>
              <w:rPr>
                <w:rFonts w:ascii="Times New Roman" w:eastAsia="Calibri" w:hAnsi="Times New Roman" w:cs="Times New Roman"/>
                <w:sz w:val="24"/>
                <w:szCs w:val="24"/>
              </w:rPr>
            </w:pPr>
          </w:p>
        </w:tc>
        <w:tc>
          <w:tcPr>
            <w:tcW w:w="425" w:type="dxa"/>
            <w:shd w:val="clear" w:color="auto" w:fill="auto"/>
            <w:textDirection w:val="btLr"/>
          </w:tcPr>
          <w:p w14:paraId="17B42807" w14:textId="77777777" w:rsidR="000B7853" w:rsidRPr="00AF1387" w:rsidRDefault="000B7853" w:rsidP="000B7853">
            <w:pPr>
              <w:spacing w:after="120"/>
              <w:ind w:left="113" w:right="113"/>
              <w:jc w:val="both"/>
              <w:rPr>
                <w:rFonts w:ascii="Times New Roman" w:eastAsia="Calibri" w:hAnsi="Times New Roman" w:cs="Times New Roman"/>
                <w:sz w:val="24"/>
                <w:szCs w:val="24"/>
              </w:rPr>
            </w:pPr>
            <w:r w:rsidRPr="00AF1387">
              <w:rPr>
                <w:rFonts w:ascii="Times New Roman" w:eastAsia="Calibri" w:hAnsi="Times New Roman" w:cs="Times New Roman"/>
                <w:sz w:val="24"/>
                <w:szCs w:val="24"/>
              </w:rPr>
              <w:t>20 мин.</w:t>
            </w:r>
          </w:p>
        </w:tc>
        <w:tc>
          <w:tcPr>
            <w:tcW w:w="709" w:type="dxa"/>
            <w:shd w:val="clear" w:color="auto" w:fill="auto"/>
            <w:textDirection w:val="btLr"/>
          </w:tcPr>
          <w:p w14:paraId="75705F8B" w14:textId="77777777" w:rsidR="000B7853" w:rsidRPr="00AF1387" w:rsidRDefault="000B7853" w:rsidP="000B7853">
            <w:pPr>
              <w:spacing w:after="120"/>
              <w:ind w:left="113" w:right="113"/>
              <w:jc w:val="both"/>
              <w:rPr>
                <w:rFonts w:ascii="Times New Roman" w:eastAsia="Calibri" w:hAnsi="Times New Roman" w:cs="Times New Roman"/>
                <w:b/>
                <w:sz w:val="24"/>
                <w:szCs w:val="24"/>
              </w:rPr>
            </w:pPr>
            <w:r w:rsidRPr="00AF1387">
              <w:rPr>
                <w:rFonts w:ascii="Times New Roman" w:eastAsia="Calibri" w:hAnsi="Times New Roman" w:cs="Times New Roman"/>
                <w:b/>
                <w:sz w:val="24"/>
                <w:szCs w:val="24"/>
              </w:rPr>
              <w:t>Дикие животные нашего края.</w:t>
            </w:r>
          </w:p>
        </w:tc>
        <w:tc>
          <w:tcPr>
            <w:tcW w:w="9781" w:type="dxa"/>
            <w:shd w:val="clear" w:color="auto" w:fill="auto"/>
          </w:tcPr>
          <w:p w14:paraId="730E50E1" w14:textId="77777777" w:rsidR="000B7853" w:rsidRPr="00AF1387" w:rsidRDefault="000B7853" w:rsidP="000B7853">
            <w:pPr>
              <w:spacing w:after="120"/>
              <w:rPr>
                <w:rFonts w:ascii="Times New Roman" w:eastAsia="Times New Roman" w:hAnsi="Times New Roman" w:cs="Times New Roman"/>
                <w:color w:val="000000"/>
                <w:sz w:val="24"/>
                <w:szCs w:val="24"/>
                <w:shd w:val="clear" w:color="auto" w:fill="FFFFFF"/>
              </w:rPr>
            </w:pPr>
            <w:r w:rsidRPr="00AF1387">
              <w:rPr>
                <w:rFonts w:ascii="Times New Roman" w:eastAsia="Calibri" w:hAnsi="Times New Roman" w:cs="Times New Roman"/>
                <w:sz w:val="24"/>
                <w:szCs w:val="24"/>
              </w:rPr>
              <w:t>Расширять знания детей о жизни диких животных родного края   в естественных природных условиях и приспособлении к своей среде обитания: как передвигаются, спасаются от врагов, чем питаются, как приспосабливаются к жизни в зимних условиях. Познакомить с охраняемыми видами животных. Формировать осознанное действенное отношение к природе родного края, желание беречь и охранять её. Уточнить и расширить словарь: животное, лес, нора, дупло, берлога, волк, лиса, лисенок, заяц, зайчонок. Медведь, медвежонок, белка, лось, голова, уши, лапа, хвост. Развивать умение устанавливать причинно-следственные связи, учить делать выводы.  Воспитывать чувства гордости, любви, ответственности за родную природу, бережное отношение к ней.</w:t>
            </w:r>
          </w:p>
        </w:tc>
        <w:tc>
          <w:tcPr>
            <w:tcW w:w="2835" w:type="dxa"/>
            <w:shd w:val="clear" w:color="auto" w:fill="auto"/>
          </w:tcPr>
          <w:p w14:paraId="0741AB79" w14:textId="77777777" w:rsidR="000B7853" w:rsidRP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Познавательное развитие,</w:t>
            </w:r>
          </w:p>
          <w:p w14:paraId="7D5BEB70" w14:textId="77777777" w:rsid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 xml:space="preserve">социально-коммуникативное, речевое развитие, </w:t>
            </w:r>
          </w:p>
          <w:p w14:paraId="4A642784" w14:textId="77777777" w:rsidR="000B7853" w:rsidRPr="000B7853" w:rsidRDefault="000B7853" w:rsidP="000B7853">
            <w:pPr>
              <w:pStyle w:val="a6"/>
              <w:jc w:val="center"/>
              <w:rPr>
                <w:rFonts w:ascii="Times New Roman" w:hAnsi="Times New Roman" w:cs="Times New Roman"/>
                <w:b/>
                <w:sz w:val="20"/>
                <w:szCs w:val="20"/>
              </w:rPr>
            </w:pPr>
            <w:r w:rsidRPr="000B7853">
              <w:rPr>
                <w:rFonts w:ascii="Times New Roman" w:hAnsi="Times New Roman" w:cs="Times New Roman"/>
                <w:sz w:val="20"/>
                <w:szCs w:val="20"/>
              </w:rPr>
              <w:t>физическое развитие.</w:t>
            </w:r>
          </w:p>
        </w:tc>
        <w:tc>
          <w:tcPr>
            <w:tcW w:w="995" w:type="dxa"/>
            <w:shd w:val="clear" w:color="auto" w:fill="auto"/>
          </w:tcPr>
          <w:p w14:paraId="7F4CC84B" w14:textId="77777777" w:rsidR="000B7853" w:rsidRPr="00AF1387" w:rsidRDefault="000B7853" w:rsidP="000B7853">
            <w:pPr>
              <w:spacing w:after="120"/>
              <w:jc w:val="center"/>
              <w:rPr>
                <w:rFonts w:ascii="Times New Roman" w:eastAsia="Calibri" w:hAnsi="Times New Roman" w:cs="Times New Roman"/>
                <w:b/>
                <w:sz w:val="24"/>
                <w:szCs w:val="24"/>
              </w:rPr>
            </w:pPr>
          </w:p>
        </w:tc>
      </w:tr>
      <w:tr w:rsidR="000B7853" w:rsidRPr="00AF1387" w14:paraId="5DADB6FD" w14:textId="77777777" w:rsidTr="000B7853">
        <w:trPr>
          <w:cantSplit/>
          <w:trHeight w:val="1134"/>
        </w:trPr>
        <w:tc>
          <w:tcPr>
            <w:tcW w:w="568" w:type="dxa"/>
            <w:shd w:val="clear" w:color="auto" w:fill="auto"/>
          </w:tcPr>
          <w:p w14:paraId="664765F8" w14:textId="77777777" w:rsidR="000B7853" w:rsidRPr="00AF1387" w:rsidRDefault="000B7853" w:rsidP="000B7853">
            <w:pPr>
              <w:spacing w:after="120"/>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t>9.</w:t>
            </w:r>
          </w:p>
        </w:tc>
        <w:tc>
          <w:tcPr>
            <w:tcW w:w="391" w:type="dxa"/>
            <w:vMerge w:val="restart"/>
            <w:shd w:val="clear" w:color="auto" w:fill="auto"/>
            <w:textDirection w:val="btLr"/>
          </w:tcPr>
          <w:p w14:paraId="5C1FC724" w14:textId="77777777" w:rsidR="000B7853" w:rsidRPr="00AF1387" w:rsidRDefault="000B7853" w:rsidP="000B7853">
            <w:pPr>
              <w:ind w:left="113" w:right="113"/>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t>январь</w:t>
            </w:r>
          </w:p>
          <w:p w14:paraId="4A278712" w14:textId="77777777" w:rsidR="000B7853" w:rsidRPr="00AF1387" w:rsidRDefault="000B7853" w:rsidP="000B7853">
            <w:pPr>
              <w:spacing w:after="120"/>
              <w:ind w:left="113" w:right="113"/>
              <w:jc w:val="center"/>
              <w:rPr>
                <w:rFonts w:ascii="Times New Roman" w:eastAsia="Calibri" w:hAnsi="Times New Roman" w:cs="Times New Roman"/>
                <w:b/>
                <w:sz w:val="24"/>
                <w:szCs w:val="24"/>
              </w:rPr>
            </w:pPr>
            <w:r w:rsidRPr="00AF1387">
              <w:rPr>
                <w:rFonts w:ascii="Times New Roman" w:eastAsia="Calibri" w:hAnsi="Times New Roman" w:cs="Times New Roman"/>
                <w:b/>
                <w:sz w:val="24"/>
                <w:szCs w:val="24"/>
              </w:rPr>
              <w:t>ДЕКАБРЬ</w:t>
            </w:r>
          </w:p>
          <w:p w14:paraId="697592F5" w14:textId="77777777" w:rsidR="000B7853" w:rsidRPr="00AF1387" w:rsidRDefault="000B7853" w:rsidP="000B7853">
            <w:pPr>
              <w:spacing w:after="120"/>
              <w:ind w:left="113" w:right="113"/>
              <w:rPr>
                <w:rFonts w:ascii="Times New Roman" w:eastAsia="Calibri" w:hAnsi="Times New Roman" w:cs="Times New Roman"/>
                <w:sz w:val="24"/>
                <w:szCs w:val="24"/>
              </w:rPr>
            </w:pPr>
          </w:p>
        </w:tc>
        <w:tc>
          <w:tcPr>
            <w:tcW w:w="425" w:type="dxa"/>
            <w:shd w:val="clear" w:color="auto" w:fill="auto"/>
            <w:textDirection w:val="btLr"/>
          </w:tcPr>
          <w:p w14:paraId="5E939D8A" w14:textId="77777777" w:rsidR="000B7853" w:rsidRPr="00AF1387" w:rsidRDefault="000B7853" w:rsidP="000B7853">
            <w:pPr>
              <w:spacing w:after="120"/>
              <w:ind w:left="113" w:right="113"/>
              <w:rPr>
                <w:rFonts w:ascii="Times New Roman" w:eastAsia="Calibri" w:hAnsi="Times New Roman" w:cs="Times New Roman"/>
                <w:sz w:val="24"/>
                <w:szCs w:val="24"/>
              </w:rPr>
            </w:pPr>
            <w:r w:rsidRPr="00AF1387">
              <w:rPr>
                <w:rFonts w:ascii="Times New Roman" w:eastAsia="Calibri" w:hAnsi="Times New Roman" w:cs="Times New Roman"/>
                <w:sz w:val="24"/>
                <w:szCs w:val="24"/>
              </w:rPr>
              <w:t>20 мин.</w:t>
            </w:r>
          </w:p>
          <w:p w14:paraId="600F9D7C" w14:textId="77777777" w:rsidR="000B7853" w:rsidRPr="00AF1387" w:rsidRDefault="000B7853" w:rsidP="000B7853">
            <w:pPr>
              <w:spacing w:after="120"/>
              <w:ind w:left="113" w:right="113"/>
              <w:rPr>
                <w:rFonts w:ascii="Times New Roman" w:eastAsia="Calibri" w:hAnsi="Times New Roman" w:cs="Times New Roman"/>
                <w:sz w:val="24"/>
                <w:szCs w:val="24"/>
              </w:rPr>
            </w:pPr>
          </w:p>
        </w:tc>
        <w:tc>
          <w:tcPr>
            <w:tcW w:w="709" w:type="dxa"/>
            <w:shd w:val="clear" w:color="auto" w:fill="auto"/>
            <w:textDirection w:val="btLr"/>
          </w:tcPr>
          <w:p w14:paraId="52197C88" w14:textId="77777777" w:rsidR="000B7853" w:rsidRPr="00AF1387" w:rsidRDefault="000B7853" w:rsidP="000B7853">
            <w:pPr>
              <w:spacing w:after="120"/>
              <w:ind w:left="113" w:right="113"/>
              <w:rPr>
                <w:rFonts w:ascii="Times New Roman" w:eastAsia="Calibri" w:hAnsi="Times New Roman" w:cs="Times New Roman"/>
                <w:b/>
                <w:sz w:val="24"/>
                <w:szCs w:val="24"/>
              </w:rPr>
            </w:pPr>
            <w:r w:rsidRPr="00AF1387">
              <w:rPr>
                <w:rFonts w:ascii="Times New Roman" w:eastAsia="Calibri" w:hAnsi="Times New Roman" w:cs="Times New Roman"/>
                <w:b/>
                <w:sz w:val="24"/>
                <w:szCs w:val="24"/>
              </w:rPr>
              <w:t>Зимующие птицы нашего края.</w:t>
            </w:r>
          </w:p>
        </w:tc>
        <w:tc>
          <w:tcPr>
            <w:tcW w:w="9781" w:type="dxa"/>
            <w:shd w:val="clear" w:color="auto" w:fill="auto"/>
          </w:tcPr>
          <w:p w14:paraId="36CB491F" w14:textId="77777777" w:rsidR="000B7853" w:rsidRPr="00AF1387" w:rsidRDefault="000B7853" w:rsidP="000B7853">
            <w:pPr>
              <w:spacing w:after="120"/>
              <w:rPr>
                <w:rFonts w:ascii="Times New Roman" w:eastAsia="Calibri" w:hAnsi="Times New Roman" w:cs="Times New Roman"/>
                <w:sz w:val="24"/>
                <w:szCs w:val="24"/>
              </w:rPr>
            </w:pPr>
            <w:r w:rsidRPr="00AF1387">
              <w:rPr>
                <w:rFonts w:ascii="Times New Roman" w:eastAsia="Calibri" w:hAnsi="Times New Roman" w:cs="Times New Roman"/>
                <w:sz w:val="24"/>
                <w:szCs w:val="24"/>
              </w:rPr>
              <w:t>Познакомить детей с зимующими птицами нашего края (снегирь, синица, воробей, сорока). Формировать умение замечать характерные особенности внешнего вида, образа жизни. Уточнить и расширить словарь: зима, птицы, зимующий, кормушка, зерно, кормить, насыпать, помогать, замерзать. Развивать мышление, память, речевую деятельность. Воспитывать наблюдательность, активность, способствовать воспитанию экологической культуры.</w:t>
            </w:r>
          </w:p>
        </w:tc>
        <w:tc>
          <w:tcPr>
            <w:tcW w:w="2835" w:type="dxa"/>
            <w:shd w:val="clear" w:color="auto" w:fill="auto"/>
          </w:tcPr>
          <w:p w14:paraId="2FC0EA54" w14:textId="77777777" w:rsidR="000B7853" w:rsidRP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Познавательное развитие,</w:t>
            </w:r>
          </w:p>
          <w:p w14:paraId="16EA579C" w14:textId="77777777" w:rsid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 xml:space="preserve">социально-коммуникативное, речевое развитие, </w:t>
            </w:r>
          </w:p>
          <w:p w14:paraId="372FACE7" w14:textId="77777777" w:rsidR="000B7853" w:rsidRPr="000B7853" w:rsidRDefault="000B7853" w:rsidP="000B7853">
            <w:pPr>
              <w:pStyle w:val="a6"/>
              <w:jc w:val="center"/>
              <w:rPr>
                <w:rFonts w:ascii="Times New Roman" w:hAnsi="Times New Roman" w:cs="Times New Roman"/>
                <w:b/>
                <w:sz w:val="20"/>
                <w:szCs w:val="20"/>
              </w:rPr>
            </w:pPr>
            <w:r w:rsidRPr="000B7853">
              <w:rPr>
                <w:rFonts w:ascii="Times New Roman" w:hAnsi="Times New Roman" w:cs="Times New Roman"/>
                <w:sz w:val="20"/>
                <w:szCs w:val="20"/>
              </w:rPr>
              <w:t>физическое развитие.</w:t>
            </w:r>
          </w:p>
        </w:tc>
        <w:tc>
          <w:tcPr>
            <w:tcW w:w="995" w:type="dxa"/>
            <w:shd w:val="clear" w:color="auto" w:fill="auto"/>
          </w:tcPr>
          <w:p w14:paraId="3B08DA5B" w14:textId="77777777" w:rsidR="000B7853" w:rsidRPr="00AF1387" w:rsidRDefault="000B7853" w:rsidP="000B7853">
            <w:pPr>
              <w:spacing w:after="120"/>
              <w:jc w:val="center"/>
              <w:rPr>
                <w:rFonts w:ascii="Times New Roman" w:eastAsia="Calibri" w:hAnsi="Times New Roman" w:cs="Times New Roman"/>
                <w:b/>
                <w:sz w:val="24"/>
                <w:szCs w:val="24"/>
              </w:rPr>
            </w:pPr>
          </w:p>
        </w:tc>
      </w:tr>
      <w:tr w:rsidR="000B7853" w:rsidRPr="00AF1387" w14:paraId="3D2D92C2" w14:textId="77777777" w:rsidTr="000B7853">
        <w:trPr>
          <w:cantSplit/>
          <w:trHeight w:val="1134"/>
        </w:trPr>
        <w:tc>
          <w:tcPr>
            <w:tcW w:w="568" w:type="dxa"/>
            <w:shd w:val="clear" w:color="auto" w:fill="auto"/>
          </w:tcPr>
          <w:p w14:paraId="6C51F142" w14:textId="77777777" w:rsidR="000B7853" w:rsidRPr="00AF1387" w:rsidRDefault="000B7853" w:rsidP="000B7853">
            <w:pPr>
              <w:spacing w:after="120"/>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t>10.</w:t>
            </w:r>
          </w:p>
        </w:tc>
        <w:tc>
          <w:tcPr>
            <w:tcW w:w="391" w:type="dxa"/>
            <w:vMerge/>
            <w:shd w:val="clear" w:color="auto" w:fill="auto"/>
            <w:textDirection w:val="btLr"/>
          </w:tcPr>
          <w:p w14:paraId="1EA159A7" w14:textId="77777777" w:rsidR="000B7853" w:rsidRPr="00AF1387" w:rsidRDefault="000B7853" w:rsidP="000B7853">
            <w:pPr>
              <w:spacing w:after="120"/>
              <w:ind w:left="113" w:right="113"/>
              <w:jc w:val="center"/>
              <w:rPr>
                <w:rFonts w:ascii="Times New Roman" w:eastAsia="Calibri" w:hAnsi="Times New Roman" w:cs="Times New Roman"/>
                <w:b/>
                <w:sz w:val="24"/>
                <w:szCs w:val="24"/>
              </w:rPr>
            </w:pPr>
          </w:p>
        </w:tc>
        <w:tc>
          <w:tcPr>
            <w:tcW w:w="425" w:type="dxa"/>
            <w:shd w:val="clear" w:color="auto" w:fill="auto"/>
            <w:textDirection w:val="btLr"/>
          </w:tcPr>
          <w:p w14:paraId="2EF92C11" w14:textId="77777777" w:rsidR="000B7853" w:rsidRPr="00AF1387" w:rsidRDefault="000B7853" w:rsidP="000B7853">
            <w:pPr>
              <w:spacing w:after="120"/>
              <w:ind w:left="113" w:right="113"/>
              <w:rPr>
                <w:rFonts w:ascii="Times New Roman" w:eastAsia="Calibri" w:hAnsi="Times New Roman" w:cs="Times New Roman"/>
                <w:sz w:val="24"/>
                <w:szCs w:val="24"/>
              </w:rPr>
            </w:pPr>
            <w:r w:rsidRPr="00AF1387">
              <w:rPr>
                <w:rFonts w:ascii="Times New Roman" w:eastAsia="Calibri" w:hAnsi="Times New Roman" w:cs="Times New Roman"/>
                <w:sz w:val="24"/>
                <w:szCs w:val="24"/>
              </w:rPr>
              <w:t xml:space="preserve">20 мин. </w:t>
            </w:r>
          </w:p>
        </w:tc>
        <w:tc>
          <w:tcPr>
            <w:tcW w:w="709" w:type="dxa"/>
            <w:shd w:val="clear" w:color="auto" w:fill="auto"/>
            <w:textDirection w:val="btLr"/>
          </w:tcPr>
          <w:p w14:paraId="281C5E32" w14:textId="77777777" w:rsidR="000B7853" w:rsidRPr="00AF1387" w:rsidRDefault="000B7853" w:rsidP="000B7853">
            <w:pPr>
              <w:spacing w:after="120"/>
              <w:ind w:left="113" w:right="113"/>
              <w:rPr>
                <w:rFonts w:ascii="Times New Roman" w:eastAsia="Calibri" w:hAnsi="Times New Roman" w:cs="Times New Roman"/>
                <w:b/>
                <w:sz w:val="24"/>
                <w:szCs w:val="24"/>
              </w:rPr>
            </w:pPr>
            <w:r w:rsidRPr="00AF1387">
              <w:rPr>
                <w:rFonts w:ascii="Times New Roman" w:eastAsia="Calibri" w:hAnsi="Times New Roman" w:cs="Times New Roman"/>
                <w:b/>
                <w:sz w:val="24"/>
                <w:szCs w:val="24"/>
              </w:rPr>
              <w:t xml:space="preserve"> Зима в Югре</w:t>
            </w:r>
          </w:p>
        </w:tc>
        <w:tc>
          <w:tcPr>
            <w:tcW w:w="9781" w:type="dxa"/>
            <w:shd w:val="clear" w:color="auto" w:fill="auto"/>
          </w:tcPr>
          <w:p w14:paraId="63566BB8" w14:textId="77777777" w:rsidR="000B7853" w:rsidRPr="00AF1387" w:rsidRDefault="000B7853" w:rsidP="000B7853">
            <w:pPr>
              <w:spacing w:after="120"/>
              <w:rPr>
                <w:rFonts w:ascii="Times New Roman" w:eastAsia="Calibri" w:hAnsi="Times New Roman" w:cs="Times New Roman"/>
                <w:sz w:val="24"/>
                <w:szCs w:val="24"/>
              </w:rPr>
            </w:pPr>
            <w:r w:rsidRPr="00AF1387">
              <w:rPr>
                <w:rFonts w:ascii="Times New Roman" w:eastAsia="Calibri" w:hAnsi="Times New Roman" w:cs="Times New Roman"/>
                <w:sz w:val="24"/>
                <w:szCs w:val="24"/>
              </w:rPr>
              <w:t>Формировать первичные представлений об объектах неживой природы;(</w:t>
            </w:r>
            <w:r w:rsidRPr="00AF1387">
              <w:rPr>
                <w:rFonts w:ascii="Times New Roman" w:eastAsia="Calibri" w:hAnsi="Times New Roman" w:cs="Times New Roman"/>
                <w:i/>
                <w:sz w:val="24"/>
                <w:szCs w:val="24"/>
              </w:rPr>
              <w:t>небо, месяц, звезды, солнце)</w:t>
            </w:r>
            <w:r w:rsidRPr="00AF1387">
              <w:rPr>
                <w:rFonts w:ascii="Times New Roman" w:eastAsia="Calibri" w:hAnsi="Times New Roman" w:cs="Times New Roman"/>
                <w:sz w:val="24"/>
                <w:szCs w:val="24"/>
              </w:rPr>
              <w:t xml:space="preserve"> и их характерными признаками. </w:t>
            </w:r>
            <w:r w:rsidRPr="00AF1387">
              <w:rPr>
                <w:rFonts w:ascii="Times New Roman" w:eastAsia="Times New Roman" w:hAnsi="Times New Roman" w:cs="Times New Roman"/>
                <w:sz w:val="24"/>
                <w:szCs w:val="24"/>
              </w:rPr>
              <w:t xml:space="preserve">Развивать способность наблюдать сезонные явления и их изменения. </w:t>
            </w:r>
            <w:r w:rsidRPr="00AF1387">
              <w:rPr>
                <w:rFonts w:ascii="Times New Roman" w:eastAsia="Calibri" w:hAnsi="Times New Roman" w:cs="Times New Roman"/>
                <w:sz w:val="24"/>
                <w:szCs w:val="24"/>
              </w:rPr>
              <w:t xml:space="preserve">Поддерживать и развивать устойчивый интерес детей к неживым объектам природы, их явлениям. </w:t>
            </w:r>
            <w:r w:rsidRPr="00AF1387">
              <w:rPr>
                <w:rFonts w:ascii="Times New Roman" w:eastAsia="Times New Roman" w:hAnsi="Times New Roman" w:cs="Times New Roman"/>
                <w:sz w:val="24"/>
                <w:szCs w:val="24"/>
              </w:rPr>
              <w:t xml:space="preserve"> Развивать интерес детей к миру природы, поощрять любознательность и инициативу. </w:t>
            </w:r>
            <w:r w:rsidRPr="00AF1387">
              <w:rPr>
                <w:rFonts w:ascii="Times New Roman" w:eastAsia="Times New Roman" w:hAnsi="Times New Roman" w:cs="Times New Roman"/>
                <w:color w:val="000000"/>
                <w:sz w:val="24"/>
                <w:szCs w:val="24"/>
              </w:rPr>
              <w:t xml:space="preserve"> Воспитывать любовь, к природе, желание беречь её</w:t>
            </w:r>
          </w:p>
        </w:tc>
        <w:tc>
          <w:tcPr>
            <w:tcW w:w="2835" w:type="dxa"/>
            <w:shd w:val="clear" w:color="auto" w:fill="auto"/>
          </w:tcPr>
          <w:p w14:paraId="056F5D98" w14:textId="77777777" w:rsidR="000B7853" w:rsidRP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Познавательное развитие,</w:t>
            </w:r>
          </w:p>
          <w:p w14:paraId="1C664B57" w14:textId="77777777" w:rsid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 xml:space="preserve">социально-коммуникативное, речевое развитие, </w:t>
            </w:r>
          </w:p>
          <w:p w14:paraId="1B650826" w14:textId="77777777" w:rsidR="000B7853" w:rsidRPr="000B7853" w:rsidRDefault="000B7853" w:rsidP="000B7853">
            <w:pPr>
              <w:pStyle w:val="a6"/>
              <w:jc w:val="center"/>
              <w:rPr>
                <w:rFonts w:ascii="Times New Roman" w:hAnsi="Times New Roman" w:cs="Times New Roman"/>
                <w:b/>
                <w:sz w:val="20"/>
                <w:szCs w:val="20"/>
              </w:rPr>
            </w:pPr>
            <w:r w:rsidRPr="000B7853">
              <w:rPr>
                <w:rFonts w:ascii="Times New Roman" w:hAnsi="Times New Roman" w:cs="Times New Roman"/>
                <w:sz w:val="20"/>
                <w:szCs w:val="20"/>
              </w:rPr>
              <w:t>физическое развитие.</w:t>
            </w:r>
          </w:p>
        </w:tc>
        <w:tc>
          <w:tcPr>
            <w:tcW w:w="995" w:type="dxa"/>
            <w:shd w:val="clear" w:color="auto" w:fill="auto"/>
          </w:tcPr>
          <w:p w14:paraId="0DF64E7C" w14:textId="77777777" w:rsidR="000B7853" w:rsidRPr="00AF1387" w:rsidRDefault="000B7853" w:rsidP="000B7853">
            <w:pPr>
              <w:spacing w:after="120"/>
              <w:jc w:val="center"/>
              <w:rPr>
                <w:rFonts w:ascii="Times New Roman" w:eastAsia="Calibri" w:hAnsi="Times New Roman" w:cs="Times New Roman"/>
                <w:b/>
                <w:sz w:val="24"/>
                <w:szCs w:val="24"/>
              </w:rPr>
            </w:pPr>
          </w:p>
        </w:tc>
      </w:tr>
      <w:tr w:rsidR="000B7853" w:rsidRPr="00AF1387" w14:paraId="7F58E75C" w14:textId="77777777" w:rsidTr="000B7853">
        <w:trPr>
          <w:cantSplit/>
          <w:trHeight w:val="1134"/>
        </w:trPr>
        <w:tc>
          <w:tcPr>
            <w:tcW w:w="568" w:type="dxa"/>
            <w:shd w:val="clear" w:color="auto" w:fill="auto"/>
          </w:tcPr>
          <w:p w14:paraId="186400A9" w14:textId="77777777" w:rsidR="000B7853" w:rsidRPr="00AF1387" w:rsidRDefault="000B7853" w:rsidP="000B7853">
            <w:pPr>
              <w:spacing w:after="120"/>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t>11.</w:t>
            </w:r>
          </w:p>
        </w:tc>
        <w:tc>
          <w:tcPr>
            <w:tcW w:w="391" w:type="dxa"/>
            <w:tcBorders>
              <w:top w:val="nil"/>
            </w:tcBorders>
            <w:shd w:val="clear" w:color="auto" w:fill="auto"/>
            <w:textDirection w:val="btLr"/>
          </w:tcPr>
          <w:p w14:paraId="4F7A0140" w14:textId="77777777" w:rsidR="000B7853" w:rsidRPr="00AF1387" w:rsidRDefault="000B7853" w:rsidP="000B7853">
            <w:pPr>
              <w:spacing w:after="120"/>
              <w:ind w:left="113" w:right="113"/>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t>март</w:t>
            </w:r>
          </w:p>
        </w:tc>
        <w:tc>
          <w:tcPr>
            <w:tcW w:w="425" w:type="dxa"/>
            <w:shd w:val="clear" w:color="auto" w:fill="auto"/>
            <w:textDirection w:val="btLr"/>
          </w:tcPr>
          <w:p w14:paraId="168ED463" w14:textId="77777777" w:rsidR="000B7853" w:rsidRPr="00AF1387" w:rsidRDefault="000B7853" w:rsidP="000B7853">
            <w:pPr>
              <w:spacing w:after="120"/>
              <w:ind w:left="113" w:right="113"/>
              <w:rPr>
                <w:rFonts w:ascii="Times New Roman" w:eastAsia="Calibri" w:hAnsi="Times New Roman" w:cs="Times New Roman"/>
                <w:sz w:val="24"/>
                <w:szCs w:val="24"/>
              </w:rPr>
            </w:pPr>
            <w:r w:rsidRPr="00AF1387">
              <w:rPr>
                <w:rFonts w:ascii="Times New Roman" w:eastAsia="Calibri" w:hAnsi="Times New Roman" w:cs="Times New Roman"/>
                <w:sz w:val="24"/>
                <w:szCs w:val="24"/>
              </w:rPr>
              <w:t>20 мин.</w:t>
            </w:r>
          </w:p>
          <w:p w14:paraId="00768F2B" w14:textId="77777777" w:rsidR="000B7853" w:rsidRPr="00AF1387" w:rsidRDefault="000B7853" w:rsidP="000B7853">
            <w:pPr>
              <w:spacing w:after="120"/>
              <w:ind w:left="113" w:right="113"/>
              <w:rPr>
                <w:rFonts w:ascii="Times New Roman" w:eastAsia="Calibri" w:hAnsi="Times New Roman" w:cs="Times New Roman"/>
                <w:sz w:val="24"/>
                <w:szCs w:val="24"/>
              </w:rPr>
            </w:pPr>
          </w:p>
        </w:tc>
        <w:tc>
          <w:tcPr>
            <w:tcW w:w="709" w:type="dxa"/>
            <w:shd w:val="clear" w:color="auto" w:fill="auto"/>
            <w:textDirection w:val="btLr"/>
          </w:tcPr>
          <w:p w14:paraId="5F5F16BF" w14:textId="77777777" w:rsidR="000B7853" w:rsidRPr="00AF1387" w:rsidRDefault="000B7853" w:rsidP="000B7853">
            <w:pPr>
              <w:spacing w:after="120"/>
              <w:ind w:left="113" w:right="113"/>
              <w:rPr>
                <w:rFonts w:ascii="Times New Roman" w:eastAsia="Calibri" w:hAnsi="Times New Roman" w:cs="Times New Roman"/>
                <w:sz w:val="24"/>
                <w:szCs w:val="24"/>
              </w:rPr>
            </w:pPr>
            <w:r w:rsidRPr="00AF1387">
              <w:rPr>
                <w:rFonts w:ascii="Times New Roman" w:eastAsia="Calibri" w:hAnsi="Times New Roman" w:cs="Times New Roman"/>
                <w:b/>
                <w:sz w:val="24"/>
                <w:szCs w:val="24"/>
              </w:rPr>
              <w:t>Первые весенние цветы. Первоцветы нашего края</w:t>
            </w:r>
          </w:p>
        </w:tc>
        <w:tc>
          <w:tcPr>
            <w:tcW w:w="9781" w:type="dxa"/>
            <w:shd w:val="clear" w:color="auto" w:fill="auto"/>
          </w:tcPr>
          <w:p w14:paraId="5DF88B15" w14:textId="77777777" w:rsidR="000B7853" w:rsidRPr="00AF1387" w:rsidRDefault="000B7853" w:rsidP="000B7853">
            <w:pPr>
              <w:spacing w:after="120"/>
              <w:rPr>
                <w:rFonts w:ascii="Times New Roman" w:eastAsia="Calibri" w:hAnsi="Times New Roman" w:cs="Times New Roman"/>
                <w:sz w:val="24"/>
                <w:szCs w:val="24"/>
              </w:rPr>
            </w:pPr>
            <w:r w:rsidRPr="00AF1387">
              <w:rPr>
                <w:rFonts w:ascii="Times New Roman" w:eastAsia="Times New Roman" w:hAnsi="Times New Roman" w:cs="Times New Roman"/>
                <w:sz w:val="24"/>
                <w:szCs w:val="24"/>
              </w:rPr>
              <w:t>Формировать у детей представление о первоцветах, закрепляя признаки ранней весны; познакомить детей с одними из первых первоцветов, которые появляются в нашем крае– «мать – и – мачехой», одуванчик уточнить, из каких частей состоит растение, его характерные особенности морфологии и размножения, выявить роль в природе. Рассказать о первоцветах нашего края, которые занесены в Красную книгу ХМАО – Югра.  Воспитывать бережное отношение к растениям, желание заботиться о них, оберегать их.</w:t>
            </w:r>
          </w:p>
        </w:tc>
        <w:tc>
          <w:tcPr>
            <w:tcW w:w="2835" w:type="dxa"/>
            <w:shd w:val="clear" w:color="auto" w:fill="auto"/>
          </w:tcPr>
          <w:p w14:paraId="22FC86F0" w14:textId="77777777" w:rsidR="000B7853" w:rsidRP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Познавательное развитие,</w:t>
            </w:r>
          </w:p>
          <w:p w14:paraId="4CD164A7" w14:textId="77777777" w:rsid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 xml:space="preserve">социально-коммуникативное, речевое развитие, </w:t>
            </w:r>
          </w:p>
          <w:p w14:paraId="180F2EBE" w14:textId="77777777" w:rsidR="000B7853" w:rsidRPr="000B7853" w:rsidRDefault="000B7853" w:rsidP="000B7853">
            <w:pPr>
              <w:pStyle w:val="a6"/>
              <w:jc w:val="center"/>
              <w:rPr>
                <w:rFonts w:ascii="Times New Roman" w:hAnsi="Times New Roman" w:cs="Times New Roman"/>
                <w:b/>
                <w:sz w:val="20"/>
                <w:szCs w:val="20"/>
              </w:rPr>
            </w:pPr>
            <w:r w:rsidRPr="000B7853">
              <w:rPr>
                <w:rFonts w:ascii="Times New Roman" w:hAnsi="Times New Roman" w:cs="Times New Roman"/>
                <w:sz w:val="20"/>
                <w:szCs w:val="20"/>
              </w:rPr>
              <w:t>физическое развитие.</w:t>
            </w:r>
          </w:p>
        </w:tc>
        <w:tc>
          <w:tcPr>
            <w:tcW w:w="995" w:type="dxa"/>
            <w:shd w:val="clear" w:color="auto" w:fill="auto"/>
          </w:tcPr>
          <w:p w14:paraId="1980DADC" w14:textId="77777777" w:rsidR="000B7853" w:rsidRPr="00AF1387" w:rsidRDefault="000B7853" w:rsidP="000B7853">
            <w:pPr>
              <w:spacing w:after="120"/>
              <w:jc w:val="center"/>
              <w:rPr>
                <w:rFonts w:ascii="Times New Roman" w:eastAsia="Calibri" w:hAnsi="Times New Roman" w:cs="Times New Roman"/>
                <w:b/>
                <w:sz w:val="24"/>
                <w:szCs w:val="24"/>
              </w:rPr>
            </w:pPr>
          </w:p>
        </w:tc>
      </w:tr>
      <w:tr w:rsidR="000B7853" w:rsidRPr="00AF1387" w14:paraId="0EB9C7CB" w14:textId="77777777" w:rsidTr="000B7853">
        <w:trPr>
          <w:cantSplit/>
          <w:trHeight w:val="2848"/>
        </w:trPr>
        <w:tc>
          <w:tcPr>
            <w:tcW w:w="568" w:type="dxa"/>
            <w:shd w:val="clear" w:color="auto" w:fill="auto"/>
          </w:tcPr>
          <w:p w14:paraId="10B0B288" w14:textId="77777777" w:rsidR="000B7853" w:rsidRPr="00AF1387" w:rsidRDefault="000B7853" w:rsidP="000B7853">
            <w:pPr>
              <w:spacing w:after="120"/>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lastRenderedPageBreak/>
              <w:t>12.</w:t>
            </w:r>
          </w:p>
        </w:tc>
        <w:tc>
          <w:tcPr>
            <w:tcW w:w="391" w:type="dxa"/>
            <w:vMerge w:val="restart"/>
            <w:shd w:val="clear" w:color="auto" w:fill="auto"/>
            <w:textDirection w:val="btLr"/>
          </w:tcPr>
          <w:p w14:paraId="65BDB37E" w14:textId="77777777" w:rsidR="000B7853" w:rsidRPr="00AF1387" w:rsidRDefault="000B7853" w:rsidP="000B7853">
            <w:pPr>
              <w:ind w:right="113"/>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t>апрель</w:t>
            </w:r>
          </w:p>
          <w:p w14:paraId="399BC96F" w14:textId="77777777" w:rsidR="000B7853" w:rsidRPr="00AF1387" w:rsidRDefault="000B7853" w:rsidP="000B7853">
            <w:pPr>
              <w:spacing w:after="120"/>
              <w:ind w:left="113" w:right="113"/>
              <w:jc w:val="center"/>
              <w:rPr>
                <w:rFonts w:ascii="Times New Roman" w:eastAsia="Calibri" w:hAnsi="Times New Roman" w:cs="Times New Roman"/>
                <w:sz w:val="24"/>
                <w:szCs w:val="24"/>
              </w:rPr>
            </w:pPr>
          </w:p>
        </w:tc>
        <w:tc>
          <w:tcPr>
            <w:tcW w:w="425" w:type="dxa"/>
            <w:shd w:val="clear" w:color="auto" w:fill="auto"/>
            <w:textDirection w:val="btLr"/>
          </w:tcPr>
          <w:p w14:paraId="288B66F1" w14:textId="77777777" w:rsidR="000B7853" w:rsidRPr="000B7853" w:rsidRDefault="000B7853" w:rsidP="000B7853">
            <w:pPr>
              <w:spacing w:after="120"/>
              <w:ind w:left="113" w:right="113"/>
              <w:jc w:val="center"/>
              <w:rPr>
                <w:rFonts w:ascii="Times New Roman" w:eastAsia="Calibri" w:hAnsi="Times New Roman" w:cs="Times New Roman"/>
                <w:sz w:val="24"/>
                <w:szCs w:val="24"/>
              </w:rPr>
            </w:pPr>
            <w:r w:rsidRPr="000B7853">
              <w:rPr>
                <w:rFonts w:ascii="Times New Roman" w:eastAsia="Calibri" w:hAnsi="Times New Roman" w:cs="Times New Roman"/>
                <w:sz w:val="24"/>
                <w:szCs w:val="24"/>
              </w:rPr>
              <w:t>20 мин.</w:t>
            </w:r>
          </w:p>
          <w:p w14:paraId="06F8E733" w14:textId="77777777" w:rsidR="000B7853" w:rsidRPr="000B7853" w:rsidRDefault="000B7853" w:rsidP="000B7853">
            <w:pPr>
              <w:spacing w:after="120"/>
              <w:ind w:left="113" w:right="113"/>
              <w:jc w:val="center"/>
              <w:rPr>
                <w:rFonts w:ascii="Times New Roman" w:eastAsia="Calibri" w:hAnsi="Times New Roman" w:cs="Times New Roman"/>
                <w:sz w:val="24"/>
                <w:szCs w:val="24"/>
              </w:rPr>
            </w:pPr>
          </w:p>
        </w:tc>
        <w:tc>
          <w:tcPr>
            <w:tcW w:w="709" w:type="dxa"/>
            <w:shd w:val="clear" w:color="auto" w:fill="auto"/>
            <w:textDirection w:val="btLr"/>
          </w:tcPr>
          <w:p w14:paraId="15CA331F" w14:textId="77777777" w:rsidR="000B7853" w:rsidRPr="000B7853" w:rsidRDefault="000B7853" w:rsidP="000B7853">
            <w:pPr>
              <w:spacing w:after="120"/>
              <w:ind w:left="113" w:right="113"/>
              <w:jc w:val="center"/>
              <w:rPr>
                <w:rFonts w:ascii="Times New Roman" w:eastAsia="Calibri" w:hAnsi="Times New Roman" w:cs="Times New Roman"/>
                <w:sz w:val="24"/>
                <w:szCs w:val="24"/>
              </w:rPr>
            </w:pPr>
            <w:r w:rsidRPr="000B7853">
              <w:rPr>
                <w:rFonts w:ascii="Times New Roman" w:eastAsia="Calibri" w:hAnsi="Times New Roman" w:cs="Times New Roman"/>
                <w:sz w:val="24"/>
                <w:szCs w:val="24"/>
              </w:rPr>
              <w:t>Весна, весенние приметы.</w:t>
            </w:r>
          </w:p>
          <w:p w14:paraId="0917EA75" w14:textId="77777777" w:rsidR="000B7853" w:rsidRPr="000B7853" w:rsidRDefault="000B7853" w:rsidP="000B7853">
            <w:pPr>
              <w:spacing w:after="120"/>
              <w:ind w:left="113" w:right="113"/>
              <w:jc w:val="center"/>
              <w:rPr>
                <w:rFonts w:ascii="Times New Roman" w:eastAsia="Calibri" w:hAnsi="Times New Roman" w:cs="Times New Roman"/>
                <w:sz w:val="24"/>
                <w:szCs w:val="24"/>
              </w:rPr>
            </w:pPr>
          </w:p>
        </w:tc>
        <w:tc>
          <w:tcPr>
            <w:tcW w:w="9781" w:type="dxa"/>
            <w:shd w:val="clear" w:color="auto" w:fill="auto"/>
          </w:tcPr>
          <w:p w14:paraId="758A34D6" w14:textId="77777777" w:rsidR="000B7853" w:rsidRPr="00AF1387" w:rsidRDefault="000B7853" w:rsidP="000B7853">
            <w:pPr>
              <w:spacing w:after="120"/>
              <w:jc w:val="both"/>
              <w:rPr>
                <w:rFonts w:ascii="Times New Roman" w:eastAsia="Calibri" w:hAnsi="Times New Roman" w:cs="Times New Roman"/>
                <w:sz w:val="24"/>
                <w:szCs w:val="24"/>
              </w:rPr>
            </w:pPr>
            <w:r w:rsidRPr="00AF1387">
              <w:rPr>
                <w:rFonts w:ascii="Times New Roman" w:eastAsia="Calibri" w:hAnsi="Times New Roman" w:cs="Times New Roman"/>
                <w:sz w:val="24"/>
                <w:szCs w:val="24"/>
              </w:rPr>
              <w:t>Систематизировать знания детей об особенностях изменений в природе весной в нашем регионе.  Познакомить детей с особенностями жизни леса, луга в весенний период (становится теплее, растаял снег, образовалось много воды, которая впитывается в землю, набухают почки на деревьях и кустарниках, мать и мачеха); формировать реалистическое представление о жизни лесных животных (от спячки просыпается ёж, из берлоги выходит бурый медведь, насекомые появились, порхают бабочки над одуванчиками, строят свой дом муравьи, птицы поют и вьют гнёзда). Развивать творческое воображение, логическое мышление, речь и память детей.  Воспитывать интерес и бережное отношение к природе.</w:t>
            </w:r>
          </w:p>
        </w:tc>
        <w:tc>
          <w:tcPr>
            <w:tcW w:w="2835" w:type="dxa"/>
            <w:shd w:val="clear" w:color="auto" w:fill="auto"/>
          </w:tcPr>
          <w:p w14:paraId="5219E7A2" w14:textId="77777777" w:rsidR="000B7853" w:rsidRP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Познавательное развитие,</w:t>
            </w:r>
          </w:p>
          <w:p w14:paraId="46D80F49" w14:textId="77777777" w:rsid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 xml:space="preserve">социально-коммуникативное, речевое развитие, </w:t>
            </w:r>
          </w:p>
          <w:p w14:paraId="69CF50C3" w14:textId="77777777" w:rsidR="000B7853" w:rsidRPr="000B7853" w:rsidRDefault="000B7853" w:rsidP="000B7853">
            <w:pPr>
              <w:pStyle w:val="a6"/>
              <w:jc w:val="center"/>
              <w:rPr>
                <w:rFonts w:ascii="Times New Roman" w:hAnsi="Times New Roman" w:cs="Times New Roman"/>
                <w:b/>
                <w:sz w:val="20"/>
                <w:szCs w:val="20"/>
              </w:rPr>
            </w:pPr>
            <w:r w:rsidRPr="000B7853">
              <w:rPr>
                <w:rFonts w:ascii="Times New Roman" w:hAnsi="Times New Roman" w:cs="Times New Roman"/>
                <w:sz w:val="20"/>
                <w:szCs w:val="20"/>
              </w:rPr>
              <w:t>физическое развитие.</w:t>
            </w:r>
          </w:p>
        </w:tc>
        <w:tc>
          <w:tcPr>
            <w:tcW w:w="995" w:type="dxa"/>
            <w:shd w:val="clear" w:color="auto" w:fill="auto"/>
          </w:tcPr>
          <w:p w14:paraId="515A4299" w14:textId="77777777" w:rsidR="000B7853" w:rsidRPr="00AF1387" w:rsidRDefault="000B7853" w:rsidP="000B7853">
            <w:pPr>
              <w:spacing w:after="120"/>
              <w:jc w:val="center"/>
              <w:rPr>
                <w:rFonts w:ascii="Times New Roman" w:eastAsia="Calibri" w:hAnsi="Times New Roman" w:cs="Times New Roman"/>
                <w:b/>
                <w:sz w:val="24"/>
                <w:szCs w:val="24"/>
              </w:rPr>
            </w:pPr>
          </w:p>
        </w:tc>
      </w:tr>
      <w:tr w:rsidR="000B7853" w:rsidRPr="00AF1387" w14:paraId="2B8D9C35" w14:textId="77777777" w:rsidTr="000B7853">
        <w:trPr>
          <w:cantSplit/>
          <w:trHeight w:val="1134"/>
        </w:trPr>
        <w:tc>
          <w:tcPr>
            <w:tcW w:w="568" w:type="dxa"/>
            <w:shd w:val="clear" w:color="auto" w:fill="auto"/>
          </w:tcPr>
          <w:p w14:paraId="083272EB" w14:textId="77777777" w:rsidR="000B7853" w:rsidRPr="00AF1387" w:rsidRDefault="000B7853" w:rsidP="000B7853">
            <w:pPr>
              <w:spacing w:after="120"/>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t>13.</w:t>
            </w:r>
          </w:p>
        </w:tc>
        <w:tc>
          <w:tcPr>
            <w:tcW w:w="391" w:type="dxa"/>
            <w:vMerge/>
            <w:shd w:val="clear" w:color="auto" w:fill="auto"/>
            <w:textDirection w:val="btLr"/>
          </w:tcPr>
          <w:p w14:paraId="126F4F61" w14:textId="77777777" w:rsidR="000B7853" w:rsidRPr="00AF1387" w:rsidRDefault="000B7853" w:rsidP="000B7853">
            <w:pPr>
              <w:spacing w:after="120"/>
              <w:ind w:left="113" w:right="113"/>
              <w:jc w:val="center"/>
              <w:rPr>
                <w:rFonts w:ascii="Times New Roman" w:eastAsia="Calibri" w:hAnsi="Times New Roman" w:cs="Times New Roman"/>
                <w:b/>
                <w:sz w:val="24"/>
                <w:szCs w:val="24"/>
              </w:rPr>
            </w:pPr>
          </w:p>
        </w:tc>
        <w:tc>
          <w:tcPr>
            <w:tcW w:w="425" w:type="dxa"/>
            <w:shd w:val="clear" w:color="auto" w:fill="auto"/>
            <w:textDirection w:val="btLr"/>
          </w:tcPr>
          <w:p w14:paraId="534503F2" w14:textId="77777777" w:rsidR="000B7853" w:rsidRPr="000B7853" w:rsidRDefault="000B7853" w:rsidP="000B7853">
            <w:pPr>
              <w:spacing w:after="120"/>
              <w:ind w:left="113" w:right="113"/>
              <w:jc w:val="center"/>
              <w:rPr>
                <w:rFonts w:ascii="Times New Roman" w:eastAsia="Calibri" w:hAnsi="Times New Roman" w:cs="Times New Roman"/>
                <w:sz w:val="24"/>
                <w:szCs w:val="24"/>
              </w:rPr>
            </w:pPr>
            <w:r w:rsidRPr="000B7853">
              <w:rPr>
                <w:rFonts w:ascii="Times New Roman" w:eastAsia="Calibri" w:hAnsi="Times New Roman" w:cs="Times New Roman"/>
                <w:sz w:val="24"/>
                <w:szCs w:val="24"/>
              </w:rPr>
              <w:t>20 мин.</w:t>
            </w:r>
          </w:p>
        </w:tc>
        <w:tc>
          <w:tcPr>
            <w:tcW w:w="709" w:type="dxa"/>
            <w:shd w:val="clear" w:color="auto" w:fill="auto"/>
            <w:textDirection w:val="btLr"/>
          </w:tcPr>
          <w:p w14:paraId="19B52E3D" w14:textId="77777777" w:rsidR="000B7853" w:rsidRPr="000B7853" w:rsidRDefault="000B7853" w:rsidP="000B7853">
            <w:pPr>
              <w:spacing w:after="120"/>
              <w:ind w:left="113" w:right="113"/>
              <w:jc w:val="center"/>
              <w:rPr>
                <w:rFonts w:ascii="Times New Roman" w:eastAsia="Calibri" w:hAnsi="Times New Roman" w:cs="Times New Roman"/>
                <w:sz w:val="24"/>
                <w:szCs w:val="24"/>
              </w:rPr>
            </w:pPr>
            <w:r w:rsidRPr="000B7853">
              <w:rPr>
                <w:rFonts w:ascii="Times New Roman" w:eastAsia="Calibri" w:hAnsi="Times New Roman" w:cs="Times New Roman"/>
                <w:sz w:val="24"/>
                <w:szCs w:val="24"/>
              </w:rPr>
              <w:t>Моя земля.</w:t>
            </w:r>
          </w:p>
        </w:tc>
        <w:tc>
          <w:tcPr>
            <w:tcW w:w="9781" w:type="dxa"/>
            <w:shd w:val="clear" w:color="auto" w:fill="auto"/>
          </w:tcPr>
          <w:p w14:paraId="56BB8D09" w14:textId="77777777" w:rsidR="000B7853" w:rsidRPr="00AF1387" w:rsidRDefault="000B7853" w:rsidP="000B7853">
            <w:pPr>
              <w:spacing w:after="0" w:line="240" w:lineRule="auto"/>
              <w:jc w:val="both"/>
              <w:rPr>
                <w:rFonts w:ascii="Times New Roman" w:eastAsia="Times New Roman" w:hAnsi="Times New Roman" w:cs="Times New Roman"/>
                <w:color w:val="000000"/>
                <w:sz w:val="24"/>
                <w:szCs w:val="24"/>
                <w:lang w:eastAsia="ru-RU"/>
              </w:rPr>
            </w:pPr>
            <w:r w:rsidRPr="00AF1387">
              <w:rPr>
                <w:rFonts w:ascii="Times New Roman" w:eastAsia="Times New Roman" w:hAnsi="Times New Roman" w:cs="Times New Roman"/>
                <w:color w:val="000000"/>
                <w:sz w:val="24"/>
                <w:szCs w:val="24"/>
                <w:lang w:eastAsia="ru-RU"/>
              </w:rPr>
              <w:t>Закрепить представления детей о том, что Земля – наш общий дом, в котором живут звери, птицы, насекомые.</w:t>
            </w:r>
          </w:p>
          <w:p w14:paraId="741E78EB" w14:textId="77777777" w:rsidR="000B7853" w:rsidRPr="00AF1387" w:rsidRDefault="000B7853" w:rsidP="000B7853">
            <w:pPr>
              <w:spacing w:after="0" w:line="240" w:lineRule="auto"/>
              <w:rPr>
                <w:rFonts w:ascii="Times New Roman" w:eastAsia="Times New Roman" w:hAnsi="Times New Roman" w:cs="Times New Roman"/>
                <w:color w:val="000000"/>
                <w:sz w:val="24"/>
                <w:szCs w:val="24"/>
                <w:lang w:eastAsia="ru-RU"/>
              </w:rPr>
            </w:pPr>
            <w:r w:rsidRPr="00AF1387">
              <w:rPr>
                <w:rFonts w:ascii="Times New Roman" w:eastAsia="Times New Roman" w:hAnsi="Times New Roman" w:cs="Times New Roman"/>
                <w:color w:val="000000"/>
                <w:sz w:val="24"/>
                <w:szCs w:val="24"/>
                <w:lang w:eastAsia="ru-RU"/>
              </w:rPr>
              <w:t>Развивать умение наблюдать, анализировать, связную речь. Воспитывать любовь к природе, желание заботится о ней.</w:t>
            </w:r>
          </w:p>
        </w:tc>
        <w:tc>
          <w:tcPr>
            <w:tcW w:w="2835" w:type="dxa"/>
            <w:shd w:val="clear" w:color="auto" w:fill="auto"/>
          </w:tcPr>
          <w:p w14:paraId="5011C9BA" w14:textId="77777777" w:rsidR="000B7853" w:rsidRP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Познавательное развитие,</w:t>
            </w:r>
          </w:p>
          <w:p w14:paraId="5574D63C" w14:textId="77777777" w:rsid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 xml:space="preserve">социально-коммуникативное, речевое развитие, </w:t>
            </w:r>
          </w:p>
          <w:p w14:paraId="7E4BAAB0" w14:textId="77777777" w:rsidR="000B7853" w:rsidRPr="000B7853" w:rsidRDefault="000B7853" w:rsidP="000B7853">
            <w:pPr>
              <w:pStyle w:val="a6"/>
              <w:jc w:val="center"/>
              <w:rPr>
                <w:rFonts w:ascii="Times New Roman" w:hAnsi="Times New Roman" w:cs="Times New Roman"/>
                <w:b/>
                <w:sz w:val="20"/>
                <w:szCs w:val="20"/>
              </w:rPr>
            </w:pPr>
            <w:r w:rsidRPr="000B7853">
              <w:rPr>
                <w:rFonts w:ascii="Times New Roman" w:hAnsi="Times New Roman" w:cs="Times New Roman"/>
                <w:sz w:val="20"/>
                <w:szCs w:val="20"/>
              </w:rPr>
              <w:t>физическое развитие.</w:t>
            </w:r>
          </w:p>
        </w:tc>
        <w:tc>
          <w:tcPr>
            <w:tcW w:w="995" w:type="dxa"/>
            <w:shd w:val="clear" w:color="auto" w:fill="auto"/>
          </w:tcPr>
          <w:p w14:paraId="37E01B8C" w14:textId="77777777" w:rsidR="000B7853" w:rsidRPr="00AF1387" w:rsidRDefault="000B7853" w:rsidP="000B7853">
            <w:pPr>
              <w:spacing w:after="120"/>
              <w:jc w:val="center"/>
              <w:rPr>
                <w:rFonts w:ascii="Times New Roman" w:eastAsia="Calibri" w:hAnsi="Times New Roman" w:cs="Times New Roman"/>
                <w:b/>
                <w:sz w:val="24"/>
                <w:szCs w:val="24"/>
              </w:rPr>
            </w:pPr>
          </w:p>
        </w:tc>
      </w:tr>
      <w:tr w:rsidR="000B7853" w:rsidRPr="00AF1387" w14:paraId="1D989011" w14:textId="77777777" w:rsidTr="000B7853">
        <w:trPr>
          <w:cantSplit/>
          <w:trHeight w:val="1134"/>
        </w:trPr>
        <w:tc>
          <w:tcPr>
            <w:tcW w:w="568" w:type="dxa"/>
            <w:shd w:val="clear" w:color="auto" w:fill="auto"/>
          </w:tcPr>
          <w:p w14:paraId="72AE68A1" w14:textId="77777777" w:rsidR="000B7853" w:rsidRPr="00AF1387" w:rsidRDefault="000B7853" w:rsidP="000B7853">
            <w:pPr>
              <w:spacing w:after="120"/>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t>14.</w:t>
            </w:r>
          </w:p>
        </w:tc>
        <w:tc>
          <w:tcPr>
            <w:tcW w:w="391" w:type="dxa"/>
            <w:shd w:val="clear" w:color="auto" w:fill="auto"/>
            <w:textDirection w:val="btLr"/>
          </w:tcPr>
          <w:p w14:paraId="27F0DE5A" w14:textId="77777777" w:rsidR="000B7853" w:rsidRPr="00AF1387" w:rsidRDefault="000B7853" w:rsidP="000B7853">
            <w:pPr>
              <w:ind w:right="113"/>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t>май</w:t>
            </w:r>
          </w:p>
          <w:p w14:paraId="5E8EF1E5" w14:textId="77777777" w:rsidR="000B7853" w:rsidRPr="00AF1387" w:rsidRDefault="000B7853" w:rsidP="000B7853">
            <w:pPr>
              <w:spacing w:after="120"/>
              <w:ind w:left="113" w:right="113"/>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t>ма</w:t>
            </w:r>
          </w:p>
        </w:tc>
        <w:tc>
          <w:tcPr>
            <w:tcW w:w="425" w:type="dxa"/>
            <w:shd w:val="clear" w:color="auto" w:fill="auto"/>
            <w:textDirection w:val="btLr"/>
          </w:tcPr>
          <w:p w14:paraId="2CE2B7CF" w14:textId="77777777" w:rsidR="000B7853" w:rsidRPr="000B7853" w:rsidRDefault="000B7853" w:rsidP="000B7853">
            <w:pPr>
              <w:spacing w:after="120"/>
              <w:ind w:left="113" w:right="113"/>
              <w:jc w:val="center"/>
              <w:rPr>
                <w:rFonts w:ascii="Times New Roman" w:eastAsia="Calibri" w:hAnsi="Times New Roman" w:cs="Times New Roman"/>
                <w:sz w:val="24"/>
                <w:szCs w:val="24"/>
              </w:rPr>
            </w:pPr>
            <w:r w:rsidRPr="000B7853">
              <w:rPr>
                <w:rFonts w:ascii="Times New Roman" w:eastAsia="Calibri" w:hAnsi="Times New Roman" w:cs="Times New Roman"/>
                <w:sz w:val="24"/>
                <w:szCs w:val="24"/>
              </w:rPr>
              <w:t>20 мин.</w:t>
            </w:r>
          </w:p>
          <w:p w14:paraId="10B23CF8" w14:textId="77777777" w:rsidR="000B7853" w:rsidRPr="000B7853" w:rsidRDefault="000B7853" w:rsidP="000B7853">
            <w:pPr>
              <w:spacing w:after="120"/>
              <w:ind w:left="113" w:right="113"/>
              <w:jc w:val="center"/>
              <w:rPr>
                <w:rFonts w:ascii="Times New Roman" w:eastAsia="Calibri" w:hAnsi="Times New Roman" w:cs="Times New Roman"/>
                <w:sz w:val="24"/>
                <w:szCs w:val="24"/>
              </w:rPr>
            </w:pPr>
          </w:p>
        </w:tc>
        <w:tc>
          <w:tcPr>
            <w:tcW w:w="709" w:type="dxa"/>
            <w:shd w:val="clear" w:color="auto" w:fill="auto"/>
            <w:textDirection w:val="btLr"/>
          </w:tcPr>
          <w:p w14:paraId="20D9B57C" w14:textId="77777777" w:rsidR="000B7853" w:rsidRPr="000B7853" w:rsidRDefault="000B7853" w:rsidP="000B7853">
            <w:pPr>
              <w:spacing w:after="120"/>
              <w:ind w:left="113" w:right="113"/>
              <w:jc w:val="center"/>
              <w:rPr>
                <w:rFonts w:ascii="Times New Roman" w:eastAsia="Calibri" w:hAnsi="Times New Roman" w:cs="Times New Roman"/>
                <w:sz w:val="24"/>
                <w:szCs w:val="24"/>
              </w:rPr>
            </w:pPr>
            <w:r w:rsidRPr="000B7853">
              <w:rPr>
                <w:rFonts w:ascii="Times New Roman" w:eastAsia="Calibri" w:hAnsi="Times New Roman" w:cs="Times New Roman"/>
                <w:sz w:val="24"/>
                <w:szCs w:val="24"/>
              </w:rPr>
              <w:t>Перелетные птицы.</w:t>
            </w:r>
          </w:p>
        </w:tc>
        <w:tc>
          <w:tcPr>
            <w:tcW w:w="9781" w:type="dxa"/>
            <w:shd w:val="clear" w:color="auto" w:fill="auto"/>
          </w:tcPr>
          <w:p w14:paraId="5B142326" w14:textId="77777777" w:rsidR="000B7853" w:rsidRPr="00AF1387" w:rsidRDefault="000B7853" w:rsidP="000B7853">
            <w:pPr>
              <w:spacing w:after="120"/>
              <w:jc w:val="both"/>
              <w:rPr>
                <w:rFonts w:ascii="Times New Roman" w:eastAsia="Times New Roman" w:hAnsi="Times New Roman" w:cs="Times New Roman"/>
                <w:sz w:val="24"/>
                <w:szCs w:val="24"/>
              </w:rPr>
            </w:pPr>
            <w:r w:rsidRPr="00AF1387">
              <w:rPr>
                <w:rFonts w:ascii="Times New Roman" w:eastAsia="Calibri" w:hAnsi="Times New Roman" w:cs="Times New Roman"/>
                <w:sz w:val="24"/>
                <w:szCs w:val="24"/>
              </w:rPr>
              <w:t xml:space="preserve">Учить детей замечать и называть изменения в природе с приходом весны. </w:t>
            </w:r>
            <w:r w:rsidRPr="00AF1387">
              <w:rPr>
                <w:rFonts w:ascii="Times New Roman" w:eastAsia="Times New Roman" w:hAnsi="Times New Roman" w:cs="Times New Roman"/>
                <w:sz w:val="24"/>
                <w:szCs w:val="24"/>
              </w:rPr>
              <w:t>Закреплять представления о перелетных птицах нашего края, их внешнем виде и образе жизни в весенний период. Познакомить детей с   птицами, занесенными в красную книгу ХМАО-Югра, объяснить почему их надо</w:t>
            </w:r>
            <w:r>
              <w:rPr>
                <w:rFonts w:ascii="Times New Roman" w:eastAsia="Times New Roman" w:hAnsi="Times New Roman" w:cs="Times New Roman"/>
                <w:sz w:val="24"/>
                <w:szCs w:val="24"/>
              </w:rPr>
              <w:t xml:space="preserve"> </w:t>
            </w:r>
            <w:r w:rsidRPr="00AF1387">
              <w:rPr>
                <w:rFonts w:ascii="Times New Roman" w:eastAsia="Times New Roman" w:hAnsi="Times New Roman" w:cs="Times New Roman"/>
                <w:sz w:val="24"/>
                <w:szCs w:val="24"/>
              </w:rPr>
              <w:t>охранять. Показать связь птиц со средой обитания.</w:t>
            </w:r>
            <w:r w:rsidRPr="00AF1387">
              <w:rPr>
                <w:rFonts w:ascii="Times New Roman" w:eastAsia="Calibri" w:hAnsi="Times New Roman" w:cs="Times New Roman"/>
                <w:sz w:val="24"/>
                <w:szCs w:val="24"/>
              </w:rPr>
              <w:t xml:space="preserve"> Развивать речь детей, обогащать их словарный запас. </w:t>
            </w:r>
            <w:r w:rsidRPr="00AF1387">
              <w:rPr>
                <w:rFonts w:ascii="Times New Roman" w:eastAsia="Times New Roman" w:hAnsi="Times New Roman" w:cs="Times New Roman"/>
                <w:sz w:val="24"/>
                <w:szCs w:val="24"/>
              </w:rPr>
              <w:t>Воспитывать у детей заботливое, отношение к птицам.</w:t>
            </w:r>
          </w:p>
        </w:tc>
        <w:tc>
          <w:tcPr>
            <w:tcW w:w="2835" w:type="dxa"/>
            <w:shd w:val="clear" w:color="auto" w:fill="auto"/>
          </w:tcPr>
          <w:p w14:paraId="2E953F20" w14:textId="77777777" w:rsidR="000B7853" w:rsidRP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Познавательное развитие,</w:t>
            </w:r>
          </w:p>
          <w:p w14:paraId="2EA36BB1" w14:textId="77777777" w:rsid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 xml:space="preserve">социально-коммуникативное, речевое развитие, </w:t>
            </w:r>
          </w:p>
          <w:p w14:paraId="4E674090" w14:textId="77777777" w:rsidR="000B7853" w:rsidRPr="000B7853" w:rsidRDefault="000B7853" w:rsidP="000B7853">
            <w:pPr>
              <w:pStyle w:val="a6"/>
              <w:jc w:val="center"/>
              <w:rPr>
                <w:rFonts w:ascii="Times New Roman" w:hAnsi="Times New Roman" w:cs="Times New Roman"/>
                <w:b/>
                <w:sz w:val="20"/>
                <w:szCs w:val="20"/>
              </w:rPr>
            </w:pPr>
            <w:r w:rsidRPr="000B7853">
              <w:rPr>
                <w:rFonts w:ascii="Times New Roman" w:hAnsi="Times New Roman" w:cs="Times New Roman"/>
                <w:sz w:val="20"/>
                <w:szCs w:val="20"/>
              </w:rPr>
              <w:t>физическое развитие.</w:t>
            </w:r>
          </w:p>
        </w:tc>
        <w:tc>
          <w:tcPr>
            <w:tcW w:w="995" w:type="dxa"/>
            <w:shd w:val="clear" w:color="auto" w:fill="auto"/>
          </w:tcPr>
          <w:p w14:paraId="6A24B74A" w14:textId="77777777" w:rsidR="000B7853" w:rsidRPr="00AF1387" w:rsidRDefault="000B7853" w:rsidP="000B7853">
            <w:pPr>
              <w:spacing w:after="120"/>
              <w:jc w:val="center"/>
              <w:rPr>
                <w:rFonts w:ascii="Calibri" w:eastAsia="Calibri" w:hAnsi="Calibri" w:cs="Times New Roman"/>
                <w:b/>
                <w:sz w:val="24"/>
                <w:szCs w:val="24"/>
              </w:rPr>
            </w:pPr>
          </w:p>
        </w:tc>
      </w:tr>
      <w:tr w:rsidR="000B7853" w:rsidRPr="00AF1387" w14:paraId="393DE598" w14:textId="77777777" w:rsidTr="001158F4">
        <w:trPr>
          <w:cantSplit/>
          <w:trHeight w:val="1695"/>
        </w:trPr>
        <w:tc>
          <w:tcPr>
            <w:tcW w:w="568" w:type="dxa"/>
            <w:tcBorders>
              <w:bottom w:val="single" w:sz="4" w:space="0" w:color="auto"/>
            </w:tcBorders>
            <w:shd w:val="clear" w:color="auto" w:fill="auto"/>
          </w:tcPr>
          <w:p w14:paraId="00DB8B29" w14:textId="77777777" w:rsidR="000B7853" w:rsidRPr="00AF1387" w:rsidRDefault="000B7853" w:rsidP="000B7853">
            <w:pPr>
              <w:spacing w:after="120"/>
              <w:jc w:val="center"/>
              <w:rPr>
                <w:rFonts w:ascii="Times New Roman" w:eastAsia="Calibri" w:hAnsi="Times New Roman" w:cs="Times New Roman"/>
                <w:sz w:val="24"/>
                <w:szCs w:val="24"/>
              </w:rPr>
            </w:pPr>
            <w:r w:rsidRPr="00AF1387">
              <w:rPr>
                <w:rFonts w:ascii="Times New Roman" w:eastAsia="Calibri" w:hAnsi="Times New Roman" w:cs="Times New Roman"/>
                <w:sz w:val="24"/>
                <w:szCs w:val="24"/>
              </w:rPr>
              <w:t>15.</w:t>
            </w:r>
          </w:p>
        </w:tc>
        <w:tc>
          <w:tcPr>
            <w:tcW w:w="391" w:type="dxa"/>
            <w:tcBorders>
              <w:bottom w:val="single" w:sz="4" w:space="0" w:color="auto"/>
            </w:tcBorders>
            <w:shd w:val="clear" w:color="auto" w:fill="auto"/>
          </w:tcPr>
          <w:p w14:paraId="0176531A" w14:textId="77777777" w:rsidR="000B7853" w:rsidRPr="00AF1387" w:rsidRDefault="000B7853" w:rsidP="000B7853">
            <w:pPr>
              <w:ind w:left="113" w:right="113"/>
              <w:jc w:val="center"/>
              <w:rPr>
                <w:rFonts w:ascii="Times New Roman" w:eastAsia="Calibri" w:hAnsi="Times New Roman" w:cs="Times New Roman"/>
                <w:sz w:val="24"/>
                <w:szCs w:val="24"/>
              </w:rPr>
            </w:pPr>
          </w:p>
          <w:p w14:paraId="335ED08F" w14:textId="77777777" w:rsidR="000B7853" w:rsidRPr="00AF1387" w:rsidRDefault="000B7853" w:rsidP="000B7853">
            <w:pPr>
              <w:spacing w:after="120"/>
              <w:jc w:val="center"/>
              <w:rPr>
                <w:rFonts w:ascii="Times New Roman" w:eastAsia="Calibri" w:hAnsi="Times New Roman" w:cs="Times New Roman"/>
                <w:sz w:val="24"/>
                <w:szCs w:val="24"/>
              </w:rPr>
            </w:pPr>
          </w:p>
        </w:tc>
        <w:tc>
          <w:tcPr>
            <w:tcW w:w="425" w:type="dxa"/>
            <w:tcBorders>
              <w:bottom w:val="single" w:sz="4" w:space="0" w:color="auto"/>
            </w:tcBorders>
            <w:shd w:val="clear" w:color="auto" w:fill="auto"/>
            <w:textDirection w:val="btLr"/>
          </w:tcPr>
          <w:p w14:paraId="5773C132" w14:textId="77777777" w:rsidR="000B7853" w:rsidRPr="000B7853" w:rsidRDefault="000B7853" w:rsidP="000B7853">
            <w:pPr>
              <w:spacing w:after="120"/>
              <w:ind w:left="113" w:right="113"/>
              <w:jc w:val="center"/>
              <w:rPr>
                <w:rFonts w:ascii="Times New Roman" w:eastAsia="Calibri" w:hAnsi="Times New Roman" w:cs="Times New Roman"/>
                <w:sz w:val="24"/>
                <w:szCs w:val="24"/>
              </w:rPr>
            </w:pPr>
            <w:r w:rsidRPr="000B7853">
              <w:rPr>
                <w:rFonts w:ascii="Times New Roman" w:eastAsia="Calibri" w:hAnsi="Times New Roman" w:cs="Times New Roman"/>
                <w:sz w:val="24"/>
                <w:szCs w:val="24"/>
              </w:rPr>
              <w:t>20 мин.</w:t>
            </w:r>
          </w:p>
          <w:p w14:paraId="0EC7720C" w14:textId="77777777" w:rsidR="000B7853" w:rsidRPr="000B7853" w:rsidRDefault="000B7853" w:rsidP="000B7853">
            <w:pPr>
              <w:spacing w:after="120"/>
              <w:ind w:left="113" w:right="113"/>
              <w:jc w:val="center"/>
              <w:rPr>
                <w:rFonts w:ascii="Times New Roman" w:eastAsia="Calibri" w:hAnsi="Times New Roman" w:cs="Times New Roman"/>
                <w:sz w:val="24"/>
                <w:szCs w:val="24"/>
              </w:rPr>
            </w:pPr>
          </w:p>
        </w:tc>
        <w:tc>
          <w:tcPr>
            <w:tcW w:w="709" w:type="dxa"/>
            <w:tcBorders>
              <w:bottom w:val="single" w:sz="4" w:space="0" w:color="auto"/>
            </w:tcBorders>
            <w:shd w:val="clear" w:color="auto" w:fill="auto"/>
            <w:textDirection w:val="btLr"/>
          </w:tcPr>
          <w:p w14:paraId="146EEE1C" w14:textId="77777777" w:rsidR="000B7853" w:rsidRPr="000B7853" w:rsidRDefault="000B7853" w:rsidP="000B7853">
            <w:pPr>
              <w:spacing w:after="120"/>
              <w:ind w:left="113" w:right="113"/>
              <w:jc w:val="center"/>
              <w:rPr>
                <w:rFonts w:ascii="Times New Roman" w:eastAsia="Calibri" w:hAnsi="Times New Roman" w:cs="Times New Roman"/>
                <w:sz w:val="24"/>
                <w:szCs w:val="24"/>
              </w:rPr>
            </w:pPr>
            <w:r w:rsidRPr="000B7853">
              <w:rPr>
                <w:rFonts w:ascii="Times New Roman" w:eastAsia="Calibri" w:hAnsi="Times New Roman" w:cs="Times New Roman"/>
                <w:sz w:val="24"/>
                <w:szCs w:val="24"/>
              </w:rPr>
              <w:t>Лето. Насекомые.</w:t>
            </w:r>
          </w:p>
          <w:p w14:paraId="7EB1610A" w14:textId="77777777" w:rsidR="000B7853" w:rsidRPr="000B7853" w:rsidRDefault="000B7853" w:rsidP="000B7853">
            <w:pPr>
              <w:spacing w:after="120"/>
              <w:ind w:left="113" w:right="113"/>
              <w:jc w:val="center"/>
              <w:rPr>
                <w:rFonts w:ascii="Times New Roman" w:eastAsia="Calibri" w:hAnsi="Times New Roman" w:cs="Times New Roman"/>
                <w:sz w:val="24"/>
                <w:szCs w:val="24"/>
              </w:rPr>
            </w:pPr>
          </w:p>
        </w:tc>
        <w:tc>
          <w:tcPr>
            <w:tcW w:w="9781" w:type="dxa"/>
            <w:tcBorders>
              <w:bottom w:val="single" w:sz="4" w:space="0" w:color="auto"/>
            </w:tcBorders>
            <w:shd w:val="clear" w:color="auto" w:fill="auto"/>
          </w:tcPr>
          <w:p w14:paraId="75E4B7AA" w14:textId="77777777" w:rsidR="000B7853" w:rsidRPr="00AF1387" w:rsidRDefault="000B7853" w:rsidP="000B7853">
            <w:pPr>
              <w:spacing w:after="120"/>
              <w:jc w:val="both"/>
              <w:rPr>
                <w:rFonts w:ascii="Times New Roman" w:eastAsia="Calibri" w:hAnsi="Times New Roman" w:cs="Times New Roman"/>
                <w:sz w:val="24"/>
                <w:szCs w:val="24"/>
              </w:rPr>
            </w:pPr>
            <w:r w:rsidRPr="00AF1387">
              <w:rPr>
                <w:rFonts w:ascii="Times New Roman" w:eastAsia="Calibri" w:hAnsi="Times New Roman" w:cs="Times New Roman"/>
                <w:sz w:val="24"/>
                <w:szCs w:val="24"/>
              </w:rPr>
              <w:t>Расширять представления детей о летних изменениях в природе. Обратить внимание на то, что лето на севере короткое, прохладное. Расширять представления де</w:t>
            </w:r>
            <w:r>
              <w:rPr>
                <w:rFonts w:ascii="Times New Roman" w:eastAsia="Calibri" w:hAnsi="Times New Roman" w:cs="Times New Roman"/>
                <w:sz w:val="24"/>
                <w:szCs w:val="24"/>
              </w:rPr>
              <w:t xml:space="preserve">тей о разнообразии насекомых в </w:t>
            </w:r>
            <w:r w:rsidRPr="00AF1387">
              <w:rPr>
                <w:rFonts w:ascii="Times New Roman" w:eastAsia="Calibri" w:hAnsi="Times New Roman" w:cs="Times New Roman"/>
                <w:sz w:val="24"/>
                <w:szCs w:val="24"/>
              </w:rPr>
              <w:t xml:space="preserve">летний период. Закреплять знания о строении насекомых (голова, грудь, брюшко и шесть конечностей).  Уточнить и расширить словарь: </w:t>
            </w:r>
            <w:r w:rsidRPr="00AF1387">
              <w:rPr>
                <w:rFonts w:ascii="Times New Roman" w:eastAsia="Calibri" w:hAnsi="Times New Roman" w:cs="Times New Roman"/>
                <w:i/>
                <w:sz w:val="24"/>
                <w:szCs w:val="24"/>
              </w:rPr>
              <w:t xml:space="preserve">ползающие, прыгающие, летающие. </w:t>
            </w:r>
            <w:r>
              <w:rPr>
                <w:rFonts w:ascii="Times New Roman" w:eastAsia="Calibri" w:hAnsi="Times New Roman" w:cs="Times New Roman"/>
                <w:sz w:val="24"/>
                <w:szCs w:val="24"/>
              </w:rPr>
              <w:t xml:space="preserve">Формировать желание наблюдать </w:t>
            </w:r>
            <w:r w:rsidR="001D5D63">
              <w:rPr>
                <w:rFonts w:ascii="Times New Roman" w:eastAsia="Calibri" w:hAnsi="Times New Roman" w:cs="Times New Roman"/>
                <w:sz w:val="24"/>
                <w:szCs w:val="24"/>
              </w:rPr>
              <w:t xml:space="preserve">за </w:t>
            </w:r>
            <w:r w:rsidRPr="00AF1387">
              <w:rPr>
                <w:rFonts w:ascii="Times New Roman" w:eastAsia="Calibri" w:hAnsi="Times New Roman" w:cs="Times New Roman"/>
                <w:sz w:val="24"/>
                <w:szCs w:val="24"/>
              </w:rPr>
              <w:t>насекомыми. Воспитывать бережное отношение к природе, в том  числе и к насекомым.</w:t>
            </w:r>
          </w:p>
        </w:tc>
        <w:tc>
          <w:tcPr>
            <w:tcW w:w="2835" w:type="dxa"/>
            <w:shd w:val="clear" w:color="auto" w:fill="auto"/>
          </w:tcPr>
          <w:p w14:paraId="6266D87C" w14:textId="77777777" w:rsidR="000B7853" w:rsidRP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Познавательное развитие,</w:t>
            </w:r>
          </w:p>
          <w:p w14:paraId="1E8C0443" w14:textId="77777777" w:rsidR="000B7853" w:rsidRDefault="000B7853" w:rsidP="000B7853">
            <w:pPr>
              <w:pStyle w:val="a6"/>
              <w:jc w:val="center"/>
              <w:rPr>
                <w:rFonts w:ascii="Times New Roman" w:hAnsi="Times New Roman" w:cs="Times New Roman"/>
                <w:sz w:val="20"/>
                <w:szCs w:val="20"/>
              </w:rPr>
            </w:pPr>
            <w:r w:rsidRPr="000B7853">
              <w:rPr>
                <w:rFonts w:ascii="Times New Roman" w:hAnsi="Times New Roman" w:cs="Times New Roman"/>
                <w:sz w:val="20"/>
                <w:szCs w:val="20"/>
              </w:rPr>
              <w:t xml:space="preserve">социально-коммуникативное, речевое развитие, </w:t>
            </w:r>
          </w:p>
          <w:p w14:paraId="7C8C3170" w14:textId="77777777" w:rsidR="000B7853" w:rsidRPr="000B7853" w:rsidRDefault="000B7853" w:rsidP="000B7853">
            <w:pPr>
              <w:pStyle w:val="a6"/>
              <w:jc w:val="center"/>
              <w:rPr>
                <w:rFonts w:ascii="Times New Roman" w:hAnsi="Times New Roman" w:cs="Times New Roman"/>
                <w:b/>
                <w:sz w:val="20"/>
                <w:szCs w:val="20"/>
              </w:rPr>
            </w:pPr>
            <w:r w:rsidRPr="000B7853">
              <w:rPr>
                <w:rFonts w:ascii="Times New Roman" w:hAnsi="Times New Roman" w:cs="Times New Roman"/>
                <w:sz w:val="20"/>
                <w:szCs w:val="20"/>
              </w:rPr>
              <w:t>физическое развитие.</w:t>
            </w:r>
          </w:p>
        </w:tc>
        <w:tc>
          <w:tcPr>
            <w:tcW w:w="995" w:type="dxa"/>
            <w:tcBorders>
              <w:bottom w:val="single" w:sz="4" w:space="0" w:color="auto"/>
            </w:tcBorders>
            <w:shd w:val="clear" w:color="auto" w:fill="auto"/>
          </w:tcPr>
          <w:p w14:paraId="2951913F" w14:textId="77777777" w:rsidR="000B7853" w:rsidRPr="00AF1387" w:rsidRDefault="000B7853" w:rsidP="000B7853">
            <w:pPr>
              <w:spacing w:after="120"/>
              <w:jc w:val="center"/>
              <w:rPr>
                <w:rFonts w:ascii="Calibri" w:eastAsia="Calibri" w:hAnsi="Calibri" w:cs="Times New Roman"/>
                <w:b/>
                <w:sz w:val="24"/>
                <w:szCs w:val="24"/>
              </w:rPr>
            </w:pPr>
          </w:p>
        </w:tc>
      </w:tr>
    </w:tbl>
    <w:p w14:paraId="169DCB8B" w14:textId="77777777" w:rsidR="00AF1387" w:rsidRDefault="00AF1387" w:rsidP="00AF1387">
      <w:pPr>
        <w:spacing w:after="120"/>
        <w:ind w:right="-119"/>
        <w:rPr>
          <w:rFonts w:ascii="Calibri" w:eastAsia="Times New Roman" w:hAnsi="Calibri" w:cs="Times New Roman"/>
          <w:b/>
          <w:bCs/>
          <w:sz w:val="24"/>
          <w:szCs w:val="24"/>
        </w:rPr>
        <w:sectPr w:rsidR="00AF1387" w:rsidSect="000B7853">
          <w:pgSz w:w="16838" w:h="11906" w:orient="landscape"/>
          <w:pgMar w:top="851" w:right="1134" w:bottom="1134" w:left="1134" w:header="709" w:footer="709" w:gutter="0"/>
          <w:cols w:space="708"/>
          <w:docGrid w:linePitch="360"/>
        </w:sectPr>
      </w:pPr>
    </w:p>
    <w:p w14:paraId="3E96465F" w14:textId="77777777" w:rsidR="0047411A" w:rsidRDefault="0047411A" w:rsidP="000B7853">
      <w:pPr>
        <w:pStyle w:val="a3"/>
        <w:numPr>
          <w:ilvl w:val="0"/>
          <w:numId w:val="1"/>
        </w:numPr>
        <w:jc w:val="center"/>
        <w:rPr>
          <w:rFonts w:ascii="Times New Roman" w:hAnsi="Times New Roman"/>
          <w:b/>
          <w:sz w:val="24"/>
          <w:szCs w:val="24"/>
        </w:rPr>
      </w:pPr>
      <w:r>
        <w:rPr>
          <w:rFonts w:ascii="Times New Roman" w:hAnsi="Times New Roman"/>
          <w:b/>
          <w:sz w:val="24"/>
          <w:szCs w:val="24"/>
        </w:rPr>
        <w:lastRenderedPageBreak/>
        <w:t>ОРГАНИЗАЦИОННЫЙ РАЗДЕЛ</w:t>
      </w:r>
    </w:p>
    <w:p w14:paraId="2616912A" w14:textId="77777777" w:rsidR="0047411A" w:rsidRPr="00FD50B2" w:rsidRDefault="00FD50B2" w:rsidP="00FD50B2">
      <w:pPr>
        <w:rPr>
          <w:rFonts w:ascii="Times New Roman" w:hAnsi="Times New Roman"/>
          <w:b/>
          <w:sz w:val="24"/>
          <w:szCs w:val="24"/>
        </w:rPr>
      </w:pPr>
      <w:r>
        <w:rPr>
          <w:rFonts w:ascii="Times New Roman" w:hAnsi="Times New Roman"/>
          <w:b/>
          <w:sz w:val="24"/>
          <w:szCs w:val="24"/>
        </w:rPr>
        <w:t>3.</w:t>
      </w:r>
      <w:r w:rsidR="0047411A" w:rsidRPr="00FD50B2">
        <w:rPr>
          <w:rFonts w:ascii="Times New Roman" w:hAnsi="Times New Roman"/>
          <w:b/>
          <w:sz w:val="24"/>
          <w:szCs w:val="24"/>
        </w:rPr>
        <w:t xml:space="preserve">Психолого – педагогические условия реализации Программы </w:t>
      </w:r>
    </w:p>
    <w:p w14:paraId="4ACBCC41" w14:textId="77777777" w:rsidR="000B7853" w:rsidRPr="00497465" w:rsidRDefault="00D12A84" w:rsidP="00497465">
      <w:pPr>
        <w:pStyle w:val="a6"/>
        <w:numPr>
          <w:ilvl w:val="0"/>
          <w:numId w:val="62"/>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Успешная реализация Федеральной программы обеспечивается следующими психолого-педагогическими условиями:</w:t>
      </w:r>
    </w:p>
    <w:p w14:paraId="0767A4D8" w14:textId="77777777" w:rsidR="00D12A84" w:rsidRPr="00497465" w:rsidRDefault="00D12A84" w:rsidP="00497465">
      <w:pPr>
        <w:pStyle w:val="a6"/>
        <w:numPr>
          <w:ilvl w:val="0"/>
          <w:numId w:val="62"/>
        </w:numPr>
        <w:ind w:left="0" w:firstLine="709"/>
        <w:jc w:val="both"/>
        <w:rPr>
          <w:rFonts w:ascii="Times New Roman" w:hAnsi="Times New Roman" w:cs="Times New Roman"/>
          <w:sz w:val="24"/>
          <w:szCs w:val="24"/>
        </w:rPr>
      </w:pPr>
      <w:r w:rsidRPr="00497465">
        <w:rPr>
          <w:rFonts w:ascii="Times New Roman" w:hAnsi="Times New Roman" w:cs="Times New Roman"/>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2E2BB408" w14:textId="77777777" w:rsidR="00D12A84" w:rsidRPr="00497465" w:rsidRDefault="00D12A84" w:rsidP="00497465">
      <w:pPr>
        <w:pStyle w:val="a6"/>
        <w:numPr>
          <w:ilvl w:val="0"/>
          <w:numId w:val="62"/>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5DA66E45" w14:textId="77777777" w:rsidR="00D12A84" w:rsidRPr="00497465" w:rsidRDefault="00D12A84" w:rsidP="00497465">
      <w:pPr>
        <w:pStyle w:val="a6"/>
        <w:numPr>
          <w:ilvl w:val="0"/>
          <w:numId w:val="62"/>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54E14553" w14:textId="77777777" w:rsidR="00D12A84" w:rsidRPr="00497465" w:rsidRDefault="00D12A84" w:rsidP="00497465">
      <w:pPr>
        <w:pStyle w:val="a6"/>
        <w:numPr>
          <w:ilvl w:val="0"/>
          <w:numId w:val="62"/>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612D6F72" w14:textId="77777777" w:rsidR="00D12A84" w:rsidRPr="00497465" w:rsidRDefault="00D12A84" w:rsidP="00497465">
      <w:pPr>
        <w:pStyle w:val="a6"/>
        <w:numPr>
          <w:ilvl w:val="0"/>
          <w:numId w:val="62"/>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271950A4" w14:textId="77777777" w:rsidR="00D12A84" w:rsidRPr="00497465" w:rsidRDefault="00D12A84" w:rsidP="00497465">
      <w:pPr>
        <w:pStyle w:val="a6"/>
        <w:numPr>
          <w:ilvl w:val="0"/>
          <w:numId w:val="62"/>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11377075" w14:textId="77777777" w:rsidR="00D12A84" w:rsidRPr="00497465" w:rsidRDefault="00D12A84" w:rsidP="00497465">
      <w:pPr>
        <w:pStyle w:val="a6"/>
        <w:numPr>
          <w:ilvl w:val="0"/>
          <w:numId w:val="62"/>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16E1F9EB" w14:textId="77777777" w:rsidR="00D12A84" w:rsidRPr="00497465" w:rsidRDefault="00D12A84" w:rsidP="00497465">
      <w:pPr>
        <w:pStyle w:val="a6"/>
        <w:numPr>
          <w:ilvl w:val="0"/>
          <w:numId w:val="62"/>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763D75CC" w14:textId="77777777" w:rsidR="00D12A84" w:rsidRPr="00497465" w:rsidRDefault="00D12A84" w:rsidP="00497465">
      <w:pPr>
        <w:pStyle w:val="a6"/>
        <w:numPr>
          <w:ilvl w:val="0"/>
          <w:numId w:val="62"/>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14:paraId="2EDD139D" w14:textId="77777777" w:rsidR="00D12A84" w:rsidRPr="00497465" w:rsidRDefault="00D12A84" w:rsidP="00497465">
      <w:pPr>
        <w:pStyle w:val="a6"/>
        <w:numPr>
          <w:ilvl w:val="0"/>
          <w:numId w:val="62"/>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7246354A" w14:textId="77777777" w:rsidR="00D12A84" w:rsidRPr="00497465" w:rsidRDefault="00D12A84" w:rsidP="00497465">
      <w:pPr>
        <w:pStyle w:val="a6"/>
        <w:numPr>
          <w:ilvl w:val="0"/>
          <w:numId w:val="62"/>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lastRenderedPageBreak/>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0A774E20" w14:textId="77777777" w:rsidR="00D12A84" w:rsidRPr="00497465" w:rsidRDefault="00D12A84" w:rsidP="00497465">
      <w:pPr>
        <w:pStyle w:val="a6"/>
        <w:numPr>
          <w:ilvl w:val="0"/>
          <w:numId w:val="62"/>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1DFCC704" w14:textId="77777777" w:rsidR="00D12A84" w:rsidRPr="00497465" w:rsidRDefault="00D12A84" w:rsidP="00497465">
      <w:pPr>
        <w:pStyle w:val="a6"/>
        <w:numPr>
          <w:ilvl w:val="0"/>
          <w:numId w:val="62"/>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056BB06F" w14:textId="77777777" w:rsidR="00D12A84" w:rsidRPr="00497465" w:rsidRDefault="00D12A84" w:rsidP="00497465">
      <w:pPr>
        <w:pStyle w:val="a6"/>
        <w:numPr>
          <w:ilvl w:val="0"/>
          <w:numId w:val="62"/>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0F5C4CD9" w14:textId="77777777" w:rsidR="00D12A84" w:rsidRPr="00497465" w:rsidRDefault="00D12A84" w:rsidP="00497465">
      <w:pPr>
        <w:pStyle w:val="a6"/>
        <w:numPr>
          <w:ilvl w:val="0"/>
          <w:numId w:val="62"/>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62FCCEFC" w14:textId="77777777" w:rsidR="00D12A84" w:rsidRPr="00497465" w:rsidRDefault="00D12A84" w:rsidP="00497465">
      <w:pPr>
        <w:pStyle w:val="a6"/>
        <w:numPr>
          <w:ilvl w:val="0"/>
          <w:numId w:val="62"/>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179D958E" w14:textId="77777777" w:rsidR="00D12A84" w:rsidRPr="00497465" w:rsidRDefault="00D12A84" w:rsidP="00497465">
      <w:pPr>
        <w:pStyle w:val="a6"/>
        <w:numPr>
          <w:ilvl w:val="0"/>
          <w:numId w:val="62"/>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137F33AB" w14:textId="77777777" w:rsidR="0047411A" w:rsidRPr="00497465" w:rsidRDefault="0047411A" w:rsidP="00497465">
      <w:pPr>
        <w:ind w:firstLine="709"/>
        <w:jc w:val="both"/>
        <w:rPr>
          <w:rFonts w:ascii="Times New Roman" w:hAnsi="Times New Roman" w:cs="Times New Roman"/>
          <w:b/>
          <w:sz w:val="24"/>
          <w:szCs w:val="24"/>
        </w:rPr>
      </w:pPr>
    </w:p>
    <w:p w14:paraId="11EDDAC0" w14:textId="77777777" w:rsidR="006D7AAE" w:rsidRPr="00497465" w:rsidRDefault="00FD50B2" w:rsidP="00497465">
      <w:pPr>
        <w:pStyle w:val="Default"/>
        <w:ind w:firstLine="709"/>
        <w:jc w:val="both"/>
        <w:rPr>
          <w:b/>
          <w:iCs/>
          <w:color w:val="auto"/>
        </w:rPr>
      </w:pPr>
      <w:r w:rsidRPr="00497465">
        <w:rPr>
          <w:b/>
          <w:iCs/>
          <w:color w:val="auto"/>
        </w:rPr>
        <w:t xml:space="preserve">3.1. </w:t>
      </w:r>
      <w:r w:rsidR="006D7AAE" w:rsidRPr="00497465">
        <w:rPr>
          <w:b/>
          <w:iCs/>
          <w:color w:val="auto"/>
        </w:rPr>
        <w:t>Особенности организации развивающей предметно-пространственной среды</w:t>
      </w:r>
    </w:p>
    <w:p w14:paraId="6CEDB0FE" w14:textId="77777777" w:rsidR="0047411A" w:rsidRPr="00497465" w:rsidRDefault="0047411A" w:rsidP="00497465">
      <w:pPr>
        <w:pStyle w:val="Default"/>
        <w:ind w:firstLine="709"/>
        <w:jc w:val="both"/>
        <w:rPr>
          <w:b/>
          <w:iCs/>
          <w:color w:val="auto"/>
        </w:rPr>
      </w:pPr>
    </w:p>
    <w:p w14:paraId="75ABF7C8" w14:textId="77777777" w:rsidR="0047411A" w:rsidRPr="00497465" w:rsidRDefault="001D5D63" w:rsidP="00497465">
      <w:pPr>
        <w:pStyle w:val="Default"/>
        <w:ind w:firstLine="709"/>
        <w:jc w:val="both"/>
        <w:rPr>
          <w:iCs/>
          <w:color w:val="auto"/>
        </w:rPr>
      </w:pPr>
      <w:r w:rsidRPr="00497465">
        <w:rPr>
          <w:iCs/>
          <w:color w:val="auto"/>
        </w:rPr>
        <w:t>Развивающая предметно – пространственная среда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614DA911" w14:textId="77777777" w:rsidR="0047411A" w:rsidRPr="00497465" w:rsidRDefault="001D5D63" w:rsidP="00497465">
      <w:pPr>
        <w:pStyle w:val="Default"/>
        <w:ind w:firstLine="709"/>
        <w:jc w:val="both"/>
        <w:rPr>
          <w:color w:val="auto"/>
        </w:rPr>
      </w:pPr>
      <w:r w:rsidRPr="00497465">
        <w:rPr>
          <w:color w:val="auto"/>
        </w:rPr>
        <w:t>РППС включает организованное пространство,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7B5BE34A" w14:textId="243FF80E" w:rsidR="001D5D63" w:rsidRPr="00497465" w:rsidRDefault="001D5D63" w:rsidP="00497465">
      <w:pPr>
        <w:pStyle w:val="Default"/>
        <w:ind w:firstLine="709"/>
        <w:jc w:val="both"/>
        <w:rPr>
          <w:iCs/>
          <w:color w:val="auto"/>
        </w:rPr>
      </w:pPr>
      <w:r w:rsidRPr="00497465">
        <w:rPr>
          <w:iCs/>
          <w:color w:val="auto"/>
        </w:rPr>
        <w:t>С учётом возможности реализации образовательной программы ДОО в различных организационных моделях и формах РППС соответств</w:t>
      </w:r>
      <w:r w:rsidR="00D408A5">
        <w:rPr>
          <w:iCs/>
          <w:color w:val="auto"/>
        </w:rPr>
        <w:t>ует</w:t>
      </w:r>
      <w:r w:rsidRPr="00497465">
        <w:rPr>
          <w:iCs/>
          <w:color w:val="auto"/>
        </w:rPr>
        <w:t>:</w:t>
      </w:r>
    </w:p>
    <w:p w14:paraId="0F2B803A" w14:textId="77777777" w:rsidR="001D5D63" w:rsidRPr="00497465" w:rsidRDefault="001D5D63" w:rsidP="00497465">
      <w:pPr>
        <w:pStyle w:val="Default"/>
        <w:numPr>
          <w:ilvl w:val="0"/>
          <w:numId w:val="63"/>
        </w:numPr>
        <w:ind w:left="0" w:firstLine="709"/>
        <w:jc w:val="both"/>
        <w:rPr>
          <w:iCs/>
          <w:color w:val="auto"/>
        </w:rPr>
      </w:pPr>
      <w:r w:rsidRPr="00497465">
        <w:rPr>
          <w:iCs/>
          <w:color w:val="auto"/>
        </w:rPr>
        <w:t>требованиям ФГОС ДО; образовательной программе ДОО;</w:t>
      </w:r>
    </w:p>
    <w:p w14:paraId="12E2EBBE" w14:textId="77777777" w:rsidR="001D5D63" w:rsidRPr="00497465" w:rsidRDefault="001D5D63" w:rsidP="00497465">
      <w:pPr>
        <w:pStyle w:val="Default"/>
        <w:numPr>
          <w:ilvl w:val="0"/>
          <w:numId w:val="63"/>
        </w:numPr>
        <w:ind w:left="0" w:firstLine="709"/>
        <w:jc w:val="both"/>
        <w:rPr>
          <w:iCs/>
          <w:color w:val="auto"/>
        </w:rPr>
      </w:pPr>
      <w:r w:rsidRPr="00497465">
        <w:rPr>
          <w:iCs/>
          <w:color w:val="auto"/>
        </w:rPr>
        <w:t>материально-техническим и медико-социальным условиям пребывания детей в ДОО;</w:t>
      </w:r>
    </w:p>
    <w:p w14:paraId="267A941E" w14:textId="77777777" w:rsidR="001D5D63" w:rsidRPr="00497465" w:rsidRDefault="001D5D63" w:rsidP="00497465">
      <w:pPr>
        <w:pStyle w:val="Default"/>
        <w:numPr>
          <w:ilvl w:val="0"/>
          <w:numId w:val="63"/>
        </w:numPr>
        <w:ind w:left="0" w:firstLine="709"/>
        <w:jc w:val="both"/>
        <w:rPr>
          <w:iCs/>
          <w:color w:val="auto"/>
        </w:rPr>
      </w:pPr>
      <w:r w:rsidRPr="00497465">
        <w:rPr>
          <w:iCs/>
          <w:color w:val="auto"/>
        </w:rPr>
        <w:t>возрастным особенностям детей; воспитывающему характеру обучения детей в ДОО; требованиям безопасности и надежности.</w:t>
      </w:r>
    </w:p>
    <w:p w14:paraId="4791104D" w14:textId="77777777" w:rsidR="001D5D63" w:rsidRPr="00497465" w:rsidRDefault="001D5D63" w:rsidP="00497465">
      <w:pPr>
        <w:pStyle w:val="Default"/>
        <w:ind w:firstLine="709"/>
        <w:jc w:val="both"/>
        <w:rPr>
          <w:iCs/>
          <w:color w:val="auto"/>
        </w:rPr>
      </w:pPr>
      <w:r w:rsidRPr="00497465">
        <w:rPr>
          <w:iCs/>
          <w:color w:val="auto"/>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232B25CD" w14:textId="2E7B2DD9" w:rsidR="001D5D63" w:rsidRPr="00497465" w:rsidRDefault="001D5D63" w:rsidP="00497465">
      <w:pPr>
        <w:pStyle w:val="Default"/>
        <w:ind w:firstLine="709"/>
        <w:jc w:val="both"/>
        <w:rPr>
          <w:iCs/>
          <w:color w:val="auto"/>
        </w:rPr>
      </w:pPr>
      <w:r w:rsidRPr="00497465">
        <w:rPr>
          <w:iCs/>
          <w:color w:val="auto"/>
        </w:rPr>
        <w:lastRenderedPageBreak/>
        <w:t>В соответствии с ФГОС ДО РППС</w:t>
      </w:r>
      <w:r w:rsidR="00D408A5">
        <w:rPr>
          <w:iCs/>
          <w:color w:val="auto"/>
        </w:rPr>
        <w:t xml:space="preserve"> </w:t>
      </w:r>
      <w:r w:rsidRPr="00497465">
        <w:rPr>
          <w:iCs/>
          <w:color w:val="auto"/>
        </w:rPr>
        <w:t>содержательно-насыщенн</w:t>
      </w:r>
      <w:r w:rsidR="00D408A5">
        <w:rPr>
          <w:iCs/>
          <w:color w:val="auto"/>
        </w:rPr>
        <w:t>ая</w:t>
      </w:r>
      <w:r w:rsidRPr="00497465">
        <w:rPr>
          <w:iCs/>
          <w:color w:val="auto"/>
        </w:rPr>
        <w:t>; трансформируем</w:t>
      </w:r>
      <w:r w:rsidR="00D408A5">
        <w:rPr>
          <w:iCs/>
          <w:color w:val="auto"/>
        </w:rPr>
        <w:t>ая</w:t>
      </w:r>
      <w:r w:rsidRPr="00497465">
        <w:rPr>
          <w:iCs/>
          <w:color w:val="auto"/>
        </w:rPr>
        <w:t>; полифункциональн</w:t>
      </w:r>
      <w:r w:rsidR="00D408A5">
        <w:rPr>
          <w:iCs/>
          <w:color w:val="auto"/>
        </w:rPr>
        <w:t>ая</w:t>
      </w:r>
      <w:r w:rsidRPr="00497465">
        <w:rPr>
          <w:iCs/>
          <w:color w:val="auto"/>
        </w:rPr>
        <w:t>; доступн</w:t>
      </w:r>
      <w:r w:rsidR="00D408A5">
        <w:rPr>
          <w:iCs/>
          <w:color w:val="auto"/>
        </w:rPr>
        <w:t>ая</w:t>
      </w:r>
      <w:r w:rsidRPr="00497465">
        <w:rPr>
          <w:iCs/>
          <w:color w:val="auto"/>
        </w:rPr>
        <w:t>; безопасн</w:t>
      </w:r>
      <w:r w:rsidR="00D408A5">
        <w:rPr>
          <w:iCs/>
          <w:color w:val="auto"/>
        </w:rPr>
        <w:t>ая</w:t>
      </w:r>
      <w:r w:rsidRPr="00497465">
        <w:rPr>
          <w:iCs/>
          <w:color w:val="auto"/>
        </w:rPr>
        <w:t>.</w:t>
      </w:r>
    </w:p>
    <w:p w14:paraId="4955FC6B" w14:textId="211A9AB1" w:rsidR="001D5D63" w:rsidRPr="00497465" w:rsidRDefault="001D5D63" w:rsidP="00497465">
      <w:pPr>
        <w:pStyle w:val="Default"/>
        <w:ind w:firstLine="709"/>
        <w:jc w:val="both"/>
        <w:rPr>
          <w:iCs/>
          <w:color w:val="auto"/>
        </w:rPr>
      </w:pPr>
      <w:r w:rsidRPr="00497465">
        <w:rPr>
          <w:iCs/>
          <w:color w:val="auto"/>
        </w:rPr>
        <w:t>РППС в ДОО  обеспечива</w:t>
      </w:r>
      <w:r w:rsidR="00D408A5">
        <w:rPr>
          <w:iCs/>
          <w:color w:val="auto"/>
        </w:rPr>
        <w:t>ет</w:t>
      </w:r>
      <w:r w:rsidRPr="00497465">
        <w:rPr>
          <w:iCs/>
          <w:color w:val="auto"/>
        </w:rPr>
        <w:t xml:space="preserve"> условия для эмоционального благополучия детей и комфортной работы педагогических и учебно-вспомогательных сотрудников.</w:t>
      </w:r>
    </w:p>
    <w:p w14:paraId="02C171A3" w14:textId="74D9C33B" w:rsidR="001D5D63" w:rsidRPr="00497465" w:rsidRDefault="001D5D63" w:rsidP="00497465">
      <w:pPr>
        <w:numPr>
          <w:ilvl w:val="0"/>
          <w:numId w:val="66"/>
        </w:numPr>
        <w:spacing w:after="0" w:line="240" w:lineRule="auto"/>
        <w:ind w:left="0" w:firstLine="709"/>
        <w:jc w:val="both"/>
        <w:rPr>
          <w:rFonts w:ascii="Times New Roman" w:eastAsia="Times New Roman" w:hAnsi="Times New Roman" w:cs="Times New Roman"/>
          <w:sz w:val="24"/>
          <w:szCs w:val="24"/>
          <w:lang w:eastAsia="ru-RU"/>
        </w:rPr>
      </w:pPr>
      <w:r w:rsidRPr="00497465">
        <w:rPr>
          <w:rFonts w:ascii="Times New Roman" w:eastAsia="Times New Roman" w:hAnsi="Times New Roman" w:cs="Times New Roman"/>
          <w:sz w:val="24"/>
          <w:szCs w:val="24"/>
          <w:lang w:eastAsia="ru-RU"/>
        </w:rPr>
        <w:t>Насыщенность среды соответств</w:t>
      </w:r>
      <w:r w:rsidR="00D408A5">
        <w:rPr>
          <w:rFonts w:ascii="Times New Roman" w:eastAsia="Times New Roman" w:hAnsi="Times New Roman" w:cs="Times New Roman"/>
          <w:sz w:val="24"/>
          <w:szCs w:val="24"/>
          <w:lang w:eastAsia="ru-RU"/>
        </w:rPr>
        <w:t>ует</w:t>
      </w:r>
      <w:r w:rsidRPr="00497465">
        <w:rPr>
          <w:rFonts w:ascii="Times New Roman" w:eastAsia="Times New Roman" w:hAnsi="Times New Roman" w:cs="Times New Roman"/>
          <w:sz w:val="24"/>
          <w:szCs w:val="24"/>
          <w:lang w:eastAsia="ru-RU"/>
        </w:rPr>
        <w:t xml:space="preserve"> возрастным возможностям детей и содержанию Программы. </w:t>
      </w:r>
    </w:p>
    <w:p w14:paraId="523128BF" w14:textId="554DF39E" w:rsidR="001D5D63" w:rsidRPr="00497465" w:rsidRDefault="001D5D63" w:rsidP="00497465">
      <w:pPr>
        <w:spacing w:after="0" w:line="240" w:lineRule="auto"/>
        <w:ind w:firstLine="709"/>
        <w:jc w:val="both"/>
        <w:rPr>
          <w:rFonts w:ascii="Times New Roman" w:eastAsia="Times New Roman" w:hAnsi="Times New Roman" w:cs="Times New Roman"/>
          <w:sz w:val="24"/>
          <w:szCs w:val="24"/>
          <w:lang w:eastAsia="ru-RU"/>
        </w:rPr>
      </w:pPr>
      <w:r w:rsidRPr="00497465">
        <w:rPr>
          <w:rFonts w:ascii="Times New Roman" w:eastAsia="Times New Roman" w:hAnsi="Times New Roman" w:cs="Times New Roman"/>
          <w:sz w:val="24"/>
          <w:szCs w:val="24"/>
          <w:lang w:eastAsia="ru-RU"/>
        </w:rPr>
        <w:t xml:space="preserve">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14:paraId="42F4F983" w14:textId="7ECC04D4" w:rsidR="001D5D63" w:rsidRPr="00497465" w:rsidRDefault="001D5D63" w:rsidP="00497465">
      <w:pPr>
        <w:spacing w:after="0" w:line="240" w:lineRule="auto"/>
        <w:ind w:firstLine="709"/>
        <w:jc w:val="both"/>
        <w:rPr>
          <w:rFonts w:ascii="Times New Roman" w:eastAsia="Times New Roman" w:hAnsi="Times New Roman" w:cs="Times New Roman"/>
          <w:sz w:val="24"/>
          <w:szCs w:val="24"/>
          <w:lang w:eastAsia="ru-RU"/>
        </w:rPr>
      </w:pPr>
      <w:r w:rsidRPr="00497465">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обеспечи</w:t>
      </w:r>
      <w:r w:rsidR="00D408A5">
        <w:rPr>
          <w:rFonts w:ascii="Times New Roman" w:eastAsia="Times New Roman" w:hAnsi="Times New Roman" w:cs="Times New Roman"/>
          <w:sz w:val="24"/>
          <w:szCs w:val="24"/>
          <w:lang w:eastAsia="ru-RU"/>
        </w:rPr>
        <w:t>вают:</w:t>
      </w:r>
    </w:p>
    <w:p w14:paraId="4B14E411" w14:textId="77777777" w:rsidR="001D5D63" w:rsidRPr="00497465" w:rsidRDefault="001D5D63" w:rsidP="00497465">
      <w:pPr>
        <w:numPr>
          <w:ilvl w:val="0"/>
          <w:numId w:val="65"/>
        </w:numPr>
        <w:spacing w:after="0" w:line="240" w:lineRule="auto"/>
        <w:ind w:left="0" w:firstLine="709"/>
        <w:jc w:val="both"/>
        <w:rPr>
          <w:rFonts w:ascii="Times New Roman" w:eastAsia="Times New Roman" w:hAnsi="Times New Roman" w:cs="Times New Roman"/>
          <w:sz w:val="24"/>
          <w:szCs w:val="24"/>
          <w:lang w:eastAsia="ru-RU"/>
        </w:rPr>
      </w:pPr>
      <w:r w:rsidRPr="00497465">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7B7E32F8" w14:textId="77777777" w:rsidR="001D5D63" w:rsidRPr="00497465" w:rsidRDefault="001D5D63" w:rsidP="00497465">
      <w:pPr>
        <w:numPr>
          <w:ilvl w:val="0"/>
          <w:numId w:val="65"/>
        </w:numPr>
        <w:spacing w:after="0" w:line="240" w:lineRule="auto"/>
        <w:ind w:left="0" w:firstLine="709"/>
        <w:jc w:val="both"/>
        <w:rPr>
          <w:rFonts w:ascii="Times New Roman" w:eastAsia="Times New Roman" w:hAnsi="Times New Roman" w:cs="Times New Roman"/>
          <w:sz w:val="24"/>
          <w:szCs w:val="24"/>
          <w:lang w:eastAsia="ru-RU"/>
        </w:rPr>
      </w:pPr>
      <w:r w:rsidRPr="00497465">
        <w:rPr>
          <w:rFonts w:ascii="Times New Roman" w:eastAsia="Times New Roman" w:hAnsi="Times New Roman" w:cs="Times New Roman"/>
          <w:sz w:val="24"/>
          <w:szCs w:val="24"/>
          <w:lang w:eastAsia="ru-RU"/>
        </w:rPr>
        <w:t xml:space="preserve">двигательную активность, в том числе развитие крупной и мелкой моторики, участие в подвижных играх и соревнованиях; </w:t>
      </w:r>
    </w:p>
    <w:p w14:paraId="33764948" w14:textId="77777777" w:rsidR="001D5D63" w:rsidRPr="00497465" w:rsidRDefault="001D5D63" w:rsidP="00497465">
      <w:pPr>
        <w:numPr>
          <w:ilvl w:val="0"/>
          <w:numId w:val="65"/>
        </w:numPr>
        <w:spacing w:after="0" w:line="240" w:lineRule="auto"/>
        <w:ind w:left="0" w:firstLine="709"/>
        <w:jc w:val="both"/>
        <w:rPr>
          <w:rFonts w:ascii="Times New Roman" w:eastAsia="Times New Roman" w:hAnsi="Times New Roman" w:cs="Times New Roman"/>
          <w:sz w:val="24"/>
          <w:szCs w:val="24"/>
          <w:lang w:eastAsia="ru-RU"/>
        </w:rPr>
      </w:pPr>
      <w:r w:rsidRPr="00497465">
        <w:rPr>
          <w:rFonts w:ascii="Times New Roman" w:eastAsia="Times New Roman" w:hAnsi="Times New Roman" w:cs="Times New Roman"/>
          <w:sz w:val="24"/>
          <w:szCs w:val="24"/>
          <w:lang w:eastAsia="ru-RU"/>
        </w:rPr>
        <w:t xml:space="preserve">эмоциональное благополучие детей во взаимодействии с предметно-пространственным окружением; </w:t>
      </w:r>
    </w:p>
    <w:p w14:paraId="5BE62C4A" w14:textId="77777777" w:rsidR="001D5D63" w:rsidRPr="00497465" w:rsidRDefault="001D5D63" w:rsidP="00497465">
      <w:pPr>
        <w:numPr>
          <w:ilvl w:val="0"/>
          <w:numId w:val="65"/>
        </w:numPr>
        <w:spacing w:after="0" w:line="240" w:lineRule="auto"/>
        <w:ind w:left="0" w:firstLine="709"/>
        <w:jc w:val="both"/>
        <w:rPr>
          <w:rFonts w:ascii="Times New Roman" w:eastAsia="Times New Roman" w:hAnsi="Times New Roman" w:cs="Times New Roman"/>
          <w:sz w:val="24"/>
          <w:szCs w:val="24"/>
          <w:lang w:eastAsia="ru-RU"/>
        </w:rPr>
      </w:pPr>
      <w:r w:rsidRPr="00497465">
        <w:rPr>
          <w:rFonts w:ascii="Times New Roman" w:eastAsia="Times New Roman" w:hAnsi="Times New Roman" w:cs="Times New Roman"/>
          <w:sz w:val="24"/>
          <w:szCs w:val="24"/>
          <w:lang w:eastAsia="ru-RU"/>
        </w:rPr>
        <w:t>возможность самовыражения детей.</w:t>
      </w:r>
    </w:p>
    <w:p w14:paraId="283E0A9F" w14:textId="77777777" w:rsidR="001D5D63" w:rsidRPr="00497465" w:rsidRDefault="001D5D63" w:rsidP="00497465">
      <w:pPr>
        <w:pStyle w:val="Default"/>
        <w:ind w:firstLine="709"/>
        <w:jc w:val="both"/>
        <w:rPr>
          <w:iCs/>
          <w:color w:val="auto"/>
        </w:rPr>
      </w:pPr>
    </w:p>
    <w:p w14:paraId="6F2A3346" w14:textId="77777777" w:rsidR="006D7AAE" w:rsidRPr="00497465" w:rsidRDefault="00FD50B2" w:rsidP="00497465">
      <w:pPr>
        <w:pStyle w:val="Default"/>
        <w:ind w:firstLine="709"/>
        <w:jc w:val="both"/>
        <w:rPr>
          <w:b/>
          <w:iCs/>
          <w:color w:val="auto"/>
        </w:rPr>
      </w:pPr>
      <w:r w:rsidRPr="00497465">
        <w:rPr>
          <w:b/>
          <w:iCs/>
          <w:color w:val="auto"/>
        </w:rPr>
        <w:t xml:space="preserve">3.2. </w:t>
      </w:r>
      <w:r w:rsidR="006D7AAE" w:rsidRPr="00497465">
        <w:rPr>
          <w:b/>
          <w:iCs/>
          <w:color w:val="auto"/>
        </w:rPr>
        <w:t>Материально-техническое обеспечение Программы, обеспеченность методическими материалами и средствами обучения и воспитания</w:t>
      </w:r>
    </w:p>
    <w:p w14:paraId="40FE0981" w14:textId="77777777" w:rsidR="0047411A" w:rsidRPr="00497465" w:rsidRDefault="0047411A" w:rsidP="00497465">
      <w:pPr>
        <w:pStyle w:val="Default"/>
        <w:ind w:firstLine="709"/>
        <w:jc w:val="both"/>
        <w:rPr>
          <w:b/>
          <w:iCs/>
          <w:color w:val="auto"/>
        </w:rPr>
      </w:pPr>
    </w:p>
    <w:p w14:paraId="6CBF641D" w14:textId="77777777" w:rsidR="00461B74" w:rsidRPr="00497465" w:rsidRDefault="00461B74" w:rsidP="00497465">
      <w:pPr>
        <w:pStyle w:val="a6"/>
        <w:ind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Для музыкального развития детей и их творческой деятельности созданы материально-технические условия, обеспечивающие:</w:t>
      </w:r>
    </w:p>
    <w:p w14:paraId="0570ACF7" w14:textId="77777777" w:rsidR="00461B74" w:rsidRPr="00497465" w:rsidRDefault="00461B74" w:rsidP="00497465">
      <w:pPr>
        <w:pStyle w:val="a6"/>
        <w:numPr>
          <w:ilvl w:val="0"/>
          <w:numId w:val="75"/>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возможность достижения обучающимися планируемых результатов освоения Федеральной программы;</w:t>
      </w:r>
    </w:p>
    <w:p w14:paraId="4EA84018" w14:textId="77777777" w:rsidR="00461B74" w:rsidRPr="00497465" w:rsidRDefault="00461B74" w:rsidP="00497465">
      <w:pPr>
        <w:pStyle w:val="a6"/>
        <w:numPr>
          <w:ilvl w:val="0"/>
          <w:numId w:val="75"/>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 xml:space="preserve">выполнение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w:t>
      </w:r>
      <w:r w:rsidRPr="00497465">
        <w:rPr>
          <w:rFonts w:ascii="Times New Roman" w:hAnsi="Times New Roman" w:cs="Times New Roman"/>
          <w:spacing w:val="40"/>
          <w:sz w:val="24"/>
          <w:szCs w:val="24"/>
          <w:lang w:eastAsia="ru-RU"/>
        </w:rPr>
        <w:t>№32</w:t>
      </w:r>
      <w:r w:rsidRPr="00497465">
        <w:rPr>
          <w:rFonts w:ascii="Times New Roman" w:hAnsi="Times New Roman" w:cs="Times New Roman"/>
          <w:sz w:val="24"/>
          <w:szCs w:val="24"/>
          <w:lang w:eastAsia="ru-RU"/>
        </w:rPr>
        <w:t xml:space="preserve">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27AFB3AF" w14:textId="77777777" w:rsidR="00461B74" w:rsidRPr="00497465" w:rsidRDefault="00461B74" w:rsidP="00497465">
      <w:pPr>
        <w:pStyle w:val="a6"/>
        <w:numPr>
          <w:ilvl w:val="0"/>
          <w:numId w:val="68"/>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к условиям размещения организаций, осуществляющих образовательную деятельность;</w:t>
      </w:r>
    </w:p>
    <w:p w14:paraId="1A8D07AF" w14:textId="77777777" w:rsidR="00461B74" w:rsidRPr="00497465" w:rsidRDefault="00461B74" w:rsidP="00497465">
      <w:pPr>
        <w:pStyle w:val="a6"/>
        <w:numPr>
          <w:ilvl w:val="0"/>
          <w:numId w:val="67"/>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w:t>
      </w:r>
    </w:p>
    <w:p w14:paraId="2F6C8683" w14:textId="77777777" w:rsidR="00461B74" w:rsidRPr="00497465" w:rsidRDefault="00461B74" w:rsidP="00497465">
      <w:pPr>
        <w:pStyle w:val="a6"/>
        <w:numPr>
          <w:ilvl w:val="0"/>
          <w:numId w:val="67"/>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приему детей в организации, осуществляющих образовательную деятельность;</w:t>
      </w:r>
    </w:p>
    <w:p w14:paraId="7171236F" w14:textId="77777777" w:rsidR="00461B74" w:rsidRPr="00497465" w:rsidRDefault="00461B74" w:rsidP="00497465">
      <w:pPr>
        <w:pStyle w:val="a6"/>
        <w:numPr>
          <w:ilvl w:val="0"/>
          <w:numId w:val="67"/>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организации режима дня; организации физического воспитания; личной гигиене персонала;</w:t>
      </w:r>
    </w:p>
    <w:p w14:paraId="1C693CFB" w14:textId="77777777" w:rsidR="00461B74" w:rsidRPr="00497465" w:rsidRDefault="00461B74" w:rsidP="00497465">
      <w:pPr>
        <w:pStyle w:val="a6"/>
        <w:numPr>
          <w:ilvl w:val="0"/>
          <w:numId w:val="67"/>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выполнение ДОО требований пожарной безопасности и электробезопасности;</w:t>
      </w:r>
    </w:p>
    <w:p w14:paraId="0C553324" w14:textId="77777777" w:rsidR="00461B74" w:rsidRPr="00497465" w:rsidRDefault="00461B74" w:rsidP="00497465">
      <w:pPr>
        <w:pStyle w:val="a6"/>
        <w:numPr>
          <w:ilvl w:val="0"/>
          <w:numId w:val="67"/>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t>выполнение ДОО требований по охране здоровья обучающихся и охране труда работников ДОО;</w:t>
      </w:r>
    </w:p>
    <w:p w14:paraId="3B97AA45" w14:textId="77777777" w:rsidR="00461B74" w:rsidRPr="00497465" w:rsidRDefault="00461B74" w:rsidP="00497465">
      <w:pPr>
        <w:pStyle w:val="a6"/>
        <w:numPr>
          <w:ilvl w:val="0"/>
          <w:numId w:val="67"/>
        </w:numPr>
        <w:ind w:left="0" w:firstLine="709"/>
        <w:jc w:val="both"/>
        <w:rPr>
          <w:rFonts w:ascii="Times New Roman" w:hAnsi="Times New Roman" w:cs="Times New Roman"/>
          <w:sz w:val="24"/>
          <w:szCs w:val="24"/>
          <w:lang w:eastAsia="ru-RU"/>
        </w:rPr>
      </w:pPr>
      <w:r w:rsidRPr="00497465">
        <w:rPr>
          <w:rFonts w:ascii="Times New Roman" w:hAnsi="Times New Roman" w:cs="Times New Roman"/>
          <w:sz w:val="24"/>
          <w:szCs w:val="24"/>
          <w:lang w:eastAsia="ru-RU"/>
        </w:rPr>
        <w:lastRenderedPageBreak/>
        <w:t>возможность для беспрепятственного доступа обучающихся с ОВЗ, в том числе детей-инвалидов к объектам инфраструктуры ДОО.</w:t>
      </w:r>
    </w:p>
    <w:p w14:paraId="446BE9C4" w14:textId="77777777" w:rsidR="00461B74" w:rsidRPr="00497465" w:rsidRDefault="00461B74" w:rsidP="00497465">
      <w:pPr>
        <w:pStyle w:val="Default"/>
        <w:ind w:firstLine="709"/>
        <w:jc w:val="both"/>
        <w:rPr>
          <w:b/>
          <w:iCs/>
          <w:color w:val="auto"/>
        </w:rPr>
      </w:pPr>
    </w:p>
    <w:p w14:paraId="7AF3CFBA" w14:textId="77777777" w:rsidR="00461B74" w:rsidRPr="00497465" w:rsidRDefault="00461B74" w:rsidP="00497465">
      <w:pPr>
        <w:spacing w:after="0" w:line="240" w:lineRule="auto"/>
        <w:ind w:firstLine="709"/>
        <w:jc w:val="both"/>
        <w:rPr>
          <w:rFonts w:ascii="Times New Roman" w:eastAsia="Times New Roman" w:hAnsi="Times New Roman" w:cs="Times New Roman"/>
          <w:sz w:val="24"/>
          <w:szCs w:val="24"/>
          <w:lang w:eastAsia="ru-RU"/>
        </w:rPr>
      </w:pPr>
      <w:r w:rsidRPr="00497465">
        <w:rPr>
          <w:rFonts w:ascii="Times New Roman" w:eastAsia="Times New Roman" w:hAnsi="Times New Roman" w:cs="Times New Roman"/>
          <w:sz w:val="24"/>
          <w:szCs w:val="24"/>
          <w:lang w:eastAsia="ru-RU"/>
        </w:rPr>
        <w:t xml:space="preserve">Музыкальный зал в детском саду – это, как правило, самое большое, светлое и наилучшим образом оборудованное помещение, это визитная карточка детского сада. Здесь проходят не только занятия с детьми, но и всевозможные праздники, развлечения и другие мероприятия для детей, сотрудников и родителей. Поэтому здесь, как и в любом помещении детского сада, крайне актуальны требования СанПиНов.  </w:t>
      </w:r>
    </w:p>
    <w:p w14:paraId="7675165E" w14:textId="77777777" w:rsidR="00461B74" w:rsidRPr="00497465" w:rsidRDefault="00461B74" w:rsidP="00497465">
      <w:pPr>
        <w:spacing w:after="0" w:line="240" w:lineRule="auto"/>
        <w:ind w:firstLine="709"/>
        <w:jc w:val="both"/>
        <w:rPr>
          <w:rFonts w:ascii="Times New Roman" w:eastAsia="Times New Roman" w:hAnsi="Times New Roman" w:cs="Times New Roman"/>
          <w:sz w:val="24"/>
          <w:szCs w:val="24"/>
          <w:lang w:eastAsia="ru-RU"/>
        </w:rPr>
      </w:pPr>
      <w:r w:rsidRPr="00497465">
        <w:rPr>
          <w:rFonts w:ascii="Times New Roman" w:eastAsia="Times New Roman" w:hAnsi="Times New Roman" w:cs="Times New Roman"/>
          <w:sz w:val="24"/>
          <w:szCs w:val="24"/>
          <w:lang w:eastAsia="ru-RU"/>
        </w:rPr>
        <w:t>Пространство музыкального зала, так же как и групповую комнату, можно условно разделить на такие же три зоны: рабочую, спокойную и активную.</w:t>
      </w:r>
    </w:p>
    <w:p w14:paraId="04E80179" w14:textId="77777777" w:rsidR="00461B74" w:rsidRPr="0020253F" w:rsidRDefault="00461B74" w:rsidP="00461B74">
      <w:pPr>
        <w:spacing w:after="0" w:line="240" w:lineRule="auto"/>
        <w:jc w:val="both"/>
        <w:rPr>
          <w:rFonts w:ascii="Times New Roman" w:eastAsia="Times New Roman" w:hAnsi="Times New Roman" w:cs="Times New Roman"/>
          <w:sz w:val="24"/>
          <w:szCs w:val="24"/>
          <w:lang w:eastAsia="ru-RU"/>
        </w:rPr>
      </w:pPr>
    </w:p>
    <w:tbl>
      <w:tblPr>
        <w:tblStyle w:val="330"/>
        <w:tblW w:w="0" w:type="auto"/>
        <w:tblLook w:val="04A0" w:firstRow="1" w:lastRow="0" w:firstColumn="1" w:lastColumn="0" w:noHBand="0" w:noVBand="1"/>
      </w:tblPr>
      <w:tblGrid>
        <w:gridCol w:w="3035"/>
        <w:gridCol w:w="6309"/>
      </w:tblGrid>
      <w:tr w:rsidR="00B80F63" w:rsidRPr="0020253F" w14:paraId="6BF16826" w14:textId="77777777" w:rsidTr="003B7B03">
        <w:tc>
          <w:tcPr>
            <w:tcW w:w="3035" w:type="dxa"/>
          </w:tcPr>
          <w:p w14:paraId="538D3308" w14:textId="77777777" w:rsidR="00B80F63" w:rsidRPr="00B80F63" w:rsidRDefault="00B80F63" w:rsidP="00A51959">
            <w:pPr>
              <w:jc w:val="both"/>
              <w:rPr>
                <w:color w:val="000000" w:themeColor="text1"/>
                <w:sz w:val="24"/>
                <w:szCs w:val="24"/>
              </w:rPr>
            </w:pPr>
            <w:r w:rsidRPr="00B80F63">
              <w:rPr>
                <w:color w:val="000000" w:themeColor="text1"/>
                <w:sz w:val="24"/>
                <w:szCs w:val="24"/>
              </w:rPr>
              <w:t>Рабочая зона</w:t>
            </w:r>
          </w:p>
        </w:tc>
        <w:tc>
          <w:tcPr>
            <w:tcW w:w="6309" w:type="dxa"/>
          </w:tcPr>
          <w:p w14:paraId="6AEB9CF6" w14:textId="77777777" w:rsidR="00B80F63" w:rsidRPr="00B80F63" w:rsidRDefault="00B80F63" w:rsidP="00A51959">
            <w:pPr>
              <w:jc w:val="both"/>
              <w:rPr>
                <w:color w:val="000000" w:themeColor="text1"/>
                <w:sz w:val="24"/>
                <w:szCs w:val="24"/>
              </w:rPr>
            </w:pPr>
            <w:r w:rsidRPr="00B80F63">
              <w:rPr>
                <w:color w:val="000000" w:themeColor="text1"/>
                <w:sz w:val="24"/>
                <w:szCs w:val="24"/>
              </w:rPr>
              <w:t xml:space="preserve">Рабочая зона. </w:t>
            </w:r>
            <w:r w:rsidRPr="00B80F63">
              <w:rPr>
                <w:rStyle w:val="c8"/>
                <w:color w:val="000000" w:themeColor="text1"/>
                <w:sz w:val="24"/>
                <w:szCs w:val="28"/>
              </w:rPr>
              <w:t>Оборудование рабочей зоны состоит из интерактивной  панели и проектора, ноутбука  (</w:t>
            </w:r>
            <w:r w:rsidRPr="00B80F63">
              <w:rPr>
                <w:rStyle w:val="c0"/>
                <w:color w:val="000000" w:themeColor="text1"/>
                <w:sz w:val="24"/>
                <w:szCs w:val="28"/>
                <w:shd w:val="clear" w:color="auto" w:fill="FFFFFF"/>
              </w:rPr>
              <w:t>причем смонтированы технические средства обучения вне доступа детей), </w:t>
            </w:r>
            <w:r w:rsidRPr="00B80F63">
              <w:rPr>
                <w:rStyle w:val="c8"/>
                <w:color w:val="000000" w:themeColor="text1"/>
                <w:sz w:val="24"/>
                <w:szCs w:val="28"/>
              </w:rPr>
              <w:t>музыкального центра, синтезатора,</w:t>
            </w:r>
            <w:r w:rsidRPr="00B80F63">
              <w:rPr>
                <w:rStyle w:val="c0"/>
                <w:color w:val="000000" w:themeColor="text1"/>
                <w:sz w:val="24"/>
                <w:szCs w:val="28"/>
                <w:shd w:val="clear" w:color="auto" w:fill="FFFFFF"/>
              </w:rPr>
              <w:t> расположенного таким образом, чтобы музыкальный руководитель, исполняя музыкальное произведение, мог видеть абсолютно всех детей; </w:t>
            </w:r>
            <w:r w:rsidRPr="00B80F63">
              <w:rPr>
                <w:rStyle w:val="c8"/>
                <w:color w:val="000000" w:themeColor="text1"/>
                <w:sz w:val="24"/>
                <w:szCs w:val="28"/>
              </w:rPr>
              <w:t> пространства, где дети могут сидеть на стульях или стоять, мольберта, для демонстрации наглядного материала, столика. В рабочей зоне также находятся музыкальные инструменты.</w:t>
            </w:r>
          </w:p>
        </w:tc>
      </w:tr>
      <w:tr w:rsidR="00461B74" w:rsidRPr="0020253F" w14:paraId="100A8AC8" w14:textId="77777777" w:rsidTr="003B7B03">
        <w:tc>
          <w:tcPr>
            <w:tcW w:w="3035" w:type="dxa"/>
          </w:tcPr>
          <w:p w14:paraId="27357178" w14:textId="77777777" w:rsidR="00461B74" w:rsidRPr="0020253F" w:rsidRDefault="00461B74" w:rsidP="003B7B03">
            <w:pPr>
              <w:jc w:val="both"/>
              <w:rPr>
                <w:sz w:val="24"/>
                <w:szCs w:val="24"/>
              </w:rPr>
            </w:pPr>
            <w:r w:rsidRPr="0020253F">
              <w:rPr>
                <w:sz w:val="24"/>
                <w:szCs w:val="24"/>
              </w:rPr>
              <w:t>Активная зона.</w:t>
            </w:r>
          </w:p>
        </w:tc>
        <w:tc>
          <w:tcPr>
            <w:tcW w:w="6309" w:type="dxa"/>
          </w:tcPr>
          <w:p w14:paraId="484EBF37" w14:textId="77777777" w:rsidR="00461B74" w:rsidRPr="0020253F" w:rsidRDefault="00461B74" w:rsidP="003B7B03">
            <w:pPr>
              <w:rPr>
                <w:sz w:val="24"/>
                <w:szCs w:val="24"/>
              </w:rPr>
            </w:pPr>
            <w:r w:rsidRPr="0020253F">
              <w:rPr>
                <w:sz w:val="24"/>
                <w:szCs w:val="24"/>
              </w:rPr>
              <w:t>В условиях музыкального зала активной зоной можно считать достаточно большое свободное пространство для музыкального движения: дидактические игры для развития чувства ритма, танцевально-ритмические упражнения, игровое музыкально-двигательное творчество и т. д. Поскольку некоторая часть активной деятельности может происходить сидя или лежа на полу, то желательно наличие ковра на полу такого размера, чтобы все дети чувствовали себя не стесненно, имели возможность свободно отвести локти от туловища. В активной зоне не должно быть громоздкой мебели и декораций. Все стеллажи в этой зоне должны быть надежно закреплены. Фортепиано должно быть расположено таким образом, чтобы музыкальный руководитель, исполняя музыкальное произведение, мог видеть абсолютно всех детей. Также в этой зоне должны быть смонтированы технические средства обучения вне доступа детей.</w:t>
            </w:r>
          </w:p>
        </w:tc>
      </w:tr>
      <w:tr w:rsidR="00461B74" w:rsidRPr="0020253F" w14:paraId="569A280F" w14:textId="77777777" w:rsidTr="003B7B03">
        <w:tc>
          <w:tcPr>
            <w:tcW w:w="3035" w:type="dxa"/>
          </w:tcPr>
          <w:p w14:paraId="7F7AE069" w14:textId="77777777" w:rsidR="00461B74" w:rsidRPr="0020253F" w:rsidRDefault="00461B74" w:rsidP="003B7B03">
            <w:pPr>
              <w:jc w:val="both"/>
              <w:rPr>
                <w:sz w:val="24"/>
                <w:szCs w:val="24"/>
              </w:rPr>
            </w:pPr>
            <w:r w:rsidRPr="0020253F">
              <w:rPr>
                <w:sz w:val="24"/>
                <w:szCs w:val="24"/>
              </w:rPr>
              <w:t>Спокойная зона.</w:t>
            </w:r>
          </w:p>
        </w:tc>
        <w:tc>
          <w:tcPr>
            <w:tcW w:w="6309" w:type="dxa"/>
          </w:tcPr>
          <w:p w14:paraId="28002078" w14:textId="77777777" w:rsidR="00461B74" w:rsidRPr="0020253F" w:rsidRDefault="00461B74" w:rsidP="003B7B03">
            <w:pPr>
              <w:jc w:val="both"/>
              <w:rPr>
                <w:sz w:val="24"/>
                <w:szCs w:val="24"/>
              </w:rPr>
            </w:pPr>
            <w:r w:rsidRPr="0020253F">
              <w:rPr>
                <w:sz w:val="24"/>
                <w:szCs w:val="24"/>
              </w:rPr>
              <w:t>Здесь осуществляются такие важнейшие виды музыкальной деятельности как восприятие музыки и пение. Восприятие музыки можно считать основополагающим видом деятельности в музыкальном воспитании дошкольника. От того, насколько ребенок подготовлен к восприятию музыки, насколько сформирован навык и интерес к слушанию и восприятию музыки, зависит качество осуществления всех остальных видов музыкальной деятельности. Поэтому к организации ППС в спокойной зоне музыкального зала нужно подойти с особой тщательностью.</w:t>
            </w:r>
          </w:p>
          <w:p w14:paraId="27EA6D0B" w14:textId="77777777" w:rsidR="00461B74" w:rsidRPr="0020253F" w:rsidRDefault="00461B74" w:rsidP="003B7B03">
            <w:pPr>
              <w:jc w:val="both"/>
              <w:rPr>
                <w:sz w:val="24"/>
                <w:szCs w:val="24"/>
              </w:rPr>
            </w:pPr>
            <w:r w:rsidRPr="0020253F">
              <w:rPr>
                <w:sz w:val="24"/>
                <w:szCs w:val="24"/>
              </w:rPr>
              <w:t xml:space="preserve">Оборудование спокойной зоны состоит из музыкального </w:t>
            </w:r>
            <w:r w:rsidRPr="0020253F">
              <w:rPr>
                <w:sz w:val="24"/>
                <w:szCs w:val="24"/>
              </w:rPr>
              <w:lastRenderedPageBreak/>
              <w:t>инструмента (как правило, это фортепиано, пространства, где дети могут сидеть на стульях или стоять, мольберта, на который можно поставить наглядный материал, стеллажа или столика, если нужно поставить макет или посадить игрушку, используемую в игровой ситуации.</w:t>
            </w:r>
          </w:p>
          <w:p w14:paraId="6766037A" w14:textId="77777777" w:rsidR="00461B74" w:rsidRPr="0020253F" w:rsidRDefault="00461B74" w:rsidP="003B7B03">
            <w:pPr>
              <w:jc w:val="both"/>
              <w:rPr>
                <w:sz w:val="24"/>
                <w:szCs w:val="24"/>
              </w:rPr>
            </w:pPr>
            <w:r w:rsidRPr="0020253F">
              <w:rPr>
                <w:sz w:val="24"/>
                <w:szCs w:val="24"/>
              </w:rPr>
              <w:t>В этой зоне необходимо соблюдать важнейший принцип организации ППС «глаза в глаза». Это возможно только тогда, когда дети располагаются справа от музыкального руководителя.</w:t>
            </w:r>
          </w:p>
          <w:p w14:paraId="4FA06045" w14:textId="77777777" w:rsidR="00461B74" w:rsidRPr="0020253F" w:rsidRDefault="00461B74" w:rsidP="003B7B03">
            <w:pPr>
              <w:jc w:val="both"/>
              <w:rPr>
                <w:sz w:val="24"/>
                <w:szCs w:val="24"/>
              </w:rPr>
            </w:pPr>
            <w:r w:rsidRPr="0020253F">
              <w:rPr>
                <w:sz w:val="24"/>
                <w:szCs w:val="24"/>
              </w:rPr>
              <w:t>Здесь же должны быть оборудованы стеллажи, обеспечивающие доступность ребенку, на которых располагаются детские музыкальные инструменты, соответствующие каждой возрастной группе. Очевидно, что такие стеллажи не должны отнимать пространство, лучше, если они будут легкие и открытые. Тогда можно осуществить оптимальный отбор игрового оборудования для НОД, индивидуальной и подгрупповой работы с детьми.</w:t>
            </w:r>
          </w:p>
        </w:tc>
      </w:tr>
    </w:tbl>
    <w:p w14:paraId="72FF9DFD" w14:textId="77777777" w:rsidR="00461B74" w:rsidRDefault="00461B74" w:rsidP="00461B74">
      <w:pPr>
        <w:pStyle w:val="Default"/>
        <w:rPr>
          <w:b/>
          <w:iCs/>
          <w:color w:val="auto"/>
        </w:rPr>
      </w:pPr>
    </w:p>
    <w:p w14:paraId="535CEB3F" w14:textId="77777777" w:rsidR="00461B74" w:rsidRPr="00595767" w:rsidRDefault="00461B74" w:rsidP="00461B74">
      <w:pPr>
        <w:pStyle w:val="Default"/>
        <w:jc w:val="both"/>
        <w:rPr>
          <w:iCs/>
          <w:color w:val="auto"/>
        </w:rPr>
      </w:pPr>
      <w:r w:rsidRPr="00595767">
        <w:rPr>
          <w:iCs/>
          <w:color w:val="auto"/>
        </w:rPr>
        <w:t>Организуя ПРС во всех этих зонах, следует руководствоваться принципом комплексно-тематического планирования и выкладывать тот дидактический и игровой материал, который относится к определенной теме.</w:t>
      </w:r>
    </w:p>
    <w:p w14:paraId="2EB99EF0" w14:textId="77777777" w:rsidR="00461B74" w:rsidRDefault="00461B74" w:rsidP="00461B74">
      <w:pPr>
        <w:pStyle w:val="Default"/>
        <w:rPr>
          <w:b/>
          <w:iCs/>
          <w:color w:val="auto"/>
        </w:rPr>
      </w:pPr>
    </w:p>
    <w:p w14:paraId="221328DE" w14:textId="77777777" w:rsidR="00461B74" w:rsidRDefault="00FD50B2" w:rsidP="00FD50B2">
      <w:pPr>
        <w:pStyle w:val="Default"/>
        <w:jc w:val="center"/>
        <w:rPr>
          <w:b/>
          <w:iCs/>
          <w:color w:val="auto"/>
        </w:rPr>
      </w:pPr>
      <w:r>
        <w:rPr>
          <w:b/>
          <w:iCs/>
          <w:color w:val="auto"/>
        </w:rPr>
        <w:t xml:space="preserve">3.2. </w:t>
      </w:r>
      <w:r w:rsidR="00461B74">
        <w:rPr>
          <w:b/>
          <w:iCs/>
          <w:color w:val="auto"/>
        </w:rPr>
        <w:t>Материально – техническое обеспечение.</w:t>
      </w:r>
    </w:p>
    <w:p w14:paraId="541391A8" w14:textId="77777777" w:rsidR="00461B74" w:rsidRDefault="00461B74" w:rsidP="00461B74">
      <w:pPr>
        <w:pStyle w:val="Default"/>
        <w:rPr>
          <w:b/>
          <w:iCs/>
          <w:color w:val="auto"/>
        </w:rPr>
      </w:pPr>
    </w:p>
    <w:p w14:paraId="0DC7BF0A" w14:textId="77777777" w:rsidR="00461B74" w:rsidRPr="00595767" w:rsidRDefault="00461B74" w:rsidP="00461B74">
      <w:pPr>
        <w:pStyle w:val="a6"/>
        <w:numPr>
          <w:ilvl w:val="0"/>
          <w:numId w:val="76"/>
        </w:numPr>
        <w:rPr>
          <w:rFonts w:ascii="Times New Roman" w:hAnsi="Times New Roman" w:cs="Times New Roman"/>
          <w:sz w:val="24"/>
          <w:szCs w:val="24"/>
          <w:lang w:eastAsia="ru-RU"/>
        </w:rPr>
      </w:pPr>
      <w:r w:rsidRPr="00595767">
        <w:rPr>
          <w:rFonts w:ascii="Times New Roman" w:hAnsi="Times New Roman" w:cs="Times New Roman"/>
          <w:sz w:val="24"/>
          <w:szCs w:val="24"/>
          <w:lang w:eastAsia="ru-RU"/>
        </w:rPr>
        <w:t>соответствие санитарно-эпидемиологическим правилам и нормативам;</w:t>
      </w:r>
    </w:p>
    <w:p w14:paraId="42F8906A" w14:textId="77777777" w:rsidR="00461B74" w:rsidRPr="00595767" w:rsidRDefault="00461B74" w:rsidP="00461B74">
      <w:pPr>
        <w:pStyle w:val="a6"/>
        <w:numPr>
          <w:ilvl w:val="0"/>
          <w:numId w:val="76"/>
        </w:numPr>
        <w:rPr>
          <w:rFonts w:ascii="Times New Roman" w:hAnsi="Times New Roman" w:cs="Times New Roman"/>
          <w:sz w:val="24"/>
          <w:szCs w:val="24"/>
          <w:lang w:eastAsia="ru-RU"/>
        </w:rPr>
      </w:pPr>
      <w:r w:rsidRPr="00595767">
        <w:rPr>
          <w:rFonts w:ascii="Times New Roman" w:hAnsi="Times New Roman" w:cs="Times New Roman"/>
          <w:sz w:val="24"/>
          <w:szCs w:val="24"/>
          <w:lang w:eastAsia="ru-RU"/>
        </w:rPr>
        <w:t>соответствие правилам пожарной безопасности;</w:t>
      </w:r>
    </w:p>
    <w:p w14:paraId="54C90BAC" w14:textId="77777777" w:rsidR="00461B74" w:rsidRPr="00595767" w:rsidRDefault="00461B74" w:rsidP="00461B74">
      <w:pPr>
        <w:pStyle w:val="a6"/>
        <w:numPr>
          <w:ilvl w:val="0"/>
          <w:numId w:val="76"/>
        </w:numPr>
        <w:rPr>
          <w:rFonts w:ascii="Times New Roman" w:hAnsi="Times New Roman" w:cs="Times New Roman"/>
          <w:sz w:val="24"/>
          <w:szCs w:val="24"/>
          <w:lang w:eastAsia="ru-RU"/>
        </w:rPr>
      </w:pPr>
      <w:r w:rsidRPr="00595767">
        <w:rPr>
          <w:rFonts w:ascii="Times New Roman" w:hAnsi="Times New Roman" w:cs="Times New Roman"/>
          <w:sz w:val="24"/>
          <w:szCs w:val="24"/>
          <w:lang w:eastAsia="ru-RU"/>
        </w:rPr>
        <w:t>средства обучения и воспитания в соответствии с возрастом и индивидуальными особенностями развития детей;</w:t>
      </w:r>
    </w:p>
    <w:p w14:paraId="3FD1A52B" w14:textId="77777777" w:rsidR="00461B74" w:rsidRPr="00595767" w:rsidRDefault="00461B74" w:rsidP="00461B74">
      <w:pPr>
        <w:pStyle w:val="a6"/>
        <w:numPr>
          <w:ilvl w:val="0"/>
          <w:numId w:val="76"/>
        </w:numPr>
        <w:rPr>
          <w:rFonts w:ascii="Times New Roman" w:hAnsi="Times New Roman" w:cs="Times New Roman"/>
          <w:sz w:val="24"/>
          <w:szCs w:val="24"/>
          <w:lang w:eastAsia="ru-RU"/>
        </w:rPr>
      </w:pPr>
      <w:r w:rsidRPr="00595767">
        <w:rPr>
          <w:rFonts w:ascii="Times New Roman" w:hAnsi="Times New Roman" w:cs="Times New Roman"/>
          <w:sz w:val="24"/>
          <w:szCs w:val="24"/>
          <w:lang w:eastAsia="ru-RU"/>
        </w:rPr>
        <w:t>оснащенность помещений развивающей предметно-пространственной средой;</w:t>
      </w:r>
    </w:p>
    <w:p w14:paraId="68BA3ABC" w14:textId="77777777" w:rsidR="00461B74" w:rsidRPr="00595767" w:rsidRDefault="00461B74" w:rsidP="00461B74">
      <w:pPr>
        <w:pStyle w:val="a6"/>
        <w:numPr>
          <w:ilvl w:val="0"/>
          <w:numId w:val="76"/>
        </w:numPr>
        <w:rPr>
          <w:rFonts w:ascii="Times New Roman" w:hAnsi="Times New Roman" w:cs="Times New Roman"/>
          <w:sz w:val="24"/>
          <w:szCs w:val="24"/>
          <w:lang w:eastAsia="ru-RU"/>
        </w:rPr>
      </w:pPr>
      <w:r w:rsidRPr="00595767">
        <w:rPr>
          <w:rFonts w:ascii="Times New Roman" w:hAnsi="Times New Roman" w:cs="Times New Roman"/>
          <w:sz w:val="24"/>
          <w:szCs w:val="24"/>
          <w:lang w:eastAsia="ru-RU"/>
        </w:rPr>
        <w:t>учебно-методический комплект, оборудование, оснащение методической литературой.</w:t>
      </w:r>
    </w:p>
    <w:p w14:paraId="4B6C2F83" w14:textId="77777777" w:rsidR="001D5D63" w:rsidRDefault="001D5D63" w:rsidP="006D7AAE">
      <w:pPr>
        <w:pStyle w:val="Default"/>
        <w:rPr>
          <w:b/>
          <w:iCs/>
          <w:color w:val="auto"/>
        </w:rPr>
      </w:pPr>
    </w:p>
    <w:p w14:paraId="1067A00A" w14:textId="77777777" w:rsidR="001D5D63" w:rsidRPr="001D5D63" w:rsidRDefault="001D5D63" w:rsidP="00E1355C">
      <w:pPr>
        <w:numPr>
          <w:ilvl w:val="0"/>
          <w:numId w:val="64"/>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Акустическая система</w:t>
      </w:r>
    </w:p>
    <w:p w14:paraId="4FFFCB8C" w14:textId="77777777" w:rsidR="001D5D63" w:rsidRPr="001D5D63" w:rsidRDefault="001D5D63" w:rsidP="00E1355C">
      <w:pPr>
        <w:numPr>
          <w:ilvl w:val="0"/>
          <w:numId w:val="64"/>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Проектор</w:t>
      </w:r>
    </w:p>
    <w:p w14:paraId="23309367" w14:textId="77777777" w:rsidR="001D5D63" w:rsidRPr="001D5D63" w:rsidRDefault="001D5D63" w:rsidP="00E1355C">
      <w:pPr>
        <w:numPr>
          <w:ilvl w:val="0"/>
          <w:numId w:val="64"/>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Настенный экран</w:t>
      </w:r>
    </w:p>
    <w:p w14:paraId="19938C38" w14:textId="77777777" w:rsidR="001D5D63" w:rsidRPr="001D5D63" w:rsidRDefault="001D5D63" w:rsidP="00E1355C">
      <w:pPr>
        <w:numPr>
          <w:ilvl w:val="0"/>
          <w:numId w:val="64"/>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Ноутбук</w:t>
      </w:r>
    </w:p>
    <w:p w14:paraId="4C7703DB" w14:textId="77777777" w:rsidR="001D5D63" w:rsidRPr="001D5D63" w:rsidRDefault="001D5D63" w:rsidP="00E1355C">
      <w:pPr>
        <w:numPr>
          <w:ilvl w:val="0"/>
          <w:numId w:val="64"/>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Бактерицидная лампа</w:t>
      </w:r>
    </w:p>
    <w:p w14:paraId="0CDBB54A" w14:textId="77777777" w:rsidR="001D5D63" w:rsidRPr="001D5D63" w:rsidRDefault="001D5D63" w:rsidP="00E1355C">
      <w:pPr>
        <w:numPr>
          <w:ilvl w:val="0"/>
          <w:numId w:val="64"/>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 xml:space="preserve">Электронное фортепьяно </w:t>
      </w:r>
      <w:r w:rsidRPr="001D5D63">
        <w:rPr>
          <w:rFonts w:ascii="Times New Roman" w:eastAsia="Times New Roman" w:hAnsi="Times New Roman" w:cs="Times New Roman"/>
          <w:sz w:val="24"/>
          <w:szCs w:val="24"/>
          <w:lang w:val="en-US" w:eastAsia="ru-RU"/>
        </w:rPr>
        <w:t>Yamaha</w:t>
      </w:r>
    </w:p>
    <w:p w14:paraId="63C68B5B" w14:textId="77777777" w:rsidR="001D5D63" w:rsidRPr="001D5D63" w:rsidRDefault="001D5D63" w:rsidP="00E1355C">
      <w:pPr>
        <w:numPr>
          <w:ilvl w:val="0"/>
          <w:numId w:val="64"/>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Стойка для микрофона</w:t>
      </w:r>
    </w:p>
    <w:p w14:paraId="52DD1A18" w14:textId="77777777" w:rsidR="001D5D63" w:rsidRPr="001D5D63" w:rsidRDefault="001D5D63" w:rsidP="00E1355C">
      <w:pPr>
        <w:numPr>
          <w:ilvl w:val="0"/>
          <w:numId w:val="64"/>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Радиомикрофон</w:t>
      </w:r>
    </w:p>
    <w:p w14:paraId="073EE41D" w14:textId="77777777" w:rsidR="001D5D63" w:rsidRPr="001D5D63" w:rsidRDefault="001D5D63" w:rsidP="00E1355C">
      <w:pPr>
        <w:numPr>
          <w:ilvl w:val="0"/>
          <w:numId w:val="64"/>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 xml:space="preserve">Музыкальный центр </w:t>
      </w:r>
      <w:r w:rsidRPr="001D5D63">
        <w:rPr>
          <w:rFonts w:ascii="Times New Roman" w:eastAsia="Times New Roman" w:hAnsi="Times New Roman" w:cs="Times New Roman"/>
          <w:sz w:val="24"/>
          <w:szCs w:val="24"/>
          <w:lang w:val="en-US" w:eastAsia="ru-RU"/>
        </w:rPr>
        <w:t>Panasonic</w:t>
      </w:r>
    </w:p>
    <w:p w14:paraId="12C1D466" w14:textId="77777777" w:rsidR="001D5D63" w:rsidRPr="001D5D63" w:rsidRDefault="001D5D63" w:rsidP="00E1355C">
      <w:pPr>
        <w:numPr>
          <w:ilvl w:val="0"/>
          <w:numId w:val="64"/>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Ширма для кукольного театра (большая)</w:t>
      </w:r>
    </w:p>
    <w:p w14:paraId="1F0A892E" w14:textId="46FBBE00" w:rsidR="001D5D63" w:rsidRPr="001D5D63" w:rsidRDefault="001D5D63" w:rsidP="00E1355C">
      <w:pPr>
        <w:numPr>
          <w:ilvl w:val="0"/>
          <w:numId w:val="64"/>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 xml:space="preserve">Стулья для детей </w:t>
      </w:r>
      <w:r w:rsidR="00E107D4">
        <w:rPr>
          <w:rFonts w:ascii="Times New Roman" w:eastAsia="Times New Roman" w:hAnsi="Times New Roman" w:cs="Times New Roman"/>
          <w:sz w:val="24"/>
          <w:szCs w:val="24"/>
          <w:lang w:eastAsia="ru-RU"/>
        </w:rPr>
        <w:t xml:space="preserve">– </w:t>
      </w:r>
      <w:r w:rsidR="00FE405A">
        <w:rPr>
          <w:rFonts w:ascii="Times New Roman" w:eastAsia="Times New Roman" w:hAnsi="Times New Roman" w:cs="Times New Roman"/>
          <w:sz w:val="24"/>
          <w:szCs w:val="24"/>
          <w:lang w:eastAsia="ru-RU"/>
        </w:rPr>
        <w:t>25</w:t>
      </w:r>
      <w:r w:rsidRPr="001D5D63">
        <w:rPr>
          <w:rFonts w:ascii="Times New Roman" w:eastAsia="Times New Roman" w:hAnsi="Times New Roman" w:cs="Times New Roman"/>
          <w:sz w:val="24"/>
          <w:szCs w:val="24"/>
          <w:lang w:eastAsia="ru-RU"/>
        </w:rPr>
        <w:t xml:space="preserve"> шт.</w:t>
      </w:r>
    </w:p>
    <w:p w14:paraId="723D643A" w14:textId="2EC87A9E" w:rsidR="001D5D63" w:rsidRPr="001D5D63" w:rsidRDefault="001D5D63" w:rsidP="00E1355C">
      <w:pPr>
        <w:numPr>
          <w:ilvl w:val="0"/>
          <w:numId w:val="64"/>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Стулья для взрослых – 2</w:t>
      </w:r>
      <w:r w:rsidR="00FE405A">
        <w:rPr>
          <w:rFonts w:ascii="Times New Roman" w:eastAsia="Times New Roman" w:hAnsi="Times New Roman" w:cs="Times New Roman"/>
          <w:sz w:val="24"/>
          <w:szCs w:val="24"/>
          <w:lang w:eastAsia="ru-RU"/>
        </w:rPr>
        <w:t>0</w:t>
      </w:r>
      <w:r w:rsidRPr="001D5D63">
        <w:rPr>
          <w:rFonts w:ascii="Times New Roman" w:eastAsia="Times New Roman" w:hAnsi="Times New Roman" w:cs="Times New Roman"/>
          <w:sz w:val="24"/>
          <w:szCs w:val="24"/>
          <w:lang w:eastAsia="ru-RU"/>
        </w:rPr>
        <w:t xml:space="preserve"> шт.</w:t>
      </w:r>
    </w:p>
    <w:p w14:paraId="4A7A0949" w14:textId="77777777" w:rsidR="00CE4810" w:rsidRDefault="00CE4810" w:rsidP="00CE4810">
      <w:pPr>
        <w:spacing w:after="0" w:line="240" w:lineRule="auto"/>
        <w:jc w:val="both"/>
        <w:rPr>
          <w:rFonts w:ascii="Times New Roman" w:eastAsia="Times New Roman" w:hAnsi="Times New Roman" w:cs="Times New Roman"/>
          <w:sz w:val="24"/>
          <w:szCs w:val="24"/>
          <w:lang w:eastAsia="ru-RU"/>
        </w:rPr>
      </w:pPr>
    </w:p>
    <w:p w14:paraId="46C30099"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В процессе музыкального воспитания у детей развиваются музыкальные и творческие способности посредством различных видов музыкальной деятельности; формируется начало музыкальной культуры, способствующее развитию общей духовной культуры. </w:t>
      </w:r>
    </w:p>
    <w:p w14:paraId="41FAC792" w14:textId="77777777" w:rsidR="00CE4810" w:rsidRPr="00CE4810" w:rsidRDefault="00CE4810" w:rsidP="0049746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E4810">
        <w:rPr>
          <w:rFonts w:ascii="Times New Roman" w:eastAsia="Times New Roman" w:hAnsi="Times New Roman" w:cs="Times New Roman"/>
          <w:sz w:val="24"/>
          <w:szCs w:val="24"/>
          <w:shd w:val="clear" w:color="auto" w:fill="FFFFFF"/>
          <w:lang w:eastAsia="ru-RU"/>
        </w:rPr>
        <w:t xml:space="preserve">Музыкально-дидактические игры всегда содержат развитие действия, в котором сочетаются элементы занимательности, соревнования с сенсорными заданиями. Цель игровых действий заключается в том, чтобы помочь ребенку услышать, различить, </w:t>
      </w:r>
      <w:r w:rsidRPr="00CE4810">
        <w:rPr>
          <w:rFonts w:ascii="Times New Roman" w:eastAsia="Times New Roman" w:hAnsi="Times New Roman" w:cs="Times New Roman"/>
          <w:sz w:val="24"/>
          <w:szCs w:val="24"/>
          <w:shd w:val="clear" w:color="auto" w:fill="FFFFFF"/>
          <w:lang w:eastAsia="ru-RU"/>
        </w:rPr>
        <w:lastRenderedPageBreak/>
        <w:t>сравнить некоторые свойства музыкальных звуков, а именно: их высоту, силу, длительность, тембр. Игровые правила и действия, регулярно проводимых с детьми музыкально-дидактических игр помогают планомерному и систематическому развитию музыкального слуха, вырабатывают умения не просто слышать музыкальные произведения, а вслушиваться в них, различать смену регистра, динамики, ритма в одном и том же произведении. Кроме того, музыкально-дидактические упражнения и игры, особенно с применением настольно-печатного материала, позволяют детям самостоятельно упражняться в усвоении способов сенсорных действий. Известно, что совершенствование музыкального слуха находится в прямой зависимости от систематичности проводимых упражнений.</w:t>
      </w:r>
    </w:p>
    <w:p w14:paraId="4CC70BA6" w14:textId="77777777" w:rsidR="00CE4810" w:rsidRPr="00CE4810" w:rsidRDefault="00CE4810" w:rsidP="0049746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E4810">
        <w:rPr>
          <w:rFonts w:ascii="Times New Roman" w:eastAsia="Times New Roman" w:hAnsi="Times New Roman" w:cs="Times New Roman"/>
          <w:sz w:val="24"/>
          <w:szCs w:val="24"/>
          <w:shd w:val="clear" w:color="auto" w:fill="FFFFFF"/>
          <w:lang w:eastAsia="ru-RU"/>
        </w:rPr>
        <w:t>При помощи наглядных пособий, музыкальных инструментов и игрушек дети   учатся сами и обучают других - производят обучающие и самообучающие действия в их самых разнообразных вариантах.</w:t>
      </w:r>
    </w:p>
    <w:p w14:paraId="0B16B075" w14:textId="77777777" w:rsidR="00CE4810" w:rsidRPr="00CE4810" w:rsidRDefault="00CE4810" w:rsidP="00497465">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Лэпбук – сравнительно новое средство обучения. Лэпбукинг считается методом новым, но уже получил широкое распространение. Но, на данный момент лэпбукинг – это самый популярный метод домашнего обучения, используемый по всему миру.</w:t>
      </w:r>
    </w:p>
    <w:p w14:paraId="007C211F" w14:textId="77777777" w:rsidR="00CE4810" w:rsidRPr="00CE4810" w:rsidRDefault="00CE4810" w:rsidP="00497465">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Лэпбук,, или как его еще называют тематическая папка или книжка-раскладушка – это самодельная интерактивная папка с кармашками, дверками, окошками, вкладками и подвижными деталями, в которой помещены материалы по какой-то определенной теме. Это</w:t>
      </w:r>
      <w:r w:rsidR="00461B74">
        <w:rPr>
          <w:rFonts w:ascii="Times New Roman" w:eastAsia="Times New Roman" w:hAnsi="Times New Roman" w:cs="Times New Roman"/>
          <w:sz w:val="24"/>
          <w:szCs w:val="24"/>
          <w:lang w:eastAsia="ru-RU"/>
        </w:rPr>
        <w:t xml:space="preserve"> </w:t>
      </w:r>
      <w:r w:rsidRPr="00CE4810">
        <w:rPr>
          <w:rFonts w:ascii="Times New Roman" w:eastAsia="Times New Roman" w:hAnsi="Times New Roman" w:cs="Times New Roman"/>
          <w:sz w:val="24"/>
          <w:szCs w:val="24"/>
          <w:lang w:eastAsia="ru-RU"/>
        </w:rPr>
        <w:t>отличный способ выполнить исследовательскую работу (провести наблюдения или опыты и зарисовать), в процессе которой обучающийся закрепит и систематизирует изученный материал, а рассматривание папки в дальнейшем позволит быстро освежить в памяти пройденные темы. Это хорошая форма, позволяющая привлечь родительское сообщество к</w:t>
      </w:r>
      <w:r w:rsidR="00461B74">
        <w:rPr>
          <w:rFonts w:ascii="Times New Roman" w:eastAsia="Times New Roman" w:hAnsi="Times New Roman" w:cs="Times New Roman"/>
          <w:sz w:val="24"/>
          <w:szCs w:val="24"/>
          <w:lang w:eastAsia="ru-RU"/>
        </w:rPr>
        <w:t xml:space="preserve"> </w:t>
      </w:r>
      <w:r w:rsidRPr="00CE4810">
        <w:rPr>
          <w:rFonts w:ascii="Times New Roman" w:eastAsia="Times New Roman" w:hAnsi="Times New Roman" w:cs="Times New Roman"/>
          <w:sz w:val="24"/>
          <w:szCs w:val="24"/>
          <w:lang w:eastAsia="ru-RU"/>
        </w:rPr>
        <w:t>совместному сотрудничеству в образовательном процессе.</w:t>
      </w:r>
    </w:p>
    <w:p w14:paraId="350F409C"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p w14:paraId="252E69CE" w14:textId="77777777" w:rsidR="00CE4810" w:rsidRPr="00B82394" w:rsidRDefault="00CE4810" w:rsidP="00CE4810">
      <w:pPr>
        <w:jc w:val="center"/>
        <w:rPr>
          <w:rFonts w:ascii="Times New Roman" w:eastAsia="Times New Roman" w:hAnsi="Times New Roman" w:cs="Times New Roman"/>
          <w:b/>
          <w:sz w:val="24"/>
          <w:szCs w:val="24"/>
          <w:lang w:eastAsia="ru-RU"/>
        </w:rPr>
      </w:pPr>
      <w:r w:rsidRPr="00B82394">
        <w:rPr>
          <w:rFonts w:ascii="Times New Roman" w:eastAsia="Times New Roman" w:hAnsi="Times New Roman" w:cs="Times New Roman"/>
          <w:b/>
          <w:sz w:val="24"/>
          <w:szCs w:val="24"/>
          <w:lang w:eastAsia="ru-RU"/>
        </w:rPr>
        <w:t>Музыкально – дидактические игры и лепбуки</w:t>
      </w:r>
    </w:p>
    <w:tbl>
      <w:tblPr>
        <w:tblStyle w:val="261"/>
        <w:tblW w:w="10031" w:type="dxa"/>
        <w:tblLook w:val="04A0" w:firstRow="1" w:lastRow="0" w:firstColumn="1" w:lastColumn="0" w:noHBand="0" w:noVBand="1"/>
      </w:tblPr>
      <w:tblGrid>
        <w:gridCol w:w="817"/>
        <w:gridCol w:w="3827"/>
        <w:gridCol w:w="5387"/>
      </w:tblGrid>
      <w:tr w:rsidR="00B82394" w:rsidRPr="00B82394" w14:paraId="7C978FFC" w14:textId="77777777" w:rsidTr="001158F4">
        <w:tc>
          <w:tcPr>
            <w:tcW w:w="817" w:type="dxa"/>
          </w:tcPr>
          <w:p w14:paraId="009DCD9B" w14:textId="77777777" w:rsidR="00CE4810" w:rsidRPr="00B82394" w:rsidRDefault="00CE4810" w:rsidP="00CE4810">
            <w:pPr>
              <w:jc w:val="center"/>
              <w:rPr>
                <w:rFonts w:ascii="Times New Roman" w:eastAsia="Times New Roman" w:hAnsi="Times New Roman" w:cs="Times New Roman"/>
                <w:sz w:val="24"/>
                <w:szCs w:val="24"/>
                <w:lang w:eastAsia="ru-RU"/>
              </w:rPr>
            </w:pPr>
            <w:r w:rsidRPr="00B82394">
              <w:rPr>
                <w:rFonts w:ascii="Times New Roman" w:eastAsia="Times New Roman" w:hAnsi="Times New Roman" w:cs="Times New Roman"/>
                <w:sz w:val="24"/>
                <w:szCs w:val="24"/>
                <w:lang w:eastAsia="ru-RU"/>
              </w:rPr>
              <w:t>№</w:t>
            </w:r>
          </w:p>
        </w:tc>
        <w:tc>
          <w:tcPr>
            <w:tcW w:w="3827" w:type="dxa"/>
          </w:tcPr>
          <w:p w14:paraId="40E57343" w14:textId="77777777" w:rsidR="00CE4810" w:rsidRPr="00B82394" w:rsidRDefault="00CE4810" w:rsidP="00CE4810">
            <w:pPr>
              <w:jc w:val="center"/>
              <w:rPr>
                <w:rFonts w:ascii="Times New Roman" w:eastAsia="Times New Roman" w:hAnsi="Times New Roman" w:cs="Times New Roman"/>
                <w:sz w:val="24"/>
                <w:szCs w:val="24"/>
                <w:lang w:eastAsia="ru-RU"/>
              </w:rPr>
            </w:pPr>
            <w:r w:rsidRPr="00B82394">
              <w:rPr>
                <w:rFonts w:ascii="Times New Roman" w:eastAsia="Times New Roman" w:hAnsi="Times New Roman" w:cs="Times New Roman"/>
                <w:sz w:val="24"/>
                <w:szCs w:val="24"/>
                <w:lang w:eastAsia="ru-RU"/>
              </w:rPr>
              <w:t>название пособия</w:t>
            </w:r>
          </w:p>
        </w:tc>
        <w:tc>
          <w:tcPr>
            <w:tcW w:w="5387" w:type="dxa"/>
          </w:tcPr>
          <w:p w14:paraId="3D839929" w14:textId="77777777" w:rsidR="00CE4810" w:rsidRPr="00B82394" w:rsidRDefault="00CE4810" w:rsidP="00CE4810">
            <w:pPr>
              <w:jc w:val="center"/>
              <w:rPr>
                <w:rFonts w:ascii="Times New Roman" w:eastAsia="Times New Roman" w:hAnsi="Times New Roman" w:cs="Times New Roman"/>
                <w:sz w:val="24"/>
                <w:szCs w:val="24"/>
                <w:lang w:eastAsia="ru-RU"/>
              </w:rPr>
            </w:pPr>
            <w:r w:rsidRPr="00B82394">
              <w:rPr>
                <w:rFonts w:ascii="Times New Roman" w:eastAsia="Times New Roman" w:hAnsi="Times New Roman" w:cs="Times New Roman"/>
                <w:sz w:val="24"/>
                <w:szCs w:val="24"/>
                <w:lang w:eastAsia="ru-RU"/>
              </w:rPr>
              <w:t>цель</w:t>
            </w:r>
          </w:p>
        </w:tc>
      </w:tr>
      <w:tr w:rsidR="00B82394" w:rsidRPr="00B82394" w14:paraId="7E9A7EE1" w14:textId="77777777" w:rsidTr="001158F4">
        <w:tc>
          <w:tcPr>
            <w:tcW w:w="817" w:type="dxa"/>
          </w:tcPr>
          <w:p w14:paraId="5D7BAB6F" w14:textId="77777777" w:rsidR="00CE4810" w:rsidRPr="00B82394" w:rsidRDefault="00CE4810" w:rsidP="00CE4810">
            <w:pPr>
              <w:numPr>
                <w:ilvl w:val="0"/>
                <w:numId w:val="69"/>
              </w:numPr>
              <w:contextualSpacing/>
              <w:jc w:val="center"/>
              <w:rPr>
                <w:rFonts w:ascii="Calibri" w:eastAsia="Calibri" w:hAnsi="Calibri" w:cs="Times New Roman"/>
              </w:rPr>
            </w:pPr>
          </w:p>
        </w:tc>
        <w:tc>
          <w:tcPr>
            <w:tcW w:w="3827" w:type="dxa"/>
          </w:tcPr>
          <w:p w14:paraId="6C6CA8F3"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игровое пособие «В гостях у Мажора и Минора»</w:t>
            </w:r>
          </w:p>
        </w:tc>
        <w:tc>
          <w:tcPr>
            <w:tcW w:w="5387" w:type="dxa"/>
          </w:tcPr>
          <w:p w14:paraId="1F9A5423"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Развитие ладотонального слуха</w:t>
            </w:r>
          </w:p>
        </w:tc>
      </w:tr>
      <w:tr w:rsidR="00B82394" w:rsidRPr="00B82394" w14:paraId="760AEE49" w14:textId="77777777" w:rsidTr="001158F4">
        <w:tc>
          <w:tcPr>
            <w:tcW w:w="817" w:type="dxa"/>
          </w:tcPr>
          <w:p w14:paraId="08027879" w14:textId="77777777" w:rsidR="00CE4810" w:rsidRPr="00B82394" w:rsidRDefault="00CE4810" w:rsidP="00CE4810">
            <w:pPr>
              <w:numPr>
                <w:ilvl w:val="0"/>
                <w:numId w:val="69"/>
              </w:numPr>
              <w:contextualSpacing/>
              <w:jc w:val="center"/>
              <w:rPr>
                <w:rFonts w:ascii="Calibri" w:eastAsia="Calibri" w:hAnsi="Calibri" w:cs="Times New Roman"/>
              </w:rPr>
            </w:pPr>
          </w:p>
        </w:tc>
        <w:tc>
          <w:tcPr>
            <w:tcW w:w="3827" w:type="dxa"/>
          </w:tcPr>
          <w:p w14:paraId="61D481D0"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МДИ «Кого встретил Колобок?»</w:t>
            </w:r>
          </w:p>
        </w:tc>
        <w:tc>
          <w:tcPr>
            <w:tcW w:w="5387" w:type="dxa"/>
          </w:tcPr>
          <w:p w14:paraId="3084E9D2"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Развитие звуковысотного слуха</w:t>
            </w:r>
          </w:p>
        </w:tc>
      </w:tr>
      <w:tr w:rsidR="00B82394" w:rsidRPr="00B82394" w14:paraId="67331218" w14:textId="77777777" w:rsidTr="001158F4">
        <w:tc>
          <w:tcPr>
            <w:tcW w:w="817" w:type="dxa"/>
          </w:tcPr>
          <w:p w14:paraId="1C644DEC" w14:textId="77777777" w:rsidR="00CE4810" w:rsidRPr="00B82394" w:rsidRDefault="00CE4810" w:rsidP="00CE4810">
            <w:pPr>
              <w:numPr>
                <w:ilvl w:val="0"/>
                <w:numId w:val="69"/>
              </w:numPr>
              <w:contextualSpacing/>
              <w:jc w:val="center"/>
              <w:rPr>
                <w:rFonts w:ascii="Calibri" w:eastAsia="Calibri" w:hAnsi="Calibri" w:cs="Times New Roman"/>
              </w:rPr>
            </w:pPr>
          </w:p>
        </w:tc>
        <w:tc>
          <w:tcPr>
            <w:tcW w:w="3827" w:type="dxa"/>
          </w:tcPr>
          <w:p w14:paraId="4F0E23AF"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Развивающая игра «Повторюша»</w:t>
            </w:r>
          </w:p>
        </w:tc>
        <w:tc>
          <w:tcPr>
            <w:tcW w:w="5387" w:type="dxa"/>
          </w:tcPr>
          <w:p w14:paraId="6C7BDF51" w14:textId="77777777" w:rsidR="00CE4810" w:rsidRPr="00B82394" w:rsidRDefault="00CE4810" w:rsidP="00CE4810">
            <w:pPr>
              <w:rPr>
                <w:rFonts w:ascii="Times New Roman" w:eastAsia="Calibri" w:hAnsi="Times New Roman" w:cs="Times New Roman"/>
                <w:sz w:val="24"/>
                <w:szCs w:val="24"/>
              </w:rPr>
            </w:pPr>
          </w:p>
        </w:tc>
      </w:tr>
      <w:tr w:rsidR="00B82394" w:rsidRPr="00B82394" w14:paraId="1D676C3D" w14:textId="77777777" w:rsidTr="001158F4">
        <w:tc>
          <w:tcPr>
            <w:tcW w:w="817" w:type="dxa"/>
          </w:tcPr>
          <w:p w14:paraId="2D4A23AC" w14:textId="77777777" w:rsidR="00CE4810" w:rsidRPr="00B82394" w:rsidRDefault="00CE4810" w:rsidP="00CE4810">
            <w:pPr>
              <w:numPr>
                <w:ilvl w:val="0"/>
                <w:numId w:val="69"/>
              </w:numPr>
              <w:contextualSpacing/>
              <w:jc w:val="center"/>
              <w:rPr>
                <w:rFonts w:ascii="Calibri" w:eastAsia="Calibri" w:hAnsi="Calibri" w:cs="Times New Roman"/>
              </w:rPr>
            </w:pPr>
          </w:p>
        </w:tc>
        <w:tc>
          <w:tcPr>
            <w:tcW w:w="3827" w:type="dxa"/>
          </w:tcPr>
          <w:p w14:paraId="1047481E"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МДИ «Эмоциональные грибочки»</w:t>
            </w:r>
          </w:p>
        </w:tc>
        <w:tc>
          <w:tcPr>
            <w:tcW w:w="5387" w:type="dxa"/>
          </w:tcPr>
          <w:p w14:paraId="19A65714"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развитие умения определять настроение музыкального произведения, выражая настроение мимикой</w:t>
            </w:r>
          </w:p>
        </w:tc>
      </w:tr>
      <w:tr w:rsidR="00B82394" w:rsidRPr="00B82394" w14:paraId="2268A000" w14:textId="77777777" w:rsidTr="001158F4">
        <w:tc>
          <w:tcPr>
            <w:tcW w:w="817" w:type="dxa"/>
          </w:tcPr>
          <w:p w14:paraId="23B02F10" w14:textId="77777777" w:rsidR="00CE4810" w:rsidRPr="00B82394" w:rsidRDefault="00CE4810" w:rsidP="00CE4810">
            <w:pPr>
              <w:numPr>
                <w:ilvl w:val="0"/>
                <w:numId w:val="69"/>
              </w:numPr>
              <w:contextualSpacing/>
              <w:jc w:val="center"/>
              <w:rPr>
                <w:rFonts w:ascii="Calibri" w:eastAsia="Calibri" w:hAnsi="Calibri" w:cs="Times New Roman"/>
              </w:rPr>
            </w:pPr>
          </w:p>
        </w:tc>
        <w:tc>
          <w:tcPr>
            <w:tcW w:w="3827" w:type="dxa"/>
          </w:tcPr>
          <w:p w14:paraId="390A368E"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МДИ «Ножки и ладошки»</w:t>
            </w:r>
          </w:p>
        </w:tc>
        <w:tc>
          <w:tcPr>
            <w:tcW w:w="5387" w:type="dxa"/>
          </w:tcPr>
          <w:p w14:paraId="57DBB2D6"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Развитие чувства ритма</w:t>
            </w:r>
          </w:p>
        </w:tc>
      </w:tr>
      <w:tr w:rsidR="00B82394" w:rsidRPr="00B82394" w14:paraId="5A5A50B5" w14:textId="77777777" w:rsidTr="001158F4">
        <w:tc>
          <w:tcPr>
            <w:tcW w:w="817" w:type="dxa"/>
          </w:tcPr>
          <w:p w14:paraId="22CED4D4" w14:textId="77777777" w:rsidR="00CE4810" w:rsidRPr="00B82394" w:rsidRDefault="00CE4810" w:rsidP="00CE4810">
            <w:pPr>
              <w:numPr>
                <w:ilvl w:val="0"/>
                <w:numId w:val="69"/>
              </w:numPr>
              <w:contextualSpacing/>
              <w:jc w:val="center"/>
              <w:rPr>
                <w:rFonts w:ascii="Calibri" w:eastAsia="Calibri" w:hAnsi="Calibri" w:cs="Times New Roman"/>
              </w:rPr>
            </w:pPr>
          </w:p>
        </w:tc>
        <w:tc>
          <w:tcPr>
            <w:tcW w:w="3827" w:type="dxa"/>
          </w:tcPr>
          <w:p w14:paraId="73C77EA9"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МДИ «Что играет Крокодил?»</w:t>
            </w:r>
          </w:p>
        </w:tc>
        <w:tc>
          <w:tcPr>
            <w:tcW w:w="5387" w:type="dxa"/>
          </w:tcPr>
          <w:p w14:paraId="47531BB2"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Обогащать музыкальный опыт детей, развивать умение определять жанр музыкального произведения в процессе слушания музыки</w:t>
            </w:r>
          </w:p>
        </w:tc>
      </w:tr>
      <w:tr w:rsidR="00B82394" w:rsidRPr="00B82394" w14:paraId="1CE52C67" w14:textId="77777777" w:rsidTr="001158F4">
        <w:tc>
          <w:tcPr>
            <w:tcW w:w="817" w:type="dxa"/>
          </w:tcPr>
          <w:p w14:paraId="55D70FD0" w14:textId="77777777" w:rsidR="00CE4810" w:rsidRPr="00B82394" w:rsidRDefault="00CE4810" w:rsidP="00CE4810">
            <w:pPr>
              <w:numPr>
                <w:ilvl w:val="0"/>
                <w:numId w:val="69"/>
              </w:numPr>
              <w:contextualSpacing/>
              <w:jc w:val="center"/>
              <w:rPr>
                <w:rFonts w:ascii="Calibri" w:eastAsia="Calibri" w:hAnsi="Calibri" w:cs="Times New Roman"/>
              </w:rPr>
            </w:pPr>
          </w:p>
        </w:tc>
        <w:tc>
          <w:tcPr>
            <w:tcW w:w="3827" w:type="dxa"/>
          </w:tcPr>
          <w:p w14:paraId="36867328"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МДИ «Кот  Мурлыка»</w:t>
            </w:r>
          </w:p>
        </w:tc>
        <w:tc>
          <w:tcPr>
            <w:tcW w:w="5387" w:type="dxa"/>
          </w:tcPr>
          <w:p w14:paraId="5EFCA224"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Развитие ритмического и интонационного слуха</w:t>
            </w:r>
          </w:p>
        </w:tc>
      </w:tr>
      <w:tr w:rsidR="00B82394" w:rsidRPr="00B82394" w14:paraId="3A9EEF7E" w14:textId="77777777" w:rsidTr="001158F4">
        <w:tc>
          <w:tcPr>
            <w:tcW w:w="817" w:type="dxa"/>
          </w:tcPr>
          <w:p w14:paraId="1EE51F6C" w14:textId="77777777" w:rsidR="00CE4810" w:rsidRPr="00B82394" w:rsidRDefault="00CE4810" w:rsidP="00CE4810">
            <w:pPr>
              <w:numPr>
                <w:ilvl w:val="0"/>
                <w:numId w:val="69"/>
              </w:numPr>
              <w:contextualSpacing/>
              <w:jc w:val="center"/>
              <w:rPr>
                <w:rFonts w:ascii="Calibri" w:eastAsia="Calibri" w:hAnsi="Calibri" w:cs="Times New Roman"/>
              </w:rPr>
            </w:pPr>
          </w:p>
        </w:tc>
        <w:tc>
          <w:tcPr>
            <w:tcW w:w="3827" w:type="dxa"/>
          </w:tcPr>
          <w:p w14:paraId="56F327F5"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Настольная развивающая игра «Цветочные ритмы</w:t>
            </w:r>
          </w:p>
        </w:tc>
        <w:tc>
          <w:tcPr>
            <w:tcW w:w="5387" w:type="dxa"/>
          </w:tcPr>
          <w:p w14:paraId="4950C4E9"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 xml:space="preserve">Развитие чувства ритма, слуховой памяти и творческой активности </w:t>
            </w:r>
          </w:p>
        </w:tc>
      </w:tr>
      <w:tr w:rsidR="00B82394" w:rsidRPr="00B82394" w14:paraId="4434FB86" w14:textId="77777777" w:rsidTr="001158F4">
        <w:tc>
          <w:tcPr>
            <w:tcW w:w="817" w:type="dxa"/>
          </w:tcPr>
          <w:p w14:paraId="7E568E3C" w14:textId="77777777" w:rsidR="00CE4810" w:rsidRPr="00B82394" w:rsidRDefault="00CE4810" w:rsidP="00CE4810">
            <w:pPr>
              <w:numPr>
                <w:ilvl w:val="0"/>
                <w:numId w:val="69"/>
              </w:numPr>
              <w:contextualSpacing/>
              <w:jc w:val="center"/>
              <w:rPr>
                <w:rFonts w:ascii="Calibri" w:eastAsia="Calibri" w:hAnsi="Calibri" w:cs="Times New Roman"/>
              </w:rPr>
            </w:pPr>
          </w:p>
        </w:tc>
        <w:tc>
          <w:tcPr>
            <w:tcW w:w="3827" w:type="dxa"/>
          </w:tcPr>
          <w:p w14:paraId="599B8F5A"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МДИ  «Времена года</w:t>
            </w:r>
          </w:p>
        </w:tc>
        <w:tc>
          <w:tcPr>
            <w:tcW w:w="5387" w:type="dxa"/>
          </w:tcPr>
          <w:p w14:paraId="3FD75DC4"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Развитие музыкальной памяти, мышления, фантазии</w:t>
            </w:r>
          </w:p>
        </w:tc>
      </w:tr>
      <w:tr w:rsidR="00B82394" w:rsidRPr="00B82394" w14:paraId="31A43594" w14:textId="77777777" w:rsidTr="001158F4">
        <w:tc>
          <w:tcPr>
            <w:tcW w:w="817" w:type="dxa"/>
          </w:tcPr>
          <w:p w14:paraId="3FA21CEB" w14:textId="77777777" w:rsidR="00CE4810" w:rsidRPr="00B82394" w:rsidRDefault="00CE4810" w:rsidP="00CE4810">
            <w:pPr>
              <w:numPr>
                <w:ilvl w:val="0"/>
                <w:numId w:val="69"/>
              </w:numPr>
              <w:contextualSpacing/>
              <w:jc w:val="center"/>
              <w:rPr>
                <w:rFonts w:ascii="Calibri" w:eastAsia="Calibri" w:hAnsi="Calibri" w:cs="Times New Roman"/>
              </w:rPr>
            </w:pPr>
          </w:p>
        </w:tc>
        <w:tc>
          <w:tcPr>
            <w:tcW w:w="3827" w:type="dxa"/>
          </w:tcPr>
          <w:p w14:paraId="493C4A06"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лепбук «Волшебный мир балета»</w:t>
            </w:r>
          </w:p>
        </w:tc>
        <w:tc>
          <w:tcPr>
            <w:tcW w:w="5387" w:type="dxa"/>
          </w:tcPr>
          <w:p w14:paraId="28F09C2D"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Развитие восприятия музыки</w:t>
            </w:r>
          </w:p>
        </w:tc>
      </w:tr>
      <w:tr w:rsidR="00B82394" w:rsidRPr="00B82394" w14:paraId="505B3CEE" w14:textId="77777777" w:rsidTr="001158F4">
        <w:tc>
          <w:tcPr>
            <w:tcW w:w="817" w:type="dxa"/>
          </w:tcPr>
          <w:p w14:paraId="03A83055" w14:textId="77777777" w:rsidR="00CE4810" w:rsidRPr="00B82394" w:rsidRDefault="00CE4810" w:rsidP="00CE4810">
            <w:pPr>
              <w:numPr>
                <w:ilvl w:val="0"/>
                <w:numId w:val="69"/>
              </w:numPr>
              <w:contextualSpacing/>
              <w:jc w:val="center"/>
              <w:rPr>
                <w:rFonts w:ascii="Calibri" w:eastAsia="Calibri" w:hAnsi="Calibri" w:cs="Times New Roman"/>
              </w:rPr>
            </w:pPr>
          </w:p>
        </w:tc>
        <w:tc>
          <w:tcPr>
            <w:tcW w:w="3827" w:type="dxa"/>
          </w:tcPr>
          <w:p w14:paraId="6652DDE1"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лепбук «Вместе с музыкой»</w:t>
            </w:r>
          </w:p>
        </w:tc>
        <w:tc>
          <w:tcPr>
            <w:tcW w:w="5387" w:type="dxa"/>
          </w:tcPr>
          <w:p w14:paraId="1416F900"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Развитие музыкальной памяти, мышления, речи</w:t>
            </w:r>
          </w:p>
        </w:tc>
      </w:tr>
      <w:tr w:rsidR="00B82394" w:rsidRPr="00B82394" w14:paraId="35CF1C09" w14:textId="77777777" w:rsidTr="001158F4">
        <w:tc>
          <w:tcPr>
            <w:tcW w:w="817" w:type="dxa"/>
          </w:tcPr>
          <w:p w14:paraId="573D5EAF" w14:textId="77777777" w:rsidR="00CE4810" w:rsidRPr="00B82394" w:rsidRDefault="00CE4810" w:rsidP="00CE4810">
            <w:pPr>
              <w:numPr>
                <w:ilvl w:val="0"/>
                <w:numId w:val="69"/>
              </w:numPr>
              <w:contextualSpacing/>
              <w:jc w:val="center"/>
              <w:rPr>
                <w:rFonts w:ascii="Calibri" w:eastAsia="Calibri" w:hAnsi="Calibri" w:cs="Times New Roman"/>
              </w:rPr>
            </w:pPr>
          </w:p>
        </w:tc>
        <w:tc>
          <w:tcPr>
            <w:tcW w:w="3827" w:type="dxa"/>
          </w:tcPr>
          <w:p w14:paraId="686652D0"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лепбук  «Культура коренных народов Севера ханты и манси»</w:t>
            </w:r>
          </w:p>
        </w:tc>
        <w:tc>
          <w:tcPr>
            <w:tcW w:w="5387" w:type="dxa"/>
          </w:tcPr>
          <w:p w14:paraId="3883DD57"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Знакомство с культурой коренных народов Севера</w:t>
            </w:r>
          </w:p>
        </w:tc>
      </w:tr>
      <w:tr w:rsidR="00B82394" w:rsidRPr="00B82394" w14:paraId="350137F6" w14:textId="77777777" w:rsidTr="001158F4">
        <w:tc>
          <w:tcPr>
            <w:tcW w:w="817" w:type="dxa"/>
          </w:tcPr>
          <w:p w14:paraId="65735F68" w14:textId="77777777" w:rsidR="00CE4810" w:rsidRPr="00B82394" w:rsidRDefault="00CE4810" w:rsidP="00CE4810">
            <w:pPr>
              <w:numPr>
                <w:ilvl w:val="0"/>
                <w:numId w:val="69"/>
              </w:numPr>
              <w:contextualSpacing/>
              <w:jc w:val="center"/>
              <w:rPr>
                <w:rFonts w:ascii="Calibri" w:eastAsia="Calibri" w:hAnsi="Calibri" w:cs="Times New Roman"/>
              </w:rPr>
            </w:pPr>
          </w:p>
        </w:tc>
        <w:tc>
          <w:tcPr>
            <w:tcW w:w="3827" w:type="dxa"/>
          </w:tcPr>
          <w:p w14:paraId="16200654"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Картотека «Сказки – шумелки»</w:t>
            </w:r>
          </w:p>
        </w:tc>
        <w:tc>
          <w:tcPr>
            <w:tcW w:w="5387" w:type="dxa"/>
          </w:tcPr>
          <w:p w14:paraId="659F8D6B"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Развитие чувства ритма, тембрового слуха, фантазии</w:t>
            </w:r>
          </w:p>
        </w:tc>
      </w:tr>
      <w:tr w:rsidR="00B82394" w:rsidRPr="00B82394" w14:paraId="7CFF5264" w14:textId="77777777" w:rsidTr="001158F4">
        <w:tc>
          <w:tcPr>
            <w:tcW w:w="817" w:type="dxa"/>
          </w:tcPr>
          <w:p w14:paraId="0ACC9609" w14:textId="77777777" w:rsidR="00CE4810" w:rsidRPr="00B82394" w:rsidRDefault="00CE4810" w:rsidP="00CE4810">
            <w:pPr>
              <w:numPr>
                <w:ilvl w:val="0"/>
                <w:numId w:val="69"/>
              </w:numPr>
              <w:contextualSpacing/>
              <w:jc w:val="center"/>
              <w:rPr>
                <w:rFonts w:ascii="Calibri" w:eastAsia="Calibri" w:hAnsi="Calibri" w:cs="Times New Roman"/>
              </w:rPr>
            </w:pPr>
          </w:p>
        </w:tc>
        <w:tc>
          <w:tcPr>
            <w:tcW w:w="3827" w:type="dxa"/>
          </w:tcPr>
          <w:p w14:paraId="65A49D8D"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t xml:space="preserve">Картотека по слушанию музыки </w:t>
            </w:r>
            <w:r w:rsidRPr="00B82394">
              <w:rPr>
                <w:rFonts w:ascii="Times New Roman" w:eastAsia="Calibri" w:hAnsi="Times New Roman" w:cs="Times New Roman"/>
                <w:sz w:val="24"/>
                <w:szCs w:val="24"/>
              </w:rPr>
              <w:lastRenderedPageBreak/>
              <w:t>для всех возрастов</w:t>
            </w:r>
          </w:p>
        </w:tc>
        <w:tc>
          <w:tcPr>
            <w:tcW w:w="5387" w:type="dxa"/>
          </w:tcPr>
          <w:p w14:paraId="773D1298" w14:textId="77777777" w:rsidR="00CE4810" w:rsidRPr="00B82394" w:rsidRDefault="00CE4810" w:rsidP="00CE4810">
            <w:pPr>
              <w:rPr>
                <w:rFonts w:ascii="Times New Roman" w:eastAsia="Calibri" w:hAnsi="Times New Roman" w:cs="Times New Roman"/>
                <w:sz w:val="24"/>
                <w:szCs w:val="24"/>
              </w:rPr>
            </w:pPr>
            <w:r w:rsidRPr="00B82394">
              <w:rPr>
                <w:rFonts w:ascii="Times New Roman" w:eastAsia="Calibri" w:hAnsi="Times New Roman" w:cs="Times New Roman"/>
                <w:sz w:val="24"/>
                <w:szCs w:val="24"/>
              </w:rPr>
              <w:lastRenderedPageBreak/>
              <w:t xml:space="preserve">Развитие восприятия музыки, музыкальной </w:t>
            </w:r>
            <w:r w:rsidRPr="00B82394">
              <w:rPr>
                <w:rFonts w:ascii="Times New Roman" w:eastAsia="Calibri" w:hAnsi="Times New Roman" w:cs="Times New Roman"/>
                <w:sz w:val="24"/>
                <w:szCs w:val="24"/>
              </w:rPr>
              <w:lastRenderedPageBreak/>
              <w:t>памяти, мышления, речи</w:t>
            </w:r>
          </w:p>
        </w:tc>
      </w:tr>
    </w:tbl>
    <w:p w14:paraId="6A08CC39" w14:textId="77777777" w:rsidR="00CE4810" w:rsidRPr="00FE405A" w:rsidRDefault="00CE4810" w:rsidP="00CE4810">
      <w:pPr>
        <w:spacing w:after="0" w:line="240" w:lineRule="auto"/>
        <w:jc w:val="both"/>
        <w:rPr>
          <w:rFonts w:ascii="Times New Roman" w:eastAsia="Times New Roman" w:hAnsi="Times New Roman" w:cs="Times New Roman"/>
          <w:color w:val="FF0000"/>
          <w:sz w:val="24"/>
          <w:szCs w:val="24"/>
          <w:lang w:eastAsia="ru-RU"/>
        </w:rPr>
      </w:pPr>
    </w:p>
    <w:p w14:paraId="6E8F9752" w14:textId="77777777" w:rsidR="00CE4810" w:rsidRPr="00CE4810" w:rsidRDefault="00CE4810" w:rsidP="00497465">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Игра на музыкальных инструментах - один из видов детского исполнительства. Применение детских музыкальных инструментов и игрушек (как на занятиях, так и в повседневной жизни) обогащает музыкальные впечатления дошкольников, развивает их музыкальные способности.</w:t>
      </w:r>
    </w:p>
    <w:p w14:paraId="15AD2538" w14:textId="77777777" w:rsidR="00CE4810" w:rsidRPr="00CE4810" w:rsidRDefault="00CE4810" w:rsidP="00497465">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Кроме того, игра на музыкальных инструментах развивает волю, стремление к достижению цели, воображение.</w:t>
      </w:r>
    </w:p>
    <w:p w14:paraId="2E7995B5" w14:textId="77777777" w:rsidR="00CE4810" w:rsidRPr="00CE4810" w:rsidRDefault="00CE4810" w:rsidP="00497465">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Игре на детских музыкальных инструментах в детском саду уделяется особое внимание, так как именно детское музицирование расширяет сферу музыкальной деятельности дошкольника, повышает интерес к музыкальным занятиям, способствует развитию музыкальной памяти, внимания, помогает преодолению излишней застенчивости, скованности, расширяет музыкальное воспитание ребенка.</w:t>
      </w:r>
    </w:p>
    <w:p w14:paraId="09711BB8" w14:textId="77777777" w:rsidR="00CE4810" w:rsidRPr="00CE4810" w:rsidRDefault="00CE4810" w:rsidP="00497465">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В процессе игры ярко проявляются индивидуальные черты каждого исполнителя: наличие воли, эмоциональности, сосредоточенности, развиваются и совершенствуются творческие и музыкальные способности.</w:t>
      </w:r>
    </w:p>
    <w:p w14:paraId="534128F3" w14:textId="77777777" w:rsidR="00CE4810" w:rsidRPr="00CE4810" w:rsidRDefault="00CE4810" w:rsidP="00497465">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Обучаясь игре на музыкальных инструментах, дети открывают для себя мир музыкальных звуков и их отношений, осознаннее различают красоту звучания различных инструментов. У них улучшается качество пения (чище поют), музыкально-ритмических движений (четче воспроизводят ритм).</w:t>
      </w:r>
    </w:p>
    <w:p w14:paraId="05CCDA95" w14:textId="77777777" w:rsidR="00CE4810" w:rsidRPr="00CE4810" w:rsidRDefault="00CE4810" w:rsidP="00497465">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Для многих детей игра на детских музыкальных инструментах помогает передать чувства, внутренний духовный мир.</w:t>
      </w:r>
    </w:p>
    <w:p w14:paraId="1EEA339D" w14:textId="77777777" w:rsidR="00CE4810" w:rsidRPr="00CE4810" w:rsidRDefault="00CE4810" w:rsidP="00497465">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Это прекрасное средство не только индивидуального развития, но и развития мышления, творческой инициативы, сознательных отношений между детьми.</w:t>
      </w:r>
    </w:p>
    <w:p w14:paraId="19CACB54" w14:textId="77777777" w:rsidR="00CE4810" w:rsidRPr="00CE4810" w:rsidRDefault="00CE4810" w:rsidP="00497465">
      <w:pPr>
        <w:spacing w:after="0" w:line="240" w:lineRule="auto"/>
        <w:ind w:firstLine="709"/>
        <w:jc w:val="both"/>
        <w:rPr>
          <w:rFonts w:ascii="Times New Roman" w:eastAsia="Times New Roman" w:hAnsi="Times New Roman" w:cs="Times New Roman"/>
          <w:sz w:val="24"/>
          <w:szCs w:val="24"/>
          <w:lang w:eastAsia="ru-RU"/>
        </w:rPr>
      </w:pPr>
    </w:p>
    <w:p w14:paraId="13E71F53" w14:textId="77777777" w:rsidR="00CE4810" w:rsidRPr="00753F9B" w:rsidRDefault="00CE4810" w:rsidP="00497465">
      <w:pPr>
        <w:spacing w:after="0" w:line="360" w:lineRule="auto"/>
        <w:ind w:firstLine="709"/>
        <w:jc w:val="center"/>
        <w:rPr>
          <w:rFonts w:ascii="Times New Roman" w:eastAsia="Times New Roman" w:hAnsi="Times New Roman" w:cs="Times New Roman"/>
          <w:b/>
          <w:sz w:val="24"/>
          <w:szCs w:val="24"/>
          <w:lang w:eastAsia="ru-RU"/>
        </w:rPr>
      </w:pPr>
      <w:r w:rsidRPr="00753F9B">
        <w:rPr>
          <w:rFonts w:ascii="Times New Roman" w:eastAsia="Times New Roman" w:hAnsi="Times New Roman" w:cs="Times New Roman"/>
          <w:b/>
          <w:sz w:val="24"/>
          <w:szCs w:val="24"/>
          <w:lang w:eastAsia="ru-RU"/>
        </w:rPr>
        <w:t>Музыкальные и шумовые инструменты</w:t>
      </w:r>
    </w:p>
    <w:tbl>
      <w:tblPr>
        <w:tblStyle w:val="271"/>
        <w:tblW w:w="9099" w:type="dxa"/>
        <w:tblInd w:w="250" w:type="dxa"/>
        <w:tblLayout w:type="fixed"/>
        <w:tblLook w:val="04A0" w:firstRow="1" w:lastRow="0" w:firstColumn="1" w:lastColumn="0" w:noHBand="0" w:noVBand="1"/>
      </w:tblPr>
      <w:tblGrid>
        <w:gridCol w:w="6379"/>
        <w:gridCol w:w="2720"/>
      </w:tblGrid>
      <w:tr w:rsidR="00CE4810" w:rsidRPr="00CE4810" w14:paraId="60E634FC" w14:textId="77777777" w:rsidTr="001158F4">
        <w:tc>
          <w:tcPr>
            <w:tcW w:w="6379" w:type="dxa"/>
          </w:tcPr>
          <w:p w14:paraId="24A96368"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Наименование </w:t>
            </w:r>
          </w:p>
        </w:tc>
        <w:tc>
          <w:tcPr>
            <w:tcW w:w="2720" w:type="dxa"/>
          </w:tcPr>
          <w:p w14:paraId="115765B9"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Количество </w:t>
            </w:r>
          </w:p>
        </w:tc>
      </w:tr>
      <w:tr w:rsidR="00CE4810" w:rsidRPr="00CE4810" w14:paraId="2ECEF714" w14:textId="77777777" w:rsidTr="001158F4">
        <w:tc>
          <w:tcPr>
            <w:tcW w:w="6379" w:type="dxa"/>
          </w:tcPr>
          <w:p w14:paraId="7A8B8C06"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Балалайка</w:t>
            </w:r>
          </w:p>
        </w:tc>
        <w:tc>
          <w:tcPr>
            <w:tcW w:w="2720" w:type="dxa"/>
          </w:tcPr>
          <w:p w14:paraId="5687B245"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w:t>
            </w:r>
          </w:p>
        </w:tc>
      </w:tr>
      <w:tr w:rsidR="00CE4810" w:rsidRPr="00CE4810" w14:paraId="008A8E60" w14:textId="77777777" w:rsidTr="001158F4">
        <w:tc>
          <w:tcPr>
            <w:tcW w:w="6379" w:type="dxa"/>
          </w:tcPr>
          <w:p w14:paraId="54E99753"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Барабан </w:t>
            </w:r>
          </w:p>
        </w:tc>
        <w:tc>
          <w:tcPr>
            <w:tcW w:w="2720" w:type="dxa"/>
          </w:tcPr>
          <w:p w14:paraId="205F3BEC"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6 </w:t>
            </w:r>
          </w:p>
        </w:tc>
      </w:tr>
      <w:tr w:rsidR="00CE4810" w:rsidRPr="00CE4810" w14:paraId="30E52E71" w14:textId="77777777" w:rsidTr="001158F4">
        <w:tc>
          <w:tcPr>
            <w:tcW w:w="6379" w:type="dxa"/>
          </w:tcPr>
          <w:p w14:paraId="5E84B0D8"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Бубны (фигурные) с металлическими кольцами</w:t>
            </w:r>
          </w:p>
        </w:tc>
        <w:tc>
          <w:tcPr>
            <w:tcW w:w="2720" w:type="dxa"/>
          </w:tcPr>
          <w:p w14:paraId="2381429C"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14</w:t>
            </w:r>
          </w:p>
        </w:tc>
      </w:tr>
      <w:tr w:rsidR="00CE4810" w:rsidRPr="00CE4810" w14:paraId="3A1AD240" w14:textId="77777777" w:rsidTr="001158F4">
        <w:tc>
          <w:tcPr>
            <w:tcW w:w="6379" w:type="dxa"/>
          </w:tcPr>
          <w:p w14:paraId="67070424"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Дудочка деревянная </w:t>
            </w:r>
            <w:r w:rsidRPr="00CE4810">
              <w:rPr>
                <w:rFonts w:ascii="Times New Roman" w:eastAsia="Times New Roman" w:hAnsi="Times New Roman" w:cs="Times New Roman"/>
                <w:sz w:val="24"/>
                <w:szCs w:val="24"/>
                <w:lang w:eastAsia="ru-RU"/>
              </w:rPr>
              <w:tab/>
            </w:r>
          </w:p>
        </w:tc>
        <w:tc>
          <w:tcPr>
            <w:tcW w:w="2720" w:type="dxa"/>
          </w:tcPr>
          <w:p w14:paraId="1336D876"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w:t>
            </w:r>
          </w:p>
        </w:tc>
      </w:tr>
      <w:tr w:rsidR="00CE4810" w:rsidRPr="00CE4810" w14:paraId="259E696C" w14:textId="77777777" w:rsidTr="001158F4">
        <w:tc>
          <w:tcPr>
            <w:tcW w:w="6379" w:type="dxa"/>
          </w:tcPr>
          <w:p w14:paraId="3200C19C"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Ксилофон цветной</w:t>
            </w:r>
          </w:p>
        </w:tc>
        <w:tc>
          <w:tcPr>
            <w:tcW w:w="2720" w:type="dxa"/>
          </w:tcPr>
          <w:p w14:paraId="621047C6"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2</w:t>
            </w:r>
          </w:p>
        </w:tc>
      </w:tr>
      <w:tr w:rsidR="00CE4810" w:rsidRPr="00CE4810" w14:paraId="4CD0CA28" w14:textId="77777777" w:rsidTr="001158F4">
        <w:tc>
          <w:tcPr>
            <w:tcW w:w="6379" w:type="dxa"/>
          </w:tcPr>
          <w:p w14:paraId="493F1CB1"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Ксилофон деревянный</w:t>
            </w:r>
          </w:p>
        </w:tc>
        <w:tc>
          <w:tcPr>
            <w:tcW w:w="2720" w:type="dxa"/>
          </w:tcPr>
          <w:p w14:paraId="153C7E95"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w:t>
            </w:r>
          </w:p>
        </w:tc>
      </w:tr>
      <w:tr w:rsidR="00CE4810" w:rsidRPr="00CE4810" w14:paraId="19ECEE4E" w14:textId="77777777" w:rsidTr="001158F4">
        <w:tc>
          <w:tcPr>
            <w:tcW w:w="6379" w:type="dxa"/>
          </w:tcPr>
          <w:p w14:paraId="00E84AEF"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Клавесы </w:t>
            </w:r>
          </w:p>
        </w:tc>
        <w:tc>
          <w:tcPr>
            <w:tcW w:w="2720" w:type="dxa"/>
          </w:tcPr>
          <w:p w14:paraId="6A8F639A"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6 пар</w:t>
            </w:r>
          </w:p>
        </w:tc>
      </w:tr>
      <w:tr w:rsidR="00CE4810" w:rsidRPr="00CE4810" w14:paraId="0AB1E00D" w14:textId="77777777" w:rsidTr="001158F4">
        <w:tc>
          <w:tcPr>
            <w:tcW w:w="6379" w:type="dxa"/>
          </w:tcPr>
          <w:p w14:paraId="32CEBCAF"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Колотушки (разные) </w:t>
            </w:r>
          </w:p>
        </w:tc>
        <w:tc>
          <w:tcPr>
            <w:tcW w:w="2720" w:type="dxa"/>
          </w:tcPr>
          <w:p w14:paraId="402947BC"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4</w:t>
            </w:r>
          </w:p>
        </w:tc>
      </w:tr>
      <w:tr w:rsidR="00CE4810" w:rsidRPr="00CE4810" w14:paraId="0B3501A3" w14:textId="77777777" w:rsidTr="001158F4">
        <w:tc>
          <w:tcPr>
            <w:tcW w:w="6379" w:type="dxa"/>
          </w:tcPr>
          <w:p w14:paraId="64ED03A6"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Ложки деревянные расписные</w:t>
            </w:r>
          </w:p>
        </w:tc>
        <w:tc>
          <w:tcPr>
            <w:tcW w:w="2720" w:type="dxa"/>
          </w:tcPr>
          <w:p w14:paraId="73B1E898"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50</w:t>
            </w:r>
          </w:p>
        </w:tc>
      </w:tr>
      <w:tr w:rsidR="00CE4810" w:rsidRPr="00CE4810" w14:paraId="57B3AD4A" w14:textId="77777777" w:rsidTr="001158F4">
        <w:tc>
          <w:tcPr>
            <w:tcW w:w="6379" w:type="dxa"/>
          </w:tcPr>
          <w:p w14:paraId="0B8C8BC8" w14:textId="66E6A1CC"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Маракас</w:t>
            </w:r>
            <w:r w:rsidR="00FE405A">
              <w:rPr>
                <w:rFonts w:ascii="Times New Roman" w:eastAsia="Times New Roman" w:hAnsi="Times New Roman" w:cs="Times New Roman"/>
                <w:sz w:val="24"/>
                <w:szCs w:val="24"/>
                <w:lang w:eastAsia="ru-RU"/>
              </w:rPr>
              <w:t>ы</w:t>
            </w:r>
            <w:r w:rsidRPr="00CE4810">
              <w:rPr>
                <w:rFonts w:ascii="Times New Roman" w:eastAsia="Times New Roman" w:hAnsi="Times New Roman" w:cs="Times New Roman"/>
                <w:sz w:val="24"/>
                <w:szCs w:val="24"/>
                <w:lang w:eastAsia="ru-RU"/>
              </w:rPr>
              <w:t xml:space="preserve"> больш</w:t>
            </w:r>
            <w:r w:rsidR="00FE405A">
              <w:rPr>
                <w:rFonts w:ascii="Times New Roman" w:eastAsia="Times New Roman" w:hAnsi="Times New Roman" w:cs="Times New Roman"/>
                <w:sz w:val="24"/>
                <w:szCs w:val="24"/>
                <w:lang w:eastAsia="ru-RU"/>
              </w:rPr>
              <w:t>ие</w:t>
            </w:r>
            <w:r w:rsidRPr="00CE4810">
              <w:rPr>
                <w:rFonts w:ascii="Times New Roman" w:eastAsia="Times New Roman" w:hAnsi="Times New Roman" w:cs="Times New Roman"/>
                <w:sz w:val="24"/>
                <w:szCs w:val="24"/>
                <w:lang w:eastAsia="ru-RU"/>
              </w:rPr>
              <w:t xml:space="preserve"> расписн</w:t>
            </w:r>
            <w:r w:rsidR="00FE405A">
              <w:rPr>
                <w:rFonts w:ascii="Times New Roman" w:eastAsia="Times New Roman" w:hAnsi="Times New Roman" w:cs="Times New Roman"/>
                <w:sz w:val="24"/>
                <w:szCs w:val="24"/>
                <w:lang w:eastAsia="ru-RU"/>
              </w:rPr>
              <w:t>ые</w:t>
            </w:r>
          </w:p>
        </w:tc>
        <w:tc>
          <w:tcPr>
            <w:tcW w:w="2720" w:type="dxa"/>
          </w:tcPr>
          <w:p w14:paraId="29DB28A9" w14:textId="7DFA9DCC" w:rsidR="00CE4810" w:rsidRPr="00CE4810" w:rsidRDefault="00FE405A" w:rsidP="00CE48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E4810" w:rsidRPr="00CE4810" w14:paraId="45217047" w14:textId="77777777" w:rsidTr="001158F4">
        <w:tc>
          <w:tcPr>
            <w:tcW w:w="6379" w:type="dxa"/>
          </w:tcPr>
          <w:p w14:paraId="230BDE2E" w14:textId="1FCCA146"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Маракас</w:t>
            </w:r>
            <w:r w:rsidR="00FE405A">
              <w:rPr>
                <w:rFonts w:ascii="Times New Roman" w:eastAsia="Times New Roman" w:hAnsi="Times New Roman" w:cs="Times New Roman"/>
                <w:sz w:val="24"/>
                <w:szCs w:val="24"/>
                <w:lang w:eastAsia="ru-RU"/>
              </w:rPr>
              <w:t>ы</w:t>
            </w:r>
            <w:r w:rsidRPr="00CE4810">
              <w:rPr>
                <w:rFonts w:ascii="Times New Roman" w:eastAsia="Times New Roman" w:hAnsi="Times New Roman" w:cs="Times New Roman"/>
                <w:sz w:val="24"/>
                <w:szCs w:val="24"/>
                <w:lang w:eastAsia="ru-RU"/>
              </w:rPr>
              <w:t xml:space="preserve"> разноцветны</w:t>
            </w:r>
            <w:r w:rsidR="00FE405A">
              <w:rPr>
                <w:rFonts w:ascii="Times New Roman" w:eastAsia="Times New Roman" w:hAnsi="Times New Roman" w:cs="Times New Roman"/>
                <w:sz w:val="24"/>
                <w:szCs w:val="24"/>
                <w:lang w:eastAsia="ru-RU"/>
              </w:rPr>
              <w:t>е</w:t>
            </w:r>
            <w:r w:rsidRPr="00CE4810">
              <w:rPr>
                <w:rFonts w:ascii="Times New Roman" w:eastAsia="Times New Roman" w:hAnsi="Times New Roman" w:cs="Times New Roman"/>
                <w:sz w:val="24"/>
                <w:szCs w:val="24"/>
                <w:lang w:eastAsia="ru-RU"/>
              </w:rPr>
              <w:t xml:space="preserve"> </w:t>
            </w:r>
          </w:p>
        </w:tc>
        <w:tc>
          <w:tcPr>
            <w:tcW w:w="2720" w:type="dxa"/>
          </w:tcPr>
          <w:p w14:paraId="19574C93"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15</w:t>
            </w:r>
          </w:p>
        </w:tc>
      </w:tr>
      <w:tr w:rsidR="00CE4810" w:rsidRPr="00CE4810" w14:paraId="4134EABC" w14:textId="77777777" w:rsidTr="001158F4">
        <w:tc>
          <w:tcPr>
            <w:tcW w:w="6379" w:type="dxa"/>
          </w:tcPr>
          <w:p w14:paraId="2EDD3B92"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Металлофон цветной (трубочки)</w:t>
            </w:r>
            <w:r w:rsidRPr="00CE4810">
              <w:rPr>
                <w:rFonts w:ascii="Times New Roman" w:eastAsia="Times New Roman" w:hAnsi="Times New Roman" w:cs="Times New Roman"/>
                <w:sz w:val="24"/>
                <w:szCs w:val="24"/>
                <w:lang w:eastAsia="ru-RU"/>
              </w:rPr>
              <w:tab/>
            </w:r>
          </w:p>
        </w:tc>
        <w:tc>
          <w:tcPr>
            <w:tcW w:w="2720" w:type="dxa"/>
          </w:tcPr>
          <w:p w14:paraId="78431977"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w:t>
            </w:r>
          </w:p>
        </w:tc>
      </w:tr>
      <w:tr w:rsidR="00CE4810" w:rsidRPr="00CE4810" w14:paraId="5C513278" w14:textId="77777777" w:rsidTr="001158F4">
        <w:tc>
          <w:tcPr>
            <w:tcW w:w="6379" w:type="dxa"/>
          </w:tcPr>
          <w:p w14:paraId="261DF58E"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Металлофон </w:t>
            </w:r>
          </w:p>
        </w:tc>
        <w:tc>
          <w:tcPr>
            <w:tcW w:w="2720" w:type="dxa"/>
          </w:tcPr>
          <w:p w14:paraId="66621875"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4</w:t>
            </w:r>
          </w:p>
        </w:tc>
      </w:tr>
      <w:tr w:rsidR="00CE4810" w:rsidRPr="00CE4810" w14:paraId="7CDC609B" w14:textId="77777777" w:rsidTr="001158F4">
        <w:tc>
          <w:tcPr>
            <w:tcW w:w="6379" w:type="dxa"/>
          </w:tcPr>
          <w:p w14:paraId="320A0A00"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Музыкальный молоточек</w:t>
            </w:r>
          </w:p>
        </w:tc>
        <w:tc>
          <w:tcPr>
            <w:tcW w:w="2720" w:type="dxa"/>
          </w:tcPr>
          <w:p w14:paraId="462E64C3"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2</w:t>
            </w:r>
          </w:p>
        </w:tc>
      </w:tr>
      <w:tr w:rsidR="00CE4810" w:rsidRPr="00CE4810" w14:paraId="34FAAC72" w14:textId="77777777" w:rsidTr="001158F4">
        <w:tc>
          <w:tcPr>
            <w:tcW w:w="6379" w:type="dxa"/>
          </w:tcPr>
          <w:p w14:paraId="2D731D5C"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Погремушки (трехцветные)</w:t>
            </w:r>
          </w:p>
        </w:tc>
        <w:tc>
          <w:tcPr>
            <w:tcW w:w="2720" w:type="dxa"/>
          </w:tcPr>
          <w:p w14:paraId="343A206C"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22</w:t>
            </w:r>
          </w:p>
        </w:tc>
      </w:tr>
      <w:tr w:rsidR="00CE4810" w:rsidRPr="00CE4810" w14:paraId="063C7A19" w14:textId="77777777" w:rsidTr="001158F4">
        <w:tc>
          <w:tcPr>
            <w:tcW w:w="6379" w:type="dxa"/>
          </w:tcPr>
          <w:p w14:paraId="0FB669C2"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Погремушки (круглые)</w:t>
            </w:r>
          </w:p>
        </w:tc>
        <w:tc>
          <w:tcPr>
            <w:tcW w:w="2720" w:type="dxa"/>
          </w:tcPr>
          <w:p w14:paraId="6403F0DF"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2</w:t>
            </w:r>
          </w:p>
        </w:tc>
      </w:tr>
      <w:tr w:rsidR="00CE4810" w:rsidRPr="00CE4810" w14:paraId="1F31C20E" w14:textId="77777777" w:rsidTr="001158F4">
        <w:tc>
          <w:tcPr>
            <w:tcW w:w="6379" w:type="dxa"/>
          </w:tcPr>
          <w:p w14:paraId="5924D7D0"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Рубель </w:t>
            </w:r>
          </w:p>
        </w:tc>
        <w:tc>
          <w:tcPr>
            <w:tcW w:w="2720" w:type="dxa"/>
          </w:tcPr>
          <w:p w14:paraId="75783262"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w:t>
            </w:r>
          </w:p>
        </w:tc>
      </w:tr>
      <w:tr w:rsidR="00CE4810" w:rsidRPr="00CE4810" w14:paraId="5826F020" w14:textId="77777777" w:rsidTr="001158F4">
        <w:tc>
          <w:tcPr>
            <w:tcW w:w="6379" w:type="dxa"/>
          </w:tcPr>
          <w:p w14:paraId="52EE4EA7"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Румба</w:t>
            </w:r>
          </w:p>
        </w:tc>
        <w:tc>
          <w:tcPr>
            <w:tcW w:w="2720" w:type="dxa"/>
          </w:tcPr>
          <w:p w14:paraId="1B4C4605"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w:t>
            </w:r>
          </w:p>
        </w:tc>
      </w:tr>
      <w:tr w:rsidR="00CE4810" w:rsidRPr="00CE4810" w14:paraId="30C94237" w14:textId="77777777" w:rsidTr="001158F4">
        <w:tc>
          <w:tcPr>
            <w:tcW w:w="6379" w:type="dxa"/>
          </w:tcPr>
          <w:p w14:paraId="68D6F24F"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Свистульки </w:t>
            </w:r>
          </w:p>
        </w:tc>
        <w:tc>
          <w:tcPr>
            <w:tcW w:w="2720" w:type="dxa"/>
          </w:tcPr>
          <w:p w14:paraId="191AB61D"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14</w:t>
            </w:r>
          </w:p>
        </w:tc>
      </w:tr>
      <w:tr w:rsidR="00CE4810" w:rsidRPr="00CE4810" w14:paraId="2AFD9DB3" w14:textId="77777777" w:rsidTr="001158F4">
        <w:tc>
          <w:tcPr>
            <w:tcW w:w="6379" w:type="dxa"/>
          </w:tcPr>
          <w:p w14:paraId="1FAEBAD1"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Треугольник (разного размера)</w:t>
            </w:r>
          </w:p>
        </w:tc>
        <w:tc>
          <w:tcPr>
            <w:tcW w:w="2720" w:type="dxa"/>
          </w:tcPr>
          <w:p w14:paraId="0D41A903" w14:textId="0664F977" w:rsidR="00CE4810" w:rsidRPr="00CE4810" w:rsidRDefault="00FE405A" w:rsidP="00CE48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E4810" w:rsidRPr="00CE4810" w14:paraId="34D10E81" w14:textId="77777777" w:rsidTr="001158F4">
        <w:tc>
          <w:tcPr>
            <w:tcW w:w="6379" w:type="dxa"/>
          </w:tcPr>
          <w:p w14:paraId="5E97AC0D" w14:textId="77777777"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Тарелочки </w:t>
            </w:r>
          </w:p>
        </w:tc>
        <w:tc>
          <w:tcPr>
            <w:tcW w:w="2720" w:type="dxa"/>
          </w:tcPr>
          <w:p w14:paraId="7BB04842" w14:textId="5C413FDC" w:rsidR="00CE4810" w:rsidRPr="00CE4810" w:rsidRDefault="00FE405A" w:rsidP="00CE48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4810" w:rsidRPr="00CE4810">
              <w:rPr>
                <w:rFonts w:ascii="Times New Roman" w:eastAsia="Times New Roman" w:hAnsi="Times New Roman" w:cs="Times New Roman"/>
                <w:sz w:val="24"/>
                <w:szCs w:val="24"/>
                <w:lang w:eastAsia="ru-RU"/>
              </w:rPr>
              <w:t xml:space="preserve"> пар</w:t>
            </w:r>
            <w:r>
              <w:rPr>
                <w:rFonts w:ascii="Times New Roman" w:eastAsia="Times New Roman" w:hAnsi="Times New Roman" w:cs="Times New Roman"/>
                <w:sz w:val="24"/>
                <w:szCs w:val="24"/>
                <w:lang w:eastAsia="ru-RU"/>
              </w:rPr>
              <w:t>а</w:t>
            </w:r>
          </w:p>
        </w:tc>
      </w:tr>
      <w:tr w:rsidR="00CE4810" w:rsidRPr="00CE4810" w14:paraId="247AF291" w14:textId="77777777" w:rsidTr="001158F4">
        <w:tc>
          <w:tcPr>
            <w:tcW w:w="6379" w:type="dxa"/>
          </w:tcPr>
          <w:p w14:paraId="53262E86" w14:textId="730E08E2" w:rsidR="00CE4810" w:rsidRPr="00CE4810" w:rsidRDefault="00CE4810" w:rsidP="00CE4810">
            <w:pP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Трещотк</w:t>
            </w:r>
            <w:r w:rsidR="00FE405A">
              <w:rPr>
                <w:rFonts w:ascii="Times New Roman" w:eastAsia="Times New Roman" w:hAnsi="Times New Roman" w:cs="Times New Roman"/>
                <w:sz w:val="24"/>
                <w:szCs w:val="24"/>
                <w:lang w:eastAsia="ru-RU"/>
              </w:rPr>
              <w:t>и</w:t>
            </w:r>
            <w:r w:rsidRPr="00CE4810">
              <w:rPr>
                <w:rFonts w:ascii="Times New Roman" w:eastAsia="Times New Roman" w:hAnsi="Times New Roman" w:cs="Times New Roman"/>
                <w:sz w:val="24"/>
                <w:szCs w:val="24"/>
                <w:lang w:eastAsia="ru-RU"/>
              </w:rPr>
              <w:t xml:space="preserve"> </w:t>
            </w:r>
          </w:p>
        </w:tc>
        <w:tc>
          <w:tcPr>
            <w:tcW w:w="2720" w:type="dxa"/>
          </w:tcPr>
          <w:p w14:paraId="7AD3A557" w14:textId="171411B6" w:rsidR="00CE4810" w:rsidRPr="00CE4810" w:rsidRDefault="00FE405A" w:rsidP="00CE48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bl>
    <w:p w14:paraId="14451401" w14:textId="77777777" w:rsidR="00C30AD9" w:rsidRDefault="00C30AD9" w:rsidP="00C30AD9">
      <w:pPr>
        <w:jc w:val="center"/>
        <w:rPr>
          <w:rFonts w:ascii="Times New Roman" w:hAnsi="Times New Roman" w:cs="Times New Roman"/>
          <w:b/>
          <w:sz w:val="24"/>
          <w:szCs w:val="24"/>
        </w:rPr>
      </w:pPr>
      <w:r>
        <w:rPr>
          <w:rFonts w:ascii="Times New Roman" w:hAnsi="Times New Roman" w:cs="Times New Roman"/>
          <w:b/>
          <w:sz w:val="24"/>
          <w:szCs w:val="24"/>
        </w:rPr>
        <w:t xml:space="preserve">3.6. </w:t>
      </w:r>
      <w:r w:rsidRPr="00595767">
        <w:rPr>
          <w:rFonts w:ascii="Times New Roman" w:hAnsi="Times New Roman" w:cs="Times New Roman"/>
          <w:b/>
          <w:sz w:val="24"/>
          <w:szCs w:val="24"/>
        </w:rPr>
        <w:t>Учебные издания</w:t>
      </w:r>
    </w:p>
    <w:tbl>
      <w:tblPr>
        <w:tblStyle w:val="a5"/>
        <w:tblW w:w="9452" w:type="dxa"/>
        <w:tblInd w:w="250" w:type="dxa"/>
        <w:tblLook w:val="04A0" w:firstRow="1" w:lastRow="0" w:firstColumn="1" w:lastColumn="0" w:noHBand="0" w:noVBand="1"/>
      </w:tblPr>
      <w:tblGrid>
        <w:gridCol w:w="1226"/>
        <w:gridCol w:w="1544"/>
        <w:gridCol w:w="4398"/>
        <w:gridCol w:w="2275"/>
        <w:gridCol w:w="9"/>
      </w:tblGrid>
      <w:tr w:rsidR="00C30AD9" w:rsidRPr="00C30AD9" w14:paraId="4B0BD5BB" w14:textId="77777777" w:rsidTr="00A51959">
        <w:tc>
          <w:tcPr>
            <w:tcW w:w="1226" w:type="dxa"/>
          </w:tcPr>
          <w:p w14:paraId="391D17C5" w14:textId="77777777" w:rsidR="00C30AD9" w:rsidRPr="00C30AD9" w:rsidRDefault="00C30AD9" w:rsidP="00A51959">
            <w:pP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lastRenderedPageBreak/>
              <w:t>2022 г.</w:t>
            </w:r>
          </w:p>
          <w:p w14:paraId="2C25BD41" w14:textId="77777777" w:rsidR="00C30AD9" w:rsidRPr="00C30AD9" w:rsidRDefault="00C30AD9" w:rsidP="00A51959">
            <w:pP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ФОП ДО</w:t>
            </w:r>
          </w:p>
        </w:tc>
        <w:tc>
          <w:tcPr>
            <w:tcW w:w="1544" w:type="dxa"/>
            <w:shd w:val="clear" w:color="auto" w:fill="FFFFFF"/>
          </w:tcPr>
          <w:p w14:paraId="3EDA348A"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«Творческий центр Сфера»</w:t>
            </w:r>
          </w:p>
        </w:tc>
        <w:tc>
          <w:tcPr>
            <w:tcW w:w="4398" w:type="dxa"/>
            <w:shd w:val="clear" w:color="auto" w:fill="FFFFFF"/>
          </w:tcPr>
          <w:p w14:paraId="541E6860"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Федеральная образовательная программа дошкольного образования</w:t>
            </w:r>
          </w:p>
        </w:tc>
        <w:tc>
          <w:tcPr>
            <w:tcW w:w="2284" w:type="dxa"/>
            <w:gridSpan w:val="2"/>
            <w:shd w:val="clear" w:color="auto" w:fill="FFFFFF"/>
          </w:tcPr>
          <w:p w14:paraId="2D970757"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«Творческий центр Сфера»</w:t>
            </w:r>
          </w:p>
          <w:p w14:paraId="16014DA1"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Москва</w:t>
            </w:r>
          </w:p>
        </w:tc>
      </w:tr>
      <w:tr w:rsidR="00C30AD9" w:rsidRPr="00C30AD9" w14:paraId="7ED51E8A" w14:textId="77777777" w:rsidTr="00A51959">
        <w:tc>
          <w:tcPr>
            <w:tcW w:w="1226" w:type="dxa"/>
          </w:tcPr>
          <w:p w14:paraId="20134246" w14:textId="77777777" w:rsidR="00C30AD9" w:rsidRPr="00C30AD9" w:rsidRDefault="00C30AD9" w:rsidP="00A51959">
            <w:pP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2016 г.</w:t>
            </w:r>
          </w:p>
        </w:tc>
        <w:tc>
          <w:tcPr>
            <w:tcW w:w="1544" w:type="dxa"/>
            <w:shd w:val="clear" w:color="auto" w:fill="FFFFFF"/>
          </w:tcPr>
          <w:p w14:paraId="1DE23B04"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Гавришева Л.Б.</w:t>
            </w:r>
          </w:p>
          <w:p w14:paraId="0AFEDC27" w14:textId="77777777" w:rsidR="00C30AD9" w:rsidRPr="00C30AD9" w:rsidRDefault="00C30AD9" w:rsidP="00A51959">
            <w:pPr>
              <w:jc w:val="center"/>
              <w:rPr>
                <w:rFonts w:ascii="Times New Roman" w:eastAsia="Calibri" w:hAnsi="Times New Roman" w:cs="Times New Roman"/>
                <w:color w:val="000000" w:themeColor="text1"/>
                <w:sz w:val="24"/>
                <w:szCs w:val="24"/>
              </w:rPr>
            </w:pPr>
          </w:p>
        </w:tc>
        <w:tc>
          <w:tcPr>
            <w:tcW w:w="4398" w:type="dxa"/>
            <w:shd w:val="clear" w:color="auto" w:fill="FFFFFF"/>
          </w:tcPr>
          <w:p w14:paraId="6E507385"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Конспекты интегрированной коррекционной образовательной музыкальной деятельности с детьми</w:t>
            </w:r>
          </w:p>
        </w:tc>
        <w:tc>
          <w:tcPr>
            <w:tcW w:w="2284" w:type="dxa"/>
            <w:gridSpan w:val="2"/>
            <w:shd w:val="clear" w:color="auto" w:fill="FFFFFF"/>
          </w:tcPr>
          <w:p w14:paraId="1F6CADBA"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«Детство – пресс»</w:t>
            </w:r>
          </w:p>
          <w:p w14:paraId="27518E84"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Санкт - Петербург</w:t>
            </w:r>
          </w:p>
        </w:tc>
      </w:tr>
      <w:tr w:rsidR="00C30AD9" w:rsidRPr="00C30AD9" w14:paraId="7C936160" w14:textId="77777777" w:rsidTr="00A51959">
        <w:tc>
          <w:tcPr>
            <w:tcW w:w="1226" w:type="dxa"/>
          </w:tcPr>
          <w:p w14:paraId="51018400"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2017 г.</w:t>
            </w:r>
          </w:p>
        </w:tc>
        <w:tc>
          <w:tcPr>
            <w:tcW w:w="1544" w:type="dxa"/>
            <w:shd w:val="clear" w:color="auto" w:fill="FFFFFF"/>
          </w:tcPr>
          <w:p w14:paraId="4231D52F"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Нищева Н.В.</w:t>
            </w:r>
          </w:p>
          <w:p w14:paraId="0CCC361B"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Гавришева Л.Б.</w:t>
            </w:r>
          </w:p>
          <w:p w14:paraId="11446EF8"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Кириллова Ю.А.</w:t>
            </w:r>
          </w:p>
        </w:tc>
        <w:tc>
          <w:tcPr>
            <w:tcW w:w="4398" w:type="dxa"/>
            <w:shd w:val="clear" w:color="auto" w:fill="FFFFFF"/>
          </w:tcPr>
          <w:p w14:paraId="0961ECAD" w14:textId="77777777" w:rsidR="00C30AD9" w:rsidRPr="00C30AD9" w:rsidRDefault="00C30AD9" w:rsidP="00C30AD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Комплексно – тематическое планирование</w:t>
            </w:r>
            <w:r w:rsidRPr="00C30AD9">
              <w:rPr>
                <w:rFonts w:ascii="Times New Roman" w:eastAsia="Times New Roman" w:hAnsi="Times New Roman" w:cs="Times New Roman"/>
                <w:color w:val="000000" w:themeColor="text1"/>
                <w:sz w:val="24"/>
                <w:szCs w:val="24"/>
                <w:lang w:eastAsia="ru-RU"/>
              </w:rPr>
              <w:t xml:space="preserve"> </w:t>
            </w:r>
            <w:r w:rsidRPr="00C30AD9">
              <w:rPr>
                <w:rFonts w:ascii="Times New Roman" w:eastAsia="Calibri" w:hAnsi="Times New Roman" w:cs="Times New Roman"/>
                <w:color w:val="000000" w:themeColor="text1"/>
                <w:sz w:val="24"/>
                <w:szCs w:val="24"/>
              </w:rPr>
              <w:t>коррекционной образовательной деятельности в группе компенсирующей направленности ДОО для детей с</w:t>
            </w:r>
            <w:r>
              <w:rPr>
                <w:rFonts w:ascii="Times New Roman" w:eastAsia="Calibri" w:hAnsi="Times New Roman" w:cs="Times New Roman"/>
                <w:color w:val="000000" w:themeColor="text1"/>
                <w:sz w:val="24"/>
                <w:szCs w:val="24"/>
              </w:rPr>
              <w:t xml:space="preserve"> тяжелым и нарушениями речи (с 4</w:t>
            </w:r>
            <w:r w:rsidRPr="00C30AD9">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5</w:t>
            </w:r>
            <w:r w:rsidRPr="00C30AD9">
              <w:rPr>
                <w:rFonts w:ascii="Times New Roman" w:eastAsia="Calibri" w:hAnsi="Times New Roman" w:cs="Times New Roman"/>
                <w:color w:val="000000" w:themeColor="text1"/>
                <w:sz w:val="24"/>
                <w:szCs w:val="24"/>
              </w:rPr>
              <w:t xml:space="preserve"> лет)</w:t>
            </w:r>
          </w:p>
        </w:tc>
        <w:tc>
          <w:tcPr>
            <w:tcW w:w="2284" w:type="dxa"/>
            <w:gridSpan w:val="2"/>
            <w:shd w:val="clear" w:color="auto" w:fill="FFFFFF"/>
          </w:tcPr>
          <w:p w14:paraId="0CC14E64"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«Детство – пресс»</w:t>
            </w:r>
          </w:p>
          <w:p w14:paraId="6EE905E0"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Санкт - Петербург</w:t>
            </w:r>
          </w:p>
        </w:tc>
      </w:tr>
      <w:tr w:rsidR="00C30AD9" w:rsidRPr="00C30AD9" w14:paraId="3FC9D983" w14:textId="77777777" w:rsidTr="00A51959">
        <w:tc>
          <w:tcPr>
            <w:tcW w:w="1226" w:type="dxa"/>
          </w:tcPr>
          <w:p w14:paraId="3D0B9B95"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2019 г.</w:t>
            </w:r>
          </w:p>
        </w:tc>
        <w:tc>
          <w:tcPr>
            <w:tcW w:w="1544" w:type="dxa"/>
            <w:shd w:val="clear" w:color="auto" w:fill="FFFFFF"/>
          </w:tcPr>
          <w:p w14:paraId="015C78C7"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От рождения до школы</w:t>
            </w:r>
          </w:p>
          <w:p w14:paraId="53920F02"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Веракса Н.Е.</w:t>
            </w:r>
          </w:p>
          <w:p w14:paraId="255699B8"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Комарова Т.С.</w:t>
            </w:r>
          </w:p>
          <w:p w14:paraId="0653EC8F"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Дорофеева Э.М.</w:t>
            </w:r>
          </w:p>
        </w:tc>
        <w:tc>
          <w:tcPr>
            <w:tcW w:w="4398" w:type="dxa"/>
            <w:shd w:val="clear" w:color="auto" w:fill="FFFFFF"/>
          </w:tcPr>
          <w:p w14:paraId="5CA6CCB7"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Инновационная программа дошкольного образования</w:t>
            </w:r>
          </w:p>
        </w:tc>
        <w:tc>
          <w:tcPr>
            <w:tcW w:w="2284" w:type="dxa"/>
            <w:gridSpan w:val="2"/>
            <w:shd w:val="clear" w:color="auto" w:fill="FFFFFF"/>
          </w:tcPr>
          <w:p w14:paraId="06086D1D"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Москва – синтез,</w:t>
            </w:r>
          </w:p>
          <w:p w14:paraId="0C4EA2D7"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Москва</w:t>
            </w:r>
          </w:p>
        </w:tc>
      </w:tr>
      <w:tr w:rsidR="00C30AD9" w:rsidRPr="00C30AD9" w14:paraId="1D0BECC1" w14:textId="77777777" w:rsidTr="00A51959">
        <w:trPr>
          <w:gridAfter w:val="1"/>
          <w:wAfter w:w="9" w:type="dxa"/>
          <w:trHeight w:val="1028"/>
        </w:trPr>
        <w:tc>
          <w:tcPr>
            <w:tcW w:w="1226" w:type="dxa"/>
          </w:tcPr>
          <w:p w14:paraId="3DAA5467"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2014 г.</w:t>
            </w:r>
          </w:p>
        </w:tc>
        <w:tc>
          <w:tcPr>
            <w:tcW w:w="1544" w:type="dxa"/>
            <w:shd w:val="clear" w:color="auto" w:fill="FFFFFF"/>
          </w:tcPr>
          <w:p w14:paraId="4A74B6C7"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hAnsi="Times New Roman" w:cs="Times New Roman"/>
                <w:color w:val="000000" w:themeColor="text1"/>
                <w:sz w:val="24"/>
                <w:szCs w:val="24"/>
                <w:shd w:val="clear" w:color="auto" w:fill="F8F8F8"/>
              </w:rPr>
              <w:t>Конкевич Светлана Васильевна</w:t>
            </w:r>
          </w:p>
        </w:tc>
        <w:tc>
          <w:tcPr>
            <w:tcW w:w="4398" w:type="dxa"/>
            <w:shd w:val="clear" w:color="auto" w:fill="FFFFFF"/>
          </w:tcPr>
          <w:p w14:paraId="7A94D571"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Информационно – деловое оснащение «Путешествие в удивительный мир музыки» - советы родителям</w:t>
            </w:r>
          </w:p>
        </w:tc>
        <w:tc>
          <w:tcPr>
            <w:tcW w:w="2275" w:type="dxa"/>
            <w:shd w:val="clear" w:color="auto" w:fill="auto"/>
          </w:tcPr>
          <w:p w14:paraId="3ACD587F"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«Детство – пресс»</w:t>
            </w:r>
          </w:p>
          <w:p w14:paraId="72C8D122"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 xml:space="preserve">Санкт - Петербург </w:t>
            </w:r>
          </w:p>
        </w:tc>
      </w:tr>
      <w:tr w:rsidR="00C30AD9" w:rsidRPr="00C30AD9" w14:paraId="76A08D3E" w14:textId="77777777" w:rsidTr="00A51959">
        <w:trPr>
          <w:gridAfter w:val="1"/>
          <w:wAfter w:w="9" w:type="dxa"/>
          <w:trHeight w:val="1028"/>
        </w:trPr>
        <w:tc>
          <w:tcPr>
            <w:tcW w:w="1226" w:type="dxa"/>
          </w:tcPr>
          <w:p w14:paraId="6D867510"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2018 г.</w:t>
            </w:r>
          </w:p>
        </w:tc>
        <w:tc>
          <w:tcPr>
            <w:tcW w:w="1544" w:type="dxa"/>
            <w:shd w:val="clear" w:color="auto" w:fill="FFFFFF"/>
          </w:tcPr>
          <w:p w14:paraId="5A45D58E"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Екжанова Е.А.</w:t>
            </w:r>
          </w:p>
          <w:p w14:paraId="441E9468"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Стребелева Е.А.</w:t>
            </w:r>
          </w:p>
        </w:tc>
        <w:tc>
          <w:tcPr>
            <w:tcW w:w="4398" w:type="dxa"/>
            <w:shd w:val="clear" w:color="auto" w:fill="FFFFFF"/>
          </w:tcPr>
          <w:p w14:paraId="6430423B"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hAnsi="Times New Roman" w:cs="Times New Roman"/>
                <w:color w:val="000000" w:themeColor="text1"/>
                <w:sz w:val="24"/>
                <w:szCs w:val="24"/>
              </w:rPr>
              <w:t>Коррекционно-педагогическая помощь детям раннего и дошкольного возраста</w:t>
            </w:r>
          </w:p>
        </w:tc>
        <w:tc>
          <w:tcPr>
            <w:tcW w:w="2275" w:type="dxa"/>
            <w:shd w:val="clear" w:color="auto" w:fill="auto"/>
          </w:tcPr>
          <w:p w14:paraId="2A69B337"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«Просвещение»</w:t>
            </w:r>
          </w:p>
          <w:p w14:paraId="340D2065" w14:textId="77777777" w:rsidR="00C30AD9" w:rsidRPr="00C30AD9" w:rsidRDefault="00C30AD9" w:rsidP="00A51959">
            <w:pPr>
              <w:jc w:val="center"/>
              <w:rPr>
                <w:rFonts w:ascii="Times New Roman" w:eastAsia="Calibri" w:hAnsi="Times New Roman" w:cs="Times New Roman"/>
                <w:color w:val="000000" w:themeColor="text1"/>
                <w:sz w:val="24"/>
                <w:szCs w:val="24"/>
              </w:rPr>
            </w:pPr>
            <w:r w:rsidRPr="00C30AD9">
              <w:rPr>
                <w:rFonts w:ascii="Times New Roman" w:eastAsia="Calibri" w:hAnsi="Times New Roman" w:cs="Times New Roman"/>
                <w:color w:val="000000" w:themeColor="text1"/>
                <w:sz w:val="24"/>
                <w:szCs w:val="24"/>
              </w:rPr>
              <w:t>Москва</w:t>
            </w:r>
          </w:p>
        </w:tc>
      </w:tr>
    </w:tbl>
    <w:p w14:paraId="08577977" w14:textId="77777777" w:rsidR="00753F9B" w:rsidRPr="00C30AD9" w:rsidRDefault="00753F9B" w:rsidP="00CE4810">
      <w:pPr>
        <w:spacing w:after="0" w:line="240" w:lineRule="auto"/>
        <w:jc w:val="both"/>
        <w:rPr>
          <w:rFonts w:ascii="Times New Roman" w:hAnsi="Times New Roman" w:cs="Times New Roman"/>
          <w:b/>
          <w:color w:val="000000" w:themeColor="text1"/>
          <w:sz w:val="24"/>
          <w:szCs w:val="24"/>
        </w:rPr>
      </w:pPr>
    </w:p>
    <w:p w14:paraId="1EDB7A1D" w14:textId="77777777" w:rsidR="00C30AD9" w:rsidRPr="00CE4810" w:rsidRDefault="00C30AD9" w:rsidP="00C30AD9">
      <w:pPr>
        <w:jc w:val="center"/>
        <w:rPr>
          <w:rFonts w:ascii="Times New Roman" w:hAnsi="Times New Roman" w:cs="Times New Roman"/>
          <w:b/>
          <w:sz w:val="24"/>
          <w:szCs w:val="24"/>
        </w:rPr>
      </w:pPr>
      <w:r>
        <w:rPr>
          <w:rFonts w:ascii="Times New Roman" w:hAnsi="Times New Roman" w:cs="Times New Roman"/>
          <w:b/>
          <w:sz w:val="24"/>
          <w:szCs w:val="24"/>
        </w:rPr>
        <w:t xml:space="preserve">3.7. </w:t>
      </w:r>
      <w:r w:rsidRPr="00CE4810">
        <w:rPr>
          <w:rFonts w:ascii="Times New Roman" w:hAnsi="Times New Roman" w:cs="Times New Roman"/>
          <w:b/>
          <w:sz w:val="24"/>
          <w:szCs w:val="24"/>
        </w:rPr>
        <w:t>Режим НОД</w:t>
      </w:r>
    </w:p>
    <w:p w14:paraId="64E860A2" w14:textId="77777777" w:rsidR="00C30AD9" w:rsidRPr="00CE4810" w:rsidRDefault="00C30AD9" w:rsidP="00497465">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Особенностью рабочей программы по музыкальному воспитанию и развитию дошкольников является взаимосвязь различных видов художественной деятельности:</w:t>
      </w:r>
    </w:p>
    <w:p w14:paraId="41D0063C" w14:textId="77777777" w:rsidR="00C30AD9" w:rsidRPr="00CE4810" w:rsidRDefault="00C30AD9" w:rsidP="00497465">
      <w:pPr>
        <w:numPr>
          <w:ilvl w:val="0"/>
          <w:numId w:val="71"/>
        </w:num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речевой, </w:t>
      </w:r>
    </w:p>
    <w:p w14:paraId="648C0E67" w14:textId="77777777" w:rsidR="00C30AD9" w:rsidRPr="00CE4810" w:rsidRDefault="00C30AD9" w:rsidP="00497465">
      <w:pPr>
        <w:numPr>
          <w:ilvl w:val="0"/>
          <w:numId w:val="71"/>
        </w:num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музыкальной, </w:t>
      </w:r>
    </w:p>
    <w:p w14:paraId="6C1160C1" w14:textId="77777777" w:rsidR="00C30AD9" w:rsidRPr="00CE4810" w:rsidRDefault="00C30AD9" w:rsidP="00497465">
      <w:pPr>
        <w:numPr>
          <w:ilvl w:val="0"/>
          <w:numId w:val="71"/>
        </w:num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песенной, </w:t>
      </w:r>
    </w:p>
    <w:p w14:paraId="71B9B60F" w14:textId="77777777" w:rsidR="00C30AD9" w:rsidRPr="00CE4810" w:rsidRDefault="00C30AD9" w:rsidP="00497465">
      <w:pPr>
        <w:numPr>
          <w:ilvl w:val="0"/>
          <w:numId w:val="71"/>
        </w:num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танцевальной, </w:t>
      </w:r>
    </w:p>
    <w:p w14:paraId="7C8A57A7" w14:textId="77777777" w:rsidR="00C30AD9" w:rsidRPr="00CE4810" w:rsidRDefault="00C30AD9" w:rsidP="00497465">
      <w:pPr>
        <w:numPr>
          <w:ilvl w:val="0"/>
          <w:numId w:val="71"/>
        </w:num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творческо-игровой. </w:t>
      </w:r>
    </w:p>
    <w:p w14:paraId="6251ABC2" w14:textId="77777777" w:rsidR="00C30AD9" w:rsidRPr="00CE4810" w:rsidRDefault="00C30AD9" w:rsidP="00497465">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Реализация рабочей программы осуществляется через регламентированную и нерегламентированную формы обучения:</w:t>
      </w:r>
    </w:p>
    <w:p w14:paraId="723728AF" w14:textId="77777777" w:rsidR="00C30AD9" w:rsidRPr="00CE4810" w:rsidRDefault="00C30AD9" w:rsidP="00497465">
      <w:pPr>
        <w:numPr>
          <w:ilvl w:val="0"/>
          <w:numId w:val="72"/>
        </w:num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различные виды занятий (</w:t>
      </w:r>
      <w:r w:rsidRPr="00CE4810">
        <w:rPr>
          <w:rFonts w:ascii="Times New Roman" w:eastAsia="Times New Roman" w:hAnsi="Times New Roman" w:cs="Times New Roman"/>
          <w:i/>
          <w:sz w:val="24"/>
          <w:szCs w:val="24"/>
          <w:lang w:eastAsia="ru-RU"/>
        </w:rPr>
        <w:t>комплексные, доминантные, тематические, авторские</w:t>
      </w:r>
      <w:r w:rsidRPr="00CE4810">
        <w:rPr>
          <w:rFonts w:ascii="Times New Roman" w:eastAsia="Times New Roman" w:hAnsi="Times New Roman" w:cs="Times New Roman"/>
          <w:sz w:val="24"/>
          <w:szCs w:val="24"/>
          <w:lang w:eastAsia="ru-RU"/>
        </w:rPr>
        <w:t xml:space="preserve">);  </w:t>
      </w:r>
    </w:p>
    <w:p w14:paraId="4920C167" w14:textId="77777777" w:rsidR="00C30AD9" w:rsidRPr="00CE4810" w:rsidRDefault="00C30AD9" w:rsidP="00497465">
      <w:pPr>
        <w:numPr>
          <w:ilvl w:val="0"/>
          <w:numId w:val="72"/>
        </w:num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самостоятельная досуговая деятельность (</w:t>
      </w:r>
      <w:r w:rsidRPr="00CE4810">
        <w:rPr>
          <w:rFonts w:ascii="Times New Roman" w:eastAsia="Times New Roman" w:hAnsi="Times New Roman" w:cs="Times New Roman"/>
          <w:i/>
          <w:sz w:val="24"/>
          <w:szCs w:val="24"/>
          <w:lang w:eastAsia="ru-RU"/>
        </w:rPr>
        <w:t>нерегламентированная деятельность</w:t>
      </w:r>
      <w:r w:rsidRPr="00CE4810">
        <w:rPr>
          <w:rFonts w:ascii="Times New Roman" w:eastAsia="Times New Roman" w:hAnsi="Times New Roman" w:cs="Times New Roman"/>
          <w:sz w:val="24"/>
          <w:szCs w:val="24"/>
          <w:lang w:eastAsia="ru-RU"/>
        </w:rPr>
        <w:t>)</w:t>
      </w:r>
    </w:p>
    <w:p w14:paraId="08A861C4" w14:textId="77777777" w:rsidR="00C30AD9" w:rsidRPr="00CE4810" w:rsidRDefault="00C30AD9" w:rsidP="00497465">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14:paraId="3EBB4B69" w14:textId="77777777" w:rsidR="00C30AD9" w:rsidRPr="00CE4810" w:rsidRDefault="00C30AD9" w:rsidP="00497465">
      <w:pPr>
        <w:spacing w:after="0" w:line="240" w:lineRule="auto"/>
        <w:ind w:firstLine="709"/>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w:t>
      </w:r>
      <w:r w:rsidRPr="00CE4810">
        <w:rPr>
          <w:rFonts w:ascii="Times New Roman" w:eastAsia="Times New Roman" w:hAnsi="Times New Roman" w:cs="Times New Roman"/>
          <w:sz w:val="24"/>
          <w:szCs w:val="24"/>
          <w:lang w:eastAsia="ru-RU"/>
        </w:rPr>
        <w:lastRenderedPageBreak/>
        <w:t xml:space="preserve">музыканта и нормативным способом. В целях проведения коррекционной работы проводится пошаговый контроль, обладающий обучающим эффектом. </w:t>
      </w:r>
    </w:p>
    <w:p w14:paraId="3248BF41" w14:textId="77777777" w:rsidR="00C30AD9" w:rsidRPr="00CE4810" w:rsidRDefault="00C30AD9" w:rsidP="00497465">
      <w:pPr>
        <w:spacing w:after="0" w:line="240" w:lineRule="auto"/>
        <w:ind w:firstLine="709"/>
        <w:jc w:val="both"/>
        <w:rPr>
          <w:rFonts w:ascii="Times New Roman" w:eastAsia="Times New Roman" w:hAnsi="Times New Roman" w:cs="Times New Roman"/>
          <w:sz w:val="24"/>
          <w:szCs w:val="24"/>
          <w:lang w:eastAsia="ru-RU"/>
        </w:rPr>
      </w:pPr>
    </w:p>
    <w:p w14:paraId="2BDDFEBA" w14:textId="77777777" w:rsidR="00C30AD9" w:rsidRDefault="00C30AD9" w:rsidP="00C30AD9">
      <w:pPr>
        <w:spacing w:after="0" w:line="240" w:lineRule="auto"/>
        <w:jc w:val="center"/>
        <w:rPr>
          <w:rFonts w:ascii="Times New Roman" w:eastAsia="Times New Roman" w:hAnsi="Times New Roman" w:cs="Times New Roman"/>
          <w:sz w:val="24"/>
          <w:szCs w:val="24"/>
          <w:lang w:eastAsia="ru-RU"/>
        </w:rPr>
      </w:pPr>
    </w:p>
    <w:p w14:paraId="7E81DE70" w14:textId="77777777" w:rsidR="00C30AD9" w:rsidRPr="00CE4810" w:rsidRDefault="00C30AD9" w:rsidP="00C30AD9">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Структура и содержание непрерывной образовательной деятельности </w:t>
      </w:r>
    </w:p>
    <w:p w14:paraId="573F69B8" w14:textId="77777777" w:rsidR="00C30AD9" w:rsidRPr="00CE4810" w:rsidRDefault="00C30AD9" w:rsidP="00C30AD9">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по образовательной области «Художественно – эстетическое развитие» </w:t>
      </w:r>
    </w:p>
    <w:p w14:paraId="36C79B93" w14:textId="77777777" w:rsidR="00CE4810" w:rsidRPr="00CE4810" w:rsidRDefault="00C30AD9" w:rsidP="00C30AD9">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ра</w:t>
      </w:r>
      <w:r>
        <w:rPr>
          <w:rFonts w:ascii="Times New Roman" w:eastAsia="Times New Roman" w:hAnsi="Times New Roman" w:cs="Times New Roman"/>
          <w:sz w:val="24"/>
          <w:szCs w:val="24"/>
          <w:lang w:eastAsia="ru-RU"/>
        </w:rPr>
        <w:t>здел «Музыкальная деятельность»</w:t>
      </w:r>
    </w:p>
    <w:p w14:paraId="22A8272D"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p w14:paraId="6BC6D7AA"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p>
    <w:tbl>
      <w:tblPr>
        <w:tblStyle w:val="190"/>
        <w:tblW w:w="9356" w:type="dxa"/>
        <w:tblInd w:w="108" w:type="dxa"/>
        <w:tblLayout w:type="fixed"/>
        <w:tblLook w:val="04A0" w:firstRow="1" w:lastRow="0" w:firstColumn="1" w:lastColumn="0" w:noHBand="0" w:noVBand="1"/>
      </w:tblPr>
      <w:tblGrid>
        <w:gridCol w:w="1276"/>
        <w:gridCol w:w="1276"/>
        <w:gridCol w:w="992"/>
        <w:gridCol w:w="851"/>
        <w:gridCol w:w="1417"/>
        <w:gridCol w:w="851"/>
        <w:gridCol w:w="1134"/>
        <w:gridCol w:w="1559"/>
      </w:tblGrid>
      <w:tr w:rsidR="00CE4810" w:rsidRPr="00CE4810" w14:paraId="00D94BB1" w14:textId="77777777" w:rsidTr="00FC2EE4">
        <w:tc>
          <w:tcPr>
            <w:tcW w:w="9356" w:type="dxa"/>
            <w:gridSpan w:val="8"/>
          </w:tcPr>
          <w:p w14:paraId="464C86B9" w14:textId="77777777" w:rsidR="00CE4810" w:rsidRPr="00CE4810" w:rsidRDefault="00CE4810" w:rsidP="00CE4810">
            <w:pPr>
              <w:jc w:val="center"/>
              <w:rPr>
                <w:sz w:val="24"/>
                <w:szCs w:val="24"/>
              </w:rPr>
            </w:pPr>
            <w:r w:rsidRPr="00CE4810">
              <w:rPr>
                <w:sz w:val="24"/>
                <w:szCs w:val="24"/>
              </w:rPr>
              <w:t xml:space="preserve">части </w:t>
            </w:r>
          </w:p>
        </w:tc>
      </w:tr>
      <w:tr w:rsidR="00CE4810" w:rsidRPr="00CE4810" w14:paraId="3C5A281C" w14:textId="77777777" w:rsidTr="00FC2EE4">
        <w:tc>
          <w:tcPr>
            <w:tcW w:w="2552" w:type="dxa"/>
            <w:gridSpan w:val="2"/>
          </w:tcPr>
          <w:p w14:paraId="2B3968AB" w14:textId="77777777" w:rsidR="00CE4810" w:rsidRPr="00CE4810" w:rsidRDefault="00CE4810" w:rsidP="00CE4810">
            <w:pPr>
              <w:jc w:val="center"/>
              <w:rPr>
                <w:i/>
              </w:rPr>
            </w:pPr>
            <w:r w:rsidRPr="00CE4810">
              <w:t xml:space="preserve">Вводная  </w:t>
            </w:r>
          </w:p>
          <w:p w14:paraId="547137C5" w14:textId="77777777" w:rsidR="00CE4810" w:rsidRPr="00CE4810" w:rsidRDefault="00CE4810" w:rsidP="00CE4810">
            <w:pPr>
              <w:jc w:val="center"/>
              <w:rPr>
                <w:sz w:val="24"/>
                <w:szCs w:val="24"/>
              </w:rPr>
            </w:pPr>
          </w:p>
        </w:tc>
        <w:tc>
          <w:tcPr>
            <w:tcW w:w="4111" w:type="dxa"/>
            <w:gridSpan w:val="4"/>
          </w:tcPr>
          <w:p w14:paraId="16756922" w14:textId="77777777" w:rsidR="00CE4810" w:rsidRPr="00CE4810" w:rsidRDefault="00CE4810" w:rsidP="00CE4810">
            <w:pPr>
              <w:jc w:val="center"/>
              <w:rPr>
                <w:sz w:val="24"/>
                <w:szCs w:val="24"/>
              </w:rPr>
            </w:pPr>
            <w:r w:rsidRPr="00CE4810">
              <w:t>Основная</w:t>
            </w:r>
          </w:p>
        </w:tc>
        <w:tc>
          <w:tcPr>
            <w:tcW w:w="2693" w:type="dxa"/>
            <w:gridSpan w:val="2"/>
          </w:tcPr>
          <w:p w14:paraId="314EF001" w14:textId="77777777" w:rsidR="00CE4810" w:rsidRPr="00CE4810" w:rsidRDefault="00CE4810" w:rsidP="00CE4810">
            <w:pPr>
              <w:jc w:val="center"/>
              <w:rPr>
                <w:sz w:val="24"/>
                <w:szCs w:val="24"/>
              </w:rPr>
            </w:pPr>
            <w:r w:rsidRPr="00CE4810">
              <w:t xml:space="preserve">Заключительная  </w:t>
            </w:r>
          </w:p>
        </w:tc>
      </w:tr>
      <w:tr w:rsidR="00CE4810" w:rsidRPr="00CE4810" w14:paraId="71B57A09" w14:textId="77777777" w:rsidTr="00FC2EE4">
        <w:tc>
          <w:tcPr>
            <w:tcW w:w="1276" w:type="dxa"/>
          </w:tcPr>
          <w:p w14:paraId="69C19A87" w14:textId="77777777" w:rsidR="00CE4810" w:rsidRPr="00CE4810" w:rsidRDefault="00CE4810" w:rsidP="00CE4810">
            <w:pPr>
              <w:jc w:val="center"/>
              <w:rPr>
                <w:i/>
                <w:sz w:val="18"/>
                <w:szCs w:val="18"/>
              </w:rPr>
            </w:pPr>
            <w:r w:rsidRPr="00CE4810">
              <w:rPr>
                <w:sz w:val="18"/>
                <w:szCs w:val="18"/>
              </w:rPr>
              <w:t xml:space="preserve">Музыкальное приветствие  </w:t>
            </w:r>
          </w:p>
          <w:p w14:paraId="43521D83" w14:textId="77777777" w:rsidR="00CE4810" w:rsidRPr="00CE4810" w:rsidRDefault="00CE4810" w:rsidP="00CE4810">
            <w:pPr>
              <w:jc w:val="center"/>
              <w:rPr>
                <w:sz w:val="24"/>
                <w:szCs w:val="24"/>
              </w:rPr>
            </w:pPr>
          </w:p>
        </w:tc>
        <w:tc>
          <w:tcPr>
            <w:tcW w:w="1276" w:type="dxa"/>
          </w:tcPr>
          <w:p w14:paraId="4042F6B8" w14:textId="77777777" w:rsidR="00CE4810" w:rsidRPr="00CE4810" w:rsidRDefault="00CE4810" w:rsidP="00CE4810">
            <w:pPr>
              <w:jc w:val="center"/>
              <w:rPr>
                <w:i/>
                <w:sz w:val="24"/>
                <w:szCs w:val="24"/>
                <w:vertAlign w:val="subscript"/>
              </w:rPr>
            </w:pPr>
            <w:r w:rsidRPr="00CE4810">
              <w:rPr>
                <w:rFonts w:eastAsia="Calibri"/>
                <w:sz w:val="18"/>
                <w:szCs w:val="18"/>
              </w:rPr>
              <w:t>Музыкально</w:t>
            </w:r>
            <w:r w:rsidRPr="00CE4810">
              <w:rPr>
                <w:rFonts w:eastAsia="Calibri"/>
                <w:sz w:val="18"/>
                <w:szCs w:val="18"/>
                <w:vertAlign w:val="subscript"/>
              </w:rPr>
              <w:t>-</w:t>
            </w:r>
            <w:r w:rsidRPr="00CE4810">
              <w:rPr>
                <w:rFonts w:eastAsia="Calibri"/>
                <w:sz w:val="18"/>
                <w:szCs w:val="18"/>
              </w:rPr>
              <w:t>ритмические</w:t>
            </w:r>
            <w:r w:rsidRPr="00CE4810">
              <w:rPr>
                <w:rFonts w:eastAsia="Calibri"/>
                <w:vertAlign w:val="subscript"/>
              </w:rPr>
              <w:t xml:space="preserve"> </w:t>
            </w:r>
            <w:r w:rsidRPr="00CE4810">
              <w:rPr>
                <w:rFonts w:eastAsia="Calibri"/>
              </w:rPr>
              <w:t>упражнения</w:t>
            </w:r>
          </w:p>
          <w:p w14:paraId="63FFB94C" w14:textId="77777777" w:rsidR="00CE4810" w:rsidRPr="00CE4810" w:rsidRDefault="00CE4810" w:rsidP="00CE4810">
            <w:pPr>
              <w:jc w:val="center"/>
              <w:rPr>
                <w:sz w:val="24"/>
                <w:szCs w:val="24"/>
              </w:rPr>
            </w:pPr>
          </w:p>
        </w:tc>
        <w:tc>
          <w:tcPr>
            <w:tcW w:w="992" w:type="dxa"/>
          </w:tcPr>
          <w:p w14:paraId="64748B3F" w14:textId="77777777" w:rsidR="00CE4810" w:rsidRPr="00CE4810" w:rsidRDefault="00CE4810" w:rsidP="00CE4810">
            <w:pPr>
              <w:jc w:val="center"/>
              <w:rPr>
                <w:i/>
              </w:rPr>
            </w:pPr>
            <w:r w:rsidRPr="00CE4810">
              <w:t xml:space="preserve">Восприятие музыки   </w:t>
            </w:r>
          </w:p>
          <w:p w14:paraId="660EECA4" w14:textId="77777777" w:rsidR="00CE4810" w:rsidRPr="00CE4810" w:rsidRDefault="00CE4810" w:rsidP="00CE4810">
            <w:pPr>
              <w:jc w:val="center"/>
              <w:rPr>
                <w:sz w:val="24"/>
                <w:szCs w:val="24"/>
              </w:rPr>
            </w:pPr>
          </w:p>
        </w:tc>
        <w:tc>
          <w:tcPr>
            <w:tcW w:w="851" w:type="dxa"/>
          </w:tcPr>
          <w:p w14:paraId="659939F9" w14:textId="77777777" w:rsidR="00CE4810" w:rsidRPr="00CE4810" w:rsidRDefault="00CE4810" w:rsidP="00CE4810">
            <w:pPr>
              <w:jc w:val="center"/>
              <w:rPr>
                <w:i/>
              </w:rPr>
            </w:pPr>
            <w:r w:rsidRPr="00CE4810">
              <w:t xml:space="preserve">Пение </w:t>
            </w:r>
          </w:p>
          <w:p w14:paraId="425202F6" w14:textId="77777777" w:rsidR="00CE4810" w:rsidRPr="00CE4810" w:rsidRDefault="00CE4810" w:rsidP="00CE4810">
            <w:pPr>
              <w:jc w:val="center"/>
              <w:rPr>
                <w:sz w:val="24"/>
                <w:szCs w:val="24"/>
              </w:rPr>
            </w:pPr>
          </w:p>
        </w:tc>
        <w:tc>
          <w:tcPr>
            <w:tcW w:w="1417" w:type="dxa"/>
          </w:tcPr>
          <w:p w14:paraId="5F487AB8" w14:textId="77777777" w:rsidR="00CE4810" w:rsidRPr="00CE4810" w:rsidRDefault="00CE4810" w:rsidP="00CE4810">
            <w:pPr>
              <w:jc w:val="center"/>
              <w:rPr>
                <w:i/>
              </w:rPr>
            </w:pPr>
            <w:r w:rsidRPr="00CE4810">
              <w:t xml:space="preserve">Музыкальное творчество  </w:t>
            </w:r>
          </w:p>
          <w:p w14:paraId="7A98DF80" w14:textId="77777777" w:rsidR="00CE4810" w:rsidRPr="00CE4810" w:rsidRDefault="00CE4810" w:rsidP="00CE4810">
            <w:pPr>
              <w:jc w:val="center"/>
              <w:rPr>
                <w:sz w:val="24"/>
                <w:szCs w:val="24"/>
              </w:rPr>
            </w:pPr>
          </w:p>
        </w:tc>
        <w:tc>
          <w:tcPr>
            <w:tcW w:w="851" w:type="dxa"/>
          </w:tcPr>
          <w:p w14:paraId="55C3189A" w14:textId="77777777" w:rsidR="00CE4810" w:rsidRPr="00CE4810" w:rsidRDefault="00CE4810" w:rsidP="00CE4810">
            <w:pPr>
              <w:jc w:val="center"/>
              <w:rPr>
                <w:sz w:val="24"/>
                <w:szCs w:val="24"/>
              </w:rPr>
            </w:pPr>
            <w:r w:rsidRPr="00CE4810">
              <w:t>Игра</w:t>
            </w:r>
          </w:p>
        </w:tc>
        <w:tc>
          <w:tcPr>
            <w:tcW w:w="1134" w:type="dxa"/>
          </w:tcPr>
          <w:p w14:paraId="3893A363" w14:textId="77777777" w:rsidR="00CE4810" w:rsidRPr="00CE4810" w:rsidRDefault="00CE4810" w:rsidP="00CE4810">
            <w:pPr>
              <w:jc w:val="center"/>
              <w:rPr>
                <w:sz w:val="24"/>
                <w:szCs w:val="24"/>
              </w:rPr>
            </w:pPr>
            <w:r w:rsidRPr="00CE4810">
              <w:t>Пляска</w:t>
            </w:r>
          </w:p>
        </w:tc>
        <w:tc>
          <w:tcPr>
            <w:tcW w:w="1559" w:type="dxa"/>
          </w:tcPr>
          <w:p w14:paraId="12EFE5D5" w14:textId="77777777" w:rsidR="00CE4810" w:rsidRPr="00CE4810" w:rsidRDefault="00CE4810" w:rsidP="00CE4810">
            <w:pPr>
              <w:jc w:val="center"/>
              <w:rPr>
                <w:i/>
                <w:sz w:val="18"/>
                <w:szCs w:val="18"/>
              </w:rPr>
            </w:pPr>
            <w:r w:rsidRPr="00CE4810">
              <w:rPr>
                <w:sz w:val="18"/>
                <w:szCs w:val="18"/>
              </w:rPr>
              <w:t xml:space="preserve">Музыкальное прощание  </w:t>
            </w:r>
          </w:p>
          <w:p w14:paraId="1850E031" w14:textId="77777777" w:rsidR="00CE4810" w:rsidRPr="00CE4810" w:rsidRDefault="00CE4810" w:rsidP="00CE4810">
            <w:pPr>
              <w:jc w:val="center"/>
              <w:rPr>
                <w:sz w:val="24"/>
                <w:szCs w:val="24"/>
              </w:rPr>
            </w:pPr>
          </w:p>
        </w:tc>
      </w:tr>
      <w:tr w:rsidR="00CE4810" w:rsidRPr="00CE4810" w14:paraId="03B159A4" w14:textId="77777777" w:rsidTr="00FC2EE4">
        <w:tc>
          <w:tcPr>
            <w:tcW w:w="1276" w:type="dxa"/>
          </w:tcPr>
          <w:p w14:paraId="5A179AFD" w14:textId="77777777" w:rsidR="00CE4810" w:rsidRPr="00CE4810" w:rsidRDefault="00CE4810" w:rsidP="00CE4810">
            <w:pPr>
              <w:jc w:val="center"/>
              <w:rPr>
                <w:i/>
                <w:sz w:val="18"/>
                <w:szCs w:val="18"/>
              </w:rPr>
            </w:pPr>
            <w:r w:rsidRPr="00CE4810">
              <w:rPr>
                <w:sz w:val="18"/>
                <w:szCs w:val="18"/>
              </w:rPr>
              <w:t>используя интонации, жесты, мимику, коммуникативные игры</w:t>
            </w:r>
          </w:p>
          <w:p w14:paraId="56A1AF28" w14:textId="77777777" w:rsidR="00CE4810" w:rsidRPr="00CE4810" w:rsidRDefault="00CE4810" w:rsidP="00CE4810">
            <w:pPr>
              <w:jc w:val="center"/>
              <w:rPr>
                <w:sz w:val="24"/>
                <w:szCs w:val="24"/>
              </w:rPr>
            </w:pPr>
          </w:p>
        </w:tc>
        <w:tc>
          <w:tcPr>
            <w:tcW w:w="1276" w:type="dxa"/>
          </w:tcPr>
          <w:p w14:paraId="13C963CE" w14:textId="77777777" w:rsidR="00CE4810" w:rsidRPr="00CE4810" w:rsidRDefault="00CE4810" w:rsidP="00CE4810">
            <w:pPr>
              <w:jc w:val="center"/>
              <w:rPr>
                <w:i/>
                <w:sz w:val="18"/>
                <w:szCs w:val="18"/>
              </w:rPr>
            </w:pPr>
            <w:r w:rsidRPr="00CE4810">
              <w:rPr>
                <w:sz w:val="18"/>
                <w:szCs w:val="18"/>
              </w:rPr>
              <w:t>Основные танцевальные движения, ритмика</w:t>
            </w:r>
          </w:p>
          <w:p w14:paraId="30069A3F" w14:textId="77777777" w:rsidR="00CE4810" w:rsidRPr="00CE4810" w:rsidRDefault="00CE4810" w:rsidP="00CE4810">
            <w:pPr>
              <w:jc w:val="center"/>
              <w:rPr>
                <w:sz w:val="24"/>
                <w:szCs w:val="24"/>
              </w:rPr>
            </w:pPr>
          </w:p>
        </w:tc>
        <w:tc>
          <w:tcPr>
            <w:tcW w:w="992" w:type="dxa"/>
          </w:tcPr>
          <w:p w14:paraId="08583683" w14:textId="77777777" w:rsidR="00CE4810" w:rsidRPr="00CE4810" w:rsidRDefault="00CE4810" w:rsidP="00CE4810">
            <w:pPr>
              <w:jc w:val="center"/>
              <w:rPr>
                <w:i/>
                <w:sz w:val="18"/>
                <w:szCs w:val="18"/>
              </w:rPr>
            </w:pPr>
            <w:r w:rsidRPr="00CE4810">
              <w:rPr>
                <w:sz w:val="18"/>
                <w:szCs w:val="18"/>
              </w:rPr>
              <w:t>Слушание музыки, пластические импровизации, рисование музыки</w:t>
            </w:r>
          </w:p>
          <w:p w14:paraId="3B2FE7FA" w14:textId="77777777" w:rsidR="00CE4810" w:rsidRPr="00CE4810" w:rsidRDefault="00CE4810" w:rsidP="00CE4810">
            <w:pPr>
              <w:jc w:val="center"/>
              <w:rPr>
                <w:sz w:val="24"/>
                <w:szCs w:val="24"/>
              </w:rPr>
            </w:pPr>
          </w:p>
        </w:tc>
        <w:tc>
          <w:tcPr>
            <w:tcW w:w="851" w:type="dxa"/>
          </w:tcPr>
          <w:p w14:paraId="37E337FD" w14:textId="77777777" w:rsidR="00CE4810" w:rsidRPr="00CE4810" w:rsidRDefault="00CE4810" w:rsidP="00CE4810">
            <w:pPr>
              <w:jc w:val="center"/>
              <w:rPr>
                <w:sz w:val="24"/>
                <w:szCs w:val="24"/>
              </w:rPr>
            </w:pPr>
            <w:r w:rsidRPr="00CE4810">
              <w:rPr>
                <w:sz w:val="16"/>
                <w:szCs w:val="16"/>
              </w:rPr>
              <w:t>Распевки, упражнения, пение песен,</w:t>
            </w:r>
            <w:r w:rsidRPr="00CE4810">
              <w:rPr>
                <w:sz w:val="18"/>
                <w:szCs w:val="18"/>
              </w:rPr>
              <w:t xml:space="preserve"> подпевание</w:t>
            </w:r>
          </w:p>
        </w:tc>
        <w:tc>
          <w:tcPr>
            <w:tcW w:w="1417" w:type="dxa"/>
          </w:tcPr>
          <w:p w14:paraId="22E7BA68" w14:textId="77777777" w:rsidR="00CE4810" w:rsidRPr="00CE4810" w:rsidRDefault="00CE4810" w:rsidP="00CE4810">
            <w:pPr>
              <w:jc w:val="center"/>
              <w:rPr>
                <w:i/>
                <w:sz w:val="18"/>
                <w:szCs w:val="18"/>
              </w:rPr>
            </w:pPr>
            <w:r w:rsidRPr="00CE4810">
              <w:rPr>
                <w:sz w:val="18"/>
                <w:szCs w:val="18"/>
              </w:rPr>
              <w:t>Импровизации вокальные, танцевальные, инструментальные</w:t>
            </w:r>
          </w:p>
          <w:p w14:paraId="2EE6E4ED" w14:textId="77777777" w:rsidR="00CE4810" w:rsidRPr="00CE4810" w:rsidRDefault="00CE4810" w:rsidP="00CE4810">
            <w:pPr>
              <w:jc w:val="center"/>
              <w:rPr>
                <w:sz w:val="24"/>
                <w:szCs w:val="24"/>
              </w:rPr>
            </w:pPr>
          </w:p>
        </w:tc>
        <w:tc>
          <w:tcPr>
            <w:tcW w:w="851" w:type="dxa"/>
          </w:tcPr>
          <w:p w14:paraId="6AE913F7" w14:textId="77777777" w:rsidR="00CE4810" w:rsidRPr="00CE4810" w:rsidRDefault="00CE4810" w:rsidP="00CE4810">
            <w:pPr>
              <w:jc w:val="center"/>
              <w:rPr>
                <w:i/>
                <w:sz w:val="18"/>
                <w:szCs w:val="18"/>
              </w:rPr>
            </w:pPr>
            <w:r w:rsidRPr="00CE4810">
              <w:rPr>
                <w:sz w:val="16"/>
                <w:szCs w:val="16"/>
              </w:rPr>
              <w:t>Дидактические, музыкальные, подвижные игра на ДМИ</w:t>
            </w:r>
          </w:p>
          <w:p w14:paraId="0AAFC998" w14:textId="77777777" w:rsidR="00CE4810" w:rsidRPr="00CE4810" w:rsidRDefault="00CE4810" w:rsidP="00CE4810">
            <w:pPr>
              <w:jc w:val="center"/>
              <w:rPr>
                <w:sz w:val="24"/>
                <w:szCs w:val="24"/>
              </w:rPr>
            </w:pPr>
          </w:p>
        </w:tc>
        <w:tc>
          <w:tcPr>
            <w:tcW w:w="1134" w:type="dxa"/>
          </w:tcPr>
          <w:p w14:paraId="14D57E33" w14:textId="77777777" w:rsidR="00CE4810" w:rsidRPr="00CE4810" w:rsidRDefault="00CE4810" w:rsidP="00CE4810">
            <w:pPr>
              <w:jc w:val="center"/>
              <w:rPr>
                <w:sz w:val="16"/>
                <w:szCs w:val="16"/>
              </w:rPr>
            </w:pPr>
            <w:r w:rsidRPr="00CE4810">
              <w:rPr>
                <w:sz w:val="16"/>
                <w:szCs w:val="16"/>
              </w:rPr>
              <w:t xml:space="preserve">Хоровод, танец, </w:t>
            </w:r>
          </w:p>
          <w:p w14:paraId="5D5723EC" w14:textId="77777777" w:rsidR="00CE4810" w:rsidRPr="00CE4810" w:rsidRDefault="00CE4810" w:rsidP="00CE4810">
            <w:pPr>
              <w:jc w:val="center"/>
              <w:rPr>
                <w:i/>
                <w:sz w:val="18"/>
                <w:szCs w:val="18"/>
              </w:rPr>
            </w:pPr>
            <w:r w:rsidRPr="00CE4810">
              <w:rPr>
                <w:sz w:val="16"/>
                <w:szCs w:val="16"/>
              </w:rPr>
              <w:t>Пляска парами нсценирование песен</w:t>
            </w:r>
          </w:p>
          <w:p w14:paraId="7309F3D1" w14:textId="77777777" w:rsidR="00CE4810" w:rsidRPr="00CE4810" w:rsidRDefault="00CE4810" w:rsidP="00CE4810">
            <w:pPr>
              <w:jc w:val="center"/>
              <w:rPr>
                <w:sz w:val="24"/>
                <w:szCs w:val="24"/>
              </w:rPr>
            </w:pPr>
          </w:p>
        </w:tc>
        <w:tc>
          <w:tcPr>
            <w:tcW w:w="1559" w:type="dxa"/>
          </w:tcPr>
          <w:p w14:paraId="5FDB8605" w14:textId="77777777" w:rsidR="00CE4810" w:rsidRPr="00E107D4" w:rsidRDefault="00CE4810" w:rsidP="00461B74">
            <w:pPr>
              <w:spacing w:after="200" w:line="276" w:lineRule="auto"/>
              <w:jc w:val="center"/>
              <w:rPr>
                <w:sz w:val="24"/>
                <w:szCs w:val="24"/>
              </w:rPr>
            </w:pPr>
            <w:r w:rsidRPr="00E107D4">
              <w:rPr>
                <w:rFonts w:eastAsia="Calibri"/>
                <w:sz w:val="18"/>
                <w:szCs w:val="18"/>
              </w:rPr>
              <w:t>используя интонации, жесты, мимику, коммуникативные игры</w:t>
            </w:r>
          </w:p>
        </w:tc>
      </w:tr>
    </w:tbl>
    <w:p w14:paraId="45C8AAAA"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p w14:paraId="3E481D8A"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 Занятия проводятся 2 раза в неделю в соответствия с требованиями СанПина. </w:t>
      </w:r>
    </w:p>
    <w:p w14:paraId="6FA2128B"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2923"/>
        <w:gridCol w:w="4010"/>
      </w:tblGrid>
      <w:tr w:rsidR="00CE4810" w:rsidRPr="00CE4810" w14:paraId="65906D9F" w14:textId="77777777" w:rsidTr="001158F4">
        <w:tc>
          <w:tcPr>
            <w:tcW w:w="2751" w:type="dxa"/>
            <w:shd w:val="clear" w:color="auto" w:fill="auto"/>
          </w:tcPr>
          <w:p w14:paraId="37AE4F6A"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Группа</w:t>
            </w:r>
          </w:p>
        </w:tc>
        <w:tc>
          <w:tcPr>
            <w:tcW w:w="3062" w:type="dxa"/>
            <w:shd w:val="clear" w:color="auto" w:fill="auto"/>
          </w:tcPr>
          <w:p w14:paraId="35296528"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Возраст</w:t>
            </w:r>
          </w:p>
        </w:tc>
        <w:tc>
          <w:tcPr>
            <w:tcW w:w="4184" w:type="dxa"/>
            <w:shd w:val="clear" w:color="auto" w:fill="auto"/>
          </w:tcPr>
          <w:p w14:paraId="101A8C98"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Длительность занятия (мин)</w:t>
            </w:r>
          </w:p>
        </w:tc>
      </w:tr>
      <w:tr w:rsidR="00CE4810" w:rsidRPr="00CE4810" w14:paraId="699102CD" w14:textId="77777777" w:rsidTr="001158F4">
        <w:tc>
          <w:tcPr>
            <w:tcW w:w="2751" w:type="dxa"/>
            <w:shd w:val="clear" w:color="auto" w:fill="auto"/>
          </w:tcPr>
          <w:p w14:paraId="70CA54C2"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Средняя</w:t>
            </w:r>
          </w:p>
        </w:tc>
        <w:tc>
          <w:tcPr>
            <w:tcW w:w="3062" w:type="dxa"/>
            <w:shd w:val="clear" w:color="auto" w:fill="auto"/>
          </w:tcPr>
          <w:p w14:paraId="1D229B2D"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4 – 5 лет</w:t>
            </w:r>
          </w:p>
        </w:tc>
        <w:tc>
          <w:tcPr>
            <w:tcW w:w="4184" w:type="dxa"/>
            <w:shd w:val="clear" w:color="auto" w:fill="auto"/>
          </w:tcPr>
          <w:p w14:paraId="53A7DB33"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20</w:t>
            </w:r>
          </w:p>
        </w:tc>
      </w:tr>
    </w:tbl>
    <w:p w14:paraId="7B25530D"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p w14:paraId="61F01F18"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p>
    <w:p w14:paraId="53E5C1D8"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p>
    <w:p w14:paraId="304A6B6A" w14:textId="6A3F991B"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Расписание музыкальных</w:t>
      </w:r>
      <w:r w:rsidR="003B7B03">
        <w:rPr>
          <w:rFonts w:ascii="Times New Roman" w:eastAsia="Times New Roman" w:hAnsi="Times New Roman" w:cs="Times New Roman"/>
          <w:sz w:val="24"/>
          <w:szCs w:val="24"/>
          <w:lang w:eastAsia="ru-RU"/>
        </w:rPr>
        <w:t xml:space="preserve"> занятий средняя группа </w:t>
      </w:r>
      <w:r w:rsidRPr="00CE4810">
        <w:rPr>
          <w:rFonts w:ascii="Times New Roman" w:eastAsia="Times New Roman" w:hAnsi="Times New Roman" w:cs="Times New Roman"/>
          <w:sz w:val="24"/>
          <w:szCs w:val="24"/>
          <w:lang w:eastAsia="ru-RU"/>
        </w:rPr>
        <w:t>«</w:t>
      </w:r>
      <w:r w:rsidR="00FE405A">
        <w:rPr>
          <w:rFonts w:ascii="Times New Roman" w:eastAsia="Times New Roman" w:hAnsi="Times New Roman" w:cs="Times New Roman"/>
          <w:sz w:val="24"/>
          <w:szCs w:val="24"/>
          <w:lang w:eastAsia="ru-RU"/>
        </w:rPr>
        <w:t>Рябинка</w:t>
      </w:r>
      <w:r w:rsidRPr="00CE4810">
        <w:rPr>
          <w:rFonts w:ascii="Times New Roman" w:eastAsia="Times New Roman" w:hAnsi="Times New Roman" w:cs="Times New Roman"/>
          <w:sz w:val="24"/>
          <w:szCs w:val="24"/>
          <w:lang w:eastAsia="ru-RU"/>
        </w:rPr>
        <w:t>»</w:t>
      </w:r>
    </w:p>
    <w:p w14:paraId="32078339"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tbl>
      <w:tblPr>
        <w:tblStyle w:val="300"/>
        <w:tblW w:w="0" w:type="auto"/>
        <w:tblLook w:val="04A0" w:firstRow="1" w:lastRow="0" w:firstColumn="1" w:lastColumn="0" w:noHBand="0" w:noVBand="1"/>
      </w:tblPr>
      <w:tblGrid>
        <w:gridCol w:w="4809"/>
        <w:gridCol w:w="4761"/>
      </w:tblGrid>
      <w:tr w:rsidR="00CE4810" w:rsidRPr="00CE4810" w14:paraId="520EEB0C" w14:textId="77777777" w:rsidTr="001158F4">
        <w:tc>
          <w:tcPr>
            <w:tcW w:w="4997" w:type="dxa"/>
          </w:tcPr>
          <w:p w14:paraId="6541E0A5" w14:textId="77777777" w:rsidR="00CE4810" w:rsidRPr="00FE405A" w:rsidRDefault="00CE4810" w:rsidP="00CE4810">
            <w:pPr>
              <w:jc w:val="both"/>
              <w:rPr>
                <w:sz w:val="24"/>
                <w:szCs w:val="24"/>
              </w:rPr>
            </w:pPr>
            <w:r w:rsidRPr="00FE405A">
              <w:rPr>
                <w:sz w:val="24"/>
                <w:szCs w:val="24"/>
              </w:rPr>
              <w:t>понедельник</w:t>
            </w:r>
          </w:p>
        </w:tc>
        <w:tc>
          <w:tcPr>
            <w:tcW w:w="4998" w:type="dxa"/>
          </w:tcPr>
          <w:p w14:paraId="2B5409F6" w14:textId="2127AE1D" w:rsidR="00CE4810" w:rsidRPr="00FE405A" w:rsidRDefault="00FE405A" w:rsidP="00CE4810">
            <w:pPr>
              <w:jc w:val="both"/>
              <w:rPr>
                <w:sz w:val="24"/>
                <w:szCs w:val="24"/>
              </w:rPr>
            </w:pPr>
            <w:r w:rsidRPr="00FE405A">
              <w:rPr>
                <w:sz w:val="24"/>
                <w:szCs w:val="24"/>
              </w:rPr>
              <w:t>8</w:t>
            </w:r>
            <w:r w:rsidR="00CE4810" w:rsidRPr="00FE405A">
              <w:rPr>
                <w:sz w:val="24"/>
                <w:szCs w:val="24"/>
              </w:rPr>
              <w:t xml:space="preserve">.50 – </w:t>
            </w:r>
            <w:r w:rsidRPr="00FE405A">
              <w:rPr>
                <w:sz w:val="24"/>
                <w:szCs w:val="24"/>
              </w:rPr>
              <w:t>9</w:t>
            </w:r>
            <w:r w:rsidR="00CE4810" w:rsidRPr="00FE405A">
              <w:rPr>
                <w:sz w:val="24"/>
                <w:szCs w:val="24"/>
              </w:rPr>
              <w:t>.10</w:t>
            </w:r>
          </w:p>
        </w:tc>
      </w:tr>
      <w:tr w:rsidR="00CE4810" w:rsidRPr="00CE4810" w14:paraId="0DECD235" w14:textId="77777777" w:rsidTr="001158F4">
        <w:tc>
          <w:tcPr>
            <w:tcW w:w="4997" w:type="dxa"/>
          </w:tcPr>
          <w:p w14:paraId="215C0C8B" w14:textId="77777777" w:rsidR="00CE4810" w:rsidRPr="00FE405A" w:rsidRDefault="00CE4810" w:rsidP="00CE4810">
            <w:pPr>
              <w:jc w:val="both"/>
              <w:rPr>
                <w:sz w:val="24"/>
                <w:szCs w:val="24"/>
              </w:rPr>
            </w:pPr>
            <w:r w:rsidRPr="00FE405A">
              <w:rPr>
                <w:sz w:val="24"/>
                <w:szCs w:val="24"/>
              </w:rPr>
              <w:t>среда</w:t>
            </w:r>
          </w:p>
        </w:tc>
        <w:tc>
          <w:tcPr>
            <w:tcW w:w="4998" w:type="dxa"/>
          </w:tcPr>
          <w:p w14:paraId="6359FA86" w14:textId="6A6E7559" w:rsidR="00CE4810" w:rsidRPr="00FE405A" w:rsidRDefault="00FE405A" w:rsidP="00CE4810">
            <w:pPr>
              <w:jc w:val="both"/>
              <w:rPr>
                <w:sz w:val="24"/>
                <w:szCs w:val="24"/>
              </w:rPr>
            </w:pPr>
            <w:r w:rsidRPr="00FE405A">
              <w:rPr>
                <w:sz w:val="24"/>
                <w:szCs w:val="24"/>
              </w:rPr>
              <w:t>8</w:t>
            </w:r>
            <w:r w:rsidR="00CE4810" w:rsidRPr="00FE405A">
              <w:rPr>
                <w:sz w:val="24"/>
                <w:szCs w:val="24"/>
              </w:rPr>
              <w:t xml:space="preserve">.50 – </w:t>
            </w:r>
            <w:r w:rsidR="006733CA" w:rsidRPr="00FE405A">
              <w:rPr>
                <w:sz w:val="24"/>
                <w:szCs w:val="24"/>
              </w:rPr>
              <w:t xml:space="preserve">  </w:t>
            </w:r>
            <w:r w:rsidRPr="00FE405A">
              <w:rPr>
                <w:sz w:val="24"/>
                <w:szCs w:val="24"/>
              </w:rPr>
              <w:t>9.</w:t>
            </w:r>
            <w:r w:rsidR="00CE4810" w:rsidRPr="00FE405A">
              <w:rPr>
                <w:sz w:val="24"/>
                <w:szCs w:val="24"/>
              </w:rPr>
              <w:t>10</w:t>
            </w:r>
          </w:p>
        </w:tc>
      </w:tr>
    </w:tbl>
    <w:p w14:paraId="5148E177"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p w14:paraId="73FE847E"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Результатом реализации рабочей программы по музыкальному воспитанию и развитию дошкольников следует считать </w:t>
      </w:r>
    </w:p>
    <w:p w14:paraId="062DD60E" w14:textId="77777777" w:rsidR="00CE4810" w:rsidRPr="00CE4810" w:rsidRDefault="00CE4810" w:rsidP="00CE4810">
      <w:pPr>
        <w:numPr>
          <w:ilvl w:val="0"/>
          <w:numId w:val="73"/>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сформированность эмоциональной отзывчивости на музыку, умение передавать выразительные музыкальные образы, воспринимать и передавать в пении, движении основные средства выразительности музыкальных произведений;</w:t>
      </w:r>
    </w:p>
    <w:p w14:paraId="2779895D" w14:textId="77777777" w:rsidR="00CE4810" w:rsidRPr="00CE4810" w:rsidRDefault="00CE4810" w:rsidP="00CE4810">
      <w:pPr>
        <w:numPr>
          <w:ilvl w:val="0"/>
          <w:numId w:val="73"/>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сформированность двигательных навыков и качеств (координация, ловкость и точность движений, пластичность), умение передавать игровые образы, используя песенные, танцевальные импровизации, проявление активности, самостоятельности и творчества в разных видах музыкальной деятельности. </w:t>
      </w:r>
    </w:p>
    <w:p w14:paraId="7C978A0D"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Эти навыки способствуют развитию предпосылок:</w:t>
      </w:r>
    </w:p>
    <w:p w14:paraId="5C9809AF" w14:textId="77777777" w:rsidR="00CE4810" w:rsidRPr="00CE4810" w:rsidRDefault="00CE4810" w:rsidP="00CE4810">
      <w:pPr>
        <w:numPr>
          <w:ilvl w:val="0"/>
          <w:numId w:val="74"/>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ценностно – смыслового восприятия и понимания произведений музыкального искусства;</w:t>
      </w:r>
    </w:p>
    <w:p w14:paraId="4FB86D3E" w14:textId="77777777" w:rsidR="00CE4810" w:rsidRPr="00CE4810" w:rsidRDefault="00CE4810" w:rsidP="00CE4810">
      <w:pPr>
        <w:numPr>
          <w:ilvl w:val="0"/>
          <w:numId w:val="74"/>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становления эстетического отношения к окружающему миру;</w:t>
      </w:r>
    </w:p>
    <w:p w14:paraId="7143C839" w14:textId="77777777" w:rsidR="00CE4810" w:rsidRPr="00CE4810" w:rsidRDefault="00CE4810" w:rsidP="00CE4810">
      <w:pPr>
        <w:numPr>
          <w:ilvl w:val="0"/>
          <w:numId w:val="74"/>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формированию элементарных представлений о видах музыкального искусства;</w:t>
      </w:r>
    </w:p>
    <w:p w14:paraId="506537B4" w14:textId="77777777" w:rsidR="00CE4810" w:rsidRPr="00CE4810" w:rsidRDefault="00CE4810" w:rsidP="00CE4810">
      <w:pPr>
        <w:numPr>
          <w:ilvl w:val="0"/>
          <w:numId w:val="74"/>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сопереживания персонажам художественных произведений;</w:t>
      </w:r>
    </w:p>
    <w:p w14:paraId="5616DE1D" w14:textId="77777777" w:rsidR="00CE4810" w:rsidRPr="00CE4810" w:rsidRDefault="00CE4810" w:rsidP="00CE4810">
      <w:pPr>
        <w:numPr>
          <w:ilvl w:val="0"/>
          <w:numId w:val="70"/>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lastRenderedPageBreak/>
        <w:t>реализации самостоятельной творческой деятельности.</w:t>
      </w:r>
    </w:p>
    <w:p w14:paraId="4653E3B0" w14:textId="77777777" w:rsidR="00CE4810" w:rsidRPr="00C632CD" w:rsidRDefault="00CE4810" w:rsidP="001D5D63">
      <w:pPr>
        <w:spacing w:after="0" w:line="240" w:lineRule="auto"/>
        <w:jc w:val="center"/>
        <w:rPr>
          <w:rFonts w:ascii="Times New Roman" w:eastAsia="Times New Roman" w:hAnsi="Times New Roman" w:cs="Times New Roman"/>
          <w:b/>
          <w:bCs/>
          <w:sz w:val="20"/>
          <w:szCs w:val="20"/>
          <w:lang w:eastAsia="ru-RU"/>
        </w:rPr>
      </w:pPr>
    </w:p>
    <w:p w14:paraId="1B52B905" w14:textId="6EA50C0D" w:rsidR="00E23838" w:rsidRPr="00C632CD" w:rsidRDefault="00E23838" w:rsidP="00C632CD">
      <w:pPr>
        <w:spacing w:after="0"/>
        <w:jc w:val="center"/>
        <w:rPr>
          <w:rFonts w:ascii="Times New Roman" w:hAnsi="Times New Roman" w:cs="Times New Roman"/>
          <w:b/>
          <w:bCs/>
          <w:sz w:val="20"/>
          <w:szCs w:val="20"/>
        </w:rPr>
      </w:pPr>
      <w:r w:rsidRPr="00C632CD">
        <w:rPr>
          <w:rFonts w:ascii="Times New Roman" w:hAnsi="Times New Roman" w:cs="Times New Roman"/>
          <w:b/>
          <w:bCs/>
          <w:sz w:val="20"/>
          <w:szCs w:val="20"/>
        </w:rPr>
        <w:t xml:space="preserve">Календарно-тематическое планирование   на </w:t>
      </w:r>
      <w:r w:rsidR="003D4A83" w:rsidRPr="00C632CD">
        <w:rPr>
          <w:rFonts w:ascii="Times New Roman" w:hAnsi="Times New Roman" w:cs="Times New Roman"/>
          <w:b/>
          <w:bCs/>
          <w:sz w:val="20"/>
          <w:szCs w:val="20"/>
        </w:rPr>
        <w:t>202</w:t>
      </w:r>
      <w:r w:rsidR="00C632CD">
        <w:rPr>
          <w:rFonts w:ascii="Times New Roman" w:hAnsi="Times New Roman" w:cs="Times New Roman"/>
          <w:b/>
          <w:bCs/>
          <w:sz w:val="20"/>
          <w:szCs w:val="20"/>
        </w:rPr>
        <w:t>4</w:t>
      </w:r>
      <w:r w:rsidRPr="00C632CD">
        <w:rPr>
          <w:rFonts w:ascii="Times New Roman" w:hAnsi="Times New Roman" w:cs="Times New Roman"/>
          <w:b/>
          <w:bCs/>
          <w:sz w:val="20"/>
          <w:szCs w:val="20"/>
        </w:rPr>
        <w:t>– 2025 учебный год</w:t>
      </w:r>
    </w:p>
    <w:p w14:paraId="4F90C5BD" w14:textId="77777777" w:rsidR="00E23838" w:rsidRPr="00C632CD" w:rsidRDefault="00E23838" w:rsidP="00C632CD">
      <w:pPr>
        <w:spacing w:after="0"/>
        <w:jc w:val="center"/>
        <w:rPr>
          <w:rFonts w:ascii="Times New Roman" w:hAnsi="Times New Roman" w:cs="Times New Roman"/>
          <w:b/>
          <w:bCs/>
          <w:sz w:val="20"/>
          <w:szCs w:val="20"/>
        </w:rPr>
      </w:pPr>
      <w:r w:rsidRPr="00C632CD">
        <w:rPr>
          <w:rFonts w:ascii="Times New Roman" w:hAnsi="Times New Roman" w:cs="Times New Roman"/>
          <w:b/>
          <w:bCs/>
          <w:sz w:val="20"/>
          <w:szCs w:val="20"/>
        </w:rPr>
        <w:t xml:space="preserve">Средний дошкольный возраст (4-5 лет)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1"/>
        <w:gridCol w:w="850"/>
        <w:gridCol w:w="993"/>
        <w:gridCol w:w="1134"/>
        <w:gridCol w:w="4394"/>
      </w:tblGrid>
      <w:tr w:rsidR="00E23838" w:rsidRPr="00E23838" w14:paraId="5D22B36C" w14:textId="77777777" w:rsidTr="00D16060">
        <w:tc>
          <w:tcPr>
            <w:tcW w:w="1134" w:type="dxa"/>
          </w:tcPr>
          <w:p w14:paraId="7FFEC417"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 xml:space="preserve">Месяц </w:t>
            </w:r>
          </w:p>
        </w:tc>
        <w:tc>
          <w:tcPr>
            <w:tcW w:w="851" w:type="dxa"/>
          </w:tcPr>
          <w:p w14:paraId="6BB59DCA"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Неделя</w:t>
            </w:r>
          </w:p>
        </w:tc>
        <w:tc>
          <w:tcPr>
            <w:tcW w:w="850" w:type="dxa"/>
          </w:tcPr>
          <w:p w14:paraId="31733CE7"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 xml:space="preserve">Дата </w:t>
            </w:r>
          </w:p>
        </w:tc>
        <w:tc>
          <w:tcPr>
            <w:tcW w:w="993" w:type="dxa"/>
          </w:tcPr>
          <w:p w14:paraId="2CF440C3"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Кол-во</w:t>
            </w:r>
          </w:p>
          <w:p w14:paraId="31654053" w14:textId="77777777" w:rsidR="00E23838" w:rsidRPr="00E23838" w:rsidRDefault="00E23838" w:rsidP="00E23838">
            <w:pPr>
              <w:spacing w:after="0" w:line="240" w:lineRule="auto"/>
              <w:ind w:right="-108"/>
              <w:jc w:val="both"/>
              <w:rPr>
                <w:rFonts w:ascii="Times New Roman" w:hAnsi="Times New Roman" w:cs="Times New Roman"/>
                <w:b/>
                <w:sz w:val="18"/>
                <w:szCs w:val="18"/>
              </w:rPr>
            </w:pPr>
            <w:r w:rsidRPr="00E23838">
              <w:rPr>
                <w:rFonts w:ascii="Times New Roman" w:hAnsi="Times New Roman" w:cs="Times New Roman"/>
                <w:b/>
                <w:sz w:val="18"/>
                <w:szCs w:val="18"/>
              </w:rPr>
              <w:t>учебных дней</w:t>
            </w:r>
          </w:p>
        </w:tc>
        <w:tc>
          <w:tcPr>
            <w:tcW w:w="1134" w:type="dxa"/>
          </w:tcPr>
          <w:p w14:paraId="14616E92" w14:textId="77777777" w:rsidR="00E23838" w:rsidRPr="00E23838" w:rsidRDefault="00E23838" w:rsidP="00E23838">
            <w:pPr>
              <w:spacing w:after="0" w:line="240" w:lineRule="auto"/>
              <w:ind w:right="-108"/>
              <w:jc w:val="both"/>
              <w:rPr>
                <w:rFonts w:ascii="Times New Roman" w:hAnsi="Times New Roman" w:cs="Times New Roman"/>
                <w:b/>
                <w:sz w:val="18"/>
                <w:szCs w:val="18"/>
              </w:rPr>
            </w:pPr>
            <w:r w:rsidRPr="00E23838">
              <w:rPr>
                <w:rFonts w:ascii="Times New Roman" w:hAnsi="Times New Roman" w:cs="Times New Roman"/>
                <w:b/>
                <w:sz w:val="18"/>
                <w:szCs w:val="18"/>
              </w:rPr>
              <w:t>Кол-во рабочих дней</w:t>
            </w:r>
          </w:p>
        </w:tc>
        <w:tc>
          <w:tcPr>
            <w:tcW w:w="4394" w:type="dxa"/>
          </w:tcPr>
          <w:p w14:paraId="78DB9647"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Количество каникулярных дней</w:t>
            </w:r>
          </w:p>
          <w:p w14:paraId="1B210753" w14:textId="77777777" w:rsidR="00E23838" w:rsidRPr="00E23838" w:rsidRDefault="00E23838" w:rsidP="00E23838">
            <w:pPr>
              <w:spacing w:after="0" w:line="240" w:lineRule="auto"/>
              <w:jc w:val="both"/>
              <w:rPr>
                <w:rFonts w:ascii="Times New Roman" w:hAnsi="Times New Roman" w:cs="Times New Roman"/>
                <w:b/>
                <w:sz w:val="18"/>
                <w:szCs w:val="18"/>
              </w:rPr>
            </w:pPr>
          </w:p>
        </w:tc>
      </w:tr>
      <w:tr w:rsidR="00E23838" w:rsidRPr="00E23838" w14:paraId="13D75B0A" w14:textId="77777777" w:rsidTr="00D16060">
        <w:tc>
          <w:tcPr>
            <w:tcW w:w="1134" w:type="dxa"/>
            <w:vMerge w:val="restart"/>
          </w:tcPr>
          <w:p w14:paraId="174A1FE3"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 xml:space="preserve">Сентябрь </w:t>
            </w:r>
          </w:p>
        </w:tc>
        <w:tc>
          <w:tcPr>
            <w:tcW w:w="851" w:type="dxa"/>
          </w:tcPr>
          <w:p w14:paraId="11B5FF4A"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1</w:t>
            </w:r>
          </w:p>
        </w:tc>
        <w:tc>
          <w:tcPr>
            <w:tcW w:w="850" w:type="dxa"/>
          </w:tcPr>
          <w:p w14:paraId="0E0F79BA"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 xml:space="preserve">2 – 6 </w:t>
            </w:r>
          </w:p>
        </w:tc>
        <w:tc>
          <w:tcPr>
            <w:tcW w:w="993" w:type="dxa"/>
          </w:tcPr>
          <w:p w14:paraId="02BD7EC2"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3AB49611"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3CEDEFDB"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Обследование.</w:t>
            </w:r>
          </w:p>
          <w:p w14:paraId="0F1781B3"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Детский сад</w:t>
            </w:r>
          </w:p>
        </w:tc>
      </w:tr>
      <w:tr w:rsidR="00E23838" w:rsidRPr="00E23838" w14:paraId="1A4CC167" w14:textId="77777777" w:rsidTr="00D16060">
        <w:tc>
          <w:tcPr>
            <w:tcW w:w="1134" w:type="dxa"/>
            <w:vMerge/>
          </w:tcPr>
          <w:p w14:paraId="47CC4C26"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03922C85"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2</w:t>
            </w:r>
          </w:p>
        </w:tc>
        <w:tc>
          <w:tcPr>
            <w:tcW w:w="850" w:type="dxa"/>
          </w:tcPr>
          <w:p w14:paraId="19C28E36"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 xml:space="preserve">9 – 13 </w:t>
            </w:r>
          </w:p>
        </w:tc>
        <w:tc>
          <w:tcPr>
            <w:tcW w:w="993" w:type="dxa"/>
          </w:tcPr>
          <w:p w14:paraId="57D66151"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56604700"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4690BE64"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Сад, фрукты (р/к)</w:t>
            </w:r>
          </w:p>
          <w:p w14:paraId="39E4D1AE" w14:textId="77777777" w:rsidR="00E23838" w:rsidRPr="00E23838" w:rsidRDefault="00E23838" w:rsidP="00E23838">
            <w:pPr>
              <w:spacing w:after="0" w:line="240" w:lineRule="auto"/>
              <w:jc w:val="both"/>
              <w:rPr>
                <w:rFonts w:ascii="Times New Roman" w:hAnsi="Times New Roman" w:cs="Times New Roman"/>
                <w:sz w:val="18"/>
                <w:szCs w:val="18"/>
                <w:highlight w:val="yellow"/>
              </w:rPr>
            </w:pPr>
            <w:r w:rsidRPr="00E23838">
              <w:rPr>
                <w:rFonts w:ascii="Times New Roman" w:hAnsi="Times New Roman" w:cs="Times New Roman"/>
                <w:b/>
                <w:sz w:val="18"/>
                <w:szCs w:val="18"/>
              </w:rPr>
              <w:t>1.НОД «Природа</w:t>
            </w:r>
            <w:r w:rsidRPr="00E23838">
              <w:rPr>
                <w:rFonts w:ascii="Times New Roman" w:hAnsi="Times New Roman" w:cs="Times New Roman"/>
                <w:b/>
                <w:spacing w:val="-1"/>
                <w:sz w:val="18"/>
                <w:szCs w:val="18"/>
              </w:rPr>
              <w:t xml:space="preserve"> </w:t>
            </w:r>
            <w:r w:rsidRPr="00E23838">
              <w:rPr>
                <w:rFonts w:ascii="Times New Roman" w:hAnsi="Times New Roman" w:cs="Times New Roman"/>
                <w:b/>
                <w:sz w:val="18"/>
                <w:szCs w:val="18"/>
              </w:rPr>
              <w:t>Югры»</w:t>
            </w:r>
          </w:p>
        </w:tc>
      </w:tr>
      <w:tr w:rsidR="00E23838" w:rsidRPr="00E23838" w14:paraId="6E9199DA" w14:textId="77777777" w:rsidTr="00D16060">
        <w:tc>
          <w:tcPr>
            <w:tcW w:w="1134" w:type="dxa"/>
            <w:vMerge/>
          </w:tcPr>
          <w:p w14:paraId="0DA440F2"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715C440D"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3</w:t>
            </w:r>
          </w:p>
        </w:tc>
        <w:tc>
          <w:tcPr>
            <w:tcW w:w="850" w:type="dxa"/>
          </w:tcPr>
          <w:p w14:paraId="7BAB9324"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 xml:space="preserve">16 – 20 </w:t>
            </w:r>
          </w:p>
        </w:tc>
        <w:tc>
          <w:tcPr>
            <w:tcW w:w="993" w:type="dxa"/>
          </w:tcPr>
          <w:p w14:paraId="0038C5FE"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1D1042C5"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13DE3A77"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Огород, овощи  (р/к)</w:t>
            </w:r>
          </w:p>
          <w:p w14:paraId="4F75A040"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2. НОД «Труд</w:t>
            </w:r>
            <w:r w:rsidRPr="00E23838">
              <w:rPr>
                <w:rFonts w:ascii="Times New Roman" w:hAnsi="Times New Roman" w:cs="Times New Roman"/>
                <w:b/>
                <w:spacing w:val="-3"/>
                <w:sz w:val="18"/>
                <w:szCs w:val="18"/>
              </w:rPr>
              <w:t xml:space="preserve"> </w:t>
            </w:r>
            <w:r w:rsidRPr="00E23838">
              <w:rPr>
                <w:rFonts w:ascii="Times New Roman" w:hAnsi="Times New Roman" w:cs="Times New Roman"/>
                <w:b/>
                <w:sz w:val="18"/>
                <w:szCs w:val="18"/>
              </w:rPr>
              <w:t>людей осенью»</w:t>
            </w:r>
          </w:p>
        </w:tc>
      </w:tr>
      <w:tr w:rsidR="00E23838" w:rsidRPr="00E23838" w14:paraId="218B3264" w14:textId="77777777" w:rsidTr="00D16060">
        <w:tc>
          <w:tcPr>
            <w:tcW w:w="1134" w:type="dxa"/>
            <w:vMerge/>
          </w:tcPr>
          <w:p w14:paraId="62C841E5"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3794D837"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4</w:t>
            </w:r>
          </w:p>
        </w:tc>
        <w:tc>
          <w:tcPr>
            <w:tcW w:w="850" w:type="dxa"/>
          </w:tcPr>
          <w:p w14:paraId="643790A4"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 xml:space="preserve">23 – 27 </w:t>
            </w:r>
          </w:p>
        </w:tc>
        <w:tc>
          <w:tcPr>
            <w:tcW w:w="993" w:type="dxa"/>
          </w:tcPr>
          <w:p w14:paraId="42B4DB8A"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2F570F8E"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39FC8CEF"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Осень, осенние приметы (р/к)</w:t>
            </w:r>
          </w:p>
          <w:p w14:paraId="28B77834"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3. НОД «Осень в</w:t>
            </w:r>
            <w:r w:rsidRPr="00E23838">
              <w:rPr>
                <w:rFonts w:ascii="Times New Roman" w:hAnsi="Times New Roman" w:cs="Times New Roman"/>
                <w:b/>
                <w:spacing w:val="1"/>
                <w:sz w:val="18"/>
                <w:szCs w:val="18"/>
              </w:rPr>
              <w:t xml:space="preserve"> </w:t>
            </w:r>
            <w:r w:rsidRPr="00E23838">
              <w:rPr>
                <w:rFonts w:ascii="Times New Roman" w:hAnsi="Times New Roman" w:cs="Times New Roman"/>
                <w:b/>
                <w:sz w:val="18"/>
                <w:szCs w:val="18"/>
              </w:rPr>
              <w:t>Югре»</w:t>
            </w:r>
          </w:p>
        </w:tc>
      </w:tr>
      <w:tr w:rsidR="00E23838" w:rsidRPr="00E23838" w14:paraId="4D5CCBFC" w14:textId="77777777" w:rsidTr="00D16060">
        <w:tc>
          <w:tcPr>
            <w:tcW w:w="1134" w:type="dxa"/>
            <w:vMerge w:val="restart"/>
          </w:tcPr>
          <w:p w14:paraId="7418F573"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Октябрь</w:t>
            </w:r>
          </w:p>
        </w:tc>
        <w:tc>
          <w:tcPr>
            <w:tcW w:w="851" w:type="dxa"/>
          </w:tcPr>
          <w:p w14:paraId="7C8D35C8"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850" w:type="dxa"/>
          </w:tcPr>
          <w:p w14:paraId="50554758"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 xml:space="preserve">30 – 4 </w:t>
            </w:r>
          </w:p>
        </w:tc>
        <w:tc>
          <w:tcPr>
            <w:tcW w:w="993" w:type="dxa"/>
          </w:tcPr>
          <w:p w14:paraId="729EE763"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551FBACC"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3D4E0B70"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Лес, ягоды, грибы  (р/к)</w:t>
            </w:r>
          </w:p>
          <w:p w14:paraId="76198DAB"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4. НОД «Богатство</w:t>
            </w:r>
            <w:r w:rsidRPr="00E23838">
              <w:rPr>
                <w:rFonts w:ascii="Times New Roman" w:hAnsi="Times New Roman" w:cs="Times New Roman"/>
                <w:b/>
                <w:spacing w:val="-1"/>
                <w:sz w:val="18"/>
                <w:szCs w:val="18"/>
              </w:rPr>
              <w:t xml:space="preserve"> </w:t>
            </w:r>
            <w:r w:rsidRPr="00E23838">
              <w:rPr>
                <w:rFonts w:ascii="Times New Roman" w:hAnsi="Times New Roman" w:cs="Times New Roman"/>
                <w:b/>
                <w:sz w:val="18"/>
                <w:szCs w:val="18"/>
              </w:rPr>
              <w:t>-</w:t>
            </w:r>
            <w:r w:rsidRPr="00E23838">
              <w:rPr>
                <w:rFonts w:ascii="Times New Roman" w:hAnsi="Times New Roman" w:cs="Times New Roman"/>
                <w:b/>
                <w:spacing w:val="2"/>
                <w:sz w:val="18"/>
                <w:szCs w:val="18"/>
              </w:rPr>
              <w:t xml:space="preserve"> </w:t>
            </w:r>
            <w:r w:rsidRPr="00E23838">
              <w:rPr>
                <w:rFonts w:ascii="Times New Roman" w:hAnsi="Times New Roman" w:cs="Times New Roman"/>
                <w:b/>
                <w:sz w:val="18"/>
                <w:szCs w:val="18"/>
              </w:rPr>
              <w:t>Югры»</w:t>
            </w:r>
            <w:r w:rsidRPr="00E23838">
              <w:rPr>
                <w:rFonts w:ascii="Times New Roman" w:hAnsi="Times New Roman" w:cs="Times New Roman"/>
                <w:b/>
                <w:spacing w:val="-5"/>
                <w:sz w:val="18"/>
                <w:szCs w:val="18"/>
              </w:rPr>
              <w:t xml:space="preserve"> </w:t>
            </w:r>
            <w:r w:rsidRPr="00E23838">
              <w:rPr>
                <w:rFonts w:ascii="Times New Roman" w:hAnsi="Times New Roman" w:cs="Times New Roman"/>
                <w:b/>
                <w:sz w:val="18"/>
                <w:szCs w:val="18"/>
              </w:rPr>
              <w:t>(лес,</w:t>
            </w:r>
            <w:r w:rsidRPr="00E23838">
              <w:rPr>
                <w:rFonts w:ascii="Times New Roman" w:hAnsi="Times New Roman" w:cs="Times New Roman"/>
                <w:b/>
                <w:spacing w:val="-1"/>
                <w:sz w:val="18"/>
                <w:szCs w:val="18"/>
              </w:rPr>
              <w:t xml:space="preserve"> </w:t>
            </w:r>
            <w:r w:rsidRPr="00E23838">
              <w:rPr>
                <w:rFonts w:ascii="Times New Roman" w:hAnsi="Times New Roman" w:cs="Times New Roman"/>
                <w:b/>
                <w:sz w:val="18"/>
                <w:szCs w:val="18"/>
              </w:rPr>
              <w:t>ягоды,</w:t>
            </w:r>
            <w:r w:rsidRPr="00E23838">
              <w:rPr>
                <w:rFonts w:ascii="Times New Roman" w:hAnsi="Times New Roman" w:cs="Times New Roman"/>
                <w:b/>
                <w:spacing w:val="-2"/>
                <w:sz w:val="18"/>
                <w:szCs w:val="18"/>
              </w:rPr>
              <w:t xml:space="preserve"> </w:t>
            </w:r>
            <w:r w:rsidRPr="00E23838">
              <w:rPr>
                <w:rFonts w:ascii="Times New Roman" w:hAnsi="Times New Roman" w:cs="Times New Roman"/>
                <w:b/>
                <w:sz w:val="18"/>
                <w:szCs w:val="18"/>
              </w:rPr>
              <w:t>грибы).</w:t>
            </w:r>
          </w:p>
        </w:tc>
      </w:tr>
      <w:tr w:rsidR="00E23838" w:rsidRPr="00E23838" w14:paraId="184D220F" w14:textId="77777777" w:rsidTr="00D16060">
        <w:tc>
          <w:tcPr>
            <w:tcW w:w="1134" w:type="dxa"/>
            <w:vMerge/>
          </w:tcPr>
          <w:p w14:paraId="7C0A6DEA"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3727B560"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6</w:t>
            </w:r>
          </w:p>
        </w:tc>
        <w:tc>
          <w:tcPr>
            <w:tcW w:w="850" w:type="dxa"/>
          </w:tcPr>
          <w:p w14:paraId="0965F806"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 xml:space="preserve">7 – 11 </w:t>
            </w:r>
          </w:p>
        </w:tc>
        <w:tc>
          <w:tcPr>
            <w:tcW w:w="993" w:type="dxa"/>
          </w:tcPr>
          <w:p w14:paraId="27E8B0FC"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24DA6CDE"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6A8F58C3"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Я – мальчик, я – девочка</w:t>
            </w:r>
          </w:p>
        </w:tc>
      </w:tr>
      <w:tr w:rsidR="00E23838" w:rsidRPr="00E23838" w14:paraId="3483ACFB" w14:textId="77777777" w:rsidTr="00D16060">
        <w:tc>
          <w:tcPr>
            <w:tcW w:w="1134" w:type="dxa"/>
            <w:vMerge/>
          </w:tcPr>
          <w:p w14:paraId="62205E88"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0ED77362"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7</w:t>
            </w:r>
          </w:p>
        </w:tc>
        <w:tc>
          <w:tcPr>
            <w:tcW w:w="850" w:type="dxa"/>
          </w:tcPr>
          <w:p w14:paraId="7A722042"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 xml:space="preserve">14 – 18 </w:t>
            </w:r>
          </w:p>
        </w:tc>
        <w:tc>
          <w:tcPr>
            <w:tcW w:w="993" w:type="dxa"/>
          </w:tcPr>
          <w:p w14:paraId="074C83E2"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1D6C2AFA"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59B9834C"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Транспорт, правила дорожного движения</w:t>
            </w:r>
          </w:p>
          <w:p w14:paraId="3CEEE994"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b/>
                <w:sz w:val="18"/>
                <w:szCs w:val="18"/>
              </w:rPr>
              <w:t>Праздник  «Брусничного пирога»</w:t>
            </w:r>
          </w:p>
        </w:tc>
      </w:tr>
      <w:tr w:rsidR="00E23838" w:rsidRPr="00E23838" w14:paraId="62CF8BBC" w14:textId="77777777" w:rsidTr="00D16060">
        <w:tc>
          <w:tcPr>
            <w:tcW w:w="1134" w:type="dxa"/>
            <w:vMerge/>
          </w:tcPr>
          <w:p w14:paraId="3A8FE756"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3DAA9307"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8</w:t>
            </w:r>
          </w:p>
        </w:tc>
        <w:tc>
          <w:tcPr>
            <w:tcW w:w="850" w:type="dxa"/>
          </w:tcPr>
          <w:p w14:paraId="53D743A4"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21 – 25</w:t>
            </w:r>
          </w:p>
        </w:tc>
        <w:tc>
          <w:tcPr>
            <w:tcW w:w="993" w:type="dxa"/>
          </w:tcPr>
          <w:p w14:paraId="044ACB17"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445DE308"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60DB9427"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Мебель, посуда (э)</w:t>
            </w:r>
          </w:p>
        </w:tc>
      </w:tr>
      <w:tr w:rsidR="00E23838" w:rsidRPr="00E23838" w14:paraId="4367C729" w14:textId="77777777" w:rsidTr="00D16060">
        <w:tc>
          <w:tcPr>
            <w:tcW w:w="1134" w:type="dxa"/>
            <w:vMerge w:val="restart"/>
          </w:tcPr>
          <w:p w14:paraId="4F3096E5"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Ноябрь</w:t>
            </w:r>
          </w:p>
        </w:tc>
        <w:tc>
          <w:tcPr>
            <w:tcW w:w="851" w:type="dxa"/>
          </w:tcPr>
          <w:p w14:paraId="1619A2BD"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9</w:t>
            </w:r>
          </w:p>
        </w:tc>
        <w:tc>
          <w:tcPr>
            <w:tcW w:w="850" w:type="dxa"/>
          </w:tcPr>
          <w:p w14:paraId="7084F470"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 xml:space="preserve">28 – 2 </w:t>
            </w:r>
          </w:p>
        </w:tc>
        <w:tc>
          <w:tcPr>
            <w:tcW w:w="993" w:type="dxa"/>
          </w:tcPr>
          <w:p w14:paraId="37A26D57"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6</w:t>
            </w:r>
          </w:p>
        </w:tc>
        <w:tc>
          <w:tcPr>
            <w:tcW w:w="1134" w:type="dxa"/>
          </w:tcPr>
          <w:p w14:paraId="6D4977CC"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6</w:t>
            </w:r>
          </w:p>
        </w:tc>
        <w:tc>
          <w:tcPr>
            <w:tcW w:w="4394" w:type="dxa"/>
          </w:tcPr>
          <w:p w14:paraId="3685BB1B"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 xml:space="preserve">День народного единства </w:t>
            </w:r>
          </w:p>
        </w:tc>
      </w:tr>
      <w:tr w:rsidR="00E23838" w:rsidRPr="00E23838" w14:paraId="04A38965" w14:textId="77777777" w:rsidTr="00D16060">
        <w:tc>
          <w:tcPr>
            <w:tcW w:w="1134" w:type="dxa"/>
            <w:vMerge/>
          </w:tcPr>
          <w:p w14:paraId="7F504D40"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46B09CE4"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10</w:t>
            </w:r>
          </w:p>
        </w:tc>
        <w:tc>
          <w:tcPr>
            <w:tcW w:w="850" w:type="dxa"/>
          </w:tcPr>
          <w:p w14:paraId="007FAE6C"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 – 8</w:t>
            </w:r>
          </w:p>
        </w:tc>
        <w:tc>
          <w:tcPr>
            <w:tcW w:w="993" w:type="dxa"/>
          </w:tcPr>
          <w:p w14:paraId="3D5325AC"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4</w:t>
            </w:r>
          </w:p>
        </w:tc>
        <w:tc>
          <w:tcPr>
            <w:tcW w:w="1134" w:type="dxa"/>
          </w:tcPr>
          <w:p w14:paraId="39D9196B"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4</w:t>
            </w:r>
          </w:p>
        </w:tc>
        <w:tc>
          <w:tcPr>
            <w:tcW w:w="4394" w:type="dxa"/>
          </w:tcPr>
          <w:p w14:paraId="58B0EC52"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Мой дом, мой город  (р/к)</w:t>
            </w:r>
          </w:p>
          <w:p w14:paraId="1666E673"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5. НОД «Мой</w:t>
            </w:r>
            <w:r w:rsidRPr="00E23838">
              <w:rPr>
                <w:rFonts w:ascii="Times New Roman" w:hAnsi="Times New Roman" w:cs="Times New Roman"/>
                <w:b/>
                <w:spacing w:val="1"/>
                <w:sz w:val="18"/>
                <w:szCs w:val="18"/>
              </w:rPr>
              <w:t xml:space="preserve"> </w:t>
            </w:r>
            <w:r w:rsidRPr="00E23838">
              <w:rPr>
                <w:rFonts w:ascii="Times New Roman" w:hAnsi="Times New Roman" w:cs="Times New Roman"/>
                <w:b/>
                <w:sz w:val="18"/>
                <w:szCs w:val="18"/>
              </w:rPr>
              <w:t>дом,</w:t>
            </w:r>
            <w:r w:rsidRPr="00E23838">
              <w:rPr>
                <w:rFonts w:ascii="Times New Roman" w:hAnsi="Times New Roman" w:cs="Times New Roman"/>
                <w:b/>
                <w:spacing w:val="-1"/>
                <w:sz w:val="18"/>
                <w:szCs w:val="18"/>
              </w:rPr>
              <w:t xml:space="preserve"> </w:t>
            </w:r>
            <w:r w:rsidRPr="00E23838">
              <w:rPr>
                <w:rFonts w:ascii="Times New Roman" w:hAnsi="Times New Roman" w:cs="Times New Roman"/>
                <w:b/>
                <w:sz w:val="18"/>
                <w:szCs w:val="18"/>
              </w:rPr>
              <w:t>мой</w:t>
            </w:r>
            <w:r w:rsidRPr="00E23838">
              <w:rPr>
                <w:rFonts w:ascii="Times New Roman" w:hAnsi="Times New Roman" w:cs="Times New Roman"/>
                <w:b/>
                <w:spacing w:val="-4"/>
                <w:sz w:val="18"/>
                <w:szCs w:val="18"/>
              </w:rPr>
              <w:t xml:space="preserve"> </w:t>
            </w:r>
            <w:r w:rsidRPr="00E23838">
              <w:rPr>
                <w:rFonts w:ascii="Times New Roman" w:hAnsi="Times New Roman" w:cs="Times New Roman"/>
                <w:b/>
                <w:sz w:val="18"/>
                <w:szCs w:val="18"/>
              </w:rPr>
              <w:t>город».</w:t>
            </w:r>
          </w:p>
        </w:tc>
      </w:tr>
      <w:tr w:rsidR="00E23838" w:rsidRPr="00E23838" w14:paraId="386BF048" w14:textId="77777777" w:rsidTr="00D16060">
        <w:tc>
          <w:tcPr>
            <w:tcW w:w="1134" w:type="dxa"/>
            <w:vMerge/>
          </w:tcPr>
          <w:p w14:paraId="10DAA356"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2EB8E433"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11</w:t>
            </w:r>
          </w:p>
        </w:tc>
        <w:tc>
          <w:tcPr>
            <w:tcW w:w="850" w:type="dxa"/>
          </w:tcPr>
          <w:p w14:paraId="061736B9"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11 – 15</w:t>
            </w:r>
          </w:p>
        </w:tc>
        <w:tc>
          <w:tcPr>
            <w:tcW w:w="993" w:type="dxa"/>
          </w:tcPr>
          <w:p w14:paraId="439B018B"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2C96FD06"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3775AC9E"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Обувь, одежда, головные уборы</w:t>
            </w:r>
          </w:p>
        </w:tc>
      </w:tr>
      <w:tr w:rsidR="00E23838" w:rsidRPr="00E23838" w14:paraId="24084D05" w14:textId="77777777" w:rsidTr="00D16060">
        <w:tc>
          <w:tcPr>
            <w:tcW w:w="1134" w:type="dxa"/>
            <w:vMerge/>
          </w:tcPr>
          <w:p w14:paraId="1FEDCD8E"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00F37A6F"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12</w:t>
            </w:r>
          </w:p>
        </w:tc>
        <w:tc>
          <w:tcPr>
            <w:tcW w:w="850" w:type="dxa"/>
          </w:tcPr>
          <w:p w14:paraId="17ACB07F"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18 – 22</w:t>
            </w:r>
          </w:p>
        </w:tc>
        <w:tc>
          <w:tcPr>
            <w:tcW w:w="993" w:type="dxa"/>
          </w:tcPr>
          <w:p w14:paraId="56FBA625"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0F21ACA7"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19E93E50"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Домашние животные</w:t>
            </w:r>
          </w:p>
        </w:tc>
      </w:tr>
      <w:tr w:rsidR="00E23838" w:rsidRPr="00E23838" w14:paraId="3370B907" w14:textId="77777777" w:rsidTr="00D16060">
        <w:tc>
          <w:tcPr>
            <w:tcW w:w="1134" w:type="dxa"/>
            <w:vMerge/>
          </w:tcPr>
          <w:p w14:paraId="6D7F7701"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4E05586C"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13</w:t>
            </w:r>
          </w:p>
        </w:tc>
        <w:tc>
          <w:tcPr>
            <w:tcW w:w="850" w:type="dxa"/>
          </w:tcPr>
          <w:p w14:paraId="3E1E1933"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25 – 29</w:t>
            </w:r>
          </w:p>
        </w:tc>
        <w:tc>
          <w:tcPr>
            <w:tcW w:w="993" w:type="dxa"/>
          </w:tcPr>
          <w:p w14:paraId="23B99DEF"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22EC9C96"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6A3FFA43"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Домашние птицы</w:t>
            </w:r>
          </w:p>
        </w:tc>
      </w:tr>
      <w:tr w:rsidR="00E23838" w:rsidRPr="00E23838" w14:paraId="676C5AAC" w14:textId="77777777" w:rsidTr="00D16060">
        <w:tc>
          <w:tcPr>
            <w:tcW w:w="1134" w:type="dxa"/>
            <w:vMerge w:val="restart"/>
          </w:tcPr>
          <w:p w14:paraId="06770F79"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Декабрь</w:t>
            </w:r>
          </w:p>
        </w:tc>
        <w:tc>
          <w:tcPr>
            <w:tcW w:w="851" w:type="dxa"/>
          </w:tcPr>
          <w:p w14:paraId="209944D7"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14</w:t>
            </w:r>
          </w:p>
        </w:tc>
        <w:tc>
          <w:tcPr>
            <w:tcW w:w="850" w:type="dxa"/>
          </w:tcPr>
          <w:p w14:paraId="32F2A234"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2 – 6</w:t>
            </w:r>
          </w:p>
        </w:tc>
        <w:tc>
          <w:tcPr>
            <w:tcW w:w="993" w:type="dxa"/>
          </w:tcPr>
          <w:p w14:paraId="21458447"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02F0540A"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58D4B89B"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Зима. Зимние приметы.  (р/к; э)</w:t>
            </w:r>
          </w:p>
          <w:p w14:paraId="73BAFC42"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6. НОД «Зима</w:t>
            </w:r>
            <w:r w:rsidRPr="00E23838">
              <w:rPr>
                <w:rFonts w:ascii="Times New Roman" w:hAnsi="Times New Roman" w:cs="Times New Roman"/>
                <w:b/>
                <w:spacing w:val="-1"/>
                <w:sz w:val="18"/>
                <w:szCs w:val="18"/>
              </w:rPr>
              <w:t xml:space="preserve"> </w:t>
            </w:r>
            <w:r w:rsidRPr="00E23838">
              <w:rPr>
                <w:rFonts w:ascii="Times New Roman" w:hAnsi="Times New Roman" w:cs="Times New Roman"/>
                <w:b/>
                <w:sz w:val="18"/>
                <w:szCs w:val="18"/>
              </w:rPr>
              <w:t>в</w:t>
            </w:r>
            <w:r w:rsidRPr="00E23838">
              <w:rPr>
                <w:rFonts w:ascii="Times New Roman" w:hAnsi="Times New Roman" w:cs="Times New Roman"/>
                <w:b/>
                <w:spacing w:val="3"/>
                <w:sz w:val="18"/>
                <w:szCs w:val="18"/>
              </w:rPr>
              <w:t xml:space="preserve"> </w:t>
            </w:r>
            <w:r w:rsidRPr="00E23838">
              <w:rPr>
                <w:rFonts w:ascii="Times New Roman" w:hAnsi="Times New Roman" w:cs="Times New Roman"/>
                <w:b/>
                <w:sz w:val="18"/>
                <w:szCs w:val="18"/>
              </w:rPr>
              <w:t>Югре».</w:t>
            </w:r>
          </w:p>
        </w:tc>
      </w:tr>
      <w:tr w:rsidR="00E23838" w:rsidRPr="00E23838" w14:paraId="39BC9861" w14:textId="77777777" w:rsidTr="00D16060">
        <w:tc>
          <w:tcPr>
            <w:tcW w:w="1134" w:type="dxa"/>
            <w:vMerge/>
          </w:tcPr>
          <w:p w14:paraId="42DF6B80"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102BE060"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15</w:t>
            </w:r>
          </w:p>
        </w:tc>
        <w:tc>
          <w:tcPr>
            <w:tcW w:w="850" w:type="dxa"/>
          </w:tcPr>
          <w:p w14:paraId="7E4B724D"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9 – 13</w:t>
            </w:r>
          </w:p>
        </w:tc>
        <w:tc>
          <w:tcPr>
            <w:tcW w:w="993" w:type="dxa"/>
          </w:tcPr>
          <w:p w14:paraId="2F6CF35A"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01C09572"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5431F068"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Югорский край (богатство Югры ) (р/к)</w:t>
            </w:r>
          </w:p>
          <w:p w14:paraId="1AE0B641"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7. НОД «Посмотри, как</w:t>
            </w:r>
            <w:r w:rsidRPr="00E23838">
              <w:rPr>
                <w:rFonts w:ascii="Times New Roman" w:hAnsi="Times New Roman" w:cs="Times New Roman"/>
                <w:b/>
                <w:spacing w:val="-2"/>
                <w:sz w:val="18"/>
                <w:szCs w:val="18"/>
              </w:rPr>
              <w:t xml:space="preserve"> </w:t>
            </w:r>
            <w:r w:rsidRPr="00E23838">
              <w:rPr>
                <w:rFonts w:ascii="Times New Roman" w:hAnsi="Times New Roman" w:cs="Times New Roman"/>
                <w:b/>
                <w:sz w:val="18"/>
                <w:szCs w:val="18"/>
              </w:rPr>
              <w:t>хорош</w:t>
            </w:r>
            <w:r w:rsidRPr="00E23838">
              <w:rPr>
                <w:rFonts w:ascii="Times New Roman" w:hAnsi="Times New Roman" w:cs="Times New Roman"/>
                <w:b/>
                <w:spacing w:val="1"/>
                <w:sz w:val="18"/>
                <w:szCs w:val="18"/>
              </w:rPr>
              <w:t xml:space="preserve"> </w:t>
            </w:r>
            <w:r w:rsidRPr="00E23838">
              <w:rPr>
                <w:rFonts w:ascii="Times New Roman" w:hAnsi="Times New Roman" w:cs="Times New Roman"/>
                <w:b/>
                <w:sz w:val="18"/>
                <w:szCs w:val="18"/>
              </w:rPr>
              <w:t>край, в</w:t>
            </w:r>
            <w:r w:rsidRPr="00E23838">
              <w:rPr>
                <w:rFonts w:ascii="Times New Roman" w:hAnsi="Times New Roman" w:cs="Times New Roman"/>
                <w:b/>
                <w:spacing w:val="-4"/>
                <w:sz w:val="18"/>
                <w:szCs w:val="18"/>
              </w:rPr>
              <w:t xml:space="preserve"> </w:t>
            </w:r>
            <w:r w:rsidRPr="00E23838">
              <w:rPr>
                <w:rFonts w:ascii="Times New Roman" w:hAnsi="Times New Roman" w:cs="Times New Roman"/>
                <w:b/>
                <w:sz w:val="18"/>
                <w:szCs w:val="18"/>
              </w:rPr>
              <w:t>котором</w:t>
            </w:r>
            <w:r w:rsidRPr="00E23838">
              <w:rPr>
                <w:rFonts w:ascii="Times New Roman" w:hAnsi="Times New Roman" w:cs="Times New Roman"/>
                <w:b/>
                <w:spacing w:val="-4"/>
                <w:sz w:val="18"/>
                <w:szCs w:val="18"/>
              </w:rPr>
              <w:t xml:space="preserve"> </w:t>
            </w:r>
            <w:r w:rsidRPr="00E23838">
              <w:rPr>
                <w:rFonts w:ascii="Times New Roman" w:hAnsi="Times New Roman" w:cs="Times New Roman"/>
                <w:b/>
                <w:sz w:val="18"/>
                <w:szCs w:val="18"/>
              </w:rPr>
              <w:t>ты</w:t>
            </w:r>
            <w:r w:rsidRPr="00E23838">
              <w:rPr>
                <w:rFonts w:ascii="Times New Roman" w:hAnsi="Times New Roman" w:cs="Times New Roman"/>
                <w:b/>
                <w:spacing w:val="-4"/>
                <w:sz w:val="18"/>
                <w:szCs w:val="18"/>
              </w:rPr>
              <w:t xml:space="preserve"> </w:t>
            </w:r>
            <w:r w:rsidRPr="00E23838">
              <w:rPr>
                <w:rFonts w:ascii="Times New Roman" w:hAnsi="Times New Roman" w:cs="Times New Roman"/>
                <w:b/>
                <w:sz w:val="18"/>
                <w:szCs w:val="18"/>
              </w:rPr>
              <w:t>живешь».</w:t>
            </w:r>
          </w:p>
        </w:tc>
      </w:tr>
      <w:tr w:rsidR="00E23838" w:rsidRPr="00E23838" w14:paraId="07EA2C7A" w14:textId="77777777" w:rsidTr="00D16060">
        <w:tc>
          <w:tcPr>
            <w:tcW w:w="1134" w:type="dxa"/>
            <w:vMerge/>
          </w:tcPr>
          <w:p w14:paraId="132EA6FE"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7FC92B5F"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16</w:t>
            </w:r>
          </w:p>
        </w:tc>
        <w:tc>
          <w:tcPr>
            <w:tcW w:w="850" w:type="dxa"/>
          </w:tcPr>
          <w:p w14:paraId="6391D831"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16 – 20</w:t>
            </w:r>
          </w:p>
        </w:tc>
        <w:tc>
          <w:tcPr>
            <w:tcW w:w="993" w:type="dxa"/>
          </w:tcPr>
          <w:p w14:paraId="6D1FB33A"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742BB9B2"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4C7FC4CB"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Дикие животные   (р/к)</w:t>
            </w:r>
          </w:p>
          <w:p w14:paraId="5CAD8592"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8. НОД «Дикие</w:t>
            </w:r>
            <w:r w:rsidRPr="00E23838">
              <w:rPr>
                <w:rFonts w:ascii="Times New Roman" w:hAnsi="Times New Roman" w:cs="Times New Roman"/>
                <w:b/>
                <w:spacing w:val="-2"/>
                <w:sz w:val="18"/>
                <w:szCs w:val="18"/>
              </w:rPr>
              <w:t xml:space="preserve"> </w:t>
            </w:r>
            <w:r w:rsidRPr="00E23838">
              <w:rPr>
                <w:rFonts w:ascii="Times New Roman" w:hAnsi="Times New Roman" w:cs="Times New Roman"/>
                <w:b/>
                <w:sz w:val="18"/>
                <w:szCs w:val="18"/>
              </w:rPr>
              <w:t>животные</w:t>
            </w:r>
            <w:r w:rsidRPr="00E23838">
              <w:rPr>
                <w:rFonts w:ascii="Times New Roman" w:hAnsi="Times New Roman" w:cs="Times New Roman"/>
                <w:b/>
                <w:spacing w:val="-1"/>
                <w:sz w:val="18"/>
                <w:szCs w:val="18"/>
              </w:rPr>
              <w:t xml:space="preserve"> </w:t>
            </w:r>
            <w:r w:rsidRPr="00E23838">
              <w:rPr>
                <w:rFonts w:ascii="Times New Roman" w:hAnsi="Times New Roman" w:cs="Times New Roman"/>
                <w:b/>
                <w:sz w:val="18"/>
                <w:szCs w:val="18"/>
              </w:rPr>
              <w:t>нашего</w:t>
            </w:r>
            <w:r w:rsidRPr="00E23838">
              <w:rPr>
                <w:rFonts w:ascii="Times New Roman" w:hAnsi="Times New Roman" w:cs="Times New Roman"/>
                <w:b/>
                <w:spacing w:val="-6"/>
                <w:sz w:val="18"/>
                <w:szCs w:val="18"/>
              </w:rPr>
              <w:t xml:space="preserve"> </w:t>
            </w:r>
            <w:r w:rsidRPr="00E23838">
              <w:rPr>
                <w:rFonts w:ascii="Times New Roman" w:hAnsi="Times New Roman" w:cs="Times New Roman"/>
                <w:b/>
                <w:sz w:val="18"/>
                <w:szCs w:val="18"/>
              </w:rPr>
              <w:t>округа».</w:t>
            </w:r>
          </w:p>
        </w:tc>
      </w:tr>
      <w:tr w:rsidR="00E23838" w:rsidRPr="00E23838" w14:paraId="423CBB9E" w14:textId="77777777" w:rsidTr="00D16060">
        <w:tc>
          <w:tcPr>
            <w:tcW w:w="1134" w:type="dxa"/>
            <w:vMerge/>
          </w:tcPr>
          <w:p w14:paraId="3DB8F027"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7AE1EBF8"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17</w:t>
            </w:r>
          </w:p>
        </w:tc>
        <w:tc>
          <w:tcPr>
            <w:tcW w:w="850" w:type="dxa"/>
          </w:tcPr>
          <w:p w14:paraId="48268733"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23 – 28</w:t>
            </w:r>
          </w:p>
        </w:tc>
        <w:tc>
          <w:tcPr>
            <w:tcW w:w="993" w:type="dxa"/>
          </w:tcPr>
          <w:p w14:paraId="091D7DFB"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6</w:t>
            </w:r>
          </w:p>
        </w:tc>
        <w:tc>
          <w:tcPr>
            <w:tcW w:w="1134" w:type="dxa"/>
          </w:tcPr>
          <w:p w14:paraId="4B76C07A"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6</w:t>
            </w:r>
          </w:p>
        </w:tc>
        <w:tc>
          <w:tcPr>
            <w:tcW w:w="4394" w:type="dxa"/>
          </w:tcPr>
          <w:p w14:paraId="25C2EE4D"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 xml:space="preserve">Новогодний праздник </w:t>
            </w:r>
          </w:p>
        </w:tc>
      </w:tr>
      <w:tr w:rsidR="00E23838" w:rsidRPr="00E23838" w14:paraId="1E780376" w14:textId="77777777" w:rsidTr="00D16060">
        <w:tc>
          <w:tcPr>
            <w:tcW w:w="1134" w:type="dxa"/>
            <w:vMerge w:val="restart"/>
          </w:tcPr>
          <w:p w14:paraId="2EF6665B"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Январь</w:t>
            </w:r>
          </w:p>
        </w:tc>
        <w:tc>
          <w:tcPr>
            <w:tcW w:w="851" w:type="dxa"/>
          </w:tcPr>
          <w:p w14:paraId="3DC16F40"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18</w:t>
            </w:r>
          </w:p>
        </w:tc>
        <w:tc>
          <w:tcPr>
            <w:tcW w:w="850" w:type="dxa"/>
          </w:tcPr>
          <w:p w14:paraId="40D5BAF3"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 xml:space="preserve">9 – 10 </w:t>
            </w:r>
          </w:p>
        </w:tc>
        <w:tc>
          <w:tcPr>
            <w:tcW w:w="993" w:type="dxa"/>
          </w:tcPr>
          <w:p w14:paraId="6271C7CE"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2</w:t>
            </w:r>
          </w:p>
        </w:tc>
        <w:tc>
          <w:tcPr>
            <w:tcW w:w="1134" w:type="dxa"/>
          </w:tcPr>
          <w:p w14:paraId="420B0746"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2</w:t>
            </w:r>
          </w:p>
        </w:tc>
        <w:tc>
          <w:tcPr>
            <w:tcW w:w="4394" w:type="dxa"/>
          </w:tcPr>
          <w:p w14:paraId="3C22CF50"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Семья</w:t>
            </w:r>
          </w:p>
        </w:tc>
      </w:tr>
      <w:tr w:rsidR="00E23838" w:rsidRPr="00E23838" w14:paraId="6363F6FE" w14:textId="77777777" w:rsidTr="00D16060">
        <w:tc>
          <w:tcPr>
            <w:tcW w:w="1134" w:type="dxa"/>
            <w:vMerge/>
          </w:tcPr>
          <w:p w14:paraId="7D297FB5"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3C154BA6"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19</w:t>
            </w:r>
          </w:p>
        </w:tc>
        <w:tc>
          <w:tcPr>
            <w:tcW w:w="850" w:type="dxa"/>
          </w:tcPr>
          <w:p w14:paraId="1803F3C0"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13 – 17</w:t>
            </w:r>
          </w:p>
        </w:tc>
        <w:tc>
          <w:tcPr>
            <w:tcW w:w="993" w:type="dxa"/>
          </w:tcPr>
          <w:p w14:paraId="6AAADB6C"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37B0B3CC"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10EE72BA"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Зимующие птицы   (р/к)</w:t>
            </w:r>
          </w:p>
          <w:p w14:paraId="26B40657"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9. НОД «Зимующие</w:t>
            </w:r>
            <w:r w:rsidRPr="00E23838">
              <w:rPr>
                <w:rFonts w:ascii="Times New Roman" w:hAnsi="Times New Roman" w:cs="Times New Roman"/>
                <w:b/>
                <w:spacing w:val="-1"/>
                <w:sz w:val="18"/>
                <w:szCs w:val="18"/>
              </w:rPr>
              <w:t xml:space="preserve"> </w:t>
            </w:r>
            <w:r w:rsidRPr="00E23838">
              <w:rPr>
                <w:rFonts w:ascii="Times New Roman" w:hAnsi="Times New Roman" w:cs="Times New Roman"/>
                <w:b/>
                <w:sz w:val="18"/>
                <w:szCs w:val="18"/>
              </w:rPr>
              <w:t>птицы».</w:t>
            </w:r>
          </w:p>
        </w:tc>
      </w:tr>
      <w:tr w:rsidR="00E23838" w:rsidRPr="00E23838" w14:paraId="603C67D8" w14:textId="77777777" w:rsidTr="00D16060">
        <w:tc>
          <w:tcPr>
            <w:tcW w:w="1134" w:type="dxa"/>
            <w:vMerge/>
          </w:tcPr>
          <w:p w14:paraId="0D0761BE"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6F3D65FA"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20</w:t>
            </w:r>
          </w:p>
        </w:tc>
        <w:tc>
          <w:tcPr>
            <w:tcW w:w="850" w:type="dxa"/>
          </w:tcPr>
          <w:p w14:paraId="217E0B41"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20 – 24</w:t>
            </w:r>
          </w:p>
        </w:tc>
        <w:tc>
          <w:tcPr>
            <w:tcW w:w="993" w:type="dxa"/>
          </w:tcPr>
          <w:p w14:paraId="7B827196"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564C7171"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4DA8CFE5"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Экспериментирование (снег, лед, вода)</w:t>
            </w:r>
          </w:p>
        </w:tc>
      </w:tr>
      <w:tr w:rsidR="00E23838" w:rsidRPr="00E23838" w14:paraId="0A42DF61" w14:textId="77777777" w:rsidTr="00D16060">
        <w:tc>
          <w:tcPr>
            <w:tcW w:w="1134" w:type="dxa"/>
            <w:vMerge/>
          </w:tcPr>
          <w:p w14:paraId="0868B9A4"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34A678D5"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21</w:t>
            </w:r>
          </w:p>
        </w:tc>
        <w:tc>
          <w:tcPr>
            <w:tcW w:w="850" w:type="dxa"/>
          </w:tcPr>
          <w:p w14:paraId="71765C51"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 xml:space="preserve">27 – 31  </w:t>
            </w:r>
          </w:p>
        </w:tc>
        <w:tc>
          <w:tcPr>
            <w:tcW w:w="993" w:type="dxa"/>
          </w:tcPr>
          <w:p w14:paraId="64C08091"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48111F4E"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53EACB00"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Русская народная культура (экскурсия в горницу)</w:t>
            </w:r>
          </w:p>
          <w:p w14:paraId="717AACC4"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10. НОД «Традиционное жилье народов Севера»</w:t>
            </w:r>
          </w:p>
        </w:tc>
      </w:tr>
      <w:tr w:rsidR="00E23838" w:rsidRPr="00E23838" w14:paraId="359FD3DC" w14:textId="77777777" w:rsidTr="00D16060">
        <w:tc>
          <w:tcPr>
            <w:tcW w:w="1134" w:type="dxa"/>
            <w:vMerge w:val="restart"/>
          </w:tcPr>
          <w:p w14:paraId="42804F99"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Февраль</w:t>
            </w:r>
          </w:p>
        </w:tc>
        <w:tc>
          <w:tcPr>
            <w:tcW w:w="851" w:type="dxa"/>
          </w:tcPr>
          <w:p w14:paraId="4F7A85BC"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22</w:t>
            </w:r>
          </w:p>
        </w:tc>
        <w:tc>
          <w:tcPr>
            <w:tcW w:w="850" w:type="dxa"/>
          </w:tcPr>
          <w:p w14:paraId="2A695F61"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3 – 7</w:t>
            </w:r>
          </w:p>
        </w:tc>
        <w:tc>
          <w:tcPr>
            <w:tcW w:w="993" w:type="dxa"/>
          </w:tcPr>
          <w:p w14:paraId="277CDD2A"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7C3D4E53"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56F2BD96"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История предметов (р/к)</w:t>
            </w:r>
          </w:p>
          <w:p w14:paraId="39601203"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11. НОД «Кукла</w:t>
            </w:r>
            <w:r w:rsidRPr="00E23838">
              <w:rPr>
                <w:rFonts w:ascii="Times New Roman" w:hAnsi="Times New Roman" w:cs="Times New Roman"/>
                <w:b/>
                <w:spacing w:val="-3"/>
                <w:sz w:val="18"/>
                <w:szCs w:val="18"/>
              </w:rPr>
              <w:t xml:space="preserve"> </w:t>
            </w:r>
            <w:r w:rsidRPr="00E23838">
              <w:rPr>
                <w:rFonts w:ascii="Times New Roman" w:hAnsi="Times New Roman" w:cs="Times New Roman"/>
                <w:b/>
                <w:sz w:val="18"/>
                <w:szCs w:val="18"/>
              </w:rPr>
              <w:t>Акань»</w:t>
            </w:r>
          </w:p>
        </w:tc>
      </w:tr>
      <w:tr w:rsidR="00E23838" w:rsidRPr="00E23838" w14:paraId="22DD8F16" w14:textId="77777777" w:rsidTr="00D16060">
        <w:tc>
          <w:tcPr>
            <w:tcW w:w="1134" w:type="dxa"/>
            <w:vMerge/>
          </w:tcPr>
          <w:p w14:paraId="4F8F5F6F"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4A4D0E39"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23</w:t>
            </w:r>
          </w:p>
        </w:tc>
        <w:tc>
          <w:tcPr>
            <w:tcW w:w="850" w:type="dxa"/>
          </w:tcPr>
          <w:p w14:paraId="092785F0"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10 – 14</w:t>
            </w:r>
          </w:p>
        </w:tc>
        <w:tc>
          <w:tcPr>
            <w:tcW w:w="993" w:type="dxa"/>
          </w:tcPr>
          <w:p w14:paraId="4C4A0AE0"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4F90002D"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62639F27"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Профессии мужские</w:t>
            </w:r>
          </w:p>
        </w:tc>
      </w:tr>
      <w:tr w:rsidR="00E23838" w:rsidRPr="00E23838" w14:paraId="698575CF" w14:textId="77777777" w:rsidTr="00D16060">
        <w:tc>
          <w:tcPr>
            <w:tcW w:w="1134" w:type="dxa"/>
            <w:vMerge/>
          </w:tcPr>
          <w:p w14:paraId="28C6F265"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734DD764"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24</w:t>
            </w:r>
          </w:p>
        </w:tc>
        <w:tc>
          <w:tcPr>
            <w:tcW w:w="850" w:type="dxa"/>
          </w:tcPr>
          <w:p w14:paraId="0C4D1B35"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17 – 21</w:t>
            </w:r>
          </w:p>
        </w:tc>
        <w:tc>
          <w:tcPr>
            <w:tcW w:w="993" w:type="dxa"/>
          </w:tcPr>
          <w:p w14:paraId="051967BF"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3AADB34C"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34C44B31"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 xml:space="preserve">День защитников Отечества </w:t>
            </w:r>
          </w:p>
        </w:tc>
      </w:tr>
      <w:tr w:rsidR="00E23838" w:rsidRPr="00E23838" w14:paraId="780EEB9D" w14:textId="77777777" w:rsidTr="00D16060">
        <w:tc>
          <w:tcPr>
            <w:tcW w:w="1134" w:type="dxa"/>
            <w:vMerge/>
          </w:tcPr>
          <w:p w14:paraId="40056C54"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2B199C19"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25</w:t>
            </w:r>
          </w:p>
        </w:tc>
        <w:tc>
          <w:tcPr>
            <w:tcW w:w="850" w:type="dxa"/>
          </w:tcPr>
          <w:p w14:paraId="10862CCC"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25 – 28</w:t>
            </w:r>
          </w:p>
        </w:tc>
        <w:tc>
          <w:tcPr>
            <w:tcW w:w="993" w:type="dxa"/>
          </w:tcPr>
          <w:p w14:paraId="06714D0E"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4</w:t>
            </w:r>
          </w:p>
        </w:tc>
        <w:tc>
          <w:tcPr>
            <w:tcW w:w="1134" w:type="dxa"/>
          </w:tcPr>
          <w:p w14:paraId="43A5B561"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4</w:t>
            </w:r>
          </w:p>
        </w:tc>
        <w:tc>
          <w:tcPr>
            <w:tcW w:w="4394" w:type="dxa"/>
          </w:tcPr>
          <w:p w14:paraId="472C12EB"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Профессии женские</w:t>
            </w:r>
          </w:p>
          <w:p w14:paraId="00DEA28F"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b/>
                <w:sz w:val="18"/>
                <w:szCs w:val="18"/>
              </w:rPr>
              <w:t>Праздник «Вороний день»</w:t>
            </w:r>
          </w:p>
        </w:tc>
      </w:tr>
      <w:tr w:rsidR="00E23838" w:rsidRPr="00E23838" w14:paraId="002D93A6" w14:textId="77777777" w:rsidTr="00D16060">
        <w:tc>
          <w:tcPr>
            <w:tcW w:w="1134" w:type="dxa"/>
            <w:vMerge w:val="restart"/>
          </w:tcPr>
          <w:p w14:paraId="6F71D18E"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Март</w:t>
            </w:r>
          </w:p>
        </w:tc>
        <w:tc>
          <w:tcPr>
            <w:tcW w:w="851" w:type="dxa"/>
          </w:tcPr>
          <w:p w14:paraId="7C813323"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26</w:t>
            </w:r>
          </w:p>
        </w:tc>
        <w:tc>
          <w:tcPr>
            <w:tcW w:w="850" w:type="dxa"/>
          </w:tcPr>
          <w:p w14:paraId="0393BDFB"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3 – 7</w:t>
            </w:r>
          </w:p>
        </w:tc>
        <w:tc>
          <w:tcPr>
            <w:tcW w:w="993" w:type="dxa"/>
          </w:tcPr>
          <w:p w14:paraId="55EBE7D3"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562978D8"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100DE597"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Мамин день</w:t>
            </w:r>
          </w:p>
        </w:tc>
      </w:tr>
      <w:tr w:rsidR="00E23838" w:rsidRPr="00E23838" w14:paraId="2DF133BE" w14:textId="77777777" w:rsidTr="00D16060">
        <w:tc>
          <w:tcPr>
            <w:tcW w:w="1134" w:type="dxa"/>
            <w:vMerge/>
          </w:tcPr>
          <w:p w14:paraId="6F85E6D9"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7EF5FEBA"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27</w:t>
            </w:r>
          </w:p>
        </w:tc>
        <w:tc>
          <w:tcPr>
            <w:tcW w:w="850" w:type="dxa"/>
          </w:tcPr>
          <w:p w14:paraId="3E3A2360"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11 – 14</w:t>
            </w:r>
          </w:p>
        </w:tc>
        <w:tc>
          <w:tcPr>
            <w:tcW w:w="993" w:type="dxa"/>
          </w:tcPr>
          <w:p w14:paraId="576BF2D0"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4</w:t>
            </w:r>
          </w:p>
        </w:tc>
        <w:tc>
          <w:tcPr>
            <w:tcW w:w="1134" w:type="dxa"/>
          </w:tcPr>
          <w:p w14:paraId="634F06B4"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4</w:t>
            </w:r>
          </w:p>
        </w:tc>
        <w:tc>
          <w:tcPr>
            <w:tcW w:w="4394" w:type="dxa"/>
          </w:tcPr>
          <w:p w14:paraId="69C10BDE"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Комнатные растения   (э)</w:t>
            </w:r>
          </w:p>
        </w:tc>
      </w:tr>
      <w:tr w:rsidR="00E23838" w:rsidRPr="00E23838" w14:paraId="5F83A9B1" w14:textId="77777777" w:rsidTr="00D16060">
        <w:tc>
          <w:tcPr>
            <w:tcW w:w="1134" w:type="dxa"/>
            <w:vMerge/>
          </w:tcPr>
          <w:p w14:paraId="195ACFAD"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4BDDD68B"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28</w:t>
            </w:r>
          </w:p>
        </w:tc>
        <w:tc>
          <w:tcPr>
            <w:tcW w:w="850" w:type="dxa"/>
          </w:tcPr>
          <w:p w14:paraId="187C8344"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17 – 21</w:t>
            </w:r>
          </w:p>
        </w:tc>
        <w:tc>
          <w:tcPr>
            <w:tcW w:w="993" w:type="dxa"/>
          </w:tcPr>
          <w:p w14:paraId="7BC48956"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3DD5ACF1"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49586767"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Быть здоровыми хотим (спорт, продукты питания)</w:t>
            </w:r>
          </w:p>
        </w:tc>
      </w:tr>
      <w:tr w:rsidR="00E23838" w:rsidRPr="00E23838" w14:paraId="0C48EA72" w14:textId="77777777" w:rsidTr="00D16060">
        <w:tc>
          <w:tcPr>
            <w:tcW w:w="1134" w:type="dxa"/>
            <w:vMerge/>
          </w:tcPr>
          <w:p w14:paraId="5911CBE2"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1AC77C1D"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29</w:t>
            </w:r>
          </w:p>
        </w:tc>
        <w:tc>
          <w:tcPr>
            <w:tcW w:w="850" w:type="dxa"/>
          </w:tcPr>
          <w:p w14:paraId="71F1244C"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24 – 28</w:t>
            </w:r>
          </w:p>
        </w:tc>
        <w:tc>
          <w:tcPr>
            <w:tcW w:w="993" w:type="dxa"/>
          </w:tcPr>
          <w:p w14:paraId="4B0A678D"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69337472"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76072CA7"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Рыбы, водный мир</w:t>
            </w:r>
          </w:p>
        </w:tc>
      </w:tr>
      <w:tr w:rsidR="00E23838" w:rsidRPr="00E23838" w14:paraId="0E4C9CE0" w14:textId="77777777" w:rsidTr="00D16060">
        <w:tc>
          <w:tcPr>
            <w:tcW w:w="1134" w:type="dxa"/>
            <w:vMerge w:val="restart"/>
          </w:tcPr>
          <w:p w14:paraId="6456E0EB"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Апрель</w:t>
            </w:r>
          </w:p>
        </w:tc>
        <w:tc>
          <w:tcPr>
            <w:tcW w:w="851" w:type="dxa"/>
          </w:tcPr>
          <w:p w14:paraId="73FF787A"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30</w:t>
            </w:r>
          </w:p>
        </w:tc>
        <w:tc>
          <w:tcPr>
            <w:tcW w:w="850" w:type="dxa"/>
          </w:tcPr>
          <w:p w14:paraId="2ABDC9BF"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31 – 4</w:t>
            </w:r>
          </w:p>
        </w:tc>
        <w:tc>
          <w:tcPr>
            <w:tcW w:w="993" w:type="dxa"/>
          </w:tcPr>
          <w:p w14:paraId="4DF16DBE"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420BE532"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5D647A77"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Весна, весенние приметы (р/к;  э)</w:t>
            </w:r>
          </w:p>
          <w:p w14:paraId="72BB161F"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12. НОД «Весна,</w:t>
            </w:r>
            <w:r w:rsidRPr="00E23838">
              <w:rPr>
                <w:rFonts w:ascii="Times New Roman" w:hAnsi="Times New Roman" w:cs="Times New Roman"/>
                <w:b/>
                <w:spacing w:val="2"/>
                <w:sz w:val="18"/>
                <w:szCs w:val="18"/>
              </w:rPr>
              <w:t xml:space="preserve"> </w:t>
            </w:r>
            <w:r w:rsidRPr="00E23838">
              <w:rPr>
                <w:rFonts w:ascii="Times New Roman" w:hAnsi="Times New Roman" w:cs="Times New Roman"/>
                <w:b/>
                <w:sz w:val="18"/>
                <w:szCs w:val="18"/>
              </w:rPr>
              <w:t>весенние</w:t>
            </w:r>
            <w:r w:rsidRPr="00E23838">
              <w:rPr>
                <w:rFonts w:ascii="Times New Roman" w:hAnsi="Times New Roman" w:cs="Times New Roman"/>
                <w:b/>
                <w:spacing w:val="-1"/>
                <w:sz w:val="18"/>
                <w:szCs w:val="18"/>
              </w:rPr>
              <w:t xml:space="preserve"> </w:t>
            </w:r>
            <w:r w:rsidRPr="00E23838">
              <w:rPr>
                <w:rFonts w:ascii="Times New Roman" w:hAnsi="Times New Roman" w:cs="Times New Roman"/>
                <w:b/>
                <w:sz w:val="18"/>
                <w:szCs w:val="18"/>
              </w:rPr>
              <w:t>приметы»</w:t>
            </w:r>
          </w:p>
        </w:tc>
      </w:tr>
      <w:tr w:rsidR="00E23838" w:rsidRPr="00E23838" w14:paraId="24DC9E17" w14:textId="77777777" w:rsidTr="00D16060">
        <w:tc>
          <w:tcPr>
            <w:tcW w:w="1134" w:type="dxa"/>
            <w:vMerge/>
          </w:tcPr>
          <w:p w14:paraId="2C2AE95C"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054739CE"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31</w:t>
            </w:r>
          </w:p>
        </w:tc>
        <w:tc>
          <w:tcPr>
            <w:tcW w:w="850" w:type="dxa"/>
          </w:tcPr>
          <w:p w14:paraId="18813CF9"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7 – 11</w:t>
            </w:r>
          </w:p>
        </w:tc>
        <w:tc>
          <w:tcPr>
            <w:tcW w:w="993" w:type="dxa"/>
          </w:tcPr>
          <w:p w14:paraId="310CEB95"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57B685C6"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1036E42F"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 xml:space="preserve">Покорители космоса </w:t>
            </w:r>
          </w:p>
        </w:tc>
      </w:tr>
      <w:tr w:rsidR="00E23838" w:rsidRPr="00E23838" w14:paraId="742FBC34" w14:textId="77777777" w:rsidTr="00D16060">
        <w:tc>
          <w:tcPr>
            <w:tcW w:w="1134" w:type="dxa"/>
            <w:vMerge/>
          </w:tcPr>
          <w:p w14:paraId="3EA9A8FB"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0DC469BF"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32</w:t>
            </w:r>
          </w:p>
        </w:tc>
        <w:tc>
          <w:tcPr>
            <w:tcW w:w="850" w:type="dxa"/>
          </w:tcPr>
          <w:p w14:paraId="43197F95"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14 – 18</w:t>
            </w:r>
          </w:p>
        </w:tc>
        <w:tc>
          <w:tcPr>
            <w:tcW w:w="993" w:type="dxa"/>
          </w:tcPr>
          <w:p w14:paraId="44403DA3"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6F896D21"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062C7FCE"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 xml:space="preserve">Животные жарких стран </w:t>
            </w:r>
          </w:p>
        </w:tc>
      </w:tr>
      <w:tr w:rsidR="00E23838" w:rsidRPr="00E23838" w14:paraId="31636173" w14:textId="77777777" w:rsidTr="00D16060">
        <w:tc>
          <w:tcPr>
            <w:tcW w:w="1134" w:type="dxa"/>
            <w:vMerge/>
          </w:tcPr>
          <w:p w14:paraId="665403D6"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402406C7"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33</w:t>
            </w:r>
          </w:p>
        </w:tc>
        <w:tc>
          <w:tcPr>
            <w:tcW w:w="850" w:type="dxa"/>
          </w:tcPr>
          <w:p w14:paraId="4124D88F"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 xml:space="preserve">21 – 25 </w:t>
            </w:r>
          </w:p>
        </w:tc>
        <w:tc>
          <w:tcPr>
            <w:tcW w:w="993" w:type="dxa"/>
          </w:tcPr>
          <w:p w14:paraId="3D94BEBD"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0E663BDE"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03137A03"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Моя Земля   (р/к)</w:t>
            </w:r>
          </w:p>
          <w:p w14:paraId="1D3C67B6"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13. НОД «Моя</w:t>
            </w:r>
            <w:r w:rsidRPr="00E23838">
              <w:rPr>
                <w:rFonts w:ascii="Times New Roman" w:hAnsi="Times New Roman" w:cs="Times New Roman"/>
                <w:b/>
                <w:spacing w:val="1"/>
                <w:sz w:val="18"/>
                <w:szCs w:val="18"/>
              </w:rPr>
              <w:t xml:space="preserve"> </w:t>
            </w:r>
            <w:r w:rsidRPr="00E23838">
              <w:rPr>
                <w:rFonts w:ascii="Times New Roman" w:hAnsi="Times New Roman" w:cs="Times New Roman"/>
                <w:b/>
                <w:sz w:val="18"/>
                <w:szCs w:val="18"/>
              </w:rPr>
              <w:t>земля»</w:t>
            </w:r>
          </w:p>
        </w:tc>
      </w:tr>
      <w:tr w:rsidR="00E23838" w:rsidRPr="00E23838" w14:paraId="4674CB45" w14:textId="77777777" w:rsidTr="00D16060">
        <w:tc>
          <w:tcPr>
            <w:tcW w:w="1134" w:type="dxa"/>
            <w:vMerge w:val="restart"/>
          </w:tcPr>
          <w:p w14:paraId="4C9E4953"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Май</w:t>
            </w:r>
          </w:p>
        </w:tc>
        <w:tc>
          <w:tcPr>
            <w:tcW w:w="851" w:type="dxa"/>
          </w:tcPr>
          <w:p w14:paraId="6F6FD91B"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34</w:t>
            </w:r>
          </w:p>
        </w:tc>
        <w:tc>
          <w:tcPr>
            <w:tcW w:w="850" w:type="dxa"/>
          </w:tcPr>
          <w:p w14:paraId="30E8C67D"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 xml:space="preserve">28 – 30 </w:t>
            </w:r>
          </w:p>
        </w:tc>
        <w:tc>
          <w:tcPr>
            <w:tcW w:w="993" w:type="dxa"/>
          </w:tcPr>
          <w:p w14:paraId="6D136F9E"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3</w:t>
            </w:r>
          </w:p>
        </w:tc>
        <w:tc>
          <w:tcPr>
            <w:tcW w:w="1134" w:type="dxa"/>
          </w:tcPr>
          <w:p w14:paraId="1DADE1CF"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3</w:t>
            </w:r>
          </w:p>
        </w:tc>
        <w:tc>
          <w:tcPr>
            <w:tcW w:w="4394" w:type="dxa"/>
          </w:tcPr>
          <w:p w14:paraId="32BC7AC5"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Перелетные птицы (р/к)</w:t>
            </w:r>
          </w:p>
          <w:p w14:paraId="03BEB6BB"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14. НОД «Перелетные</w:t>
            </w:r>
            <w:r w:rsidRPr="00E23838">
              <w:rPr>
                <w:rFonts w:ascii="Times New Roman" w:hAnsi="Times New Roman" w:cs="Times New Roman"/>
                <w:b/>
                <w:spacing w:val="-1"/>
                <w:sz w:val="18"/>
                <w:szCs w:val="18"/>
              </w:rPr>
              <w:t xml:space="preserve"> </w:t>
            </w:r>
            <w:r w:rsidRPr="00E23838">
              <w:rPr>
                <w:rFonts w:ascii="Times New Roman" w:hAnsi="Times New Roman" w:cs="Times New Roman"/>
                <w:b/>
                <w:sz w:val="18"/>
                <w:szCs w:val="18"/>
              </w:rPr>
              <w:t>птицы»</w:t>
            </w:r>
          </w:p>
        </w:tc>
      </w:tr>
      <w:tr w:rsidR="00E23838" w:rsidRPr="00E23838" w14:paraId="02FE6A37" w14:textId="77777777" w:rsidTr="00D16060">
        <w:tc>
          <w:tcPr>
            <w:tcW w:w="1134" w:type="dxa"/>
            <w:vMerge/>
          </w:tcPr>
          <w:p w14:paraId="09A6FDC5"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66623107"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35</w:t>
            </w:r>
          </w:p>
        </w:tc>
        <w:tc>
          <w:tcPr>
            <w:tcW w:w="850" w:type="dxa"/>
          </w:tcPr>
          <w:p w14:paraId="5FFFB7CD"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 xml:space="preserve">5 – 8 </w:t>
            </w:r>
          </w:p>
        </w:tc>
        <w:tc>
          <w:tcPr>
            <w:tcW w:w="993" w:type="dxa"/>
          </w:tcPr>
          <w:p w14:paraId="703B20A4"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4</w:t>
            </w:r>
          </w:p>
        </w:tc>
        <w:tc>
          <w:tcPr>
            <w:tcW w:w="1134" w:type="dxa"/>
          </w:tcPr>
          <w:p w14:paraId="2760265F"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4</w:t>
            </w:r>
          </w:p>
        </w:tc>
        <w:tc>
          <w:tcPr>
            <w:tcW w:w="4394" w:type="dxa"/>
          </w:tcPr>
          <w:p w14:paraId="2EACC87B"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День Победы  (р/к)</w:t>
            </w:r>
          </w:p>
          <w:p w14:paraId="3593D27A"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15.НОД «Первоцветы</w:t>
            </w:r>
            <w:r w:rsidRPr="00E23838">
              <w:rPr>
                <w:rFonts w:ascii="Times New Roman" w:hAnsi="Times New Roman" w:cs="Times New Roman"/>
                <w:b/>
                <w:spacing w:val="-5"/>
                <w:sz w:val="18"/>
                <w:szCs w:val="18"/>
              </w:rPr>
              <w:t xml:space="preserve"> </w:t>
            </w:r>
            <w:r w:rsidRPr="00E23838">
              <w:rPr>
                <w:rFonts w:ascii="Times New Roman" w:hAnsi="Times New Roman" w:cs="Times New Roman"/>
                <w:b/>
                <w:sz w:val="18"/>
                <w:szCs w:val="18"/>
              </w:rPr>
              <w:t>нашего</w:t>
            </w:r>
            <w:r w:rsidRPr="00E23838">
              <w:rPr>
                <w:rFonts w:ascii="Times New Roman" w:hAnsi="Times New Roman" w:cs="Times New Roman"/>
                <w:b/>
                <w:spacing w:val="-1"/>
                <w:sz w:val="18"/>
                <w:szCs w:val="18"/>
              </w:rPr>
              <w:t xml:space="preserve"> </w:t>
            </w:r>
            <w:r w:rsidRPr="00E23838">
              <w:rPr>
                <w:rFonts w:ascii="Times New Roman" w:hAnsi="Times New Roman" w:cs="Times New Roman"/>
                <w:b/>
                <w:sz w:val="18"/>
                <w:szCs w:val="18"/>
              </w:rPr>
              <w:t>округа</w:t>
            </w:r>
          </w:p>
        </w:tc>
      </w:tr>
      <w:tr w:rsidR="00E23838" w:rsidRPr="00E23838" w14:paraId="65C347BE" w14:textId="77777777" w:rsidTr="00D16060">
        <w:tc>
          <w:tcPr>
            <w:tcW w:w="1134" w:type="dxa"/>
            <w:vMerge/>
          </w:tcPr>
          <w:p w14:paraId="753D75ED"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51E1FCE9"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36</w:t>
            </w:r>
          </w:p>
        </w:tc>
        <w:tc>
          <w:tcPr>
            <w:tcW w:w="850" w:type="dxa"/>
          </w:tcPr>
          <w:p w14:paraId="65B05221"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12 – 16</w:t>
            </w:r>
          </w:p>
        </w:tc>
        <w:tc>
          <w:tcPr>
            <w:tcW w:w="993" w:type="dxa"/>
          </w:tcPr>
          <w:p w14:paraId="384BB3E0"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4B4063D4"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0042927D"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Наша Родина – Россия</w:t>
            </w:r>
          </w:p>
          <w:p w14:paraId="14FA6A0E" w14:textId="77777777" w:rsidR="00E23838" w:rsidRPr="00E23838" w:rsidRDefault="00E23838" w:rsidP="00E23838">
            <w:pPr>
              <w:spacing w:after="0" w:line="240" w:lineRule="auto"/>
              <w:jc w:val="both"/>
              <w:rPr>
                <w:rFonts w:ascii="Times New Roman" w:hAnsi="Times New Roman" w:cs="Times New Roman"/>
                <w:b/>
                <w:sz w:val="18"/>
                <w:szCs w:val="18"/>
              </w:rPr>
            </w:pPr>
            <w:r w:rsidRPr="00E23838">
              <w:rPr>
                <w:rFonts w:ascii="Times New Roman" w:hAnsi="Times New Roman" w:cs="Times New Roman"/>
                <w:b/>
                <w:sz w:val="18"/>
                <w:szCs w:val="18"/>
              </w:rPr>
              <w:t>Праздник «Трясогузки»</w:t>
            </w:r>
          </w:p>
        </w:tc>
      </w:tr>
      <w:tr w:rsidR="00E23838" w:rsidRPr="00E23838" w14:paraId="24861590" w14:textId="77777777" w:rsidTr="00D16060">
        <w:tc>
          <w:tcPr>
            <w:tcW w:w="1134" w:type="dxa"/>
            <w:vMerge/>
          </w:tcPr>
          <w:p w14:paraId="0FA43620"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29BD171C"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37</w:t>
            </w:r>
          </w:p>
        </w:tc>
        <w:tc>
          <w:tcPr>
            <w:tcW w:w="850" w:type="dxa"/>
          </w:tcPr>
          <w:p w14:paraId="562C4A76"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19 - 23</w:t>
            </w:r>
          </w:p>
        </w:tc>
        <w:tc>
          <w:tcPr>
            <w:tcW w:w="993" w:type="dxa"/>
          </w:tcPr>
          <w:p w14:paraId="7C318108"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12300CE4"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586B3967"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Знакомство с искусством</w:t>
            </w:r>
          </w:p>
        </w:tc>
      </w:tr>
      <w:tr w:rsidR="00E23838" w:rsidRPr="00E23838" w14:paraId="156F90E9" w14:textId="77777777" w:rsidTr="00D16060">
        <w:tc>
          <w:tcPr>
            <w:tcW w:w="1134" w:type="dxa"/>
          </w:tcPr>
          <w:p w14:paraId="46F5F36E" w14:textId="77777777" w:rsidR="00E23838" w:rsidRPr="00E23838" w:rsidRDefault="00E23838" w:rsidP="00E23838">
            <w:pPr>
              <w:spacing w:after="0" w:line="240" w:lineRule="auto"/>
              <w:jc w:val="both"/>
              <w:rPr>
                <w:rFonts w:ascii="Times New Roman" w:hAnsi="Times New Roman" w:cs="Times New Roman"/>
                <w:b/>
                <w:sz w:val="18"/>
                <w:szCs w:val="18"/>
              </w:rPr>
            </w:pPr>
          </w:p>
        </w:tc>
        <w:tc>
          <w:tcPr>
            <w:tcW w:w="851" w:type="dxa"/>
          </w:tcPr>
          <w:p w14:paraId="64888CB0"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38</w:t>
            </w:r>
          </w:p>
        </w:tc>
        <w:tc>
          <w:tcPr>
            <w:tcW w:w="850" w:type="dxa"/>
          </w:tcPr>
          <w:p w14:paraId="658A31F3"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26 - 30</w:t>
            </w:r>
          </w:p>
        </w:tc>
        <w:tc>
          <w:tcPr>
            <w:tcW w:w="993" w:type="dxa"/>
          </w:tcPr>
          <w:p w14:paraId="01AB1458"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1134" w:type="dxa"/>
          </w:tcPr>
          <w:p w14:paraId="1B381803"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5</w:t>
            </w:r>
          </w:p>
        </w:tc>
        <w:tc>
          <w:tcPr>
            <w:tcW w:w="4394" w:type="dxa"/>
          </w:tcPr>
          <w:p w14:paraId="51FDECBB"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Встречаем лето!</w:t>
            </w:r>
          </w:p>
        </w:tc>
      </w:tr>
    </w:tbl>
    <w:p w14:paraId="7416FF5A"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 xml:space="preserve">Продолжительность учебного года - с </w:t>
      </w:r>
      <w:r w:rsidRPr="00E23838">
        <w:rPr>
          <w:rFonts w:ascii="Times New Roman" w:hAnsi="Times New Roman" w:cs="Times New Roman"/>
          <w:b/>
          <w:sz w:val="18"/>
          <w:szCs w:val="18"/>
        </w:rPr>
        <w:t>02 сентября по 30 мая</w:t>
      </w:r>
    </w:p>
    <w:p w14:paraId="314F0F31"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lastRenderedPageBreak/>
        <w:t xml:space="preserve">Количество учебных недель – </w:t>
      </w:r>
      <w:r w:rsidRPr="00E23838">
        <w:rPr>
          <w:rFonts w:ascii="Times New Roman" w:hAnsi="Times New Roman" w:cs="Times New Roman"/>
          <w:b/>
          <w:sz w:val="18"/>
          <w:szCs w:val="18"/>
        </w:rPr>
        <w:t>36 недель 3 дня</w:t>
      </w:r>
    </w:p>
    <w:p w14:paraId="41068911" w14:textId="77777777" w:rsidR="00E23838" w:rsidRPr="00E23838" w:rsidRDefault="00E23838" w:rsidP="00E23838">
      <w:pPr>
        <w:spacing w:after="0" w:line="240" w:lineRule="auto"/>
        <w:jc w:val="both"/>
        <w:rPr>
          <w:rFonts w:ascii="Times New Roman" w:hAnsi="Times New Roman" w:cs="Times New Roman"/>
          <w:sz w:val="18"/>
          <w:szCs w:val="18"/>
        </w:rPr>
      </w:pPr>
      <w:r w:rsidRPr="00E23838">
        <w:rPr>
          <w:rFonts w:ascii="Times New Roman" w:hAnsi="Times New Roman" w:cs="Times New Roman"/>
          <w:sz w:val="18"/>
          <w:szCs w:val="18"/>
        </w:rPr>
        <w:t xml:space="preserve">Количество учебных дней – </w:t>
      </w:r>
      <w:r w:rsidRPr="00E23838">
        <w:rPr>
          <w:rFonts w:ascii="Times New Roman" w:hAnsi="Times New Roman" w:cs="Times New Roman"/>
          <w:b/>
          <w:sz w:val="18"/>
          <w:szCs w:val="18"/>
        </w:rPr>
        <w:t>183 дня</w:t>
      </w:r>
    </w:p>
    <w:p w14:paraId="32C528D8" w14:textId="77777777" w:rsidR="00E23838" w:rsidRPr="00E23838" w:rsidRDefault="00E23838" w:rsidP="00E23838">
      <w:pPr>
        <w:spacing w:after="0" w:line="240" w:lineRule="auto"/>
        <w:jc w:val="both"/>
        <w:rPr>
          <w:rFonts w:ascii="Times New Roman" w:hAnsi="Times New Roman" w:cs="Times New Roman"/>
          <w:bCs/>
          <w:sz w:val="18"/>
          <w:szCs w:val="18"/>
        </w:rPr>
      </w:pPr>
      <w:r w:rsidRPr="00E23838">
        <w:rPr>
          <w:rFonts w:ascii="Times New Roman" w:hAnsi="Times New Roman" w:cs="Times New Roman"/>
          <w:sz w:val="18"/>
          <w:szCs w:val="18"/>
        </w:rPr>
        <w:t xml:space="preserve">Количество праздничных дней – </w:t>
      </w:r>
      <w:r w:rsidRPr="00E23838">
        <w:rPr>
          <w:rFonts w:ascii="Times New Roman" w:hAnsi="Times New Roman" w:cs="Times New Roman"/>
          <w:b/>
          <w:sz w:val="18"/>
          <w:szCs w:val="18"/>
        </w:rPr>
        <w:t xml:space="preserve">16 дней    </w:t>
      </w:r>
      <w:r w:rsidRPr="00E23838">
        <w:rPr>
          <w:rFonts w:ascii="Times New Roman" w:hAnsi="Times New Roman" w:cs="Times New Roman"/>
          <w:bCs/>
          <w:sz w:val="18"/>
          <w:szCs w:val="18"/>
        </w:rPr>
        <w:t>Р/к – 15 НОД</w:t>
      </w:r>
    </w:p>
    <w:p w14:paraId="50BCADE0" w14:textId="77777777" w:rsidR="001D5D63" w:rsidRPr="001D5D63" w:rsidRDefault="001D5D63" w:rsidP="001D5D63">
      <w:pPr>
        <w:spacing w:after="0" w:line="240" w:lineRule="auto"/>
        <w:rPr>
          <w:rFonts w:ascii="Times New Roman" w:eastAsia="Times New Roman" w:hAnsi="Times New Roman" w:cs="Times New Roman"/>
          <w:bCs/>
          <w:sz w:val="20"/>
          <w:szCs w:val="20"/>
          <w:lang w:eastAsia="ru-RU"/>
        </w:rPr>
      </w:pPr>
    </w:p>
    <w:p w14:paraId="7167482F" w14:textId="77777777" w:rsidR="006C5C0E" w:rsidRDefault="006C5C0E" w:rsidP="006C5C0E">
      <w:pPr>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Календарный план воспитательной работы по Модулям.</w:t>
      </w:r>
    </w:p>
    <w:p w14:paraId="22491CCD" w14:textId="77777777" w:rsidR="006C5C0E" w:rsidRDefault="006C5C0E" w:rsidP="006C5C0E">
      <w:pPr>
        <w:spacing w:after="500" w:line="240" w:lineRule="auto"/>
        <w:jc w:val="center"/>
        <w:rPr>
          <w:rFonts w:ascii="Times New Roman" w:eastAsia="Times New Roman" w:hAnsi="Times New Roman"/>
          <w:sz w:val="24"/>
          <w:szCs w:val="24"/>
        </w:rPr>
      </w:pPr>
      <w:r>
        <w:rPr>
          <w:rFonts w:ascii="Times New Roman" w:eastAsia="Times New Roman" w:hAnsi="Times New Roman"/>
          <w:sz w:val="24"/>
          <w:szCs w:val="24"/>
        </w:rPr>
        <w:t>КОНКУРСЫ И   АКЦИИ</w:t>
      </w:r>
    </w:p>
    <w:tbl>
      <w:tblPr>
        <w:tblStyle w:val="a5"/>
        <w:tblW w:w="0" w:type="auto"/>
        <w:tblLook w:val="04A0" w:firstRow="1" w:lastRow="0" w:firstColumn="1" w:lastColumn="0" w:noHBand="0" w:noVBand="1"/>
      </w:tblPr>
      <w:tblGrid>
        <w:gridCol w:w="726"/>
        <w:gridCol w:w="2129"/>
        <w:gridCol w:w="4251"/>
        <w:gridCol w:w="2464"/>
      </w:tblGrid>
      <w:tr w:rsidR="006C5C0E" w14:paraId="6CD5012B"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69E2A356" w14:textId="77777777" w:rsidR="006C5C0E" w:rsidRDefault="006C5C0E">
            <w:pPr>
              <w:jc w:val="center"/>
              <w:rPr>
                <w:rFonts w:ascii="Times New Roman" w:eastAsia="Times New Roman" w:hAnsi="Times New Roman"/>
                <w:b/>
                <w:sz w:val="24"/>
                <w:szCs w:val="24"/>
              </w:rPr>
            </w:pPr>
            <w:r>
              <w:rPr>
                <w:rFonts w:ascii="Times New Roman" w:eastAsia="Times New Roman" w:hAnsi="Times New Roman"/>
                <w:b/>
                <w:sz w:val="24"/>
                <w:szCs w:val="24"/>
              </w:rPr>
              <w:t>№ п/п</w:t>
            </w:r>
          </w:p>
        </w:tc>
        <w:tc>
          <w:tcPr>
            <w:tcW w:w="2693" w:type="dxa"/>
            <w:tcBorders>
              <w:top w:val="single" w:sz="4" w:space="0" w:color="auto"/>
              <w:left w:val="single" w:sz="4" w:space="0" w:color="auto"/>
              <w:bottom w:val="single" w:sz="4" w:space="0" w:color="auto"/>
              <w:right w:val="single" w:sz="4" w:space="0" w:color="auto"/>
            </w:tcBorders>
            <w:hideMark/>
          </w:tcPr>
          <w:p w14:paraId="36A1034B" w14:textId="77777777" w:rsidR="006C5C0E" w:rsidRDefault="006C5C0E">
            <w:pPr>
              <w:jc w:val="center"/>
              <w:rPr>
                <w:rFonts w:ascii="Times New Roman" w:eastAsia="Times New Roman" w:hAnsi="Times New Roman"/>
                <w:b/>
                <w:sz w:val="24"/>
                <w:szCs w:val="24"/>
              </w:rPr>
            </w:pPr>
            <w:r>
              <w:rPr>
                <w:rFonts w:ascii="Times New Roman" w:eastAsia="Times New Roman" w:hAnsi="Times New Roman"/>
                <w:b/>
                <w:sz w:val="24"/>
                <w:szCs w:val="24"/>
              </w:rPr>
              <w:t>Календарный период</w:t>
            </w:r>
          </w:p>
        </w:tc>
        <w:tc>
          <w:tcPr>
            <w:tcW w:w="7437" w:type="dxa"/>
            <w:tcBorders>
              <w:top w:val="single" w:sz="4" w:space="0" w:color="auto"/>
              <w:left w:val="single" w:sz="4" w:space="0" w:color="auto"/>
              <w:bottom w:val="single" w:sz="4" w:space="0" w:color="auto"/>
              <w:right w:val="single" w:sz="4" w:space="0" w:color="auto"/>
            </w:tcBorders>
            <w:hideMark/>
          </w:tcPr>
          <w:p w14:paraId="5A08210C" w14:textId="77777777" w:rsidR="006C5C0E" w:rsidRDefault="006C5C0E">
            <w:pPr>
              <w:jc w:val="center"/>
              <w:rPr>
                <w:rFonts w:ascii="Times New Roman" w:eastAsia="Times New Roman" w:hAnsi="Times New Roman"/>
                <w:b/>
                <w:sz w:val="24"/>
                <w:szCs w:val="24"/>
              </w:rPr>
            </w:pPr>
            <w:r>
              <w:rPr>
                <w:rFonts w:ascii="Times New Roman" w:eastAsia="Times New Roman" w:hAnsi="Times New Roman"/>
                <w:b/>
                <w:sz w:val="24"/>
                <w:szCs w:val="24"/>
              </w:rPr>
              <w:t>Название мероприятия</w:t>
            </w:r>
          </w:p>
        </w:tc>
        <w:tc>
          <w:tcPr>
            <w:tcW w:w="3697" w:type="dxa"/>
            <w:tcBorders>
              <w:top w:val="single" w:sz="4" w:space="0" w:color="auto"/>
              <w:left w:val="single" w:sz="4" w:space="0" w:color="auto"/>
              <w:bottom w:val="single" w:sz="4" w:space="0" w:color="auto"/>
              <w:right w:val="single" w:sz="4" w:space="0" w:color="auto"/>
            </w:tcBorders>
            <w:hideMark/>
          </w:tcPr>
          <w:p w14:paraId="04E8AA2C" w14:textId="77777777" w:rsidR="006C5C0E" w:rsidRDefault="006C5C0E">
            <w:pPr>
              <w:jc w:val="center"/>
              <w:rPr>
                <w:rFonts w:ascii="Times New Roman" w:eastAsia="Times New Roman" w:hAnsi="Times New Roman"/>
                <w:b/>
                <w:sz w:val="24"/>
                <w:szCs w:val="24"/>
              </w:rPr>
            </w:pPr>
            <w:r>
              <w:rPr>
                <w:rFonts w:ascii="Times New Roman" w:eastAsia="Times New Roman" w:hAnsi="Times New Roman"/>
                <w:b/>
                <w:sz w:val="24"/>
                <w:szCs w:val="24"/>
              </w:rPr>
              <w:t>Возраст участников</w:t>
            </w:r>
          </w:p>
        </w:tc>
      </w:tr>
      <w:tr w:rsidR="006C5C0E" w14:paraId="47FA669A" w14:textId="77777777" w:rsidTr="006C5C0E">
        <w:tc>
          <w:tcPr>
            <w:tcW w:w="14786" w:type="dxa"/>
            <w:gridSpan w:val="4"/>
            <w:tcBorders>
              <w:top w:val="single" w:sz="4" w:space="0" w:color="auto"/>
              <w:left w:val="single" w:sz="4" w:space="0" w:color="auto"/>
              <w:bottom w:val="single" w:sz="4" w:space="0" w:color="auto"/>
              <w:right w:val="single" w:sz="4" w:space="0" w:color="auto"/>
            </w:tcBorders>
            <w:hideMark/>
          </w:tcPr>
          <w:p w14:paraId="429ACEC0" w14:textId="77777777" w:rsidR="006C5C0E" w:rsidRDefault="006C5C0E">
            <w:pPr>
              <w:jc w:val="center"/>
              <w:rPr>
                <w:rFonts w:ascii="Times New Roman" w:eastAsia="Times New Roman" w:hAnsi="Times New Roman"/>
                <w:b/>
                <w:sz w:val="24"/>
                <w:szCs w:val="24"/>
              </w:rPr>
            </w:pPr>
            <w:r>
              <w:rPr>
                <w:rFonts w:ascii="Times New Roman" w:eastAsia="Times New Roman" w:hAnsi="Times New Roman"/>
                <w:b/>
                <w:sz w:val="24"/>
                <w:szCs w:val="24"/>
              </w:rPr>
              <w:t>На уровне ДОУ</w:t>
            </w:r>
          </w:p>
        </w:tc>
      </w:tr>
      <w:tr w:rsidR="006C5C0E" w14:paraId="795C654D"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6C3F0D64" w14:textId="77777777" w:rsidR="006C5C0E" w:rsidRDefault="006C5C0E">
            <w:pPr>
              <w:jc w:val="center"/>
              <w:rPr>
                <w:rFonts w:ascii="Times New Roman" w:eastAsia="Times New Roman" w:hAnsi="Times New Roman"/>
              </w:rPr>
            </w:pPr>
            <w:r>
              <w:rPr>
                <w:rFonts w:ascii="Times New Roman" w:eastAsia="Times New Roman" w:hAnsi="Times New Roman"/>
              </w:rPr>
              <w:t>1</w:t>
            </w:r>
          </w:p>
        </w:tc>
        <w:tc>
          <w:tcPr>
            <w:tcW w:w="2693" w:type="dxa"/>
            <w:tcBorders>
              <w:top w:val="single" w:sz="4" w:space="0" w:color="auto"/>
              <w:left w:val="single" w:sz="4" w:space="0" w:color="auto"/>
              <w:bottom w:val="single" w:sz="4" w:space="0" w:color="auto"/>
              <w:right w:val="single" w:sz="4" w:space="0" w:color="auto"/>
            </w:tcBorders>
            <w:hideMark/>
          </w:tcPr>
          <w:p w14:paraId="49F1A14D" w14:textId="77777777" w:rsidR="006C5C0E" w:rsidRDefault="006C5C0E">
            <w:pPr>
              <w:jc w:val="center"/>
              <w:rPr>
                <w:rFonts w:ascii="Times New Roman" w:eastAsia="Times New Roman" w:hAnsi="Times New Roman"/>
                <w:b/>
              </w:rPr>
            </w:pPr>
            <w:r>
              <w:rPr>
                <w:rFonts w:ascii="Times New Roman" w:eastAsia="Times New Roman" w:hAnsi="Times New Roman"/>
                <w:b/>
              </w:rPr>
              <w:t>Сентябрь</w:t>
            </w:r>
          </w:p>
        </w:tc>
        <w:tc>
          <w:tcPr>
            <w:tcW w:w="7437" w:type="dxa"/>
            <w:tcBorders>
              <w:top w:val="single" w:sz="4" w:space="0" w:color="auto"/>
              <w:left w:val="single" w:sz="4" w:space="0" w:color="auto"/>
              <w:bottom w:val="single" w:sz="4" w:space="0" w:color="auto"/>
              <w:right w:val="single" w:sz="4" w:space="0" w:color="auto"/>
            </w:tcBorders>
          </w:tcPr>
          <w:p w14:paraId="55C5D712" w14:textId="77777777" w:rsidR="006C5C0E" w:rsidRDefault="006C5C0E">
            <w:pPr>
              <w:contextualSpacing/>
              <w:jc w:val="center"/>
              <w:rPr>
                <w:rFonts w:ascii="Times New Roman" w:eastAsia="Times New Roman" w:hAnsi="Times New Roman" w:cs="Times New Roman"/>
                <w:b/>
                <w:lang w:eastAsia="ru-RU"/>
              </w:rPr>
            </w:pPr>
            <w:r>
              <w:rPr>
                <w:rFonts w:ascii="Times New Roman" w:eastAsia="Times New Roman" w:hAnsi="Times New Roman" w:cs="Times New Roman"/>
                <w:lang w:eastAsia="ru-RU"/>
              </w:rPr>
              <w:t>Конкурс рисунков по ПДД</w:t>
            </w:r>
          </w:p>
          <w:p w14:paraId="21D8AE0D" w14:textId="77777777" w:rsidR="006C5C0E" w:rsidRDefault="006C5C0E">
            <w:pPr>
              <w:jc w:val="center"/>
              <w:rPr>
                <w:rFonts w:ascii="Times New Roman" w:eastAsia="Times New Roman" w:hAnsi="Times New Roman"/>
              </w:rPr>
            </w:pPr>
          </w:p>
        </w:tc>
        <w:tc>
          <w:tcPr>
            <w:tcW w:w="3697" w:type="dxa"/>
            <w:tcBorders>
              <w:top w:val="single" w:sz="4" w:space="0" w:color="auto"/>
              <w:left w:val="single" w:sz="4" w:space="0" w:color="auto"/>
              <w:bottom w:val="single" w:sz="4" w:space="0" w:color="auto"/>
              <w:right w:val="single" w:sz="4" w:space="0" w:color="auto"/>
            </w:tcBorders>
            <w:hideMark/>
          </w:tcPr>
          <w:p w14:paraId="1099DA67" w14:textId="77777777" w:rsidR="006C5C0E" w:rsidRDefault="006C5C0E">
            <w:pPr>
              <w:jc w:val="center"/>
              <w:rPr>
                <w:rFonts w:ascii="Times New Roman" w:eastAsia="Times New Roman" w:hAnsi="Times New Roman"/>
              </w:rPr>
            </w:pPr>
            <w:r>
              <w:rPr>
                <w:rFonts w:ascii="Times New Roman" w:eastAsia="Times New Roman" w:hAnsi="Times New Roman"/>
              </w:rPr>
              <w:t>Воспитанники с 4 до 7 лет</w:t>
            </w:r>
          </w:p>
        </w:tc>
      </w:tr>
      <w:tr w:rsidR="006C5C0E" w14:paraId="732B9BF3"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68A72A8A" w14:textId="77777777" w:rsidR="006C5C0E" w:rsidRDefault="006C5C0E">
            <w:pPr>
              <w:jc w:val="center"/>
              <w:rPr>
                <w:rFonts w:ascii="Times New Roman" w:eastAsia="Times New Roman" w:hAnsi="Times New Roman"/>
              </w:rPr>
            </w:pPr>
            <w:r>
              <w:rPr>
                <w:rFonts w:ascii="Times New Roman" w:eastAsia="Times New Roman" w:hAnsi="Times New Roman"/>
              </w:rPr>
              <w:t>2</w:t>
            </w:r>
          </w:p>
        </w:tc>
        <w:tc>
          <w:tcPr>
            <w:tcW w:w="2693" w:type="dxa"/>
            <w:tcBorders>
              <w:top w:val="single" w:sz="4" w:space="0" w:color="auto"/>
              <w:left w:val="single" w:sz="4" w:space="0" w:color="auto"/>
              <w:bottom w:val="single" w:sz="4" w:space="0" w:color="auto"/>
              <w:right w:val="single" w:sz="4" w:space="0" w:color="auto"/>
            </w:tcBorders>
            <w:hideMark/>
          </w:tcPr>
          <w:p w14:paraId="7017DBCD" w14:textId="77777777" w:rsidR="006C5C0E" w:rsidRDefault="006C5C0E">
            <w:pPr>
              <w:jc w:val="center"/>
              <w:rPr>
                <w:rFonts w:ascii="Times New Roman" w:eastAsia="Times New Roman" w:hAnsi="Times New Roman"/>
                <w:b/>
              </w:rPr>
            </w:pPr>
            <w:r>
              <w:rPr>
                <w:rFonts w:ascii="Times New Roman" w:eastAsia="Times New Roman" w:hAnsi="Times New Roman"/>
                <w:b/>
              </w:rPr>
              <w:t>Октябрь</w:t>
            </w:r>
          </w:p>
        </w:tc>
        <w:tc>
          <w:tcPr>
            <w:tcW w:w="7437" w:type="dxa"/>
            <w:tcBorders>
              <w:top w:val="single" w:sz="4" w:space="0" w:color="auto"/>
              <w:left w:val="single" w:sz="4" w:space="0" w:color="auto"/>
              <w:bottom w:val="single" w:sz="4" w:space="0" w:color="auto"/>
              <w:right w:val="single" w:sz="4" w:space="0" w:color="auto"/>
            </w:tcBorders>
            <w:hideMark/>
          </w:tcPr>
          <w:p w14:paraId="5E584859" w14:textId="77777777" w:rsidR="006C5C0E" w:rsidRDefault="006C5C0E">
            <w:pPr>
              <w:jc w:val="center"/>
              <w:rPr>
                <w:rFonts w:ascii="Times New Roman" w:eastAsia="Times New Roman" w:hAnsi="Times New Roman"/>
              </w:rPr>
            </w:pPr>
            <w:r>
              <w:rPr>
                <w:rFonts w:ascii="Times New Roman" w:eastAsia="Times New Roman" w:hAnsi="Times New Roman"/>
              </w:rPr>
              <w:t>Педагогический проект «Мы патриоты - родного округа»</w:t>
            </w:r>
          </w:p>
        </w:tc>
        <w:tc>
          <w:tcPr>
            <w:tcW w:w="3697" w:type="dxa"/>
            <w:tcBorders>
              <w:top w:val="single" w:sz="4" w:space="0" w:color="auto"/>
              <w:left w:val="single" w:sz="4" w:space="0" w:color="auto"/>
              <w:bottom w:val="single" w:sz="4" w:space="0" w:color="auto"/>
              <w:right w:val="single" w:sz="4" w:space="0" w:color="auto"/>
            </w:tcBorders>
            <w:hideMark/>
          </w:tcPr>
          <w:p w14:paraId="7BDC685A" w14:textId="77777777" w:rsidR="006C5C0E" w:rsidRDefault="006C5C0E">
            <w:pPr>
              <w:jc w:val="center"/>
              <w:rPr>
                <w:rFonts w:ascii="Times New Roman" w:eastAsia="Times New Roman" w:hAnsi="Times New Roman"/>
              </w:rPr>
            </w:pPr>
            <w:r>
              <w:rPr>
                <w:rFonts w:ascii="Times New Roman" w:eastAsia="Times New Roman" w:hAnsi="Times New Roman"/>
              </w:rPr>
              <w:t>Старший дошкольный возраст</w:t>
            </w:r>
          </w:p>
          <w:p w14:paraId="519C45B9" w14:textId="77777777" w:rsidR="006C5C0E" w:rsidRDefault="006C5C0E">
            <w:pPr>
              <w:jc w:val="center"/>
              <w:rPr>
                <w:rFonts w:ascii="Times New Roman" w:eastAsia="Times New Roman" w:hAnsi="Times New Roman"/>
              </w:rPr>
            </w:pPr>
            <w:r>
              <w:rPr>
                <w:rFonts w:ascii="Times New Roman" w:eastAsia="Times New Roman" w:hAnsi="Times New Roman"/>
              </w:rPr>
              <w:t>(5-7 лет), педагоги, родители</w:t>
            </w:r>
          </w:p>
        </w:tc>
      </w:tr>
      <w:tr w:rsidR="006C5C0E" w14:paraId="4E68BBC0"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6B0ABFFF" w14:textId="77777777" w:rsidR="006C5C0E" w:rsidRDefault="006C5C0E">
            <w:pPr>
              <w:jc w:val="center"/>
              <w:rPr>
                <w:rFonts w:ascii="Times New Roman" w:eastAsia="Times New Roman" w:hAnsi="Times New Roman"/>
              </w:rPr>
            </w:pPr>
            <w:r>
              <w:rPr>
                <w:rFonts w:ascii="Times New Roman" w:eastAsia="Times New Roman" w:hAnsi="Times New Roman"/>
              </w:rPr>
              <w:t>3</w:t>
            </w:r>
          </w:p>
        </w:tc>
        <w:tc>
          <w:tcPr>
            <w:tcW w:w="2693" w:type="dxa"/>
            <w:tcBorders>
              <w:top w:val="single" w:sz="4" w:space="0" w:color="auto"/>
              <w:left w:val="single" w:sz="4" w:space="0" w:color="auto"/>
              <w:bottom w:val="single" w:sz="4" w:space="0" w:color="auto"/>
              <w:right w:val="single" w:sz="4" w:space="0" w:color="auto"/>
            </w:tcBorders>
            <w:hideMark/>
          </w:tcPr>
          <w:p w14:paraId="16748A42" w14:textId="77777777" w:rsidR="006C5C0E" w:rsidRDefault="006C5C0E">
            <w:pPr>
              <w:jc w:val="center"/>
              <w:rPr>
                <w:rFonts w:ascii="Times New Roman" w:eastAsia="Times New Roman" w:hAnsi="Times New Roman"/>
                <w:b/>
              </w:rPr>
            </w:pPr>
            <w:r>
              <w:rPr>
                <w:rFonts w:ascii="Times New Roman" w:eastAsia="Times New Roman" w:hAnsi="Times New Roman"/>
                <w:b/>
              </w:rPr>
              <w:t>Ноябрь</w:t>
            </w:r>
          </w:p>
        </w:tc>
        <w:tc>
          <w:tcPr>
            <w:tcW w:w="7437" w:type="dxa"/>
            <w:tcBorders>
              <w:top w:val="single" w:sz="4" w:space="0" w:color="auto"/>
              <w:left w:val="single" w:sz="4" w:space="0" w:color="auto"/>
              <w:bottom w:val="single" w:sz="4" w:space="0" w:color="auto"/>
              <w:right w:val="single" w:sz="4" w:space="0" w:color="auto"/>
            </w:tcBorders>
            <w:hideMark/>
          </w:tcPr>
          <w:p w14:paraId="0FE8B9C1" w14:textId="77777777" w:rsidR="006C5C0E" w:rsidRDefault="006C5C0E">
            <w:pPr>
              <w:jc w:val="center"/>
              <w:rPr>
                <w:rFonts w:ascii="Times New Roman" w:eastAsia="Times New Roman" w:hAnsi="Times New Roman"/>
              </w:rPr>
            </w:pPr>
            <w:r>
              <w:rPr>
                <w:rFonts w:ascii="Times New Roman" w:eastAsia="Times New Roman" w:hAnsi="Times New Roman"/>
                <w:lang w:eastAsia="ru-RU"/>
              </w:rPr>
              <w:t>Педагогический проект «</w:t>
            </w:r>
            <w:r>
              <w:rPr>
                <w:rFonts w:ascii="Times New Roman" w:eastAsia="Times New Roman" w:hAnsi="Times New Roman"/>
                <w:shd w:val="clear" w:color="auto" w:fill="FFFFFF"/>
              </w:rPr>
              <w:t>С чего начинается Родина?»</w:t>
            </w:r>
          </w:p>
        </w:tc>
        <w:tc>
          <w:tcPr>
            <w:tcW w:w="3697" w:type="dxa"/>
            <w:tcBorders>
              <w:top w:val="single" w:sz="4" w:space="0" w:color="auto"/>
              <w:left w:val="single" w:sz="4" w:space="0" w:color="auto"/>
              <w:bottom w:val="single" w:sz="4" w:space="0" w:color="auto"/>
              <w:right w:val="single" w:sz="4" w:space="0" w:color="auto"/>
            </w:tcBorders>
            <w:hideMark/>
          </w:tcPr>
          <w:p w14:paraId="6E2AE84B" w14:textId="77777777" w:rsidR="006C5C0E" w:rsidRDefault="006C5C0E">
            <w:pPr>
              <w:jc w:val="center"/>
              <w:rPr>
                <w:rFonts w:ascii="Times New Roman" w:eastAsia="Times New Roman" w:hAnsi="Times New Roman"/>
              </w:rPr>
            </w:pPr>
            <w:r>
              <w:rPr>
                <w:rFonts w:ascii="Times New Roman" w:eastAsia="Times New Roman" w:hAnsi="Times New Roman"/>
              </w:rPr>
              <w:t>Младшие и средние группы</w:t>
            </w:r>
          </w:p>
          <w:p w14:paraId="7F1E7483" w14:textId="77777777" w:rsidR="006C5C0E" w:rsidRDefault="006C5C0E">
            <w:pPr>
              <w:jc w:val="center"/>
              <w:rPr>
                <w:rFonts w:ascii="Times New Roman" w:eastAsia="Times New Roman" w:hAnsi="Times New Roman"/>
              </w:rPr>
            </w:pPr>
            <w:r>
              <w:rPr>
                <w:rFonts w:ascii="Times New Roman" w:eastAsia="Times New Roman" w:hAnsi="Times New Roman"/>
              </w:rPr>
              <w:t>(3-5 лет) педагоги, родители</w:t>
            </w:r>
          </w:p>
        </w:tc>
      </w:tr>
      <w:tr w:rsidR="006C5C0E" w14:paraId="56C9B718"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22F79FD3" w14:textId="77777777" w:rsidR="006C5C0E" w:rsidRDefault="006C5C0E">
            <w:pPr>
              <w:jc w:val="center"/>
              <w:rPr>
                <w:rFonts w:ascii="Times New Roman" w:eastAsia="Times New Roman" w:hAnsi="Times New Roman"/>
              </w:rPr>
            </w:pPr>
            <w:r>
              <w:rPr>
                <w:rFonts w:ascii="Times New Roman" w:eastAsia="Times New Roman" w:hAnsi="Times New Roman"/>
              </w:rPr>
              <w:t>4</w:t>
            </w:r>
          </w:p>
        </w:tc>
        <w:tc>
          <w:tcPr>
            <w:tcW w:w="2693" w:type="dxa"/>
            <w:tcBorders>
              <w:top w:val="single" w:sz="4" w:space="0" w:color="auto"/>
              <w:left w:val="single" w:sz="4" w:space="0" w:color="auto"/>
              <w:bottom w:val="single" w:sz="4" w:space="0" w:color="auto"/>
              <w:right w:val="single" w:sz="4" w:space="0" w:color="auto"/>
            </w:tcBorders>
            <w:hideMark/>
          </w:tcPr>
          <w:p w14:paraId="10BB2AC9" w14:textId="77777777" w:rsidR="006C5C0E" w:rsidRDefault="006C5C0E">
            <w:pPr>
              <w:jc w:val="center"/>
              <w:rPr>
                <w:rFonts w:ascii="Times New Roman" w:eastAsia="Times New Roman" w:hAnsi="Times New Roman"/>
                <w:b/>
              </w:rPr>
            </w:pPr>
            <w:r>
              <w:rPr>
                <w:rFonts w:ascii="Times New Roman" w:eastAsia="Times New Roman" w:hAnsi="Times New Roman"/>
                <w:b/>
              </w:rPr>
              <w:t>Декабрь</w:t>
            </w:r>
          </w:p>
        </w:tc>
        <w:tc>
          <w:tcPr>
            <w:tcW w:w="7437" w:type="dxa"/>
            <w:tcBorders>
              <w:top w:val="single" w:sz="4" w:space="0" w:color="auto"/>
              <w:left w:val="single" w:sz="4" w:space="0" w:color="auto"/>
              <w:bottom w:val="single" w:sz="4" w:space="0" w:color="auto"/>
              <w:right w:val="single" w:sz="4" w:space="0" w:color="auto"/>
            </w:tcBorders>
            <w:hideMark/>
          </w:tcPr>
          <w:p w14:paraId="77651F48" w14:textId="77777777" w:rsidR="006C5C0E" w:rsidRDefault="006C5C0E">
            <w:pPr>
              <w:jc w:val="center"/>
              <w:rPr>
                <w:rFonts w:ascii="Times New Roman" w:eastAsia="Times New Roman" w:hAnsi="Times New Roman"/>
                <w:lang w:eastAsia="ru-RU"/>
              </w:rPr>
            </w:pPr>
            <w:r>
              <w:rPr>
                <w:rFonts w:ascii="Times New Roman" w:eastAsia="Times New Roman" w:hAnsi="Times New Roman"/>
                <w:lang w:eastAsia="ru-RU"/>
              </w:rPr>
              <w:t>Смотр - конкурс на лучшее оформление стенгазеты</w:t>
            </w:r>
          </w:p>
          <w:p w14:paraId="7D6E0B2F" w14:textId="77777777" w:rsidR="006C5C0E" w:rsidRDefault="006C5C0E">
            <w:pPr>
              <w:jc w:val="center"/>
              <w:rPr>
                <w:rFonts w:ascii="Times New Roman" w:eastAsia="Times New Roman" w:hAnsi="Times New Roman"/>
                <w:lang w:eastAsia="ru-RU"/>
              </w:rPr>
            </w:pPr>
            <w:r>
              <w:rPr>
                <w:rFonts w:ascii="Times New Roman" w:eastAsia="Times New Roman" w:hAnsi="Times New Roman"/>
                <w:lang w:eastAsia="ru-RU"/>
              </w:rPr>
              <w:t xml:space="preserve"> «День рождения округа»</w:t>
            </w:r>
          </w:p>
        </w:tc>
        <w:tc>
          <w:tcPr>
            <w:tcW w:w="3697" w:type="dxa"/>
            <w:tcBorders>
              <w:top w:val="single" w:sz="4" w:space="0" w:color="auto"/>
              <w:left w:val="single" w:sz="4" w:space="0" w:color="auto"/>
              <w:bottom w:val="single" w:sz="4" w:space="0" w:color="auto"/>
              <w:right w:val="single" w:sz="4" w:space="0" w:color="auto"/>
            </w:tcBorders>
            <w:hideMark/>
          </w:tcPr>
          <w:p w14:paraId="01AFF800" w14:textId="77777777" w:rsidR="006C5C0E" w:rsidRDefault="006C5C0E">
            <w:pPr>
              <w:jc w:val="center"/>
              <w:rPr>
                <w:rFonts w:ascii="Times New Roman" w:eastAsia="Times New Roman" w:hAnsi="Times New Roman"/>
              </w:rPr>
            </w:pPr>
            <w:r>
              <w:rPr>
                <w:rFonts w:ascii="Times New Roman" w:eastAsia="Times New Roman" w:hAnsi="Times New Roman"/>
              </w:rPr>
              <w:t>Все возрастные группы</w:t>
            </w:r>
          </w:p>
        </w:tc>
      </w:tr>
      <w:tr w:rsidR="006C5C0E" w14:paraId="24598D79"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1381FC2D" w14:textId="77777777" w:rsidR="006C5C0E" w:rsidRDefault="006C5C0E">
            <w:pPr>
              <w:jc w:val="center"/>
              <w:rPr>
                <w:rFonts w:ascii="Times New Roman" w:eastAsia="Times New Roman" w:hAnsi="Times New Roman"/>
              </w:rPr>
            </w:pPr>
            <w:r>
              <w:rPr>
                <w:rFonts w:ascii="Times New Roman" w:eastAsia="Times New Roman" w:hAnsi="Times New Roman"/>
              </w:rPr>
              <w:t>5</w:t>
            </w:r>
          </w:p>
        </w:tc>
        <w:tc>
          <w:tcPr>
            <w:tcW w:w="2693" w:type="dxa"/>
            <w:tcBorders>
              <w:top w:val="single" w:sz="4" w:space="0" w:color="auto"/>
              <w:left w:val="single" w:sz="4" w:space="0" w:color="auto"/>
              <w:bottom w:val="single" w:sz="4" w:space="0" w:color="auto"/>
              <w:right w:val="single" w:sz="4" w:space="0" w:color="auto"/>
            </w:tcBorders>
            <w:hideMark/>
          </w:tcPr>
          <w:p w14:paraId="7CB3F667" w14:textId="77777777" w:rsidR="006C5C0E" w:rsidRDefault="006C5C0E">
            <w:pPr>
              <w:jc w:val="center"/>
              <w:rPr>
                <w:rFonts w:ascii="Times New Roman" w:eastAsia="Times New Roman" w:hAnsi="Times New Roman"/>
                <w:b/>
              </w:rPr>
            </w:pPr>
            <w:r>
              <w:rPr>
                <w:rFonts w:ascii="Times New Roman" w:eastAsia="Times New Roman" w:hAnsi="Times New Roman"/>
                <w:b/>
              </w:rPr>
              <w:t>Январь</w:t>
            </w:r>
          </w:p>
        </w:tc>
        <w:tc>
          <w:tcPr>
            <w:tcW w:w="7437" w:type="dxa"/>
            <w:tcBorders>
              <w:top w:val="single" w:sz="4" w:space="0" w:color="auto"/>
              <w:left w:val="single" w:sz="4" w:space="0" w:color="auto"/>
              <w:bottom w:val="single" w:sz="4" w:space="0" w:color="auto"/>
              <w:right w:val="single" w:sz="4" w:space="0" w:color="auto"/>
            </w:tcBorders>
            <w:hideMark/>
          </w:tcPr>
          <w:p w14:paraId="1F00C621" w14:textId="77777777" w:rsidR="006C5C0E" w:rsidRDefault="006C5C0E">
            <w:pPr>
              <w:jc w:val="center"/>
              <w:rPr>
                <w:rFonts w:ascii="Times New Roman" w:eastAsia="Times New Roman" w:hAnsi="Times New Roman"/>
                <w:lang w:eastAsia="ru-RU"/>
              </w:rPr>
            </w:pPr>
            <w:r>
              <w:rPr>
                <w:rFonts w:ascii="Times New Roman" w:eastAsia="Times New Roman" w:hAnsi="Times New Roman"/>
              </w:rPr>
              <w:t>Педагогический проект  «В поисках здоровья»</w:t>
            </w:r>
          </w:p>
        </w:tc>
        <w:tc>
          <w:tcPr>
            <w:tcW w:w="3697" w:type="dxa"/>
            <w:tcBorders>
              <w:top w:val="single" w:sz="4" w:space="0" w:color="auto"/>
              <w:left w:val="single" w:sz="4" w:space="0" w:color="auto"/>
              <w:bottom w:val="single" w:sz="4" w:space="0" w:color="auto"/>
              <w:right w:val="single" w:sz="4" w:space="0" w:color="auto"/>
            </w:tcBorders>
            <w:hideMark/>
          </w:tcPr>
          <w:p w14:paraId="7BBDAB70" w14:textId="77777777" w:rsidR="006C5C0E" w:rsidRDefault="006C5C0E">
            <w:pPr>
              <w:jc w:val="center"/>
              <w:rPr>
                <w:rFonts w:ascii="Times New Roman" w:eastAsia="Times New Roman" w:hAnsi="Times New Roman"/>
              </w:rPr>
            </w:pPr>
            <w:r>
              <w:rPr>
                <w:rFonts w:ascii="Times New Roman" w:eastAsia="Times New Roman" w:hAnsi="Times New Roman"/>
              </w:rPr>
              <w:t>Все возрастные группы</w:t>
            </w:r>
          </w:p>
          <w:p w14:paraId="3666E485" w14:textId="77777777" w:rsidR="006C5C0E" w:rsidRDefault="006C5C0E">
            <w:pPr>
              <w:jc w:val="center"/>
              <w:rPr>
                <w:rFonts w:ascii="Times New Roman" w:eastAsia="Times New Roman" w:hAnsi="Times New Roman"/>
              </w:rPr>
            </w:pPr>
            <w:r>
              <w:rPr>
                <w:rFonts w:ascii="Times New Roman" w:eastAsia="Times New Roman" w:hAnsi="Times New Roman"/>
              </w:rPr>
              <w:t xml:space="preserve"> педагоги, родители</w:t>
            </w:r>
          </w:p>
        </w:tc>
      </w:tr>
      <w:tr w:rsidR="006C5C0E" w14:paraId="2FE3AC60"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1A95158E" w14:textId="77777777" w:rsidR="006C5C0E" w:rsidRDefault="006C5C0E">
            <w:pPr>
              <w:jc w:val="center"/>
              <w:rPr>
                <w:rFonts w:ascii="Times New Roman" w:eastAsia="Times New Roman" w:hAnsi="Times New Roman"/>
              </w:rPr>
            </w:pPr>
            <w:r>
              <w:rPr>
                <w:rFonts w:ascii="Times New Roman" w:eastAsia="Times New Roman" w:hAnsi="Times New Roman"/>
              </w:rPr>
              <w:t>6</w:t>
            </w:r>
          </w:p>
        </w:tc>
        <w:tc>
          <w:tcPr>
            <w:tcW w:w="2693" w:type="dxa"/>
            <w:tcBorders>
              <w:top w:val="single" w:sz="4" w:space="0" w:color="auto"/>
              <w:left w:val="single" w:sz="4" w:space="0" w:color="auto"/>
              <w:bottom w:val="single" w:sz="4" w:space="0" w:color="auto"/>
              <w:right w:val="single" w:sz="4" w:space="0" w:color="auto"/>
            </w:tcBorders>
            <w:hideMark/>
          </w:tcPr>
          <w:p w14:paraId="64689DB5" w14:textId="77777777" w:rsidR="006C5C0E" w:rsidRDefault="006C5C0E">
            <w:pPr>
              <w:jc w:val="center"/>
              <w:rPr>
                <w:rFonts w:ascii="Times New Roman" w:eastAsia="Times New Roman" w:hAnsi="Times New Roman"/>
                <w:b/>
              </w:rPr>
            </w:pPr>
            <w:r>
              <w:rPr>
                <w:rFonts w:ascii="Times New Roman" w:eastAsia="Times New Roman" w:hAnsi="Times New Roman"/>
                <w:b/>
              </w:rPr>
              <w:t>Февраль</w:t>
            </w:r>
          </w:p>
        </w:tc>
        <w:tc>
          <w:tcPr>
            <w:tcW w:w="7437" w:type="dxa"/>
            <w:tcBorders>
              <w:top w:val="single" w:sz="4" w:space="0" w:color="auto"/>
              <w:left w:val="single" w:sz="4" w:space="0" w:color="auto"/>
              <w:bottom w:val="single" w:sz="4" w:space="0" w:color="auto"/>
              <w:right w:val="single" w:sz="4" w:space="0" w:color="auto"/>
            </w:tcBorders>
            <w:hideMark/>
          </w:tcPr>
          <w:p w14:paraId="1C7720A4" w14:textId="77777777" w:rsidR="006C5C0E" w:rsidRDefault="006C5C0E">
            <w:pPr>
              <w:jc w:val="center"/>
              <w:rPr>
                <w:rFonts w:ascii="Times New Roman" w:eastAsia="Times New Roman" w:hAnsi="Times New Roman"/>
              </w:rPr>
            </w:pPr>
            <w:r>
              <w:rPr>
                <w:rFonts w:ascii="Times New Roman" w:eastAsia="Times New Roman" w:hAnsi="Times New Roman"/>
                <w:lang w:eastAsia="ru-RU"/>
              </w:rPr>
              <w:t>Смотр - конкурс на лучшее оформление стенгазеты «Защитники Отечества»</w:t>
            </w:r>
          </w:p>
        </w:tc>
        <w:tc>
          <w:tcPr>
            <w:tcW w:w="3697" w:type="dxa"/>
            <w:tcBorders>
              <w:top w:val="single" w:sz="4" w:space="0" w:color="auto"/>
              <w:left w:val="single" w:sz="4" w:space="0" w:color="auto"/>
              <w:bottom w:val="single" w:sz="4" w:space="0" w:color="auto"/>
              <w:right w:val="single" w:sz="4" w:space="0" w:color="auto"/>
            </w:tcBorders>
            <w:hideMark/>
          </w:tcPr>
          <w:p w14:paraId="212BFF08" w14:textId="77777777" w:rsidR="006C5C0E" w:rsidRDefault="006C5C0E">
            <w:pPr>
              <w:jc w:val="center"/>
              <w:rPr>
                <w:rFonts w:ascii="Times New Roman" w:eastAsia="Times New Roman" w:hAnsi="Times New Roman"/>
              </w:rPr>
            </w:pPr>
            <w:r>
              <w:rPr>
                <w:rFonts w:ascii="Times New Roman" w:eastAsia="Times New Roman" w:hAnsi="Times New Roman"/>
              </w:rPr>
              <w:t>Все возрастные группы</w:t>
            </w:r>
          </w:p>
        </w:tc>
      </w:tr>
      <w:tr w:rsidR="006C5C0E" w14:paraId="39276729"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4C58A9E1" w14:textId="77777777" w:rsidR="006C5C0E" w:rsidRDefault="006C5C0E">
            <w:pPr>
              <w:jc w:val="center"/>
              <w:rPr>
                <w:rFonts w:ascii="Times New Roman" w:eastAsia="Times New Roman" w:hAnsi="Times New Roman"/>
              </w:rPr>
            </w:pPr>
            <w:r>
              <w:rPr>
                <w:rFonts w:ascii="Times New Roman" w:eastAsia="Times New Roman" w:hAnsi="Times New Roman"/>
              </w:rPr>
              <w:t>7</w:t>
            </w:r>
          </w:p>
        </w:tc>
        <w:tc>
          <w:tcPr>
            <w:tcW w:w="2693" w:type="dxa"/>
            <w:tcBorders>
              <w:top w:val="single" w:sz="4" w:space="0" w:color="auto"/>
              <w:left w:val="single" w:sz="4" w:space="0" w:color="auto"/>
              <w:bottom w:val="single" w:sz="4" w:space="0" w:color="auto"/>
              <w:right w:val="single" w:sz="4" w:space="0" w:color="auto"/>
            </w:tcBorders>
            <w:hideMark/>
          </w:tcPr>
          <w:p w14:paraId="0079EFC3" w14:textId="77777777" w:rsidR="006C5C0E" w:rsidRDefault="006C5C0E">
            <w:pPr>
              <w:jc w:val="center"/>
              <w:rPr>
                <w:rFonts w:ascii="Times New Roman" w:eastAsia="Times New Roman" w:hAnsi="Times New Roman"/>
                <w:b/>
              </w:rPr>
            </w:pPr>
            <w:r>
              <w:rPr>
                <w:rFonts w:ascii="Times New Roman" w:eastAsia="Times New Roman" w:hAnsi="Times New Roman"/>
                <w:b/>
              </w:rPr>
              <w:t>Март</w:t>
            </w:r>
          </w:p>
        </w:tc>
        <w:tc>
          <w:tcPr>
            <w:tcW w:w="7437" w:type="dxa"/>
            <w:tcBorders>
              <w:top w:val="single" w:sz="4" w:space="0" w:color="auto"/>
              <w:left w:val="single" w:sz="4" w:space="0" w:color="auto"/>
              <w:bottom w:val="single" w:sz="4" w:space="0" w:color="auto"/>
              <w:right w:val="single" w:sz="4" w:space="0" w:color="auto"/>
            </w:tcBorders>
            <w:hideMark/>
          </w:tcPr>
          <w:p w14:paraId="60EFC934" w14:textId="77777777" w:rsidR="006C5C0E" w:rsidRDefault="006C5C0E">
            <w:pPr>
              <w:jc w:val="center"/>
              <w:rPr>
                <w:rFonts w:ascii="Times New Roman" w:eastAsia="Times New Roman" w:hAnsi="Times New Roman"/>
                <w:lang w:eastAsia="ru-RU"/>
              </w:rPr>
            </w:pPr>
            <w:r>
              <w:rPr>
                <w:rFonts w:ascii="Times New Roman" w:eastAsia="Times New Roman" w:hAnsi="Times New Roman"/>
                <w:lang w:eastAsia="ru-RU"/>
              </w:rPr>
              <w:t xml:space="preserve">Смотр - конкурс на лучшее оформление стенгазеты </w:t>
            </w:r>
          </w:p>
          <w:p w14:paraId="6A06C707" w14:textId="77777777" w:rsidR="006C5C0E" w:rsidRDefault="006C5C0E">
            <w:pPr>
              <w:jc w:val="center"/>
              <w:rPr>
                <w:rFonts w:ascii="Times New Roman" w:eastAsia="Times New Roman" w:hAnsi="Times New Roman"/>
                <w:lang w:eastAsia="ru-RU"/>
              </w:rPr>
            </w:pPr>
            <w:r>
              <w:rPr>
                <w:rFonts w:ascii="Times New Roman" w:eastAsia="Times New Roman" w:hAnsi="Times New Roman"/>
                <w:lang w:eastAsia="ru-RU"/>
              </w:rPr>
              <w:t>«Поздравляем с 8 марта»</w:t>
            </w:r>
          </w:p>
        </w:tc>
        <w:tc>
          <w:tcPr>
            <w:tcW w:w="3697" w:type="dxa"/>
            <w:tcBorders>
              <w:top w:val="single" w:sz="4" w:space="0" w:color="auto"/>
              <w:left w:val="single" w:sz="4" w:space="0" w:color="auto"/>
              <w:bottom w:val="single" w:sz="4" w:space="0" w:color="auto"/>
              <w:right w:val="single" w:sz="4" w:space="0" w:color="auto"/>
            </w:tcBorders>
            <w:hideMark/>
          </w:tcPr>
          <w:p w14:paraId="210E3581" w14:textId="77777777" w:rsidR="006C5C0E" w:rsidRDefault="006C5C0E">
            <w:pPr>
              <w:jc w:val="center"/>
              <w:rPr>
                <w:rFonts w:ascii="Times New Roman" w:eastAsia="Times New Roman" w:hAnsi="Times New Roman"/>
              </w:rPr>
            </w:pPr>
            <w:r>
              <w:rPr>
                <w:rFonts w:ascii="Times New Roman" w:eastAsia="Times New Roman" w:hAnsi="Times New Roman"/>
              </w:rPr>
              <w:t>Все возрастные группы</w:t>
            </w:r>
          </w:p>
        </w:tc>
      </w:tr>
      <w:tr w:rsidR="006C5C0E" w14:paraId="74B59F36"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37AD6CCE" w14:textId="77777777" w:rsidR="006C5C0E" w:rsidRDefault="006C5C0E">
            <w:pPr>
              <w:jc w:val="center"/>
              <w:rPr>
                <w:rFonts w:ascii="Times New Roman" w:eastAsia="Times New Roman" w:hAnsi="Times New Roman"/>
              </w:rPr>
            </w:pPr>
            <w:r>
              <w:rPr>
                <w:rFonts w:ascii="Times New Roman" w:eastAsia="Times New Roman" w:hAnsi="Times New Roman"/>
              </w:rPr>
              <w:t>8</w:t>
            </w:r>
          </w:p>
        </w:tc>
        <w:tc>
          <w:tcPr>
            <w:tcW w:w="2693" w:type="dxa"/>
            <w:tcBorders>
              <w:top w:val="single" w:sz="4" w:space="0" w:color="auto"/>
              <w:left w:val="single" w:sz="4" w:space="0" w:color="auto"/>
              <w:bottom w:val="single" w:sz="4" w:space="0" w:color="auto"/>
              <w:right w:val="single" w:sz="4" w:space="0" w:color="auto"/>
            </w:tcBorders>
            <w:hideMark/>
          </w:tcPr>
          <w:p w14:paraId="1333FDAB" w14:textId="77777777" w:rsidR="006C5C0E" w:rsidRDefault="006C5C0E">
            <w:pPr>
              <w:jc w:val="center"/>
              <w:rPr>
                <w:rFonts w:ascii="Times New Roman" w:eastAsia="Times New Roman" w:hAnsi="Times New Roman"/>
                <w:b/>
              </w:rPr>
            </w:pPr>
            <w:r>
              <w:rPr>
                <w:rFonts w:ascii="Times New Roman" w:eastAsia="Times New Roman" w:hAnsi="Times New Roman"/>
                <w:b/>
              </w:rPr>
              <w:t>Апрель</w:t>
            </w:r>
          </w:p>
        </w:tc>
        <w:tc>
          <w:tcPr>
            <w:tcW w:w="7437" w:type="dxa"/>
            <w:tcBorders>
              <w:top w:val="single" w:sz="4" w:space="0" w:color="auto"/>
              <w:left w:val="single" w:sz="4" w:space="0" w:color="auto"/>
              <w:bottom w:val="single" w:sz="4" w:space="0" w:color="auto"/>
              <w:right w:val="single" w:sz="4" w:space="0" w:color="auto"/>
            </w:tcBorders>
            <w:hideMark/>
          </w:tcPr>
          <w:p w14:paraId="4C975300" w14:textId="77777777" w:rsidR="006C5C0E" w:rsidRDefault="006C5C0E">
            <w:pPr>
              <w:jc w:val="center"/>
              <w:rPr>
                <w:rFonts w:ascii="Times New Roman" w:eastAsia="Times New Roman" w:hAnsi="Times New Roman"/>
                <w:lang w:eastAsia="ru-RU"/>
              </w:rPr>
            </w:pPr>
            <w:r>
              <w:rPr>
                <w:rFonts w:ascii="Times New Roman" w:eastAsia="Times New Roman" w:hAnsi="Times New Roman"/>
                <w:lang w:eastAsia="ru-RU"/>
              </w:rPr>
              <w:t>День молодого избирателя</w:t>
            </w:r>
          </w:p>
        </w:tc>
        <w:tc>
          <w:tcPr>
            <w:tcW w:w="3697" w:type="dxa"/>
            <w:tcBorders>
              <w:top w:val="single" w:sz="4" w:space="0" w:color="auto"/>
              <w:left w:val="single" w:sz="4" w:space="0" w:color="auto"/>
              <w:bottom w:val="single" w:sz="4" w:space="0" w:color="auto"/>
              <w:right w:val="single" w:sz="4" w:space="0" w:color="auto"/>
            </w:tcBorders>
            <w:hideMark/>
          </w:tcPr>
          <w:p w14:paraId="64580495" w14:textId="77777777" w:rsidR="006C5C0E" w:rsidRDefault="006C5C0E">
            <w:pPr>
              <w:jc w:val="center"/>
              <w:rPr>
                <w:rFonts w:ascii="Times New Roman" w:eastAsia="Times New Roman" w:hAnsi="Times New Roman"/>
              </w:rPr>
            </w:pPr>
            <w:r>
              <w:rPr>
                <w:rFonts w:ascii="Times New Roman" w:eastAsia="Times New Roman" w:hAnsi="Times New Roman"/>
              </w:rPr>
              <w:t>Старший дошкольный возраст</w:t>
            </w:r>
          </w:p>
          <w:p w14:paraId="1FB4C350" w14:textId="77777777" w:rsidR="006C5C0E" w:rsidRDefault="006C5C0E">
            <w:pPr>
              <w:jc w:val="center"/>
              <w:rPr>
                <w:rFonts w:ascii="Times New Roman" w:eastAsia="Times New Roman" w:hAnsi="Times New Roman"/>
              </w:rPr>
            </w:pPr>
            <w:r>
              <w:rPr>
                <w:rFonts w:ascii="Times New Roman" w:eastAsia="Times New Roman" w:hAnsi="Times New Roman"/>
              </w:rPr>
              <w:t>(5-7 лет)</w:t>
            </w:r>
          </w:p>
        </w:tc>
      </w:tr>
      <w:tr w:rsidR="006C5C0E" w14:paraId="35DC485E"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76A9E1EF" w14:textId="77777777" w:rsidR="006C5C0E" w:rsidRDefault="006C5C0E">
            <w:pPr>
              <w:jc w:val="center"/>
              <w:rPr>
                <w:rFonts w:ascii="Times New Roman" w:eastAsia="Times New Roman" w:hAnsi="Times New Roman"/>
              </w:rPr>
            </w:pPr>
            <w:r>
              <w:rPr>
                <w:rFonts w:ascii="Times New Roman" w:eastAsia="Times New Roman" w:hAnsi="Times New Roman"/>
              </w:rPr>
              <w:t>9</w:t>
            </w:r>
          </w:p>
        </w:tc>
        <w:tc>
          <w:tcPr>
            <w:tcW w:w="2693" w:type="dxa"/>
            <w:tcBorders>
              <w:top w:val="single" w:sz="4" w:space="0" w:color="auto"/>
              <w:left w:val="single" w:sz="4" w:space="0" w:color="auto"/>
              <w:bottom w:val="single" w:sz="4" w:space="0" w:color="auto"/>
              <w:right w:val="single" w:sz="4" w:space="0" w:color="auto"/>
            </w:tcBorders>
            <w:hideMark/>
          </w:tcPr>
          <w:p w14:paraId="6E4D8FD3" w14:textId="77777777" w:rsidR="006C5C0E" w:rsidRDefault="006C5C0E">
            <w:pPr>
              <w:jc w:val="center"/>
              <w:rPr>
                <w:rFonts w:ascii="Times New Roman" w:eastAsia="Times New Roman" w:hAnsi="Times New Roman"/>
                <w:b/>
              </w:rPr>
            </w:pPr>
            <w:r>
              <w:rPr>
                <w:rFonts w:ascii="Times New Roman" w:eastAsia="Times New Roman" w:hAnsi="Times New Roman"/>
                <w:b/>
              </w:rPr>
              <w:t>Май</w:t>
            </w:r>
          </w:p>
        </w:tc>
        <w:tc>
          <w:tcPr>
            <w:tcW w:w="7437" w:type="dxa"/>
            <w:tcBorders>
              <w:top w:val="single" w:sz="4" w:space="0" w:color="auto"/>
              <w:left w:val="single" w:sz="4" w:space="0" w:color="auto"/>
              <w:bottom w:val="single" w:sz="4" w:space="0" w:color="auto"/>
              <w:right w:val="single" w:sz="4" w:space="0" w:color="auto"/>
            </w:tcBorders>
            <w:hideMark/>
          </w:tcPr>
          <w:p w14:paraId="30937130" w14:textId="77777777" w:rsidR="006C5C0E" w:rsidRDefault="006C5C0E">
            <w:pPr>
              <w:jc w:val="center"/>
              <w:rPr>
                <w:rFonts w:ascii="Times New Roman" w:eastAsia="Times New Roman" w:hAnsi="Times New Roman"/>
              </w:rPr>
            </w:pPr>
            <w:r>
              <w:rPr>
                <w:rFonts w:ascii="Times New Roman" w:eastAsia="Times New Roman" w:hAnsi="Times New Roman"/>
              </w:rPr>
              <w:t>Конкурс «Огород на подоконнике»</w:t>
            </w:r>
          </w:p>
        </w:tc>
        <w:tc>
          <w:tcPr>
            <w:tcW w:w="3697" w:type="dxa"/>
            <w:tcBorders>
              <w:top w:val="single" w:sz="4" w:space="0" w:color="auto"/>
              <w:left w:val="single" w:sz="4" w:space="0" w:color="auto"/>
              <w:bottom w:val="single" w:sz="4" w:space="0" w:color="auto"/>
              <w:right w:val="single" w:sz="4" w:space="0" w:color="auto"/>
            </w:tcBorders>
            <w:hideMark/>
          </w:tcPr>
          <w:p w14:paraId="236A08B2" w14:textId="77777777" w:rsidR="006C5C0E" w:rsidRDefault="006C5C0E">
            <w:pPr>
              <w:jc w:val="center"/>
              <w:rPr>
                <w:rFonts w:ascii="Times New Roman" w:eastAsia="Times New Roman" w:hAnsi="Times New Roman"/>
              </w:rPr>
            </w:pPr>
            <w:r>
              <w:rPr>
                <w:rFonts w:ascii="Times New Roman" w:eastAsia="Times New Roman" w:hAnsi="Times New Roman"/>
              </w:rPr>
              <w:t>Все возрастные группы</w:t>
            </w:r>
          </w:p>
        </w:tc>
      </w:tr>
      <w:tr w:rsidR="006C5C0E" w14:paraId="12BB02D1" w14:textId="77777777" w:rsidTr="006C5C0E">
        <w:tc>
          <w:tcPr>
            <w:tcW w:w="14786" w:type="dxa"/>
            <w:gridSpan w:val="4"/>
            <w:tcBorders>
              <w:top w:val="single" w:sz="4" w:space="0" w:color="auto"/>
              <w:left w:val="single" w:sz="4" w:space="0" w:color="auto"/>
              <w:bottom w:val="single" w:sz="4" w:space="0" w:color="auto"/>
              <w:right w:val="single" w:sz="4" w:space="0" w:color="auto"/>
            </w:tcBorders>
            <w:hideMark/>
          </w:tcPr>
          <w:p w14:paraId="5ED0FE5C" w14:textId="77777777" w:rsidR="006C5C0E" w:rsidRDefault="006C5C0E">
            <w:pPr>
              <w:jc w:val="center"/>
              <w:rPr>
                <w:rFonts w:ascii="Times New Roman" w:eastAsia="Times New Roman" w:hAnsi="Times New Roman"/>
                <w:b/>
              </w:rPr>
            </w:pPr>
            <w:r>
              <w:rPr>
                <w:rFonts w:ascii="Times New Roman" w:eastAsia="Times New Roman" w:hAnsi="Times New Roman"/>
                <w:b/>
              </w:rPr>
              <w:t>На муниципальном уровне</w:t>
            </w:r>
          </w:p>
        </w:tc>
      </w:tr>
      <w:tr w:rsidR="006C5C0E" w14:paraId="640D3475"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2B67B4EA" w14:textId="77777777" w:rsidR="006C5C0E" w:rsidRDefault="006C5C0E">
            <w:pPr>
              <w:jc w:val="center"/>
              <w:rPr>
                <w:rFonts w:ascii="Times New Roman" w:eastAsia="Times New Roman" w:hAnsi="Times New Roman"/>
              </w:rPr>
            </w:pPr>
            <w:r>
              <w:rPr>
                <w:rFonts w:ascii="Times New Roman" w:eastAsia="Times New Roman" w:hAnsi="Times New Roman"/>
              </w:rPr>
              <w:t>10</w:t>
            </w:r>
          </w:p>
        </w:tc>
        <w:tc>
          <w:tcPr>
            <w:tcW w:w="2693" w:type="dxa"/>
            <w:tcBorders>
              <w:top w:val="single" w:sz="4" w:space="0" w:color="auto"/>
              <w:left w:val="single" w:sz="4" w:space="0" w:color="auto"/>
              <w:bottom w:val="single" w:sz="4" w:space="0" w:color="auto"/>
              <w:right w:val="single" w:sz="4" w:space="0" w:color="auto"/>
            </w:tcBorders>
            <w:hideMark/>
          </w:tcPr>
          <w:p w14:paraId="44943632" w14:textId="77777777" w:rsidR="006C5C0E" w:rsidRDefault="006C5C0E">
            <w:pPr>
              <w:jc w:val="center"/>
              <w:rPr>
                <w:rFonts w:ascii="Times New Roman" w:eastAsia="Times New Roman" w:hAnsi="Times New Roman"/>
                <w:b/>
              </w:rPr>
            </w:pPr>
            <w:r>
              <w:rPr>
                <w:rFonts w:ascii="Times New Roman" w:eastAsia="Times New Roman" w:hAnsi="Times New Roman"/>
                <w:b/>
              </w:rPr>
              <w:t>Сентябрь</w:t>
            </w:r>
          </w:p>
        </w:tc>
        <w:tc>
          <w:tcPr>
            <w:tcW w:w="7437" w:type="dxa"/>
            <w:tcBorders>
              <w:top w:val="single" w:sz="4" w:space="0" w:color="auto"/>
              <w:left w:val="single" w:sz="4" w:space="0" w:color="auto"/>
              <w:bottom w:val="single" w:sz="4" w:space="0" w:color="auto"/>
              <w:right w:val="single" w:sz="4" w:space="0" w:color="auto"/>
            </w:tcBorders>
            <w:hideMark/>
          </w:tcPr>
          <w:p w14:paraId="04EFF70E" w14:textId="77777777" w:rsidR="006C5C0E" w:rsidRDefault="006C5C0E">
            <w:pPr>
              <w:jc w:val="center"/>
              <w:rPr>
                <w:rFonts w:ascii="Times New Roman" w:eastAsia="Times New Roman" w:hAnsi="Times New Roman"/>
              </w:rPr>
            </w:pPr>
            <w:r>
              <w:rPr>
                <w:rFonts w:ascii="Times New Roman" w:eastAsia="Times New Roman" w:hAnsi="Times New Roman"/>
              </w:rPr>
              <w:t>Муниципальный конкурс детских рисунков</w:t>
            </w:r>
          </w:p>
          <w:p w14:paraId="04E5943A" w14:textId="77777777" w:rsidR="006C5C0E" w:rsidRDefault="006C5C0E">
            <w:pPr>
              <w:jc w:val="center"/>
              <w:rPr>
                <w:rFonts w:ascii="Times New Roman" w:eastAsia="Times New Roman" w:hAnsi="Times New Roman"/>
              </w:rPr>
            </w:pPr>
            <w:r>
              <w:rPr>
                <w:rFonts w:ascii="Times New Roman" w:eastAsia="Times New Roman" w:hAnsi="Times New Roman"/>
              </w:rPr>
              <w:t xml:space="preserve"> «Охрана труда глазами юных жителей Советского района»</w:t>
            </w:r>
          </w:p>
        </w:tc>
        <w:tc>
          <w:tcPr>
            <w:tcW w:w="3697" w:type="dxa"/>
            <w:tcBorders>
              <w:top w:val="single" w:sz="4" w:space="0" w:color="auto"/>
              <w:left w:val="single" w:sz="4" w:space="0" w:color="auto"/>
              <w:bottom w:val="single" w:sz="4" w:space="0" w:color="auto"/>
              <w:right w:val="single" w:sz="4" w:space="0" w:color="auto"/>
            </w:tcBorders>
            <w:hideMark/>
          </w:tcPr>
          <w:p w14:paraId="76743B20" w14:textId="77777777" w:rsidR="006C5C0E" w:rsidRDefault="006C5C0E">
            <w:pPr>
              <w:jc w:val="center"/>
              <w:rPr>
                <w:rFonts w:ascii="Times New Roman" w:eastAsia="Times New Roman" w:hAnsi="Times New Roman"/>
              </w:rPr>
            </w:pPr>
            <w:r>
              <w:rPr>
                <w:rFonts w:ascii="Times New Roman" w:eastAsia="Times New Roman" w:hAnsi="Times New Roman"/>
              </w:rPr>
              <w:t>Воспитанники 6-8 лет</w:t>
            </w:r>
          </w:p>
        </w:tc>
      </w:tr>
      <w:tr w:rsidR="006C5C0E" w14:paraId="083492F7"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69A253D4" w14:textId="77777777" w:rsidR="006C5C0E" w:rsidRDefault="006C5C0E">
            <w:pPr>
              <w:jc w:val="center"/>
              <w:rPr>
                <w:rFonts w:ascii="Times New Roman" w:eastAsia="Times New Roman" w:hAnsi="Times New Roman"/>
              </w:rPr>
            </w:pPr>
            <w:r>
              <w:rPr>
                <w:rFonts w:ascii="Times New Roman" w:eastAsia="Times New Roman" w:hAnsi="Times New Roman"/>
              </w:rPr>
              <w:t>11</w:t>
            </w:r>
          </w:p>
        </w:tc>
        <w:tc>
          <w:tcPr>
            <w:tcW w:w="2693" w:type="dxa"/>
            <w:tcBorders>
              <w:top w:val="single" w:sz="4" w:space="0" w:color="auto"/>
              <w:left w:val="single" w:sz="4" w:space="0" w:color="auto"/>
              <w:bottom w:val="single" w:sz="4" w:space="0" w:color="auto"/>
              <w:right w:val="single" w:sz="4" w:space="0" w:color="auto"/>
            </w:tcBorders>
            <w:hideMark/>
          </w:tcPr>
          <w:p w14:paraId="1376D85D" w14:textId="77777777" w:rsidR="006C5C0E" w:rsidRDefault="006C5C0E">
            <w:pPr>
              <w:jc w:val="center"/>
              <w:rPr>
                <w:rFonts w:ascii="Times New Roman" w:eastAsia="Times New Roman" w:hAnsi="Times New Roman"/>
                <w:b/>
              </w:rPr>
            </w:pPr>
            <w:r>
              <w:rPr>
                <w:rFonts w:ascii="Times New Roman" w:eastAsia="Times New Roman" w:hAnsi="Times New Roman"/>
                <w:b/>
              </w:rPr>
              <w:t>Октябрь</w:t>
            </w:r>
          </w:p>
        </w:tc>
        <w:tc>
          <w:tcPr>
            <w:tcW w:w="7437" w:type="dxa"/>
            <w:tcBorders>
              <w:top w:val="single" w:sz="4" w:space="0" w:color="auto"/>
              <w:left w:val="single" w:sz="4" w:space="0" w:color="auto"/>
              <w:bottom w:val="single" w:sz="4" w:space="0" w:color="auto"/>
              <w:right w:val="single" w:sz="4" w:space="0" w:color="auto"/>
            </w:tcBorders>
            <w:hideMark/>
          </w:tcPr>
          <w:p w14:paraId="51573449" w14:textId="77777777" w:rsidR="006C5C0E" w:rsidRDefault="006C5C0E">
            <w:pPr>
              <w:jc w:val="center"/>
              <w:rPr>
                <w:rFonts w:ascii="Times New Roman" w:eastAsia="Times New Roman" w:hAnsi="Times New Roman"/>
              </w:rPr>
            </w:pPr>
            <w:r>
              <w:rPr>
                <w:rFonts w:ascii="Times New Roman" w:eastAsia="Times New Roman" w:hAnsi="Times New Roman"/>
              </w:rPr>
              <w:t>Районный конкурс детского рисунка «Мир, согласие, уважение»</w:t>
            </w:r>
          </w:p>
        </w:tc>
        <w:tc>
          <w:tcPr>
            <w:tcW w:w="3697" w:type="dxa"/>
            <w:tcBorders>
              <w:top w:val="single" w:sz="4" w:space="0" w:color="auto"/>
              <w:left w:val="single" w:sz="4" w:space="0" w:color="auto"/>
              <w:bottom w:val="single" w:sz="4" w:space="0" w:color="auto"/>
              <w:right w:val="single" w:sz="4" w:space="0" w:color="auto"/>
            </w:tcBorders>
            <w:hideMark/>
          </w:tcPr>
          <w:p w14:paraId="197DBFD2" w14:textId="77777777" w:rsidR="006C5C0E" w:rsidRDefault="006C5C0E">
            <w:pPr>
              <w:jc w:val="center"/>
              <w:rPr>
                <w:rFonts w:ascii="Times New Roman" w:eastAsia="Times New Roman" w:hAnsi="Times New Roman"/>
              </w:rPr>
            </w:pPr>
            <w:r>
              <w:rPr>
                <w:rFonts w:ascii="Times New Roman" w:eastAsia="Times New Roman" w:hAnsi="Times New Roman"/>
              </w:rPr>
              <w:t>Воспитанники 5-8 лет</w:t>
            </w:r>
          </w:p>
        </w:tc>
      </w:tr>
      <w:tr w:rsidR="006C5C0E" w14:paraId="3272B338"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63F6BFA1" w14:textId="77777777" w:rsidR="006C5C0E" w:rsidRDefault="006C5C0E">
            <w:pPr>
              <w:jc w:val="center"/>
              <w:rPr>
                <w:rFonts w:ascii="Times New Roman" w:eastAsia="Times New Roman" w:hAnsi="Times New Roman"/>
              </w:rPr>
            </w:pPr>
            <w:r>
              <w:rPr>
                <w:rFonts w:ascii="Times New Roman" w:eastAsia="Times New Roman" w:hAnsi="Times New Roman"/>
              </w:rPr>
              <w:t>12</w:t>
            </w:r>
          </w:p>
        </w:tc>
        <w:tc>
          <w:tcPr>
            <w:tcW w:w="2693" w:type="dxa"/>
            <w:tcBorders>
              <w:top w:val="single" w:sz="4" w:space="0" w:color="auto"/>
              <w:left w:val="single" w:sz="4" w:space="0" w:color="auto"/>
              <w:bottom w:val="single" w:sz="4" w:space="0" w:color="auto"/>
              <w:right w:val="single" w:sz="4" w:space="0" w:color="auto"/>
            </w:tcBorders>
            <w:hideMark/>
          </w:tcPr>
          <w:p w14:paraId="0C2282A5" w14:textId="77777777" w:rsidR="006C5C0E" w:rsidRDefault="006C5C0E">
            <w:pPr>
              <w:jc w:val="center"/>
              <w:rPr>
                <w:rFonts w:ascii="Times New Roman" w:eastAsia="Times New Roman" w:hAnsi="Times New Roman"/>
                <w:b/>
              </w:rPr>
            </w:pPr>
            <w:r>
              <w:rPr>
                <w:rFonts w:ascii="Times New Roman" w:eastAsia="Times New Roman" w:hAnsi="Times New Roman"/>
                <w:b/>
              </w:rPr>
              <w:t>Октябрь</w:t>
            </w:r>
          </w:p>
        </w:tc>
        <w:tc>
          <w:tcPr>
            <w:tcW w:w="7437" w:type="dxa"/>
            <w:tcBorders>
              <w:top w:val="single" w:sz="4" w:space="0" w:color="auto"/>
              <w:left w:val="single" w:sz="4" w:space="0" w:color="auto"/>
              <w:bottom w:val="single" w:sz="4" w:space="0" w:color="auto"/>
              <w:right w:val="single" w:sz="4" w:space="0" w:color="auto"/>
            </w:tcBorders>
            <w:hideMark/>
          </w:tcPr>
          <w:p w14:paraId="22FAB0C9" w14:textId="77777777" w:rsidR="006C5C0E" w:rsidRDefault="006C5C0E">
            <w:pPr>
              <w:jc w:val="center"/>
              <w:rPr>
                <w:rFonts w:ascii="Times New Roman" w:eastAsia="Times New Roman" w:hAnsi="Times New Roman"/>
              </w:rPr>
            </w:pPr>
            <w:r>
              <w:rPr>
                <w:rFonts w:ascii="Times New Roman" w:eastAsia="Times New Roman" w:hAnsi="Times New Roman"/>
              </w:rPr>
              <w:t>Муниципальный конкурс рисунков на противопожарную тематику «Запомнить твердо нужно нам – пожар не возникает сам»</w:t>
            </w:r>
          </w:p>
        </w:tc>
        <w:tc>
          <w:tcPr>
            <w:tcW w:w="3697" w:type="dxa"/>
            <w:tcBorders>
              <w:top w:val="single" w:sz="4" w:space="0" w:color="auto"/>
              <w:left w:val="single" w:sz="4" w:space="0" w:color="auto"/>
              <w:bottom w:val="single" w:sz="4" w:space="0" w:color="auto"/>
              <w:right w:val="single" w:sz="4" w:space="0" w:color="auto"/>
            </w:tcBorders>
            <w:hideMark/>
          </w:tcPr>
          <w:p w14:paraId="065CD562" w14:textId="77777777" w:rsidR="006C5C0E" w:rsidRDefault="006C5C0E">
            <w:pPr>
              <w:jc w:val="center"/>
              <w:rPr>
                <w:rFonts w:ascii="Times New Roman" w:eastAsia="Times New Roman" w:hAnsi="Times New Roman"/>
              </w:rPr>
            </w:pPr>
            <w:r>
              <w:rPr>
                <w:rFonts w:ascii="Times New Roman" w:eastAsia="Times New Roman" w:hAnsi="Times New Roman"/>
              </w:rPr>
              <w:t>Воспитанники 5-8 лет</w:t>
            </w:r>
          </w:p>
        </w:tc>
      </w:tr>
      <w:tr w:rsidR="006C5C0E" w14:paraId="11543D72"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75524208" w14:textId="77777777" w:rsidR="006C5C0E" w:rsidRDefault="006C5C0E">
            <w:pPr>
              <w:jc w:val="center"/>
              <w:rPr>
                <w:rFonts w:ascii="Times New Roman" w:eastAsia="Times New Roman" w:hAnsi="Times New Roman"/>
              </w:rPr>
            </w:pPr>
            <w:r>
              <w:rPr>
                <w:rFonts w:ascii="Times New Roman" w:eastAsia="Times New Roman" w:hAnsi="Times New Roman"/>
              </w:rPr>
              <w:t>13</w:t>
            </w:r>
          </w:p>
        </w:tc>
        <w:tc>
          <w:tcPr>
            <w:tcW w:w="2693" w:type="dxa"/>
            <w:tcBorders>
              <w:top w:val="single" w:sz="4" w:space="0" w:color="auto"/>
              <w:left w:val="single" w:sz="4" w:space="0" w:color="auto"/>
              <w:bottom w:val="single" w:sz="4" w:space="0" w:color="auto"/>
              <w:right w:val="single" w:sz="4" w:space="0" w:color="auto"/>
            </w:tcBorders>
            <w:hideMark/>
          </w:tcPr>
          <w:p w14:paraId="6FBC332D" w14:textId="77777777" w:rsidR="006C5C0E" w:rsidRDefault="006C5C0E">
            <w:pPr>
              <w:jc w:val="center"/>
              <w:rPr>
                <w:rFonts w:ascii="Times New Roman" w:eastAsia="Times New Roman" w:hAnsi="Times New Roman"/>
                <w:b/>
              </w:rPr>
            </w:pPr>
            <w:r>
              <w:rPr>
                <w:rFonts w:ascii="Times New Roman" w:eastAsia="Times New Roman" w:hAnsi="Times New Roman"/>
                <w:b/>
              </w:rPr>
              <w:t>Ноябрь</w:t>
            </w:r>
          </w:p>
        </w:tc>
        <w:tc>
          <w:tcPr>
            <w:tcW w:w="7437" w:type="dxa"/>
            <w:tcBorders>
              <w:top w:val="single" w:sz="4" w:space="0" w:color="auto"/>
              <w:left w:val="single" w:sz="4" w:space="0" w:color="auto"/>
              <w:bottom w:val="single" w:sz="4" w:space="0" w:color="auto"/>
              <w:right w:val="single" w:sz="4" w:space="0" w:color="auto"/>
            </w:tcBorders>
            <w:hideMark/>
          </w:tcPr>
          <w:p w14:paraId="2204325F" w14:textId="77777777" w:rsidR="006C5C0E" w:rsidRDefault="006C5C0E">
            <w:pPr>
              <w:jc w:val="center"/>
              <w:rPr>
                <w:rFonts w:ascii="Times New Roman" w:eastAsia="Times New Roman" w:hAnsi="Times New Roman"/>
              </w:rPr>
            </w:pPr>
            <w:r>
              <w:rPr>
                <w:rFonts w:ascii="Times New Roman" w:eastAsia="Times New Roman" w:hAnsi="Times New Roman"/>
              </w:rPr>
              <w:t>Конкурс детских рисунков «Телефон доверия глазами детей»</w:t>
            </w:r>
          </w:p>
        </w:tc>
        <w:tc>
          <w:tcPr>
            <w:tcW w:w="3697" w:type="dxa"/>
            <w:tcBorders>
              <w:top w:val="single" w:sz="4" w:space="0" w:color="auto"/>
              <w:left w:val="single" w:sz="4" w:space="0" w:color="auto"/>
              <w:bottom w:val="single" w:sz="4" w:space="0" w:color="auto"/>
              <w:right w:val="single" w:sz="4" w:space="0" w:color="auto"/>
            </w:tcBorders>
            <w:hideMark/>
          </w:tcPr>
          <w:p w14:paraId="160D2514" w14:textId="77777777" w:rsidR="006C5C0E" w:rsidRDefault="006C5C0E">
            <w:pPr>
              <w:jc w:val="center"/>
              <w:rPr>
                <w:rFonts w:ascii="Times New Roman" w:eastAsia="Times New Roman" w:hAnsi="Times New Roman"/>
              </w:rPr>
            </w:pPr>
            <w:r>
              <w:rPr>
                <w:rFonts w:ascii="Times New Roman" w:eastAsia="Times New Roman" w:hAnsi="Times New Roman"/>
              </w:rPr>
              <w:t>Воспитанники 3-8 лет</w:t>
            </w:r>
          </w:p>
        </w:tc>
      </w:tr>
      <w:tr w:rsidR="006C5C0E" w14:paraId="1C985AC8" w14:textId="77777777" w:rsidTr="006C5C0E">
        <w:trPr>
          <w:trHeight w:val="946"/>
        </w:trPr>
        <w:tc>
          <w:tcPr>
            <w:tcW w:w="959" w:type="dxa"/>
            <w:tcBorders>
              <w:top w:val="single" w:sz="4" w:space="0" w:color="auto"/>
              <w:left w:val="single" w:sz="4" w:space="0" w:color="auto"/>
              <w:bottom w:val="single" w:sz="4" w:space="0" w:color="auto"/>
              <w:right w:val="single" w:sz="4" w:space="0" w:color="auto"/>
            </w:tcBorders>
            <w:hideMark/>
          </w:tcPr>
          <w:p w14:paraId="67C5F556" w14:textId="77777777" w:rsidR="006C5C0E" w:rsidRDefault="006C5C0E">
            <w:pPr>
              <w:jc w:val="center"/>
              <w:rPr>
                <w:rFonts w:ascii="Times New Roman" w:eastAsia="Times New Roman" w:hAnsi="Times New Roman"/>
              </w:rPr>
            </w:pPr>
            <w:r>
              <w:rPr>
                <w:rFonts w:ascii="Times New Roman" w:eastAsia="Times New Roman" w:hAnsi="Times New Roman"/>
              </w:rPr>
              <w:t>14</w:t>
            </w:r>
          </w:p>
        </w:tc>
        <w:tc>
          <w:tcPr>
            <w:tcW w:w="2693" w:type="dxa"/>
            <w:tcBorders>
              <w:top w:val="single" w:sz="4" w:space="0" w:color="auto"/>
              <w:left w:val="single" w:sz="4" w:space="0" w:color="auto"/>
              <w:bottom w:val="single" w:sz="4" w:space="0" w:color="auto"/>
              <w:right w:val="single" w:sz="4" w:space="0" w:color="auto"/>
            </w:tcBorders>
            <w:hideMark/>
          </w:tcPr>
          <w:p w14:paraId="3061C38D" w14:textId="77777777" w:rsidR="006C5C0E" w:rsidRDefault="006C5C0E">
            <w:pPr>
              <w:jc w:val="center"/>
              <w:rPr>
                <w:rFonts w:ascii="Times New Roman" w:eastAsia="Times New Roman" w:hAnsi="Times New Roman"/>
                <w:b/>
              </w:rPr>
            </w:pPr>
            <w:r>
              <w:rPr>
                <w:rFonts w:ascii="Times New Roman" w:eastAsia="Times New Roman" w:hAnsi="Times New Roman"/>
                <w:b/>
              </w:rPr>
              <w:t>Ноябрь</w:t>
            </w:r>
          </w:p>
        </w:tc>
        <w:tc>
          <w:tcPr>
            <w:tcW w:w="7437" w:type="dxa"/>
            <w:tcBorders>
              <w:top w:val="single" w:sz="4" w:space="0" w:color="auto"/>
              <w:left w:val="single" w:sz="4" w:space="0" w:color="auto"/>
              <w:bottom w:val="single" w:sz="4" w:space="0" w:color="auto"/>
              <w:right w:val="single" w:sz="4" w:space="0" w:color="auto"/>
            </w:tcBorders>
            <w:hideMark/>
          </w:tcPr>
          <w:p w14:paraId="3197D3DC" w14:textId="77777777" w:rsidR="006C5C0E" w:rsidRDefault="006C5C0E">
            <w:pPr>
              <w:contextualSpacing/>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Фестиваль художественного чтения  «Синяя птица» </w:t>
            </w:r>
          </w:p>
          <w:p w14:paraId="28A77E62" w14:textId="77777777" w:rsidR="006C5C0E" w:rsidRDefault="006C5C0E">
            <w:pPr>
              <w:jc w:val="center"/>
              <w:rPr>
                <w:rFonts w:ascii="Times New Roman" w:eastAsia="Times New Roman" w:hAnsi="Times New Roman"/>
              </w:rPr>
            </w:pPr>
            <w:r>
              <w:rPr>
                <w:rFonts w:ascii="Times New Roman" w:eastAsia="Times New Roman" w:hAnsi="Times New Roman"/>
              </w:rPr>
              <w:t>проходит в рамках празднования 79-летия Победы в ВОВ, 94-летию со дня образования ХМАО-Югры</w:t>
            </w:r>
          </w:p>
        </w:tc>
        <w:tc>
          <w:tcPr>
            <w:tcW w:w="3697" w:type="dxa"/>
            <w:tcBorders>
              <w:top w:val="single" w:sz="4" w:space="0" w:color="auto"/>
              <w:left w:val="single" w:sz="4" w:space="0" w:color="auto"/>
              <w:bottom w:val="single" w:sz="4" w:space="0" w:color="auto"/>
              <w:right w:val="single" w:sz="4" w:space="0" w:color="auto"/>
            </w:tcBorders>
            <w:hideMark/>
          </w:tcPr>
          <w:p w14:paraId="3CA838D0" w14:textId="77777777" w:rsidR="006C5C0E" w:rsidRDefault="006C5C0E">
            <w:pPr>
              <w:jc w:val="center"/>
              <w:rPr>
                <w:rFonts w:ascii="Times New Roman" w:eastAsia="Times New Roman" w:hAnsi="Times New Roman"/>
              </w:rPr>
            </w:pPr>
            <w:r>
              <w:rPr>
                <w:rFonts w:ascii="Times New Roman" w:eastAsia="Times New Roman" w:hAnsi="Times New Roman"/>
              </w:rPr>
              <w:t>5-80 лет</w:t>
            </w:r>
          </w:p>
        </w:tc>
      </w:tr>
      <w:tr w:rsidR="006C5C0E" w14:paraId="094491E7"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1BDF6E9E" w14:textId="77777777" w:rsidR="006C5C0E" w:rsidRDefault="006C5C0E">
            <w:pPr>
              <w:jc w:val="center"/>
              <w:rPr>
                <w:rFonts w:ascii="Times New Roman" w:eastAsia="Times New Roman" w:hAnsi="Times New Roman"/>
              </w:rPr>
            </w:pPr>
            <w:r>
              <w:rPr>
                <w:rFonts w:ascii="Times New Roman" w:eastAsia="Times New Roman" w:hAnsi="Times New Roman"/>
              </w:rPr>
              <w:t>15</w:t>
            </w:r>
          </w:p>
        </w:tc>
        <w:tc>
          <w:tcPr>
            <w:tcW w:w="2693" w:type="dxa"/>
            <w:tcBorders>
              <w:top w:val="single" w:sz="4" w:space="0" w:color="auto"/>
              <w:left w:val="single" w:sz="4" w:space="0" w:color="auto"/>
              <w:bottom w:val="single" w:sz="4" w:space="0" w:color="auto"/>
              <w:right w:val="single" w:sz="4" w:space="0" w:color="auto"/>
            </w:tcBorders>
            <w:hideMark/>
          </w:tcPr>
          <w:p w14:paraId="65A37392" w14:textId="77777777" w:rsidR="006C5C0E" w:rsidRDefault="006C5C0E">
            <w:pPr>
              <w:jc w:val="center"/>
              <w:rPr>
                <w:rFonts w:ascii="Times New Roman" w:eastAsia="Times New Roman" w:hAnsi="Times New Roman"/>
                <w:b/>
              </w:rPr>
            </w:pPr>
            <w:r>
              <w:rPr>
                <w:rFonts w:ascii="Times New Roman" w:eastAsia="Times New Roman" w:hAnsi="Times New Roman"/>
                <w:b/>
              </w:rPr>
              <w:t>Ноябрь</w:t>
            </w:r>
          </w:p>
        </w:tc>
        <w:tc>
          <w:tcPr>
            <w:tcW w:w="7437" w:type="dxa"/>
            <w:tcBorders>
              <w:top w:val="single" w:sz="4" w:space="0" w:color="auto"/>
              <w:left w:val="single" w:sz="4" w:space="0" w:color="auto"/>
              <w:bottom w:val="single" w:sz="4" w:space="0" w:color="auto"/>
              <w:right w:val="single" w:sz="4" w:space="0" w:color="auto"/>
            </w:tcBorders>
            <w:hideMark/>
          </w:tcPr>
          <w:p w14:paraId="4A958F84" w14:textId="77777777" w:rsidR="006C5C0E" w:rsidRDefault="006C5C0E">
            <w:pPr>
              <w:jc w:val="center"/>
              <w:rPr>
                <w:rFonts w:ascii="Times New Roman" w:eastAsia="Times New Roman" w:hAnsi="Times New Roman"/>
              </w:rPr>
            </w:pPr>
            <w:r>
              <w:rPr>
                <w:rFonts w:ascii="Times New Roman" w:eastAsia="Times New Roman" w:hAnsi="Times New Roman"/>
                <w:shd w:val="clear" w:color="auto" w:fill="FFFFFF"/>
              </w:rPr>
              <w:t>Районный фестиваль национальных культур «Радуга дружбы»</w:t>
            </w:r>
          </w:p>
        </w:tc>
        <w:tc>
          <w:tcPr>
            <w:tcW w:w="3697" w:type="dxa"/>
            <w:tcBorders>
              <w:top w:val="single" w:sz="4" w:space="0" w:color="auto"/>
              <w:left w:val="single" w:sz="4" w:space="0" w:color="auto"/>
              <w:bottom w:val="single" w:sz="4" w:space="0" w:color="auto"/>
              <w:right w:val="single" w:sz="4" w:space="0" w:color="auto"/>
            </w:tcBorders>
            <w:hideMark/>
          </w:tcPr>
          <w:p w14:paraId="66AF8EDF" w14:textId="77777777" w:rsidR="006C5C0E" w:rsidRDefault="006C5C0E">
            <w:pPr>
              <w:jc w:val="center"/>
              <w:rPr>
                <w:rFonts w:ascii="Times New Roman" w:eastAsia="Times New Roman" w:hAnsi="Times New Roman"/>
              </w:rPr>
            </w:pPr>
            <w:r>
              <w:rPr>
                <w:rFonts w:ascii="Times New Roman" w:eastAsia="Times New Roman" w:hAnsi="Times New Roman"/>
              </w:rPr>
              <w:t>Все возрастные группы</w:t>
            </w:r>
          </w:p>
          <w:p w14:paraId="7808EBA2" w14:textId="77777777" w:rsidR="006C5C0E" w:rsidRDefault="006C5C0E">
            <w:pPr>
              <w:jc w:val="center"/>
              <w:rPr>
                <w:rFonts w:ascii="Times New Roman" w:eastAsia="Times New Roman" w:hAnsi="Times New Roman"/>
              </w:rPr>
            </w:pPr>
            <w:r>
              <w:rPr>
                <w:rFonts w:ascii="Times New Roman" w:eastAsia="Times New Roman" w:hAnsi="Times New Roman"/>
              </w:rPr>
              <w:t>воспитанники, педагоги</w:t>
            </w:r>
          </w:p>
        </w:tc>
      </w:tr>
      <w:tr w:rsidR="006C5C0E" w14:paraId="412D58DF"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269DFBB3" w14:textId="77777777" w:rsidR="006C5C0E" w:rsidRDefault="006C5C0E">
            <w:pPr>
              <w:jc w:val="center"/>
              <w:rPr>
                <w:rFonts w:ascii="Times New Roman" w:eastAsia="Times New Roman" w:hAnsi="Times New Roman"/>
              </w:rPr>
            </w:pPr>
            <w:r>
              <w:rPr>
                <w:rFonts w:ascii="Times New Roman" w:eastAsia="Times New Roman" w:hAnsi="Times New Roman"/>
              </w:rPr>
              <w:lastRenderedPageBreak/>
              <w:t>16</w:t>
            </w:r>
          </w:p>
        </w:tc>
        <w:tc>
          <w:tcPr>
            <w:tcW w:w="2693" w:type="dxa"/>
            <w:tcBorders>
              <w:top w:val="single" w:sz="4" w:space="0" w:color="auto"/>
              <w:left w:val="single" w:sz="4" w:space="0" w:color="auto"/>
              <w:bottom w:val="single" w:sz="4" w:space="0" w:color="auto"/>
              <w:right w:val="single" w:sz="4" w:space="0" w:color="auto"/>
            </w:tcBorders>
            <w:hideMark/>
          </w:tcPr>
          <w:p w14:paraId="15CDBF06" w14:textId="77777777" w:rsidR="006C5C0E" w:rsidRDefault="006C5C0E">
            <w:pPr>
              <w:jc w:val="center"/>
              <w:rPr>
                <w:rFonts w:ascii="Times New Roman" w:eastAsia="Times New Roman" w:hAnsi="Times New Roman"/>
                <w:b/>
              </w:rPr>
            </w:pPr>
            <w:r>
              <w:rPr>
                <w:rFonts w:ascii="Times New Roman" w:eastAsia="Times New Roman" w:hAnsi="Times New Roman"/>
                <w:b/>
              </w:rPr>
              <w:t>Декабрь</w:t>
            </w:r>
          </w:p>
        </w:tc>
        <w:tc>
          <w:tcPr>
            <w:tcW w:w="7437" w:type="dxa"/>
            <w:tcBorders>
              <w:top w:val="single" w:sz="4" w:space="0" w:color="auto"/>
              <w:left w:val="single" w:sz="4" w:space="0" w:color="auto"/>
              <w:bottom w:val="single" w:sz="4" w:space="0" w:color="auto"/>
              <w:right w:val="single" w:sz="4" w:space="0" w:color="auto"/>
            </w:tcBorders>
            <w:hideMark/>
          </w:tcPr>
          <w:p w14:paraId="1125F71D" w14:textId="77777777" w:rsidR="006C5C0E" w:rsidRDefault="006C5C0E">
            <w:pPr>
              <w:contextualSpacing/>
              <w:rPr>
                <w:rFonts w:ascii="Times New Roman" w:eastAsiaTheme="minorEastAsia" w:hAnsi="Times New Roman" w:cs="Times New Roman"/>
                <w:lang w:eastAsia="ru-RU"/>
              </w:rPr>
            </w:pPr>
            <w:r>
              <w:rPr>
                <w:rFonts w:ascii="Times New Roman" w:eastAsiaTheme="minorEastAsia" w:hAnsi="Times New Roman" w:cs="Times New Roman"/>
                <w:lang w:eastAsia="ru-RU"/>
              </w:rPr>
              <w:t>Районный конкурс творческих работ «Экоелка»</w:t>
            </w:r>
          </w:p>
        </w:tc>
        <w:tc>
          <w:tcPr>
            <w:tcW w:w="3697" w:type="dxa"/>
            <w:tcBorders>
              <w:top w:val="single" w:sz="4" w:space="0" w:color="auto"/>
              <w:left w:val="single" w:sz="4" w:space="0" w:color="auto"/>
              <w:bottom w:val="single" w:sz="4" w:space="0" w:color="auto"/>
              <w:right w:val="single" w:sz="4" w:space="0" w:color="auto"/>
            </w:tcBorders>
            <w:hideMark/>
          </w:tcPr>
          <w:p w14:paraId="7885D445" w14:textId="77777777" w:rsidR="006C5C0E" w:rsidRDefault="006C5C0E">
            <w:pPr>
              <w:jc w:val="center"/>
              <w:rPr>
                <w:rFonts w:ascii="Times New Roman" w:eastAsia="Times New Roman" w:hAnsi="Times New Roman"/>
              </w:rPr>
            </w:pPr>
            <w:r>
              <w:rPr>
                <w:rFonts w:ascii="Times New Roman" w:eastAsia="Times New Roman" w:hAnsi="Times New Roman"/>
              </w:rPr>
              <w:t>Все возрастные группы</w:t>
            </w:r>
          </w:p>
        </w:tc>
      </w:tr>
      <w:tr w:rsidR="006C5C0E" w14:paraId="0B1E9A40"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03B73BF5" w14:textId="77777777" w:rsidR="006C5C0E" w:rsidRDefault="006C5C0E">
            <w:pPr>
              <w:jc w:val="center"/>
              <w:rPr>
                <w:rFonts w:ascii="Times New Roman" w:eastAsia="Times New Roman" w:hAnsi="Times New Roman"/>
              </w:rPr>
            </w:pPr>
            <w:r>
              <w:rPr>
                <w:rFonts w:ascii="Times New Roman" w:eastAsia="Times New Roman" w:hAnsi="Times New Roman"/>
              </w:rPr>
              <w:t>17</w:t>
            </w:r>
          </w:p>
        </w:tc>
        <w:tc>
          <w:tcPr>
            <w:tcW w:w="2693" w:type="dxa"/>
            <w:tcBorders>
              <w:top w:val="single" w:sz="4" w:space="0" w:color="auto"/>
              <w:left w:val="single" w:sz="4" w:space="0" w:color="auto"/>
              <w:bottom w:val="single" w:sz="4" w:space="0" w:color="auto"/>
              <w:right w:val="single" w:sz="4" w:space="0" w:color="auto"/>
            </w:tcBorders>
            <w:hideMark/>
          </w:tcPr>
          <w:p w14:paraId="2783CA6C" w14:textId="77777777" w:rsidR="006C5C0E" w:rsidRDefault="006C5C0E">
            <w:pPr>
              <w:jc w:val="center"/>
              <w:rPr>
                <w:rFonts w:ascii="Times New Roman" w:eastAsia="Times New Roman" w:hAnsi="Times New Roman"/>
                <w:b/>
              </w:rPr>
            </w:pPr>
            <w:r>
              <w:rPr>
                <w:rFonts w:ascii="Times New Roman" w:eastAsia="Times New Roman" w:hAnsi="Times New Roman"/>
                <w:b/>
              </w:rPr>
              <w:t>Февраль</w:t>
            </w:r>
          </w:p>
        </w:tc>
        <w:tc>
          <w:tcPr>
            <w:tcW w:w="7437" w:type="dxa"/>
            <w:tcBorders>
              <w:top w:val="single" w:sz="4" w:space="0" w:color="auto"/>
              <w:left w:val="single" w:sz="4" w:space="0" w:color="auto"/>
              <w:bottom w:val="single" w:sz="4" w:space="0" w:color="auto"/>
              <w:right w:val="single" w:sz="4" w:space="0" w:color="auto"/>
            </w:tcBorders>
            <w:hideMark/>
          </w:tcPr>
          <w:p w14:paraId="05F94F5B" w14:textId="77777777" w:rsidR="006C5C0E" w:rsidRDefault="006C5C0E">
            <w:pPr>
              <w:contextualSpacing/>
              <w:rPr>
                <w:rFonts w:ascii="Times New Roman" w:eastAsiaTheme="minorEastAsia" w:hAnsi="Times New Roman" w:cs="Times New Roman"/>
                <w:lang w:eastAsia="ru-RU"/>
              </w:rPr>
            </w:pPr>
            <w:r>
              <w:rPr>
                <w:rFonts w:ascii="Times New Roman" w:eastAsiaTheme="minorEastAsia" w:hAnsi="Times New Roman" w:cs="Times New Roman"/>
                <w:lang w:eastAsia="ru-RU"/>
              </w:rPr>
              <w:t>Районный конкурс открыток  «Защитникам Родины»</w:t>
            </w:r>
          </w:p>
        </w:tc>
        <w:tc>
          <w:tcPr>
            <w:tcW w:w="3697" w:type="dxa"/>
            <w:tcBorders>
              <w:top w:val="single" w:sz="4" w:space="0" w:color="auto"/>
              <w:left w:val="single" w:sz="4" w:space="0" w:color="auto"/>
              <w:bottom w:val="single" w:sz="4" w:space="0" w:color="auto"/>
              <w:right w:val="single" w:sz="4" w:space="0" w:color="auto"/>
            </w:tcBorders>
            <w:hideMark/>
          </w:tcPr>
          <w:p w14:paraId="4865F96D" w14:textId="77777777" w:rsidR="006C5C0E" w:rsidRDefault="006C5C0E">
            <w:pPr>
              <w:jc w:val="center"/>
              <w:rPr>
                <w:rFonts w:ascii="Times New Roman" w:eastAsia="Times New Roman" w:hAnsi="Times New Roman"/>
              </w:rPr>
            </w:pPr>
            <w:r>
              <w:rPr>
                <w:rFonts w:ascii="Times New Roman" w:eastAsia="Times New Roman" w:hAnsi="Times New Roman"/>
              </w:rPr>
              <w:t>Все возрастные группы</w:t>
            </w:r>
          </w:p>
        </w:tc>
      </w:tr>
      <w:tr w:rsidR="006C5C0E" w14:paraId="7296022D"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30103FF3" w14:textId="77777777" w:rsidR="006C5C0E" w:rsidRDefault="006C5C0E">
            <w:pPr>
              <w:jc w:val="center"/>
              <w:rPr>
                <w:rFonts w:ascii="Times New Roman" w:eastAsia="Times New Roman" w:hAnsi="Times New Roman"/>
              </w:rPr>
            </w:pPr>
            <w:r>
              <w:rPr>
                <w:rFonts w:ascii="Times New Roman" w:eastAsia="Times New Roman" w:hAnsi="Times New Roman"/>
              </w:rPr>
              <w:t>18</w:t>
            </w:r>
          </w:p>
        </w:tc>
        <w:tc>
          <w:tcPr>
            <w:tcW w:w="2693" w:type="dxa"/>
            <w:tcBorders>
              <w:top w:val="single" w:sz="4" w:space="0" w:color="auto"/>
              <w:left w:val="single" w:sz="4" w:space="0" w:color="auto"/>
              <w:bottom w:val="single" w:sz="4" w:space="0" w:color="auto"/>
              <w:right w:val="single" w:sz="4" w:space="0" w:color="auto"/>
            </w:tcBorders>
            <w:hideMark/>
          </w:tcPr>
          <w:p w14:paraId="7A7217AE" w14:textId="77777777" w:rsidR="006C5C0E" w:rsidRDefault="006C5C0E">
            <w:pPr>
              <w:jc w:val="center"/>
              <w:rPr>
                <w:rFonts w:ascii="Times New Roman" w:eastAsia="Times New Roman" w:hAnsi="Times New Roman"/>
                <w:b/>
              </w:rPr>
            </w:pPr>
            <w:r>
              <w:rPr>
                <w:rFonts w:ascii="Times New Roman" w:eastAsia="Times New Roman" w:hAnsi="Times New Roman"/>
                <w:b/>
              </w:rPr>
              <w:t>Март</w:t>
            </w:r>
          </w:p>
        </w:tc>
        <w:tc>
          <w:tcPr>
            <w:tcW w:w="7437" w:type="dxa"/>
            <w:tcBorders>
              <w:top w:val="single" w:sz="4" w:space="0" w:color="auto"/>
              <w:left w:val="single" w:sz="4" w:space="0" w:color="auto"/>
              <w:bottom w:val="single" w:sz="4" w:space="0" w:color="auto"/>
              <w:right w:val="single" w:sz="4" w:space="0" w:color="auto"/>
            </w:tcBorders>
            <w:hideMark/>
          </w:tcPr>
          <w:p w14:paraId="06035637" w14:textId="77777777" w:rsidR="006C5C0E" w:rsidRDefault="006C5C0E">
            <w:pPr>
              <w:jc w:val="center"/>
              <w:rPr>
                <w:rFonts w:ascii="Times New Roman" w:eastAsia="Times New Roman" w:hAnsi="Times New Roman"/>
              </w:rPr>
            </w:pPr>
            <w:r>
              <w:rPr>
                <w:rFonts w:ascii="Times New Roman" w:eastAsia="Times New Roman" w:hAnsi="Times New Roman"/>
              </w:rPr>
              <w:t>Экологическая акция «Марш парков – 2025»</w:t>
            </w:r>
          </w:p>
        </w:tc>
        <w:tc>
          <w:tcPr>
            <w:tcW w:w="3697" w:type="dxa"/>
            <w:tcBorders>
              <w:top w:val="single" w:sz="4" w:space="0" w:color="auto"/>
              <w:left w:val="single" w:sz="4" w:space="0" w:color="auto"/>
              <w:bottom w:val="single" w:sz="4" w:space="0" w:color="auto"/>
              <w:right w:val="single" w:sz="4" w:space="0" w:color="auto"/>
            </w:tcBorders>
            <w:hideMark/>
          </w:tcPr>
          <w:p w14:paraId="490F33F4" w14:textId="77777777" w:rsidR="006C5C0E" w:rsidRDefault="006C5C0E">
            <w:pPr>
              <w:jc w:val="center"/>
              <w:rPr>
                <w:rFonts w:ascii="Times New Roman" w:eastAsia="Times New Roman" w:hAnsi="Times New Roman"/>
              </w:rPr>
            </w:pPr>
            <w:r>
              <w:rPr>
                <w:rFonts w:ascii="Times New Roman" w:eastAsia="Times New Roman" w:hAnsi="Times New Roman"/>
              </w:rPr>
              <w:t>Все возрастные группы,</w:t>
            </w:r>
          </w:p>
          <w:p w14:paraId="6748E56A" w14:textId="77777777" w:rsidR="006C5C0E" w:rsidRDefault="006C5C0E">
            <w:pPr>
              <w:jc w:val="center"/>
              <w:rPr>
                <w:rFonts w:ascii="Times New Roman" w:eastAsia="Times New Roman" w:hAnsi="Times New Roman"/>
              </w:rPr>
            </w:pPr>
            <w:r>
              <w:rPr>
                <w:rFonts w:ascii="Times New Roman" w:eastAsia="Times New Roman" w:hAnsi="Times New Roman"/>
              </w:rPr>
              <w:t>педагоги, родители</w:t>
            </w:r>
          </w:p>
        </w:tc>
      </w:tr>
      <w:tr w:rsidR="006C5C0E" w14:paraId="05471E49"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7FDE5D0C" w14:textId="77777777" w:rsidR="006C5C0E" w:rsidRDefault="006C5C0E">
            <w:pPr>
              <w:jc w:val="center"/>
              <w:rPr>
                <w:rFonts w:ascii="Times New Roman" w:eastAsia="Times New Roman" w:hAnsi="Times New Roman"/>
              </w:rPr>
            </w:pPr>
            <w:r>
              <w:rPr>
                <w:rFonts w:ascii="Times New Roman" w:eastAsia="Times New Roman" w:hAnsi="Times New Roman"/>
              </w:rPr>
              <w:t>19</w:t>
            </w:r>
          </w:p>
        </w:tc>
        <w:tc>
          <w:tcPr>
            <w:tcW w:w="2693" w:type="dxa"/>
            <w:tcBorders>
              <w:top w:val="single" w:sz="4" w:space="0" w:color="auto"/>
              <w:left w:val="single" w:sz="4" w:space="0" w:color="auto"/>
              <w:bottom w:val="single" w:sz="4" w:space="0" w:color="auto"/>
              <w:right w:val="single" w:sz="4" w:space="0" w:color="auto"/>
            </w:tcBorders>
            <w:hideMark/>
          </w:tcPr>
          <w:p w14:paraId="10A49A5C" w14:textId="77777777" w:rsidR="006C5C0E" w:rsidRDefault="006C5C0E">
            <w:pPr>
              <w:jc w:val="center"/>
              <w:rPr>
                <w:rFonts w:ascii="Times New Roman" w:eastAsia="Times New Roman" w:hAnsi="Times New Roman"/>
                <w:b/>
              </w:rPr>
            </w:pPr>
            <w:r>
              <w:rPr>
                <w:rFonts w:ascii="Times New Roman" w:eastAsia="Times New Roman" w:hAnsi="Times New Roman"/>
                <w:b/>
              </w:rPr>
              <w:t>Март-апрель</w:t>
            </w:r>
          </w:p>
        </w:tc>
        <w:tc>
          <w:tcPr>
            <w:tcW w:w="7437" w:type="dxa"/>
            <w:tcBorders>
              <w:top w:val="single" w:sz="4" w:space="0" w:color="auto"/>
              <w:left w:val="single" w:sz="4" w:space="0" w:color="auto"/>
              <w:bottom w:val="single" w:sz="4" w:space="0" w:color="auto"/>
              <w:right w:val="single" w:sz="4" w:space="0" w:color="auto"/>
            </w:tcBorders>
            <w:hideMark/>
          </w:tcPr>
          <w:p w14:paraId="15C27EC9" w14:textId="77777777" w:rsidR="006C5C0E" w:rsidRDefault="006C5C0E">
            <w:pPr>
              <w:jc w:val="center"/>
              <w:rPr>
                <w:rFonts w:ascii="Times New Roman" w:eastAsia="Times New Roman" w:hAnsi="Times New Roman"/>
              </w:rPr>
            </w:pPr>
            <w:r>
              <w:rPr>
                <w:rFonts w:ascii="Times New Roman" w:eastAsia="Times New Roman" w:hAnsi="Times New Roman"/>
              </w:rPr>
              <w:t>Районная акция «Покормите птиц зимой» -2025</w:t>
            </w:r>
          </w:p>
        </w:tc>
        <w:tc>
          <w:tcPr>
            <w:tcW w:w="3697" w:type="dxa"/>
            <w:tcBorders>
              <w:top w:val="single" w:sz="4" w:space="0" w:color="auto"/>
              <w:left w:val="single" w:sz="4" w:space="0" w:color="auto"/>
              <w:bottom w:val="single" w:sz="4" w:space="0" w:color="auto"/>
              <w:right w:val="single" w:sz="4" w:space="0" w:color="auto"/>
            </w:tcBorders>
            <w:hideMark/>
          </w:tcPr>
          <w:p w14:paraId="6186A3CF" w14:textId="77777777" w:rsidR="006C5C0E" w:rsidRDefault="006C5C0E">
            <w:pPr>
              <w:jc w:val="center"/>
              <w:rPr>
                <w:rFonts w:ascii="Times New Roman" w:eastAsia="Times New Roman" w:hAnsi="Times New Roman"/>
              </w:rPr>
            </w:pPr>
            <w:r>
              <w:rPr>
                <w:rFonts w:ascii="Times New Roman" w:eastAsia="Times New Roman" w:hAnsi="Times New Roman"/>
              </w:rPr>
              <w:t>Все возрастные группы</w:t>
            </w:r>
          </w:p>
        </w:tc>
      </w:tr>
      <w:tr w:rsidR="006C5C0E" w14:paraId="1EE7002D"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14618115" w14:textId="77777777" w:rsidR="006C5C0E" w:rsidRDefault="006C5C0E">
            <w:pPr>
              <w:jc w:val="center"/>
              <w:rPr>
                <w:rFonts w:ascii="Times New Roman" w:eastAsia="Times New Roman" w:hAnsi="Times New Roman"/>
              </w:rPr>
            </w:pPr>
            <w:r>
              <w:rPr>
                <w:rFonts w:ascii="Times New Roman" w:eastAsia="Times New Roman" w:hAnsi="Times New Roman"/>
              </w:rPr>
              <w:t>20</w:t>
            </w:r>
          </w:p>
        </w:tc>
        <w:tc>
          <w:tcPr>
            <w:tcW w:w="2693" w:type="dxa"/>
            <w:tcBorders>
              <w:top w:val="single" w:sz="4" w:space="0" w:color="auto"/>
              <w:left w:val="single" w:sz="4" w:space="0" w:color="auto"/>
              <w:bottom w:val="single" w:sz="4" w:space="0" w:color="auto"/>
              <w:right w:val="single" w:sz="4" w:space="0" w:color="auto"/>
            </w:tcBorders>
          </w:tcPr>
          <w:p w14:paraId="7BA1BCB2" w14:textId="77777777" w:rsidR="006C5C0E" w:rsidRDefault="006C5C0E">
            <w:pPr>
              <w:jc w:val="center"/>
              <w:rPr>
                <w:rFonts w:ascii="Times New Roman" w:eastAsia="Times New Roman" w:hAnsi="Times New Roman"/>
                <w:b/>
              </w:rPr>
            </w:pPr>
            <w:r>
              <w:rPr>
                <w:rFonts w:ascii="Times New Roman" w:eastAsia="Times New Roman" w:hAnsi="Times New Roman"/>
                <w:b/>
              </w:rPr>
              <w:t>Апрель</w:t>
            </w:r>
          </w:p>
          <w:p w14:paraId="06D0F01B" w14:textId="77777777" w:rsidR="006C5C0E" w:rsidRDefault="006C5C0E">
            <w:pPr>
              <w:jc w:val="center"/>
              <w:rPr>
                <w:rFonts w:ascii="Times New Roman" w:eastAsia="Times New Roman" w:hAnsi="Times New Roman"/>
                <w:b/>
              </w:rPr>
            </w:pPr>
          </w:p>
        </w:tc>
        <w:tc>
          <w:tcPr>
            <w:tcW w:w="7437" w:type="dxa"/>
            <w:tcBorders>
              <w:top w:val="single" w:sz="4" w:space="0" w:color="auto"/>
              <w:left w:val="single" w:sz="4" w:space="0" w:color="auto"/>
              <w:bottom w:val="single" w:sz="4" w:space="0" w:color="auto"/>
              <w:right w:val="single" w:sz="4" w:space="0" w:color="auto"/>
            </w:tcBorders>
            <w:hideMark/>
          </w:tcPr>
          <w:p w14:paraId="1897DD9B" w14:textId="77777777" w:rsidR="006C5C0E" w:rsidRDefault="006C5C0E">
            <w:pPr>
              <w:jc w:val="center"/>
              <w:rPr>
                <w:rFonts w:ascii="Times New Roman" w:eastAsia="Times New Roman" w:hAnsi="Times New Roman"/>
              </w:rPr>
            </w:pPr>
            <w:r>
              <w:rPr>
                <w:rFonts w:ascii="Times New Roman" w:eastAsia="Times New Roman" w:hAnsi="Times New Roman"/>
              </w:rPr>
              <w:t>Районный фестиваль-конкурс любительских театральных коллективов «Линия театра – 2025»</w:t>
            </w:r>
          </w:p>
        </w:tc>
        <w:tc>
          <w:tcPr>
            <w:tcW w:w="3697" w:type="dxa"/>
            <w:tcBorders>
              <w:top w:val="single" w:sz="4" w:space="0" w:color="auto"/>
              <w:left w:val="single" w:sz="4" w:space="0" w:color="auto"/>
              <w:bottom w:val="single" w:sz="4" w:space="0" w:color="auto"/>
              <w:right w:val="single" w:sz="4" w:space="0" w:color="auto"/>
            </w:tcBorders>
            <w:hideMark/>
          </w:tcPr>
          <w:p w14:paraId="151D33B7" w14:textId="77777777" w:rsidR="006C5C0E" w:rsidRDefault="006C5C0E">
            <w:pPr>
              <w:jc w:val="center"/>
              <w:rPr>
                <w:rFonts w:ascii="Times New Roman" w:eastAsia="Times New Roman" w:hAnsi="Times New Roman"/>
              </w:rPr>
            </w:pPr>
            <w:r>
              <w:rPr>
                <w:rFonts w:ascii="Times New Roman" w:eastAsia="Times New Roman" w:hAnsi="Times New Roman"/>
              </w:rPr>
              <w:t>Все возрастные группы</w:t>
            </w:r>
          </w:p>
          <w:p w14:paraId="1C55B3FF" w14:textId="77777777" w:rsidR="006C5C0E" w:rsidRDefault="006C5C0E">
            <w:pPr>
              <w:jc w:val="center"/>
              <w:rPr>
                <w:rFonts w:ascii="Times New Roman" w:eastAsia="Times New Roman" w:hAnsi="Times New Roman"/>
              </w:rPr>
            </w:pPr>
            <w:r>
              <w:rPr>
                <w:rFonts w:ascii="Times New Roman" w:eastAsia="Times New Roman" w:hAnsi="Times New Roman"/>
              </w:rPr>
              <w:t>воспитанники, педагоги</w:t>
            </w:r>
          </w:p>
        </w:tc>
      </w:tr>
      <w:tr w:rsidR="006C5C0E" w14:paraId="293B010C"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1EFE7D37" w14:textId="77777777" w:rsidR="006C5C0E" w:rsidRDefault="006C5C0E">
            <w:pPr>
              <w:jc w:val="center"/>
              <w:rPr>
                <w:rFonts w:ascii="Times New Roman" w:eastAsia="Times New Roman" w:hAnsi="Times New Roman"/>
              </w:rPr>
            </w:pPr>
            <w:r>
              <w:rPr>
                <w:rFonts w:ascii="Times New Roman" w:eastAsia="Times New Roman" w:hAnsi="Times New Roman"/>
              </w:rPr>
              <w:t>21</w:t>
            </w:r>
          </w:p>
        </w:tc>
        <w:tc>
          <w:tcPr>
            <w:tcW w:w="2693" w:type="dxa"/>
            <w:tcBorders>
              <w:top w:val="single" w:sz="4" w:space="0" w:color="auto"/>
              <w:left w:val="single" w:sz="4" w:space="0" w:color="auto"/>
              <w:bottom w:val="single" w:sz="4" w:space="0" w:color="auto"/>
              <w:right w:val="single" w:sz="4" w:space="0" w:color="auto"/>
            </w:tcBorders>
            <w:hideMark/>
          </w:tcPr>
          <w:p w14:paraId="241669AB" w14:textId="77777777" w:rsidR="006C5C0E" w:rsidRDefault="006C5C0E">
            <w:pPr>
              <w:jc w:val="center"/>
              <w:rPr>
                <w:rFonts w:ascii="Times New Roman" w:eastAsia="Times New Roman" w:hAnsi="Times New Roman"/>
                <w:b/>
              </w:rPr>
            </w:pPr>
            <w:r>
              <w:rPr>
                <w:rFonts w:ascii="Times New Roman" w:eastAsia="Times New Roman" w:hAnsi="Times New Roman"/>
                <w:b/>
              </w:rPr>
              <w:t>Апрель</w:t>
            </w:r>
          </w:p>
        </w:tc>
        <w:tc>
          <w:tcPr>
            <w:tcW w:w="7437" w:type="dxa"/>
            <w:tcBorders>
              <w:top w:val="single" w:sz="4" w:space="0" w:color="auto"/>
              <w:left w:val="single" w:sz="4" w:space="0" w:color="auto"/>
              <w:bottom w:val="single" w:sz="4" w:space="0" w:color="auto"/>
              <w:right w:val="single" w:sz="4" w:space="0" w:color="auto"/>
            </w:tcBorders>
            <w:hideMark/>
          </w:tcPr>
          <w:p w14:paraId="0AE091ED" w14:textId="77777777" w:rsidR="006C5C0E" w:rsidRDefault="006C5C0E">
            <w:pPr>
              <w:jc w:val="center"/>
              <w:rPr>
                <w:rFonts w:ascii="Times New Roman" w:eastAsia="Times New Roman" w:hAnsi="Times New Roman"/>
              </w:rPr>
            </w:pPr>
            <w:r>
              <w:rPr>
                <w:rFonts w:ascii="Times New Roman" w:eastAsia="Times New Roman" w:hAnsi="Times New Roman"/>
              </w:rPr>
              <w:t>Городской конкурс чтецов «Мы растем под мирным небом»</w:t>
            </w:r>
          </w:p>
        </w:tc>
        <w:tc>
          <w:tcPr>
            <w:tcW w:w="3697" w:type="dxa"/>
            <w:tcBorders>
              <w:top w:val="single" w:sz="4" w:space="0" w:color="auto"/>
              <w:left w:val="single" w:sz="4" w:space="0" w:color="auto"/>
              <w:bottom w:val="single" w:sz="4" w:space="0" w:color="auto"/>
              <w:right w:val="single" w:sz="4" w:space="0" w:color="auto"/>
            </w:tcBorders>
            <w:hideMark/>
          </w:tcPr>
          <w:p w14:paraId="644AEB8A" w14:textId="77777777" w:rsidR="006C5C0E" w:rsidRDefault="006C5C0E">
            <w:pPr>
              <w:jc w:val="center"/>
              <w:rPr>
                <w:rFonts w:ascii="Times New Roman" w:eastAsia="Times New Roman" w:hAnsi="Times New Roman"/>
              </w:rPr>
            </w:pPr>
            <w:r>
              <w:rPr>
                <w:rFonts w:ascii="Times New Roman" w:eastAsia="Times New Roman" w:hAnsi="Times New Roman"/>
              </w:rPr>
              <w:t>Воспитанники 3-7 лет</w:t>
            </w:r>
          </w:p>
        </w:tc>
      </w:tr>
      <w:tr w:rsidR="006C5C0E" w14:paraId="49D01C50"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57A4031F" w14:textId="77777777" w:rsidR="006C5C0E" w:rsidRDefault="006C5C0E">
            <w:pPr>
              <w:jc w:val="center"/>
              <w:rPr>
                <w:rFonts w:ascii="Times New Roman" w:eastAsia="Times New Roman" w:hAnsi="Times New Roman"/>
              </w:rPr>
            </w:pPr>
            <w:r>
              <w:rPr>
                <w:rFonts w:ascii="Times New Roman" w:eastAsia="Times New Roman" w:hAnsi="Times New Roman"/>
              </w:rPr>
              <w:t>22</w:t>
            </w:r>
          </w:p>
        </w:tc>
        <w:tc>
          <w:tcPr>
            <w:tcW w:w="2693" w:type="dxa"/>
            <w:tcBorders>
              <w:top w:val="single" w:sz="4" w:space="0" w:color="auto"/>
              <w:left w:val="single" w:sz="4" w:space="0" w:color="auto"/>
              <w:bottom w:val="single" w:sz="4" w:space="0" w:color="auto"/>
              <w:right w:val="single" w:sz="4" w:space="0" w:color="auto"/>
            </w:tcBorders>
            <w:hideMark/>
          </w:tcPr>
          <w:p w14:paraId="4A18AD54" w14:textId="77777777" w:rsidR="006C5C0E" w:rsidRDefault="006C5C0E">
            <w:pPr>
              <w:jc w:val="center"/>
              <w:rPr>
                <w:rFonts w:ascii="Times New Roman" w:eastAsia="Times New Roman" w:hAnsi="Times New Roman"/>
                <w:b/>
              </w:rPr>
            </w:pPr>
            <w:r>
              <w:rPr>
                <w:rFonts w:ascii="Times New Roman" w:eastAsia="Times New Roman" w:hAnsi="Times New Roman"/>
                <w:b/>
              </w:rPr>
              <w:t>Май</w:t>
            </w:r>
          </w:p>
        </w:tc>
        <w:tc>
          <w:tcPr>
            <w:tcW w:w="7437" w:type="dxa"/>
            <w:tcBorders>
              <w:top w:val="single" w:sz="4" w:space="0" w:color="auto"/>
              <w:left w:val="single" w:sz="4" w:space="0" w:color="auto"/>
              <w:bottom w:val="single" w:sz="4" w:space="0" w:color="auto"/>
              <w:right w:val="single" w:sz="4" w:space="0" w:color="auto"/>
            </w:tcBorders>
            <w:hideMark/>
          </w:tcPr>
          <w:p w14:paraId="2FBE4D07" w14:textId="77777777" w:rsidR="006C5C0E" w:rsidRDefault="006C5C0E">
            <w:pPr>
              <w:jc w:val="center"/>
              <w:rPr>
                <w:rFonts w:ascii="Times New Roman" w:eastAsia="Times New Roman" w:hAnsi="Times New Roman"/>
              </w:rPr>
            </w:pPr>
            <w:r>
              <w:rPr>
                <w:rFonts w:ascii="Times New Roman" w:eastAsia="Times New Roman" w:hAnsi="Times New Roman"/>
              </w:rPr>
              <w:t>Районный фестиваль искусств детского музыкально-художественного творчества «Весеннее настроение»</w:t>
            </w:r>
          </w:p>
        </w:tc>
        <w:tc>
          <w:tcPr>
            <w:tcW w:w="3697" w:type="dxa"/>
            <w:tcBorders>
              <w:top w:val="single" w:sz="4" w:space="0" w:color="auto"/>
              <w:left w:val="single" w:sz="4" w:space="0" w:color="auto"/>
              <w:bottom w:val="single" w:sz="4" w:space="0" w:color="auto"/>
              <w:right w:val="single" w:sz="4" w:space="0" w:color="auto"/>
            </w:tcBorders>
            <w:hideMark/>
          </w:tcPr>
          <w:p w14:paraId="329DD365" w14:textId="77777777" w:rsidR="006C5C0E" w:rsidRDefault="006C5C0E">
            <w:pPr>
              <w:jc w:val="center"/>
              <w:rPr>
                <w:rFonts w:ascii="Times New Roman" w:eastAsia="Times New Roman" w:hAnsi="Times New Roman"/>
              </w:rPr>
            </w:pPr>
            <w:r>
              <w:rPr>
                <w:rFonts w:ascii="Times New Roman" w:eastAsia="Times New Roman" w:hAnsi="Times New Roman"/>
              </w:rPr>
              <w:t>Все возрастные группы</w:t>
            </w:r>
          </w:p>
          <w:p w14:paraId="6BC398F7" w14:textId="77777777" w:rsidR="006C5C0E" w:rsidRDefault="006C5C0E">
            <w:pPr>
              <w:jc w:val="center"/>
              <w:rPr>
                <w:rFonts w:ascii="Times New Roman" w:eastAsia="Times New Roman" w:hAnsi="Times New Roman"/>
              </w:rPr>
            </w:pPr>
            <w:r>
              <w:rPr>
                <w:rFonts w:ascii="Times New Roman" w:eastAsia="Times New Roman" w:hAnsi="Times New Roman"/>
              </w:rPr>
              <w:t>воспитанники, педагоги</w:t>
            </w:r>
          </w:p>
        </w:tc>
      </w:tr>
      <w:tr w:rsidR="006C5C0E" w14:paraId="38A7821E"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4FDB0825" w14:textId="77777777" w:rsidR="006C5C0E" w:rsidRDefault="006C5C0E">
            <w:pPr>
              <w:jc w:val="center"/>
              <w:rPr>
                <w:rFonts w:ascii="Times New Roman" w:eastAsia="Times New Roman" w:hAnsi="Times New Roman"/>
              </w:rPr>
            </w:pPr>
            <w:r>
              <w:rPr>
                <w:rFonts w:ascii="Times New Roman" w:eastAsia="Times New Roman" w:hAnsi="Times New Roman"/>
              </w:rPr>
              <w:t>23</w:t>
            </w:r>
          </w:p>
        </w:tc>
        <w:tc>
          <w:tcPr>
            <w:tcW w:w="2693" w:type="dxa"/>
            <w:tcBorders>
              <w:top w:val="single" w:sz="4" w:space="0" w:color="auto"/>
              <w:left w:val="single" w:sz="4" w:space="0" w:color="auto"/>
              <w:bottom w:val="single" w:sz="4" w:space="0" w:color="auto"/>
              <w:right w:val="single" w:sz="4" w:space="0" w:color="auto"/>
            </w:tcBorders>
            <w:hideMark/>
          </w:tcPr>
          <w:p w14:paraId="20D4608A" w14:textId="77777777" w:rsidR="006C5C0E" w:rsidRDefault="006C5C0E">
            <w:pPr>
              <w:jc w:val="center"/>
              <w:rPr>
                <w:rFonts w:ascii="Times New Roman" w:eastAsia="Times New Roman" w:hAnsi="Times New Roman"/>
                <w:b/>
              </w:rPr>
            </w:pPr>
            <w:r>
              <w:rPr>
                <w:rFonts w:ascii="Times New Roman" w:eastAsia="Times New Roman" w:hAnsi="Times New Roman"/>
                <w:b/>
              </w:rPr>
              <w:t>Май</w:t>
            </w:r>
          </w:p>
        </w:tc>
        <w:tc>
          <w:tcPr>
            <w:tcW w:w="7437" w:type="dxa"/>
            <w:tcBorders>
              <w:top w:val="single" w:sz="4" w:space="0" w:color="auto"/>
              <w:left w:val="single" w:sz="4" w:space="0" w:color="auto"/>
              <w:bottom w:val="single" w:sz="4" w:space="0" w:color="auto"/>
              <w:right w:val="single" w:sz="4" w:space="0" w:color="auto"/>
            </w:tcBorders>
            <w:hideMark/>
          </w:tcPr>
          <w:p w14:paraId="0E885398" w14:textId="77777777" w:rsidR="006C5C0E" w:rsidRDefault="006C5C0E">
            <w:pPr>
              <w:jc w:val="center"/>
              <w:rPr>
                <w:rFonts w:ascii="Times New Roman" w:eastAsia="Times New Roman" w:hAnsi="Times New Roman"/>
              </w:rPr>
            </w:pPr>
            <w:r>
              <w:rPr>
                <w:rFonts w:ascii="Times New Roman" w:eastAsia="Times New Roman" w:hAnsi="Times New Roman"/>
              </w:rPr>
              <w:t>Спортивные соревнования «Мама, папа, я – дружная спортивная семья»</w:t>
            </w:r>
          </w:p>
        </w:tc>
        <w:tc>
          <w:tcPr>
            <w:tcW w:w="3697" w:type="dxa"/>
            <w:tcBorders>
              <w:top w:val="single" w:sz="4" w:space="0" w:color="auto"/>
              <w:left w:val="single" w:sz="4" w:space="0" w:color="auto"/>
              <w:bottom w:val="single" w:sz="4" w:space="0" w:color="auto"/>
              <w:right w:val="single" w:sz="4" w:space="0" w:color="auto"/>
            </w:tcBorders>
            <w:hideMark/>
          </w:tcPr>
          <w:p w14:paraId="1EFBB04F" w14:textId="77777777" w:rsidR="006C5C0E" w:rsidRDefault="006C5C0E">
            <w:pPr>
              <w:jc w:val="center"/>
              <w:rPr>
                <w:rFonts w:ascii="Times New Roman" w:eastAsia="Times New Roman" w:hAnsi="Times New Roman"/>
              </w:rPr>
            </w:pPr>
            <w:r>
              <w:rPr>
                <w:rFonts w:ascii="Times New Roman" w:eastAsia="Times New Roman" w:hAnsi="Times New Roman"/>
              </w:rPr>
              <w:t>Воспитанники 6-7 лет, родители</w:t>
            </w:r>
          </w:p>
        </w:tc>
      </w:tr>
      <w:tr w:rsidR="006C5C0E" w14:paraId="28418B9E" w14:textId="77777777" w:rsidTr="006C5C0E">
        <w:tc>
          <w:tcPr>
            <w:tcW w:w="14786" w:type="dxa"/>
            <w:gridSpan w:val="4"/>
            <w:tcBorders>
              <w:top w:val="single" w:sz="4" w:space="0" w:color="auto"/>
              <w:left w:val="single" w:sz="4" w:space="0" w:color="auto"/>
              <w:bottom w:val="single" w:sz="4" w:space="0" w:color="auto"/>
              <w:right w:val="single" w:sz="4" w:space="0" w:color="auto"/>
            </w:tcBorders>
            <w:hideMark/>
          </w:tcPr>
          <w:p w14:paraId="0D379450" w14:textId="77777777" w:rsidR="006C5C0E" w:rsidRDefault="006C5C0E">
            <w:pPr>
              <w:jc w:val="center"/>
              <w:rPr>
                <w:rFonts w:ascii="Times New Roman" w:eastAsia="Times New Roman" w:hAnsi="Times New Roman"/>
                <w:b/>
              </w:rPr>
            </w:pPr>
            <w:r>
              <w:rPr>
                <w:rFonts w:ascii="Times New Roman" w:eastAsia="Times New Roman" w:hAnsi="Times New Roman"/>
                <w:b/>
              </w:rPr>
              <w:t>На окружном уровне</w:t>
            </w:r>
          </w:p>
        </w:tc>
      </w:tr>
      <w:tr w:rsidR="006C5C0E" w14:paraId="7CA519D5"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7595FBF8" w14:textId="77777777" w:rsidR="006C5C0E" w:rsidRDefault="006C5C0E">
            <w:pPr>
              <w:spacing w:after="500"/>
              <w:jc w:val="center"/>
              <w:rPr>
                <w:rFonts w:ascii="Times New Roman" w:eastAsia="Times New Roman" w:hAnsi="Times New Roman"/>
              </w:rPr>
            </w:pPr>
            <w:r>
              <w:rPr>
                <w:rFonts w:ascii="Times New Roman" w:eastAsia="Times New Roman" w:hAnsi="Times New Roman"/>
              </w:rPr>
              <w:t>24</w:t>
            </w:r>
          </w:p>
        </w:tc>
        <w:tc>
          <w:tcPr>
            <w:tcW w:w="2693" w:type="dxa"/>
            <w:tcBorders>
              <w:top w:val="single" w:sz="4" w:space="0" w:color="auto"/>
              <w:left w:val="single" w:sz="4" w:space="0" w:color="auto"/>
              <w:bottom w:val="single" w:sz="4" w:space="0" w:color="auto"/>
              <w:right w:val="single" w:sz="4" w:space="0" w:color="auto"/>
            </w:tcBorders>
            <w:hideMark/>
          </w:tcPr>
          <w:p w14:paraId="15F0558D" w14:textId="77777777" w:rsidR="006C5C0E" w:rsidRDefault="006C5C0E">
            <w:pPr>
              <w:jc w:val="center"/>
              <w:rPr>
                <w:rFonts w:ascii="Times New Roman" w:eastAsia="Times New Roman" w:hAnsi="Times New Roman"/>
                <w:b/>
              </w:rPr>
            </w:pPr>
            <w:r>
              <w:rPr>
                <w:rFonts w:ascii="Times New Roman" w:eastAsia="Times New Roman" w:hAnsi="Times New Roman"/>
                <w:b/>
              </w:rPr>
              <w:t>Ноябрь</w:t>
            </w:r>
          </w:p>
        </w:tc>
        <w:tc>
          <w:tcPr>
            <w:tcW w:w="7437" w:type="dxa"/>
            <w:tcBorders>
              <w:top w:val="single" w:sz="4" w:space="0" w:color="auto"/>
              <w:left w:val="single" w:sz="4" w:space="0" w:color="auto"/>
              <w:bottom w:val="single" w:sz="4" w:space="0" w:color="auto"/>
              <w:right w:val="single" w:sz="4" w:space="0" w:color="auto"/>
            </w:tcBorders>
            <w:hideMark/>
          </w:tcPr>
          <w:p w14:paraId="400ED0D3" w14:textId="77777777" w:rsidR="006C5C0E" w:rsidRDefault="006C5C0E">
            <w:pPr>
              <w:jc w:val="center"/>
              <w:rPr>
                <w:rFonts w:ascii="Times New Roman" w:eastAsia="Times New Roman" w:hAnsi="Times New Roman"/>
              </w:rPr>
            </w:pPr>
            <w:r>
              <w:rPr>
                <w:rFonts w:ascii="Times New Roman" w:eastAsia="Times New Roman" w:hAnsi="Times New Roman"/>
                <w:sz w:val="24"/>
                <w:szCs w:val="24"/>
              </w:rPr>
              <w:t>Региональный конкурс для детей и молодежи «Декоративно-прикладное творчество (ХМАО-Югра)</w:t>
            </w:r>
          </w:p>
        </w:tc>
        <w:tc>
          <w:tcPr>
            <w:tcW w:w="3697" w:type="dxa"/>
            <w:tcBorders>
              <w:top w:val="single" w:sz="4" w:space="0" w:color="auto"/>
              <w:left w:val="single" w:sz="4" w:space="0" w:color="auto"/>
              <w:bottom w:val="single" w:sz="4" w:space="0" w:color="auto"/>
              <w:right w:val="single" w:sz="4" w:space="0" w:color="auto"/>
            </w:tcBorders>
            <w:hideMark/>
          </w:tcPr>
          <w:p w14:paraId="136DF6E3" w14:textId="77777777" w:rsidR="006C5C0E" w:rsidRDefault="006C5C0E">
            <w:pPr>
              <w:jc w:val="center"/>
              <w:rPr>
                <w:rFonts w:ascii="Times New Roman" w:eastAsia="Times New Roman" w:hAnsi="Times New Roman"/>
              </w:rPr>
            </w:pPr>
            <w:r>
              <w:rPr>
                <w:rFonts w:ascii="Times New Roman" w:eastAsia="Times New Roman" w:hAnsi="Times New Roman"/>
              </w:rPr>
              <w:t>Воспитанники 3-7 лет</w:t>
            </w:r>
          </w:p>
        </w:tc>
      </w:tr>
      <w:tr w:rsidR="006C5C0E" w14:paraId="7973B38C"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64DD097F" w14:textId="77777777" w:rsidR="006C5C0E" w:rsidRDefault="006C5C0E">
            <w:pPr>
              <w:jc w:val="center"/>
              <w:rPr>
                <w:rFonts w:ascii="Times New Roman" w:eastAsia="Times New Roman" w:hAnsi="Times New Roman"/>
              </w:rPr>
            </w:pPr>
            <w:r>
              <w:rPr>
                <w:rFonts w:ascii="Times New Roman" w:eastAsia="Times New Roman" w:hAnsi="Times New Roman"/>
              </w:rPr>
              <w:t>25</w:t>
            </w:r>
          </w:p>
        </w:tc>
        <w:tc>
          <w:tcPr>
            <w:tcW w:w="2693" w:type="dxa"/>
            <w:tcBorders>
              <w:top w:val="single" w:sz="4" w:space="0" w:color="auto"/>
              <w:left w:val="single" w:sz="4" w:space="0" w:color="auto"/>
              <w:bottom w:val="single" w:sz="4" w:space="0" w:color="auto"/>
              <w:right w:val="single" w:sz="4" w:space="0" w:color="auto"/>
            </w:tcBorders>
            <w:hideMark/>
          </w:tcPr>
          <w:p w14:paraId="0EC23690" w14:textId="77777777" w:rsidR="006C5C0E" w:rsidRDefault="006C5C0E">
            <w:pPr>
              <w:jc w:val="center"/>
              <w:rPr>
                <w:rFonts w:ascii="Times New Roman" w:eastAsia="Times New Roman" w:hAnsi="Times New Roman"/>
                <w:b/>
              </w:rPr>
            </w:pPr>
            <w:r>
              <w:rPr>
                <w:rFonts w:ascii="Times New Roman" w:eastAsia="Times New Roman" w:hAnsi="Times New Roman"/>
                <w:b/>
              </w:rPr>
              <w:t>Декабрь</w:t>
            </w:r>
          </w:p>
        </w:tc>
        <w:tc>
          <w:tcPr>
            <w:tcW w:w="7437" w:type="dxa"/>
            <w:tcBorders>
              <w:top w:val="single" w:sz="4" w:space="0" w:color="auto"/>
              <w:left w:val="single" w:sz="4" w:space="0" w:color="auto"/>
              <w:bottom w:val="single" w:sz="4" w:space="0" w:color="auto"/>
              <w:right w:val="single" w:sz="4" w:space="0" w:color="auto"/>
            </w:tcBorders>
          </w:tcPr>
          <w:p w14:paraId="4BB3FB98" w14:textId="77777777" w:rsidR="006C5C0E" w:rsidRDefault="006C5C0E">
            <w:pPr>
              <w:contextualSpacing/>
              <w:rPr>
                <w:rFonts w:ascii="Times New Roman" w:eastAsiaTheme="minorEastAsia" w:hAnsi="Times New Roman" w:cs="Times New Roman"/>
                <w:lang w:eastAsia="ru-RU"/>
              </w:rPr>
            </w:pPr>
            <w:r>
              <w:rPr>
                <w:rFonts w:ascii="Times New Roman" w:eastAsiaTheme="minorEastAsia" w:hAnsi="Times New Roman" w:cs="Times New Roman"/>
                <w:lang w:eastAsia="ru-RU"/>
              </w:rPr>
              <w:t>Окружной конкурс-выставка «Улыбки Севера»</w:t>
            </w:r>
          </w:p>
          <w:p w14:paraId="52C7C26C" w14:textId="77777777" w:rsidR="006C5C0E" w:rsidRDefault="006C5C0E">
            <w:pPr>
              <w:jc w:val="center"/>
              <w:rPr>
                <w:rFonts w:ascii="Times New Roman" w:eastAsia="Times New Roman" w:hAnsi="Times New Roman"/>
              </w:rPr>
            </w:pPr>
          </w:p>
        </w:tc>
        <w:tc>
          <w:tcPr>
            <w:tcW w:w="3697" w:type="dxa"/>
            <w:tcBorders>
              <w:top w:val="single" w:sz="4" w:space="0" w:color="auto"/>
              <w:left w:val="single" w:sz="4" w:space="0" w:color="auto"/>
              <w:bottom w:val="single" w:sz="4" w:space="0" w:color="auto"/>
              <w:right w:val="single" w:sz="4" w:space="0" w:color="auto"/>
            </w:tcBorders>
            <w:hideMark/>
          </w:tcPr>
          <w:p w14:paraId="547A78A8" w14:textId="77777777" w:rsidR="006C5C0E" w:rsidRDefault="006C5C0E">
            <w:pPr>
              <w:jc w:val="center"/>
              <w:rPr>
                <w:rFonts w:ascii="Times New Roman" w:eastAsia="Times New Roman" w:hAnsi="Times New Roman"/>
              </w:rPr>
            </w:pPr>
            <w:r>
              <w:rPr>
                <w:rFonts w:ascii="Times New Roman" w:eastAsia="Times New Roman" w:hAnsi="Times New Roman"/>
              </w:rPr>
              <w:t>Воспитанники 5-8 лет</w:t>
            </w:r>
          </w:p>
        </w:tc>
      </w:tr>
      <w:tr w:rsidR="006C5C0E" w14:paraId="657C901C"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66BBFEFD" w14:textId="77777777" w:rsidR="006C5C0E" w:rsidRDefault="006C5C0E">
            <w:pPr>
              <w:jc w:val="center"/>
              <w:rPr>
                <w:rFonts w:ascii="Times New Roman" w:eastAsia="Times New Roman" w:hAnsi="Times New Roman"/>
              </w:rPr>
            </w:pPr>
            <w:r>
              <w:rPr>
                <w:rFonts w:ascii="Times New Roman" w:eastAsia="Times New Roman" w:hAnsi="Times New Roman"/>
              </w:rPr>
              <w:t>26</w:t>
            </w:r>
          </w:p>
        </w:tc>
        <w:tc>
          <w:tcPr>
            <w:tcW w:w="2693" w:type="dxa"/>
            <w:tcBorders>
              <w:top w:val="single" w:sz="4" w:space="0" w:color="auto"/>
              <w:left w:val="single" w:sz="4" w:space="0" w:color="auto"/>
              <w:bottom w:val="single" w:sz="4" w:space="0" w:color="auto"/>
              <w:right w:val="single" w:sz="4" w:space="0" w:color="auto"/>
            </w:tcBorders>
            <w:hideMark/>
          </w:tcPr>
          <w:p w14:paraId="553216F0" w14:textId="77777777" w:rsidR="006C5C0E" w:rsidRDefault="006C5C0E">
            <w:pPr>
              <w:jc w:val="center"/>
              <w:rPr>
                <w:rFonts w:ascii="Times New Roman" w:eastAsia="Times New Roman" w:hAnsi="Times New Roman"/>
                <w:b/>
              </w:rPr>
            </w:pPr>
            <w:r>
              <w:rPr>
                <w:rFonts w:ascii="Times New Roman" w:eastAsia="Times New Roman" w:hAnsi="Times New Roman"/>
                <w:b/>
              </w:rPr>
              <w:t>Сентябрь - май</w:t>
            </w:r>
          </w:p>
        </w:tc>
        <w:tc>
          <w:tcPr>
            <w:tcW w:w="7437" w:type="dxa"/>
            <w:tcBorders>
              <w:top w:val="single" w:sz="4" w:space="0" w:color="auto"/>
              <w:left w:val="single" w:sz="4" w:space="0" w:color="auto"/>
              <w:bottom w:val="single" w:sz="4" w:space="0" w:color="auto"/>
              <w:right w:val="single" w:sz="4" w:space="0" w:color="auto"/>
            </w:tcBorders>
            <w:hideMark/>
          </w:tcPr>
          <w:p w14:paraId="7DA6C5A8" w14:textId="77777777" w:rsidR="006C5C0E" w:rsidRDefault="006C5C0E">
            <w:pPr>
              <w:jc w:val="center"/>
              <w:rPr>
                <w:rFonts w:ascii="Times New Roman" w:eastAsia="Times New Roman" w:hAnsi="Times New Roman"/>
              </w:rPr>
            </w:pPr>
            <w:r>
              <w:rPr>
                <w:rFonts w:ascii="Times New Roman" w:eastAsia="Times New Roman" w:hAnsi="Times New Roman"/>
              </w:rPr>
              <w:t>Первый региональный конкурс «Моя Югра»</w:t>
            </w:r>
          </w:p>
        </w:tc>
        <w:tc>
          <w:tcPr>
            <w:tcW w:w="3697" w:type="dxa"/>
            <w:tcBorders>
              <w:top w:val="single" w:sz="4" w:space="0" w:color="auto"/>
              <w:left w:val="single" w:sz="4" w:space="0" w:color="auto"/>
              <w:bottom w:val="single" w:sz="4" w:space="0" w:color="auto"/>
              <w:right w:val="single" w:sz="4" w:space="0" w:color="auto"/>
            </w:tcBorders>
            <w:hideMark/>
          </w:tcPr>
          <w:p w14:paraId="01F9C162" w14:textId="77777777" w:rsidR="006C5C0E" w:rsidRDefault="006C5C0E">
            <w:pPr>
              <w:jc w:val="center"/>
              <w:rPr>
                <w:rFonts w:ascii="Times New Roman" w:eastAsia="Times New Roman" w:hAnsi="Times New Roman"/>
              </w:rPr>
            </w:pPr>
            <w:r>
              <w:rPr>
                <w:rFonts w:ascii="Times New Roman" w:eastAsia="Times New Roman" w:hAnsi="Times New Roman"/>
              </w:rPr>
              <w:t>Воспитанники 3-7 лет</w:t>
            </w:r>
          </w:p>
        </w:tc>
      </w:tr>
      <w:tr w:rsidR="006C5C0E" w14:paraId="37D22788"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76B17543" w14:textId="77777777" w:rsidR="006C5C0E" w:rsidRDefault="006C5C0E">
            <w:pPr>
              <w:jc w:val="center"/>
              <w:rPr>
                <w:rFonts w:ascii="Times New Roman" w:eastAsia="Times New Roman" w:hAnsi="Times New Roman"/>
              </w:rPr>
            </w:pPr>
            <w:r>
              <w:rPr>
                <w:rFonts w:ascii="Times New Roman" w:eastAsia="Times New Roman" w:hAnsi="Times New Roman"/>
              </w:rPr>
              <w:t>27</w:t>
            </w:r>
          </w:p>
        </w:tc>
        <w:tc>
          <w:tcPr>
            <w:tcW w:w="2693" w:type="dxa"/>
            <w:tcBorders>
              <w:top w:val="single" w:sz="4" w:space="0" w:color="auto"/>
              <w:left w:val="single" w:sz="4" w:space="0" w:color="auto"/>
              <w:bottom w:val="single" w:sz="4" w:space="0" w:color="auto"/>
              <w:right w:val="single" w:sz="4" w:space="0" w:color="auto"/>
            </w:tcBorders>
            <w:hideMark/>
          </w:tcPr>
          <w:p w14:paraId="10EC7C2F" w14:textId="77777777" w:rsidR="006C5C0E" w:rsidRDefault="006C5C0E">
            <w:pPr>
              <w:jc w:val="center"/>
              <w:rPr>
                <w:rFonts w:ascii="Times New Roman" w:eastAsia="Times New Roman" w:hAnsi="Times New Roman"/>
                <w:b/>
              </w:rPr>
            </w:pPr>
            <w:r>
              <w:rPr>
                <w:rFonts w:ascii="Times New Roman" w:eastAsia="Times New Roman" w:hAnsi="Times New Roman"/>
                <w:b/>
              </w:rPr>
              <w:t>Сентябрь - май</w:t>
            </w:r>
          </w:p>
        </w:tc>
        <w:tc>
          <w:tcPr>
            <w:tcW w:w="7437" w:type="dxa"/>
            <w:tcBorders>
              <w:top w:val="single" w:sz="4" w:space="0" w:color="auto"/>
              <w:left w:val="single" w:sz="4" w:space="0" w:color="auto"/>
              <w:bottom w:val="single" w:sz="4" w:space="0" w:color="auto"/>
              <w:right w:val="single" w:sz="4" w:space="0" w:color="auto"/>
            </w:tcBorders>
            <w:hideMark/>
          </w:tcPr>
          <w:p w14:paraId="5B64DFD4" w14:textId="77777777" w:rsidR="006C5C0E" w:rsidRDefault="006C5C0E">
            <w:pPr>
              <w:jc w:val="center"/>
              <w:rPr>
                <w:rFonts w:ascii="Times New Roman" w:eastAsia="Times New Roman" w:hAnsi="Times New Roman"/>
              </w:rPr>
            </w:pPr>
            <w:r>
              <w:rPr>
                <w:rFonts w:ascii="Times New Roman" w:eastAsia="Times New Roman" w:hAnsi="Times New Roman"/>
              </w:rPr>
              <w:t>Региональный конкурс «Северное сияние»</w:t>
            </w:r>
          </w:p>
        </w:tc>
        <w:tc>
          <w:tcPr>
            <w:tcW w:w="3697" w:type="dxa"/>
            <w:tcBorders>
              <w:top w:val="single" w:sz="4" w:space="0" w:color="auto"/>
              <w:left w:val="single" w:sz="4" w:space="0" w:color="auto"/>
              <w:bottom w:val="single" w:sz="4" w:space="0" w:color="auto"/>
              <w:right w:val="single" w:sz="4" w:space="0" w:color="auto"/>
            </w:tcBorders>
            <w:hideMark/>
          </w:tcPr>
          <w:p w14:paraId="47EBB02A" w14:textId="77777777" w:rsidR="006C5C0E" w:rsidRDefault="006C5C0E">
            <w:pPr>
              <w:jc w:val="center"/>
              <w:rPr>
                <w:rFonts w:ascii="Times New Roman" w:eastAsia="Times New Roman" w:hAnsi="Times New Roman"/>
              </w:rPr>
            </w:pPr>
            <w:r>
              <w:rPr>
                <w:rFonts w:ascii="Times New Roman" w:eastAsia="Times New Roman" w:hAnsi="Times New Roman"/>
              </w:rPr>
              <w:t>Воспитанники 3-7 лет</w:t>
            </w:r>
          </w:p>
        </w:tc>
      </w:tr>
      <w:tr w:rsidR="006C5C0E" w14:paraId="75AB539A" w14:textId="77777777" w:rsidTr="006C5C0E">
        <w:tc>
          <w:tcPr>
            <w:tcW w:w="14786" w:type="dxa"/>
            <w:gridSpan w:val="4"/>
            <w:tcBorders>
              <w:top w:val="single" w:sz="4" w:space="0" w:color="auto"/>
              <w:left w:val="single" w:sz="4" w:space="0" w:color="auto"/>
              <w:bottom w:val="single" w:sz="4" w:space="0" w:color="auto"/>
              <w:right w:val="single" w:sz="4" w:space="0" w:color="auto"/>
            </w:tcBorders>
            <w:hideMark/>
          </w:tcPr>
          <w:p w14:paraId="144351F1" w14:textId="77777777" w:rsidR="006C5C0E" w:rsidRDefault="006C5C0E">
            <w:pPr>
              <w:jc w:val="center"/>
              <w:rPr>
                <w:rFonts w:ascii="Times New Roman" w:eastAsia="Times New Roman" w:hAnsi="Times New Roman"/>
                <w:b/>
              </w:rPr>
            </w:pPr>
            <w:r>
              <w:rPr>
                <w:rFonts w:ascii="Times New Roman" w:eastAsia="Times New Roman" w:hAnsi="Times New Roman"/>
                <w:b/>
              </w:rPr>
              <w:t>На всероссийском уровне</w:t>
            </w:r>
          </w:p>
        </w:tc>
      </w:tr>
      <w:tr w:rsidR="006C5C0E" w14:paraId="1E2EA227"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48B33EF8" w14:textId="77777777" w:rsidR="006C5C0E" w:rsidRDefault="006C5C0E">
            <w:pPr>
              <w:jc w:val="center"/>
              <w:rPr>
                <w:rFonts w:ascii="Times New Roman" w:eastAsia="Times New Roman" w:hAnsi="Times New Roman"/>
              </w:rPr>
            </w:pPr>
            <w:r>
              <w:rPr>
                <w:rFonts w:ascii="Times New Roman" w:eastAsia="Times New Roman" w:hAnsi="Times New Roman"/>
              </w:rPr>
              <w:t>28</w:t>
            </w:r>
          </w:p>
        </w:tc>
        <w:tc>
          <w:tcPr>
            <w:tcW w:w="2693" w:type="dxa"/>
            <w:tcBorders>
              <w:top w:val="single" w:sz="4" w:space="0" w:color="auto"/>
              <w:left w:val="single" w:sz="4" w:space="0" w:color="auto"/>
              <w:bottom w:val="single" w:sz="4" w:space="0" w:color="auto"/>
              <w:right w:val="single" w:sz="4" w:space="0" w:color="auto"/>
            </w:tcBorders>
            <w:hideMark/>
          </w:tcPr>
          <w:p w14:paraId="1F838C08" w14:textId="77777777" w:rsidR="006C5C0E" w:rsidRDefault="006C5C0E">
            <w:pPr>
              <w:jc w:val="center"/>
              <w:rPr>
                <w:rFonts w:ascii="Times New Roman" w:eastAsia="Times New Roman" w:hAnsi="Times New Roman"/>
                <w:b/>
              </w:rPr>
            </w:pPr>
            <w:r>
              <w:rPr>
                <w:rFonts w:ascii="Times New Roman" w:eastAsia="Times New Roman" w:hAnsi="Times New Roman"/>
                <w:b/>
              </w:rPr>
              <w:t>Сентябрь - май</w:t>
            </w:r>
          </w:p>
        </w:tc>
        <w:tc>
          <w:tcPr>
            <w:tcW w:w="7437" w:type="dxa"/>
            <w:tcBorders>
              <w:top w:val="single" w:sz="4" w:space="0" w:color="auto"/>
              <w:left w:val="single" w:sz="4" w:space="0" w:color="auto"/>
              <w:bottom w:val="single" w:sz="4" w:space="0" w:color="auto"/>
              <w:right w:val="single" w:sz="4" w:space="0" w:color="auto"/>
            </w:tcBorders>
          </w:tcPr>
          <w:p w14:paraId="149FE3E1" w14:textId="77777777" w:rsidR="006C5C0E" w:rsidRDefault="006C5C0E">
            <w:pPr>
              <w:tabs>
                <w:tab w:val="left" w:pos="1485"/>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Всероссийская блиц – олимпиада «Моя Югра»</w:t>
            </w:r>
          </w:p>
          <w:p w14:paraId="54F5E177" w14:textId="77777777" w:rsidR="006C5C0E" w:rsidRDefault="006C5C0E">
            <w:pPr>
              <w:jc w:val="center"/>
              <w:rPr>
                <w:rFonts w:ascii="Times New Roman" w:eastAsia="Times New Roman" w:hAnsi="Times New Roman"/>
              </w:rPr>
            </w:pPr>
          </w:p>
        </w:tc>
        <w:tc>
          <w:tcPr>
            <w:tcW w:w="3697" w:type="dxa"/>
            <w:tcBorders>
              <w:top w:val="single" w:sz="4" w:space="0" w:color="auto"/>
              <w:left w:val="single" w:sz="4" w:space="0" w:color="auto"/>
              <w:bottom w:val="single" w:sz="4" w:space="0" w:color="auto"/>
              <w:right w:val="single" w:sz="4" w:space="0" w:color="auto"/>
            </w:tcBorders>
            <w:hideMark/>
          </w:tcPr>
          <w:p w14:paraId="77D76AF1" w14:textId="77777777" w:rsidR="006C5C0E" w:rsidRDefault="006C5C0E">
            <w:pPr>
              <w:jc w:val="center"/>
              <w:rPr>
                <w:rFonts w:ascii="Times New Roman" w:eastAsia="Times New Roman" w:hAnsi="Times New Roman"/>
              </w:rPr>
            </w:pPr>
            <w:r>
              <w:rPr>
                <w:rFonts w:ascii="Times New Roman" w:eastAsia="Times New Roman" w:hAnsi="Times New Roman"/>
              </w:rPr>
              <w:t>Воспитанники 3-7 лет</w:t>
            </w:r>
          </w:p>
        </w:tc>
      </w:tr>
      <w:tr w:rsidR="006C5C0E" w14:paraId="11FB9ED7"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7E0F7CB8" w14:textId="77777777" w:rsidR="006C5C0E" w:rsidRDefault="006C5C0E">
            <w:pPr>
              <w:jc w:val="center"/>
              <w:rPr>
                <w:rFonts w:ascii="Times New Roman" w:eastAsia="Times New Roman" w:hAnsi="Times New Roman"/>
              </w:rPr>
            </w:pPr>
            <w:r>
              <w:rPr>
                <w:rFonts w:ascii="Times New Roman" w:eastAsia="Times New Roman" w:hAnsi="Times New Roman"/>
              </w:rPr>
              <w:t>29</w:t>
            </w:r>
          </w:p>
        </w:tc>
        <w:tc>
          <w:tcPr>
            <w:tcW w:w="2693" w:type="dxa"/>
            <w:tcBorders>
              <w:top w:val="single" w:sz="4" w:space="0" w:color="auto"/>
              <w:left w:val="single" w:sz="4" w:space="0" w:color="auto"/>
              <w:bottom w:val="single" w:sz="4" w:space="0" w:color="auto"/>
              <w:right w:val="single" w:sz="4" w:space="0" w:color="auto"/>
            </w:tcBorders>
            <w:hideMark/>
          </w:tcPr>
          <w:p w14:paraId="333094C8" w14:textId="77777777" w:rsidR="006C5C0E" w:rsidRDefault="006C5C0E">
            <w:pPr>
              <w:jc w:val="center"/>
              <w:rPr>
                <w:rFonts w:ascii="Times New Roman" w:eastAsia="Times New Roman" w:hAnsi="Times New Roman"/>
                <w:b/>
              </w:rPr>
            </w:pPr>
            <w:r>
              <w:rPr>
                <w:rFonts w:ascii="Times New Roman" w:eastAsia="Times New Roman" w:hAnsi="Times New Roman"/>
                <w:b/>
              </w:rPr>
              <w:t>Ноябрь</w:t>
            </w:r>
          </w:p>
        </w:tc>
        <w:tc>
          <w:tcPr>
            <w:tcW w:w="7437" w:type="dxa"/>
            <w:tcBorders>
              <w:top w:val="single" w:sz="4" w:space="0" w:color="auto"/>
              <w:left w:val="single" w:sz="4" w:space="0" w:color="auto"/>
              <w:bottom w:val="single" w:sz="4" w:space="0" w:color="auto"/>
              <w:right w:val="single" w:sz="4" w:space="0" w:color="auto"/>
            </w:tcBorders>
            <w:hideMark/>
          </w:tcPr>
          <w:p w14:paraId="69C892E6" w14:textId="77777777" w:rsidR="006C5C0E" w:rsidRDefault="006C5C0E">
            <w:pPr>
              <w:jc w:val="center"/>
              <w:rPr>
                <w:rFonts w:ascii="Times New Roman" w:eastAsia="Times New Roman" w:hAnsi="Times New Roman"/>
              </w:rPr>
            </w:pPr>
            <w:r>
              <w:rPr>
                <w:rFonts w:ascii="Times New Roman" w:eastAsia="Times New Roman" w:hAnsi="Times New Roman"/>
              </w:rPr>
              <w:t>Всероссийский конкурс, посвященный памяти павших на полях сражений во всех войнах. «Летят они стаей живых журавлей…»</w:t>
            </w:r>
          </w:p>
        </w:tc>
        <w:tc>
          <w:tcPr>
            <w:tcW w:w="3697" w:type="dxa"/>
            <w:tcBorders>
              <w:top w:val="single" w:sz="4" w:space="0" w:color="auto"/>
              <w:left w:val="single" w:sz="4" w:space="0" w:color="auto"/>
              <w:bottom w:val="single" w:sz="4" w:space="0" w:color="auto"/>
              <w:right w:val="single" w:sz="4" w:space="0" w:color="auto"/>
            </w:tcBorders>
            <w:hideMark/>
          </w:tcPr>
          <w:p w14:paraId="4EB85E04" w14:textId="77777777" w:rsidR="006C5C0E" w:rsidRDefault="006C5C0E">
            <w:pPr>
              <w:spacing w:after="500"/>
              <w:jc w:val="center"/>
              <w:rPr>
                <w:rFonts w:ascii="Times New Roman" w:eastAsia="Times New Roman" w:hAnsi="Times New Roman"/>
              </w:rPr>
            </w:pPr>
            <w:r>
              <w:rPr>
                <w:rFonts w:ascii="Times New Roman" w:eastAsia="Times New Roman" w:hAnsi="Times New Roman"/>
              </w:rPr>
              <w:t>Воспитанники 3-7 лет, педагоги</w:t>
            </w:r>
          </w:p>
        </w:tc>
      </w:tr>
      <w:tr w:rsidR="006C5C0E" w14:paraId="5FAE9446"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7D095A58" w14:textId="77777777" w:rsidR="006C5C0E" w:rsidRDefault="006C5C0E">
            <w:pPr>
              <w:jc w:val="center"/>
              <w:rPr>
                <w:rFonts w:ascii="Times New Roman" w:eastAsia="Times New Roman" w:hAnsi="Times New Roman"/>
              </w:rPr>
            </w:pPr>
            <w:r>
              <w:rPr>
                <w:rFonts w:ascii="Times New Roman" w:eastAsia="Times New Roman" w:hAnsi="Times New Roman"/>
              </w:rPr>
              <w:t>30</w:t>
            </w:r>
          </w:p>
        </w:tc>
        <w:tc>
          <w:tcPr>
            <w:tcW w:w="2693" w:type="dxa"/>
            <w:tcBorders>
              <w:top w:val="single" w:sz="4" w:space="0" w:color="auto"/>
              <w:left w:val="single" w:sz="4" w:space="0" w:color="auto"/>
              <w:bottom w:val="single" w:sz="4" w:space="0" w:color="auto"/>
              <w:right w:val="single" w:sz="4" w:space="0" w:color="auto"/>
            </w:tcBorders>
            <w:hideMark/>
          </w:tcPr>
          <w:p w14:paraId="6ADBE3AB" w14:textId="77777777" w:rsidR="006C5C0E" w:rsidRDefault="006C5C0E">
            <w:pPr>
              <w:jc w:val="center"/>
              <w:rPr>
                <w:rFonts w:ascii="Times New Roman" w:eastAsia="Times New Roman" w:hAnsi="Times New Roman"/>
                <w:b/>
              </w:rPr>
            </w:pPr>
            <w:r>
              <w:rPr>
                <w:rFonts w:ascii="Times New Roman" w:eastAsia="Times New Roman" w:hAnsi="Times New Roman"/>
                <w:b/>
              </w:rPr>
              <w:t>Сентябрь - май</w:t>
            </w:r>
          </w:p>
        </w:tc>
        <w:tc>
          <w:tcPr>
            <w:tcW w:w="7437" w:type="dxa"/>
            <w:tcBorders>
              <w:top w:val="single" w:sz="4" w:space="0" w:color="auto"/>
              <w:left w:val="single" w:sz="4" w:space="0" w:color="auto"/>
              <w:bottom w:val="single" w:sz="4" w:space="0" w:color="auto"/>
              <w:right w:val="single" w:sz="4" w:space="0" w:color="auto"/>
            </w:tcBorders>
            <w:hideMark/>
          </w:tcPr>
          <w:p w14:paraId="10BA0126" w14:textId="77777777" w:rsidR="006C5C0E" w:rsidRDefault="006C5C0E">
            <w:pPr>
              <w:jc w:val="center"/>
              <w:rPr>
                <w:rFonts w:ascii="Times New Roman" w:eastAsia="Times New Roman" w:hAnsi="Times New Roman"/>
              </w:rPr>
            </w:pPr>
            <w:r>
              <w:rPr>
                <w:rFonts w:ascii="Times New Roman" w:eastAsia="Times New Roman" w:hAnsi="Times New Roman"/>
              </w:rPr>
              <w:t>Всероссийская викторина «Азбука маленького Россиянина»</w:t>
            </w:r>
          </w:p>
        </w:tc>
        <w:tc>
          <w:tcPr>
            <w:tcW w:w="3697" w:type="dxa"/>
            <w:tcBorders>
              <w:top w:val="single" w:sz="4" w:space="0" w:color="auto"/>
              <w:left w:val="single" w:sz="4" w:space="0" w:color="auto"/>
              <w:bottom w:val="single" w:sz="4" w:space="0" w:color="auto"/>
              <w:right w:val="single" w:sz="4" w:space="0" w:color="auto"/>
            </w:tcBorders>
            <w:hideMark/>
          </w:tcPr>
          <w:p w14:paraId="4ACAC32E" w14:textId="77777777" w:rsidR="006C5C0E" w:rsidRDefault="006C5C0E">
            <w:pPr>
              <w:jc w:val="center"/>
              <w:rPr>
                <w:rFonts w:ascii="Times New Roman" w:eastAsia="Times New Roman" w:hAnsi="Times New Roman"/>
              </w:rPr>
            </w:pPr>
            <w:r>
              <w:rPr>
                <w:rFonts w:ascii="Times New Roman" w:eastAsia="Times New Roman" w:hAnsi="Times New Roman"/>
              </w:rPr>
              <w:t>Воспитанники 3-7 лет</w:t>
            </w:r>
          </w:p>
        </w:tc>
      </w:tr>
      <w:tr w:rsidR="006C5C0E" w14:paraId="3F427064"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477B3618" w14:textId="77777777" w:rsidR="006C5C0E" w:rsidRDefault="006C5C0E">
            <w:pPr>
              <w:jc w:val="center"/>
              <w:rPr>
                <w:rFonts w:ascii="Times New Roman" w:eastAsia="Times New Roman" w:hAnsi="Times New Roman"/>
              </w:rPr>
            </w:pPr>
            <w:r>
              <w:rPr>
                <w:rFonts w:ascii="Times New Roman" w:eastAsia="Times New Roman" w:hAnsi="Times New Roman"/>
              </w:rPr>
              <w:t>31</w:t>
            </w:r>
          </w:p>
        </w:tc>
        <w:tc>
          <w:tcPr>
            <w:tcW w:w="2693" w:type="dxa"/>
            <w:tcBorders>
              <w:top w:val="single" w:sz="4" w:space="0" w:color="auto"/>
              <w:left w:val="single" w:sz="4" w:space="0" w:color="auto"/>
              <w:bottom w:val="single" w:sz="4" w:space="0" w:color="auto"/>
              <w:right w:val="single" w:sz="4" w:space="0" w:color="auto"/>
            </w:tcBorders>
            <w:hideMark/>
          </w:tcPr>
          <w:p w14:paraId="5CD70970" w14:textId="77777777" w:rsidR="006C5C0E" w:rsidRDefault="006C5C0E">
            <w:pPr>
              <w:jc w:val="center"/>
              <w:rPr>
                <w:rFonts w:ascii="Times New Roman" w:eastAsia="Times New Roman" w:hAnsi="Times New Roman"/>
                <w:b/>
              </w:rPr>
            </w:pPr>
            <w:r>
              <w:rPr>
                <w:rFonts w:ascii="Times New Roman" w:eastAsia="Times New Roman" w:hAnsi="Times New Roman"/>
                <w:b/>
              </w:rPr>
              <w:t>Март</w:t>
            </w:r>
          </w:p>
        </w:tc>
        <w:tc>
          <w:tcPr>
            <w:tcW w:w="7437" w:type="dxa"/>
            <w:tcBorders>
              <w:top w:val="single" w:sz="4" w:space="0" w:color="auto"/>
              <w:left w:val="single" w:sz="4" w:space="0" w:color="auto"/>
              <w:bottom w:val="single" w:sz="4" w:space="0" w:color="auto"/>
              <w:right w:val="single" w:sz="4" w:space="0" w:color="auto"/>
            </w:tcBorders>
            <w:hideMark/>
          </w:tcPr>
          <w:p w14:paraId="4091FBE8" w14:textId="77777777" w:rsidR="006C5C0E" w:rsidRDefault="006C5C0E">
            <w:pPr>
              <w:jc w:val="center"/>
              <w:rPr>
                <w:rFonts w:ascii="Times New Roman" w:eastAsia="Times New Roman" w:hAnsi="Times New Roman"/>
              </w:rPr>
            </w:pPr>
            <w:r>
              <w:rPr>
                <w:rFonts w:ascii="Times New Roman" w:eastAsia="Times New Roman" w:hAnsi="Times New Roman"/>
              </w:rPr>
              <w:t>Всероссийский конкурс «Твори! участвуй! Побеждай!»</w:t>
            </w:r>
          </w:p>
          <w:p w14:paraId="3B79D48A" w14:textId="77777777" w:rsidR="006C5C0E" w:rsidRDefault="006C5C0E">
            <w:pPr>
              <w:jc w:val="center"/>
              <w:rPr>
                <w:rFonts w:ascii="Times New Roman" w:eastAsia="Times New Roman" w:hAnsi="Times New Roman"/>
              </w:rPr>
            </w:pPr>
            <w:r>
              <w:rPr>
                <w:rFonts w:ascii="Times New Roman" w:eastAsia="Times New Roman" w:hAnsi="Times New Roman"/>
              </w:rPr>
              <w:t>Поздравление для мамы</w:t>
            </w:r>
          </w:p>
        </w:tc>
        <w:tc>
          <w:tcPr>
            <w:tcW w:w="3697" w:type="dxa"/>
            <w:tcBorders>
              <w:top w:val="single" w:sz="4" w:space="0" w:color="auto"/>
              <w:left w:val="single" w:sz="4" w:space="0" w:color="auto"/>
              <w:bottom w:val="single" w:sz="4" w:space="0" w:color="auto"/>
              <w:right w:val="single" w:sz="4" w:space="0" w:color="auto"/>
            </w:tcBorders>
            <w:hideMark/>
          </w:tcPr>
          <w:p w14:paraId="4BDB8321" w14:textId="77777777" w:rsidR="006C5C0E" w:rsidRDefault="006C5C0E">
            <w:pPr>
              <w:jc w:val="center"/>
              <w:rPr>
                <w:rFonts w:ascii="Times New Roman" w:eastAsia="Times New Roman" w:hAnsi="Times New Roman"/>
              </w:rPr>
            </w:pPr>
            <w:r>
              <w:rPr>
                <w:rFonts w:ascii="Times New Roman" w:eastAsia="Times New Roman" w:hAnsi="Times New Roman"/>
              </w:rPr>
              <w:t>Воспитанники 3-7 лет</w:t>
            </w:r>
          </w:p>
        </w:tc>
      </w:tr>
      <w:tr w:rsidR="006C5C0E" w14:paraId="1E036B50"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72DE7947" w14:textId="77777777" w:rsidR="006C5C0E" w:rsidRDefault="006C5C0E">
            <w:pPr>
              <w:jc w:val="center"/>
              <w:rPr>
                <w:rFonts w:ascii="Times New Roman" w:eastAsia="Times New Roman" w:hAnsi="Times New Roman"/>
              </w:rPr>
            </w:pPr>
            <w:r>
              <w:rPr>
                <w:rFonts w:ascii="Times New Roman" w:eastAsia="Times New Roman" w:hAnsi="Times New Roman"/>
              </w:rPr>
              <w:t>32</w:t>
            </w:r>
          </w:p>
        </w:tc>
        <w:tc>
          <w:tcPr>
            <w:tcW w:w="2693" w:type="dxa"/>
            <w:tcBorders>
              <w:top w:val="single" w:sz="4" w:space="0" w:color="auto"/>
              <w:left w:val="single" w:sz="4" w:space="0" w:color="auto"/>
              <w:bottom w:val="single" w:sz="4" w:space="0" w:color="auto"/>
              <w:right w:val="single" w:sz="4" w:space="0" w:color="auto"/>
            </w:tcBorders>
            <w:hideMark/>
          </w:tcPr>
          <w:p w14:paraId="5BDF8789" w14:textId="77777777" w:rsidR="006C5C0E" w:rsidRDefault="006C5C0E">
            <w:pPr>
              <w:spacing w:after="500"/>
              <w:jc w:val="center"/>
              <w:rPr>
                <w:rFonts w:ascii="Times New Roman" w:eastAsia="Times New Roman" w:hAnsi="Times New Roman"/>
                <w:b/>
              </w:rPr>
            </w:pPr>
            <w:r>
              <w:rPr>
                <w:rFonts w:ascii="Times New Roman" w:eastAsia="Times New Roman" w:hAnsi="Times New Roman"/>
                <w:b/>
              </w:rPr>
              <w:t>Апрель - май</w:t>
            </w:r>
          </w:p>
        </w:tc>
        <w:tc>
          <w:tcPr>
            <w:tcW w:w="7437" w:type="dxa"/>
            <w:tcBorders>
              <w:top w:val="single" w:sz="4" w:space="0" w:color="auto"/>
              <w:left w:val="single" w:sz="4" w:space="0" w:color="auto"/>
              <w:bottom w:val="single" w:sz="4" w:space="0" w:color="auto"/>
              <w:right w:val="single" w:sz="4" w:space="0" w:color="auto"/>
            </w:tcBorders>
            <w:hideMark/>
          </w:tcPr>
          <w:p w14:paraId="295F7E98" w14:textId="77777777" w:rsidR="006C5C0E" w:rsidRDefault="006C5C0E">
            <w:pPr>
              <w:jc w:val="center"/>
              <w:rPr>
                <w:rFonts w:ascii="Times New Roman" w:eastAsia="Times New Roman" w:hAnsi="Times New Roman"/>
              </w:rPr>
            </w:pPr>
            <w:r>
              <w:rPr>
                <w:rFonts w:ascii="Times New Roman" w:eastAsia="Times New Roman" w:hAnsi="Times New Roman"/>
              </w:rPr>
              <w:t>Всероссийская олимпиада «Образовательный марафон»</w:t>
            </w:r>
          </w:p>
          <w:p w14:paraId="4F884F4E" w14:textId="77777777" w:rsidR="006C5C0E" w:rsidRDefault="006C5C0E">
            <w:pPr>
              <w:jc w:val="center"/>
              <w:rPr>
                <w:rFonts w:ascii="Times New Roman" w:eastAsia="Times New Roman" w:hAnsi="Times New Roman"/>
              </w:rPr>
            </w:pPr>
            <w:r>
              <w:rPr>
                <w:rFonts w:ascii="Times New Roman" w:eastAsia="Times New Roman" w:hAnsi="Times New Roman"/>
              </w:rPr>
              <w:t>Тема : «День Победы»</w:t>
            </w:r>
          </w:p>
        </w:tc>
        <w:tc>
          <w:tcPr>
            <w:tcW w:w="3697" w:type="dxa"/>
            <w:tcBorders>
              <w:top w:val="single" w:sz="4" w:space="0" w:color="auto"/>
              <w:left w:val="single" w:sz="4" w:space="0" w:color="auto"/>
              <w:bottom w:val="single" w:sz="4" w:space="0" w:color="auto"/>
              <w:right w:val="single" w:sz="4" w:space="0" w:color="auto"/>
            </w:tcBorders>
            <w:hideMark/>
          </w:tcPr>
          <w:p w14:paraId="3B57451E" w14:textId="77777777" w:rsidR="006C5C0E" w:rsidRDefault="006C5C0E">
            <w:pPr>
              <w:spacing w:after="500"/>
              <w:jc w:val="center"/>
              <w:rPr>
                <w:rFonts w:ascii="Times New Roman" w:eastAsia="Times New Roman" w:hAnsi="Times New Roman"/>
              </w:rPr>
            </w:pPr>
            <w:r>
              <w:rPr>
                <w:rFonts w:ascii="Times New Roman" w:eastAsia="Times New Roman" w:hAnsi="Times New Roman"/>
              </w:rPr>
              <w:t>Воспитанники 5-8 лет</w:t>
            </w:r>
          </w:p>
        </w:tc>
      </w:tr>
      <w:tr w:rsidR="006C5C0E" w14:paraId="03F6AEF3" w14:textId="77777777" w:rsidTr="006C5C0E">
        <w:tc>
          <w:tcPr>
            <w:tcW w:w="959" w:type="dxa"/>
            <w:tcBorders>
              <w:top w:val="single" w:sz="4" w:space="0" w:color="auto"/>
              <w:left w:val="single" w:sz="4" w:space="0" w:color="auto"/>
              <w:bottom w:val="single" w:sz="4" w:space="0" w:color="auto"/>
              <w:right w:val="single" w:sz="4" w:space="0" w:color="auto"/>
            </w:tcBorders>
            <w:hideMark/>
          </w:tcPr>
          <w:p w14:paraId="0438A69F" w14:textId="77777777" w:rsidR="006C5C0E" w:rsidRDefault="006C5C0E">
            <w:pPr>
              <w:spacing w:after="500"/>
              <w:jc w:val="center"/>
              <w:rPr>
                <w:rFonts w:ascii="Times New Roman" w:eastAsia="Times New Roman" w:hAnsi="Times New Roman"/>
              </w:rPr>
            </w:pPr>
            <w:r>
              <w:rPr>
                <w:rFonts w:ascii="Times New Roman" w:eastAsia="Times New Roman" w:hAnsi="Times New Roman"/>
              </w:rPr>
              <w:t>33</w:t>
            </w:r>
          </w:p>
        </w:tc>
        <w:tc>
          <w:tcPr>
            <w:tcW w:w="2693" w:type="dxa"/>
            <w:tcBorders>
              <w:top w:val="single" w:sz="4" w:space="0" w:color="auto"/>
              <w:left w:val="single" w:sz="4" w:space="0" w:color="auto"/>
              <w:bottom w:val="single" w:sz="4" w:space="0" w:color="auto"/>
              <w:right w:val="single" w:sz="4" w:space="0" w:color="auto"/>
            </w:tcBorders>
            <w:hideMark/>
          </w:tcPr>
          <w:p w14:paraId="0C5CCAFA" w14:textId="77777777" w:rsidR="006C5C0E" w:rsidRDefault="006C5C0E">
            <w:pPr>
              <w:spacing w:after="500"/>
              <w:jc w:val="center"/>
              <w:rPr>
                <w:rFonts w:ascii="Times New Roman" w:eastAsia="Times New Roman" w:hAnsi="Times New Roman"/>
                <w:b/>
              </w:rPr>
            </w:pPr>
            <w:r>
              <w:rPr>
                <w:rFonts w:ascii="Times New Roman" w:eastAsia="Times New Roman" w:hAnsi="Times New Roman"/>
                <w:b/>
              </w:rPr>
              <w:t>Сентябрь - май</w:t>
            </w:r>
          </w:p>
        </w:tc>
        <w:tc>
          <w:tcPr>
            <w:tcW w:w="7437" w:type="dxa"/>
            <w:tcBorders>
              <w:top w:val="single" w:sz="4" w:space="0" w:color="auto"/>
              <w:left w:val="single" w:sz="4" w:space="0" w:color="auto"/>
              <w:bottom w:val="single" w:sz="4" w:space="0" w:color="auto"/>
              <w:right w:val="single" w:sz="4" w:space="0" w:color="auto"/>
            </w:tcBorders>
            <w:hideMark/>
          </w:tcPr>
          <w:p w14:paraId="5EE3888C" w14:textId="77777777" w:rsidR="006C5C0E" w:rsidRDefault="006C5C0E">
            <w:pPr>
              <w:jc w:val="center"/>
              <w:rPr>
                <w:rFonts w:ascii="Times New Roman" w:eastAsia="Times New Roman" w:hAnsi="Times New Roman"/>
              </w:rPr>
            </w:pPr>
            <w:r>
              <w:rPr>
                <w:rFonts w:ascii="Times New Roman" w:eastAsia="Times New Roman" w:hAnsi="Times New Roman"/>
              </w:rPr>
              <w:t xml:space="preserve">Международная тематическая олимпиада для детей дошкольного возраста СОВОЛИМП-ОНЛАЙН </w:t>
            </w:r>
          </w:p>
          <w:p w14:paraId="59FA57BF" w14:textId="77777777" w:rsidR="006C5C0E" w:rsidRDefault="006C5C0E">
            <w:pPr>
              <w:jc w:val="center"/>
              <w:rPr>
                <w:rFonts w:ascii="Times New Roman" w:eastAsia="Times New Roman" w:hAnsi="Times New Roman"/>
              </w:rPr>
            </w:pPr>
            <w:r>
              <w:rPr>
                <w:rFonts w:ascii="Times New Roman" w:eastAsia="Times New Roman" w:hAnsi="Times New Roman"/>
              </w:rPr>
              <w:t>Социокультурные истоки, портал для целеустремленных натур «Совушка»</w:t>
            </w:r>
          </w:p>
        </w:tc>
        <w:tc>
          <w:tcPr>
            <w:tcW w:w="3697" w:type="dxa"/>
            <w:tcBorders>
              <w:top w:val="single" w:sz="4" w:space="0" w:color="auto"/>
              <w:left w:val="single" w:sz="4" w:space="0" w:color="auto"/>
              <w:bottom w:val="single" w:sz="4" w:space="0" w:color="auto"/>
              <w:right w:val="single" w:sz="4" w:space="0" w:color="auto"/>
            </w:tcBorders>
            <w:hideMark/>
          </w:tcPr>
          <w:p w14:paraId="74052202" w14:textId="77777777" w:rsidR="006C5C0E" w:rsidRDefault="006C5C0E">
            <w:pPr>
              <w:spacing w:after="500"/>
              <w:jc w:val="center"/>
              <w:rPr>
                <w:rFonts w:ascii="Times New Roman" w:eastAsia="Times New Roman" w:hAnsi="Times New Roman"/>
              </w:rPr>
            </w:pPr>
            <w:r>
              <w:rPr>
                <w:rFonts w:ascii="Times New Roman" w:eastAsia="Times New Roman" w:hAnsi="Times New Roman"/>
              </w:rPr>
              <w:t>Воспитанники 3-7 лет</w:t>
            </w:r>
          </w:p>
        </w:tc>
      </w:tr>
    </w:tbl>
    <w:p w14:paraId="29A25C72" w14:textId="77777777" w:rsidR="006C5C0E" w:rsidRDefault="006C5C0E" w:rsidP="00FC2EE4">
      <w:pPr>
        <w:pStyle w:val="a6"/>
        <w:ind w:firstLine="709"/>
        <w:jc w:val="center"/>
        <w:rPr>
          <w:rFonts w:ascii="Times New Roman" w:hAnsi="Times New Roman" w:cs="Times New Roman"/>
          <w:b/>
          <w:sz w:val="24"/>
          <w:szCs w:val="24"/>
        </w:rPr>
      </w:pPr>
      <w:r>
        <w:rPr>
          <w:rFonts w:ascii="Times New Roman" w:hAnsi="Times New Roman" w:cs="Times New Roman"/>
          <w:b/>
          <w:sz w:val="24"/>
          <w:szCs w:val="24"/>
        </w:rPr>
        <w:t>Федеральный календарный план воспитательной работы.</w:t>
      </w:r>
    </w:p>
    <w:p w14:paraId="54C155C8" w14:textId="77777777" w:rsidR="006C5C0E" w:rsidRDefault="006C5C0E" w:rsidP="00FC2EE4">
      <w:pPr>
        <w:pStyle w:val="a6"/>
        <w:ind w:firstLine="709"/>
        <w:rPr>
          <w:rFonts w:ascii="Times New Roman" w:hAnsi="Times New Roman" w:cs="Times New Roman"/>
          <w:b/>
          <w:sz w:val="24"/>
          <w:szCs w:val="24"/>
        </w:rPr>
      </w:pPr>
      <w:r>
        <w:rPr>
          <w:rFonts w:ascii="Times New Roman" w:hAnsi="Times New Roman" w:cs="Times New Roman"/>
          <w:sz w:val="24"/>
          <w:szCs w:val="24"/>
        </w:rPr>
        <w:t xml:space="preserve">План является единым для ДОО.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Все мероприятия должны проводиться с учетом </w:t>
      </w:r>
      <w:r>
        <w:rPr>
          <w:rFonts w:ascii="Times New Roman" w:hAnsi="Times New Roman" w:cs="Times New Roman"/>
          <w:sz w:val="24"/>
          <w:szCs w:val="24"/>
        </w:rPr>
        <w:lastRenderedPageBreak/>
        <w:t>особенностей Программы, а также возрастных, физиологических и психоэмоциональных особенностей обучающихся.</w:t>
      </w:r>
    </w:p>
    <w:p w14:paraId="1804C7BB" w14:textId="77777777" w:rsidR="006C5C0E" w:rsidRDefault="006C5C0E" w:rsidP="00FC2EE4">
      <w:pPr>
        <w:pStyle w:val="a6"/>
        <w:ind w:firstLine="709"/>
        <w:jc w:val="center"/>
        <w:rPr>
          <w:rFonts w:ascii="Times New Roman" w:hAnsi="Times New Roman" w:cs="Times New Roman"/>
          <w:b/>
          <w:sz w:val="24"/>
          <w:szCs w:val="24"/>
        </w:rPr>
      </w:pPr>
      <w:r>
        <w:rPr>
          <w:rFonts w:ascii="Times New Roman" w:hAnsi="Times New Roman" w:cs="Times New Roman"/>
          <w:b/>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14:paraId="0A6EFDE5"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Январь: 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5F0EED11"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Февраль:</w:t>
      </w:r>
    </w:p>
    <w:p w14:paraId="5AA98BD4"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35661803"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8 февраля: День российской науки;</w:t>
      </w:r>
    </w:p>
    <w:p w14:paraId="28B3F652"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15 февраля: День памяти о россиянах, исполнявших служебный долг за пределами Отечества;</w:t>
      </w:r>
    </w:p>
    <w:p w14:paraId="1AFD695B"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21 февраля: Международный день родного языка;</w:t>
      </w:r>
    </w:p>
    <w:p w14:paraId="06BF7911"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23 февраля: День защитника Отечества.</w:t>
      </w:r>
    </w:p>
    <w:p w14:paraId="7A942CB5"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Март:</w:t>
      </w:r>
    </w:p>
    <w:p w14:paraId="21840A0D"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8 марта: Международный женский день;</w:t>
      </w:r>
    </w:p>
    <w:p w14:paraId="61825695"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6040855E"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27 марта: Всемирный день театра.</w:t>
      </w:r>
    </w:p>
    <w:p w14:paraId="26494EED"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Апрель:</w:t>
      </w:r>
    </w:p>
    <w:p w14:paraId="6565A387"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12 апреля: День космонавтики;</w:t>
      </w:r>
    </w:p>
    <w:p w14:paraId="073F4C2F"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Май:</w:t>
      </w:r>
    </w:p>
    <w:p w14:paraId="225A6E42"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1 мая: Праздник Весны и Труда;</w:t>
      </w:r>
    </w:p>
    <w:p w14:paraId="0244A2E3"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9 мая: День Победы;</w:t>
      </w:r>
    </w:p>
    <w:p w14:paraId="1E2987D4"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19 мая: День детских общественных организаций России;</w:t>
      </w:r>
    </w:p>
    <w:p w14:paraId="3A4C8DAF"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24 мая: День славянской письменности и культуры.</w:t>
      </w:r>
    </w:p>
    <w:p w14:paraId="25E44FDD"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Июнь:</w:t>
      </w:r>
    </w:p>
    <w:p w14:paraId="42D88A3B"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1 июня: День защиты детей;</w:t>
      </w:r>
    </w:p>
    <w:p w14:paraId="083BD513"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6 июня: День русского языка;</w:t>
      </w:r>
    </w:p>
    <w:p w14:paraId="7A69F2FF"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12 июня: День России;</w:t>
      </w:r>
    </w:p>
    <w:p w14:paraId="4D9C0A36"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22 июня: День памяти и скорби.</w:t>
      </w:r>
    </w:p>
    <w:p w14:paraId="764090E8"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Июль:</w:t>
      </w:r>
    </w:p>
    <w:p w14:paraId="26040593"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8 июля: День семьи, любви и верности.</w:t>
      </w:r>
    </w:p>
    <w:p w14:paraId="0356A475"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Август:</w:t>
      </w:r>
    </w:p>
    <w:p w14:paraId="2DEFDDFE"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12 августа: День физкультурника;</w:t>
      </w:r>
    </w:p>
    <w:p w14:paraId="662429AB"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22 августа: День Государственного флага Российской Федерации;</w:t>
      </w:r>
    </w:p>
    <w:p w14:paraId="145F8181"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27 августа: День российского кино.</w:t>
      </w:r>
    </w:p>
    <w:p w14:paraId="2EF7F96C"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Сентябрь:</w:t>
      </w:r>
    </w:p>
    <w:p w14:paraId="7A28699D"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1 сентября: День знаний;</w:t>
      </w:r>
    </w:p>
    <w:p w14:paraId="7B68B3E0"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14:paraId="7AC9A4B6"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8 сентября: Международный день распространения грамотности;</w:t>
      </w:r>
    </w:p>
    <w:p w14:paraId="24C0E290"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27 сентября: День воспитателя и всех дошкольных работников.</w:t>
      </w:r>
    </w:p>
    <w:p w14:paraId="16C07F50"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Октябрь:</w:t>
      </w:r>
    </w:p>
    <w:p w14:paraId="71E0E119"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1 октября: Международный день пожилых людей; Международный день музыки;</w:t>
      </w:r>
    </w:p>
    <w:p w14:paraId="5B286F65"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4 октября: День защиты животных;</w:t>
      </w:r>
    </w:p>
    <w:p w14:paraId="39466483"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5 октября: День учителя;</w:t>
      </w:r>
    </w:p>
    <w:p w14:paraId="5C8AC1DE"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Третье воскресенье октября: День отца в России.</w:t>
      </w:r>
    </w:p>
    <w:p w14:paraId="523C380A"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lastRenderedPageBreak/>
        <w:t>Ноябрь:</w:t>
      </w:r>
    </w:p>
    <w:p w14:paraId="6B3EC207"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4 ноября: День народного единства;</w:t>
      </w:r>
    </w:p>
    <w:p w14:paraId="61A6840C"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14:paraId="4C24A3CA"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Последнее воскресенье ноября: День матери в России;</w:t>
      </w:r>
    </w:p>
    <w:p w14:paraId="34AC57A6"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30 ноября: День Государственного герба Российской Федерации.</w:t>
      </w:r>
    </w:p>
    <w:p w14:paraId="52AB37EC"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Декабрь:</w:t>
      </w:r>
    </w:p>
    <w:p w14:paraId="0D8D308E"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7C8C6690"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5 декабря: День добровольца (волонтера) в России;</w:t>
      </w:r>
    </w:p>
    <w:p w14:paraId="31479E3F"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8 декабря: Международный день художника;</w:t>
      </w:r>
    </w:p>
    <w:p w14:paraId="238E9B26"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9 декабря: День Героев Отечества;</w:t>
      </w:r>
    </w:p>
    <w:p w14:paraId="30E2C67D" w14:textId="77777777" w:rsidR="006C5C0E" w:rsidRDefault="006C5C0E" w:rsidP="00FC2EE4">
      <w:pPr>
        <w:pStyle w:val="a6"/>
        <w:ind w:firstLine="709"/>
        <w:rPr>
          <w:rFonts w:ascii="Times New Roman" w:hAnsi="Times New Roman" w:cs="Times New Roman"/>
          <w:sz w:val="24"/>
          <w:szCs w:val="24"/>
        </w:rPr>
      </w:pPr>
      <w:r>
        <w:rPr>
          <w:rFonts w:ascii="Times New Roman" w:hAnsi="Times New Roman" w:cs="Times New Roman"/>
          <w:sz w:val="24"/>
          <w:szCs w:val="24"/>
        </w:rPr>
        <w:t>12 декабря: День Конституции Российской Федерации;</w:t>
      </w:r>
    </w:p>
    <w:p w14:paraId="06E58068" w14:textId="77777777" w:rsidR="006C5C0E" w:rsidRDefault="006C5C0E" w:rsidP="00FC2EE4">
      <w:pPr>
        <w:pStyle w:val="a6"/>
        <w:ind w:firstLine="709"/>
      </w:pPr>
      <w:r>
        <w:rPr>
          <w:rFonts w:ascii="Times New Roman" w:hAnsi="Times New Roman" w:cs="Times New Roman"/>
          <w:sz w:val="24"/>
          <w:szCs w:val="24"/>
        </w:rPr>
        <w:t>31 декабря: Новый год.</w:t>
      </w:r>
    </w:p>
    <w:p w14:paraId="2D7BC4D6" w14:textId="77777777" w:rsidR="006C5C0E" w:rsidRDefault="006C5C0E" w:rsidP="00FC2EE4">
      <w:pPr>
        <w:ind w:firstLine="709"/>
      </w:pPr>
    </w:p>
    <w:p w14:paraId="003B2248" w14:textId="77777777" w:rsidR="006E2841" w:rsidRPr="006D7AAE" w:rsidRDefault="006E2841" w:rsidP="00FC2EE4">
      <w:pPr>
        <w:ind w:firstLine="709"/>
      </w:pPr>
    </w:p>
    <w:sectPr w:rsidR="006E2841" w:rsidRPr="006D7AAE" w:rsidSect="0098044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7C3F9" w14:textId="77777777" w:rsidR="00742EE6" w:rsidRDefault="00742EE6" w:rsidP="00D66C49">
      <w:pPr>
        <w:spacing w:after="0" w:line="240" w:lineRule="auto"/>
      </w:pPr>
      <w:r>
        <w:separator/>
      </w:r>
    </w:p>
  </w:endnote>
  <w:endnote w:type="continuationSeparator" w:id="0">
    <w:p w14:paraId="0A0EF5C7" w14:textId="77777777" w:rsidR="00742EE6" w:rsidRDefault="00742EE6" w:rsidP="00D6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Helvetica">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0740723"/>
      <w:docPartObj>
        <w:docPartGallery w:val="Page Numbers (Bottom of Page)"/>
        <w:docPartUnique/>
      </w:docPartObj>
    </w:sdtPr>
    <w:sdtEndPr/>
    <w:sdtContent>
      <w:p w14:paraId="57BC46EC" w14:textId="77777777" w:rsidR="00F84E35" w:rsidRDefault="00F84E35">
        <w:pPr>
          <w:pStyle w:val="a8"/>
          <w:jc w:val="right"/>
        </w:pPr>
        <w:r>
          <w:fldChar w:fldCharType="begin"/>
        </w:r>
        <w:r>
          <w:instrText>PAGE   \* MERGEFORMAT</w:instrText>
        </w:r>
        <w:r>
          <w:fldChar w:fldCharType="separate"/>
        </w:r>
        <w:r>
          <w:rPr>
            <w:noProof/>
          </w:rPr>
          <w:t>2</w:t>
        </w:r>
        <w:r>
          <w:fldChar w:fldCharType="end"/>
        </w:r>
      </w:p>
    </w:sdtContent>
  </w:sdt>
  <w:p w14:paraId="6CF99E01" w14:textId="77777777" w:rsidR="00F84E35" w:rsidRDefault="00F84E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920B0" w14:textId="77777777" w:rsidR="00742EE6" w:rsidRDefault="00742EE6" w:rsidP="00D66C49">
      <w:pPr>
        <w:spacing w:after="0" w:line="240" w:lineRule="auto"/>
      </w:pPr>
      <w:r>
        <w:separator/>
      </w:r>
    </w:p>
  </w:footnote>
  <w:footnote w:type="continuationSeparator" w:id="0">
    <w:p w14:paraId="00914646" w14:textId="77777777" w:rsidR="00742EE6" w:rsidRDefault="00742EE6" w:rsidP="00D66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6059A" w14:textId="77777777" w:rsidR="00F84E35" w:rsidRDefault="00F84E35">
    <w:pPr>
      <w:pStyle w:val="ab"/>
      <w:jc w:val="right"/>
    </w:pPr>
  </w:p>
  <w:p w14:paraId="6441D69C" w14:textId="77777777" w:rsidR="00F84E35" w:rsidRDefault="00F84E3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B5399"/>
    <w:multiLevelType w:val="multilevel"/>
    <w:tmpl w:val="B55E9044"/>
    <w:lvl w:ilvl="0">
      <w:start w:val="1"/>
      <w:numFmt w:val="upperRoman"/>
      <w:lvlText w:val="%1."/>
      <w:lvlJc w:val="left"/>
      <w:pPr>
        <w:ind w:left="1429" w:hanging="720"/>
      </w:pPr>
      <w:rPr>
        <w:rFonts w:hint="default"/>
      </w:rPr>
    </w:lvl>
    <w:lvl w:ilvl="1">
      <w:start w:val="7"/>
      <w:numFmt w:val="decimal"/>
      <w:isLgl/>
      <w:lvlText w:val="%1.%2."/>
      <w:lvlJc w:val="left"/>
      <w:pPr>
        <w:ind w:left="1069" w:hanging="360"/>
      </w:pPr>
      <w:rPr>
        <w:rFonts w:hint="default"/>
        <w:b/>
        <w:color w:val="auto"/>
      </w:rPr>
    </w:lvl>
    <w:lvl w:ilvl="2">
      <w:start w:val="1"/>
      <w:numFmt w:val="decimal"/>
      <w:isLgl/>
      <w:lvlText w:val="%1.%2.%3."/>
      <w:lvlJc w:val="left"/>
      <w:pPr>
        <w:ind w:left="1429" w:hanging="720"/>
      </w:pPr>
      <w:rPr>
        <w:rFonts w:hint="default"/>
        <w:b/>
        <w:color w:val="auto"/>
      </w:rPr>
    </w:lvl>
    <w:lvl w:ilvl="3">
      <w:start w:val="1"/>
      <w:numFmt w:val="decimal"/>
      <w:isLgl/>
      <w:lvlText w:val="%1.%2.%3.%4."/>
      <w:lvlJc w:val="left"/>
      <w:pPr>
        <w:ind w:left="1429" w:hanging="720"/>
      </w:pPr>
      <w:rPr>
        <w:rFonts w:hint="default"/>
        <w:b/>
        <w:color w:val="auto"/>
      </w:rPr>
    </w:lvl>
    <w:lvl w:ilvl="4">
      <w:start w:val="1"/>
      <w:numFmt w:val="decimal"/>
      <w:isLgl/>
      <w:lvlText w:val="%1.%2.%3.%4.%5."/>
      <w:lvlJc w:val="left"/>
      <w:pPr>
        <w:ind w:left="1789" w:hanging="1080"/>
      </w:pPr>
      <w:rPr>
        <w:rFonts w:hint="default"/>
        <w:b/>
        <w:color w:val="auto"/>
      </w:rPr>
    </w:lvl>
    <w:lvl w:ilvl="5">
      <w:start w:val="1"/>
      <w:numFmt w:val="decimal"/>
      <w:isLgl/>
      <w:lvlText w:val="%1.%2.%3.%4.%5.%6."/>
      <w:lvlJc w:val="left"/>
      <w:pPr>
        <w:ind w:left="1789" w:hanging="1080"/>
      </w:pPr>
      <w:rPr>
        <w:rFonts w:hint="default"/>
        <w:b/>
        <w:color w:val="auto"/>
      </w:rPr>
    </w:lvl>
    <w:lvl w:ilvl="6">
      <w:start w:val="1"/>
      <w:numFmt w:val="decimal"/>
      <w:isLgl/>
      <w:lvlText w:val="%1.%2.%3.%4.%5.%6.%7."/>
      <w:lvlJc w:val="left"/>
      <w:pPr>
        <w:ind w:left="2149" w:hanging="1440"/>
      </w:pPr>
      <w:rPr>
        <w:rFonts w:hint="default"/>
        <w:b/>
        <w:color w:val="auto"/>
      </w:rPr>
    </w:lvl>
    <w:lvl w:ilvl="7">
      <w:start w:val="1"/>
      <w:numFmt w:val="decimal"/>
      <w:isLgl/>
      <w:lvlText w:val="%1.%2.%3.%4.%5.%6.%7.%8."/>
      <w:lvlJc w:val="left"/>
      <w:pPr>
        <w:ind w:left="2149" w:hanging="1440"/>
      </w:pPr>
      <w:rPr>
        <w:rFonts w:hint="default"/>
        <w:b/>
        <w:color w:val="auto"/>
      </w:rPr>
    </w:lvl>
    <w:lvl w:ilvl="8">
      <w:start w:val="1"/>
      <w:numFmt w:val="decimal"/>
      <w:isLgl/>
      <w:lvlText w:val="%1.%2.%3.%4.%5.%6.%7.%8.%9."/>
      <w:lvlJc w:val="left"/>
      <w:pPr>
        <w:ind w:left="2509" w:hanging="1800"/>
      </w:pPr>
      <w:rPr>
        <w:rFonts w:hint="default"/>
        <w:b/>
        <w:color w:val="auto"/>
      </w:rPr>
    </w:lvl>
  </w:abstractNum>
  <w:abstractNum w:abstractNumId="1" w15:restartNumberingAfterBreak="0">
    <w:nsid w:val="01D44E72"/>
    <w:multiLevelType w:val="hybridMultilevel"/>
    <w:tmpl w:val="2F7AC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486770"/>
    <w:multiLevelType w:val="hybridMultilevel"/>
    <w:tmpl w:val="15ACE8F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15:restartNumberingAfterBreak="0">
    <w:nsid w:val="0592615F"/>
    <w:multiLevelType w:val="hybridMultilevel"/>
    <w:tmpl w:val="AD10EA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5A83CAD"/>
    <w:multiLevelType w:val="hybridMultilevel"/>
    <w:tmpl w:val="E634E0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5C0488D"/>
    <w:multiLevelType w:val="hybridMultilevel"/>
    <w:tmpl w:val="02888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27203F"/>
    <w:multiLevelType w:val="hybridMultilevel"/>
    <w:tmpl w:val="994EE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084750"/>
    <w:multiLevelType w:val="hybridMultilevel"/>
    <w:tmpl w:val="0D54A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3439C0"/>
    <w:multiLevelType w:val="hybridMultilevel"/>
    <w:tmpl w:val="FE522B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9B63681"/>
    <w:multiLevelType w:val="hybridMultilevel"/>
    <w:tmpl w:val="8096727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0BC94A76"/>
    <w:multiLevelType w:val="hybridMultilevel"/>
    <w:tmpl w:val="700845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C6C2DDB"/>
    <w:multiLevelType w:val="hybridMultilevel"/>
    <w:tmpl w:val="B3CC0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CA217E"/>
    <w:multiLevelType w:val="hybridMultilevel"/>
    <w:tmpl w:val="F6943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74546E"/>
    <w:multiLevelType w:val="hybridMultilevel"/>
    <w:tmpl w:val="CE6818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12167D5D"/>
    <w:multiLevelType w:val="hybridMultilevel"/>
    <w:tmpl w:val="61A2F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B84629"/>
    <w:multiLevelType w:val="hybridMultilevel"/>
    <w:tmpl w:val="FFCE3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3B4244"/>
    <w:multiLevelType w:val="multilevel"/>
    <w:tmpl w:val="3E22F17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14A106EC"/>
    <w:multiLevelType w:val="hybridMultilevel"/>
    <w:tmpl w:val="68CE1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A66A33"/>
    <w:multiLevelType w:val="hybridMultilevel"/>
    <w:tmpl w:val="627A3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154C8F"/>
    <w:multiLevelType w:val="hybridMultilevel"/>
    <w:tmpl w:val="7B42F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7B410C"/>
    <w:multiLevelType w:val="hybridMultilevel"/>
    <w:tmpl w:val="3B9E8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C594012"/>
    <w:multiLevelType w:val="hybridMultilevel"/>
    <w:tmpl w:val="37CCE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D027FD9"/>
    <w:multiLevelType w:val="hybridMultilevel"/>
    <w:tmpl w:val="8872E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E05500D"/>
    <w:multiLevelType w:val="hybridMultilevel"/>
    <w:tmpl w:val="04465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E4276FE"/>
    <w:multiLevelType w:val="hybridMultilevel"/>
    <w:tmpl w:val="687CE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FE67E23"/>
    <w:multiLevelType w:val="hybridMultilevel"/>
    <w:tmpl w:val="A28677E6"/>
    <w:lvl w:ilvl="0" w:tplc="1826D222">
      <w:start w:val="1"/>
      <w:numFmt w:val="bullet"/>
      <w:lvlText w:val=""/>
      <w:lvlJc w:val="left"/>
      <w:pPr>
        <w:ind w:left="725" w:hanging="360"/>
      </w:pPr>
      <w:rPr>
        <w:rFonts w:ascii="Symbol" w:hAnsi="Symbol" w:hint="default"/>
        <w:color w:val="000000" w:themeColor="text1"/>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6" w15:restartNumberingAfterBreak="0">
    <w:nsid w:val="21823A0A"/>
    <w:multiLevelType w:val="hybridMultilevel"/>
    <w:tmpl w:val="A482A4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228E61D0"/>
    <w:multiLevelType w:val="multilevel"/>
    <w:tmpl w:val="74963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5A84FEB"/>
    <w:multiLevelType w:val="hybridMultilevel"/>
    <w:tmpl w:val="45400E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5932" w:hanging="360"/>
      </w:pPr>
      <w:rPr>
        <w:rFonts w:ascii="Courier New" w:hAnsi="Courier New" w:cs="Courier New" w:hint="default"/>
      </w:rPr>
    </w:lvl>
    <w:lvl w:ilvl="2" w:tplc="04190005" w:tentative="1">
      <w:start w:val="1"/>
      <w:numFmt w:val="bullet"/>
      <w:lvlText w:val=""/>
      <w:lvlJc w:val="left"/>
      <w:pPr>
        <w:ind w:left="-5212" w:hanging="360"/>
      </w:pPr>
      <w:rPr>
        <w:rFonts w:ascii="Wingdings" w:hAnsi="Wingdings" w:hint="default"/>
      </w:rPr>
    </w:lvl>
    <w:lvl w:ilvl="3" w:tplc="04190001" w:tentative="1">
      <w:start w:val="1"/>
      <w:numFmt w:val="bullet"/>
      <w:lvlText w:val=""/>
      <w:lvlJc w:val="left"/>
      <w:pPr>
        <w:ind w:left="-449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3052" w:hanging="360"/>
      </w:pPr>
      <w:rPr>
        <w:rFonts w:ascii="Wingdings" w:hAnsi="Wingdings" w:hint="default"/>
      </w:rPr>
    </w:lvl>
    <w:lvl w:ilvl="6" w:tplc="04190001" w:tentative="1">
      <w:start w:val="1"/>
      <w:numFmt w:val="bullet"/>
      <w:lvlText w:val=""/>
      <w:lvlJc w:val="left"/>
      <w:pPr>
        <w:ind w:left="-2332" w:hanging="360"/>
      </w:pPr>
      <w:rPr>
        <w:rFonts w:ascii="Symbol" w:hAnsi="Symbol" w:hint="default"/>
      </w:rPr>
    </w:lvl>
    <w:lvl w:ilvl="7" w:tplc="04190003" w:tentative="1">
      <w:start w:val="1"/>
      <w:numFmt w:val="bullet"/>
      <w:lvlText w:val="o"/>
      <w:lvlJc w:val="left"/>
      <w:pPr>
        <w:ind w:left="-1612" w:hanging="360"/>
      </w:pPr>
      <w:rPr>
        <w:rFonts w:ascii="Courier New" w:hAnsi="Courier New" w:cs="Courier New" w:hint="default"/>
      </w:rPr>
    </w:lvl>
    <w:lvl w:ilvl="8" w:tplc="04190005" w:tentative="1">
      <w:start w:val="1"/>
      <w:numFmt w:val="bullet"/>
      <w:lvlText w:val=""/>
      <w:lvlJc w:val="left"/>
      <w:pPr>
        <w:ind w:left="-892" w:hanging="360"/>
      </w:pPr>
      <w:rPr>
        <w:rFonts w:ascii="Wingdings" w:hAnsi="Wingdings" w:hint="default"/>
      </w:rPr>
    </w:lvl>
  </w:abstractNum>
  <w:abstractNum w:abstractNumId="29" w15:restartNumberingAfterBreak="0">
    <w:nsid w:val="25AC034E"/>
    <w:multiLevelType w:val="hybridMultilevel"/>
    <w:tmpl w:val="ED5A23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27C60F2B"/>
    <w:multiLevelType w:val="hybridMultilevel"/>
    <w:tmpl w:val="83FE0C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5A4585"/>
    <w:multiLevelType w:val="hybridMultilevel"/>
    <w:tmpl w:val="9E48B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0225373"/>
    <w:multiLevelType w:val="hybridMultilevel"/>
    <w:tmpl w:val="4DD4335E"/>
    <w:lvl w:ilvl="0" w:tplc="1826D22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1652DA5"/>
    <w:multiLevelType w:val="hybridMultilevel"/>
    <w:tmpl w:val="4074F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18B5362"/>
    <w:multiLevelType w:val="hybridMultilevel"/>
    <w:tmpl w:val="412C8E3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345606C9"/>
    <w:multiLevelType w:val="hybridMultilevel"/>
    <w:tmpl w:val="F4F26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75503DC"/>
    <w:multiLevelType w:val="hybridMultilevel"/>
    <w:tmpl w:val="90E41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86C3B42"/>
    <w:multiLevelType w:val="hybridMultilevel"/>
    <w:tmpl w:val="28802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38B65110"/>
    <w:multiLevelType w:val="hybridMultilevel"/>
    <w:tmpl w:val="490CD3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38CC3B49"/>
    <w:multiLevelType w:val="hybridMultilevel"/>
    <w:tmpl w:val="D4D0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C27708D"/>
    <w:multiLevelType w:val="hybridMultilevel"/>
    <w:tmpl w:val="5172FF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3D5B0AFB"/>
    <w:multiLevelType w:val="hybridMultilevel"/>
    <w:tmpl w:val="BEDA2F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3D675B25"/>
    <w:multiLevelType w:val="hybridMultilevel"/>
    <w:tmpl w:val="CD50097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E6B455B"/>
    <w:multiLevelType w:val="hybridMultilevel"/>
    <w:tmpl w:val="0BE22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6821DB9"/>
    <w:multiLevelType w:val="hybridMultilevel"/>
    <w:tmpl w:val="FADA0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6904712"/>
    <w:multiLevelType w:val="hybridMultilevel"/>
    <w:tmpl w:val="69C897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46E16910"/>
    <w:multiLevelType w:val="hybridMultilevel"/>
    <w:tmpl w:val="AFE68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7FD72EA"/>
    <w:multiLevelType w:val="hybridMultilevel"/>
    <w:tmpl w:val="93BE6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8F82518"/>
    <w:multiLevelType w:val="hybridMultilevel"/>
    <w:tmpl w:val="65108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C0E7B46"/>
    <w:multiLevelType w:val="hybridMultilevel"/>
    <w:tmpl w:val="121CFB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4CF23049"/>
    <w:multiLevelType w:val="hybridMultilevel"/>
    <w:tmpl w:val="5E9279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4D770E7D"/>
    <w:multiLevelType w:val="hybridMultilevel"/>
    <w:tmpl w:val="E2D82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DCC546C"/>
    <w:multiLevelType w:val="hybridMultilevel"/>
    <w:tmpl w:val="FB7A3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E101344"/>
    <w:multiLevelType w:val="hybridMultilevel"/>
    <w:tmpl w:val="208E2E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4E6E15C9"/>
    <w:multiLevelType w:val="hybridMultilevel"/>
    <w:tmpl w:val="FE106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0CD14CD"/>
    <w:multiLevelType w:val="hybridMultilevel"/>
    <w:tmpl w:val="75B88A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53390A5C"/>
    <w:multiLevelType w:val="hybridMultilevel"/>
    <w:tmpl w:val="16504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3B76A4C"/>
    <w:multiLevelType w:val="hybridMultilevel"/>
    <w:tmpl w:val="800005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56623470"/>
    <w:multiLevelType w:val="hybridMultilevel"/>
    <w:tmpl w:val="C0AE5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696139B"/>
    <w:multiLevelType w:val="hybridMultilevel"/>
    <w:tmpl w:val="8DA44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85E6186"/>
    <w:multiLevelType w:val="hybridMultilevel"/>
    <w:tmpl w:val="BE266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89D5A3B"/>
    <w:multiLevelType w:val="hybridMultilevel"/>
    <w:tmpl w:val="A8685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91D65CB"/>
    <w:multiLevelType w:val="hybridMultilevel"/>
    <w:tmpl w:val="F2C05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AD3077E"/>
    <w:multiLevelType w:val="hybridMultilevel"/>
    <w:tmpl w:val="5466567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60783208"/>
    <w:multiLevelType w:val="hybridMultilevel"/>
    <w:tmpl w:val="8BDC0B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63020648"/>
    <w:multiLevelType w:val="hybridMultilevel"/>
    <w:tmpl w:val="525857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650A6B86"/>
    <w:multiLevelType w:val="hybridMultilevel"/>
    <w:tmpl w:val="78D4D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5FA7828"/>
    <w:multiLevelType w:val="hybridMultilevel"/>
    <w:tmpl w:val="C512D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83A4A62"/>
    <w:multiLevelType w:val="hybridMultilevel"/>
    <w:tmpl w:val="5DA4C258"/>
    <w:lvl w:ilvl="0" w:tplc="5224C5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9745656"/>
    <w:multiLevelType w:val="hybridMultilevel"/>
    <w:tmpl w:val="FBE8B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BAE4EC9"/>
    <w:multiLevelType w:val="hybridMultilevel"/>
    <w:tmpl w:val="D95641E8"/>
    <w:lvl w:ilvl="0" w:tplc="C52CB2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CD460D2"/>
    <w:multiLevelType w:val="hybridMultilevel"/>
    <w:tmpl w:val="4BBA9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F304B9D"/>
    <w:multiLevelType w:val="hybridMultilevel"/>
    <w:tmpl w:val="1F684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F705CC2"/>
    <w:multiLevelType w:val="hybridMultilevel"/>
    <w:tmpl w:val="D73236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736E1271"/>
    <w:multiLevelType w:val="hybridMultilevel"/>
    <w:tmpl w:val="4B44E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3793BF7"/>
    <w:multiLevelType w:val="hybridMultilevel"/>
    <w:tmpl w:val="46C2E7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74DF676C"/>
    <w:multiLevelType w:val="hybridMultilevel"/>
    <w:tmpl w:val="F612BCB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75B458CB"/>
    <w:multiLevelType w:val="hybridMultilevel"/>
    <w:tmpl w:val="53BE1E22"/>
    <w:lvl w:ilvl="0" w:tplc="1826D22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86059E8"/>
    <w:multiLevelType w:val="hybridMultilevel"/>
    <w:tmpl w:val="9F90BD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7A7A5E79"/>
    <w:multiLevelType w:val="hybridMultilevel"/>
    <w:tmpl w:val="411E724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7C7D2BBE"/>
    <w:multiLevelType w:val="hybridMultilevel"/>
    <w:tmpl w:val="88803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DD80971"/>
    <w:multiLevelType w:val="hybridMultilevel"/>
    <w:tmpl w:val="E6DC1E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7E945917"/>
    <w:multiLevelType w:val="hybridMultilevel"/>
    <w:tmpl w:val="1F706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6"/>
  </w:num>
  <w:num w:numId="4">
    <w:abstractNumId w:val="82"/>
  </w:num>
  <w:num w:numId="5">
    <w:abstractNumId w:val="79"/>
  </w:num>
  <w:num w:numId="6">
    <w:abstractNumId w:val="51"/>
  </w:num>
  <w:num w:numId="7">
    <w:abstractNumId w:val="34"/>
  </w:num>
  <w:num w:numId="8">
    <w:abstractNumId w:val="63"/>
  </w:num>
  <w:num w:numId="9">
    <w:abstractNumId w:val="8"/>
  </w:num>
  <w:num w:numId="10">
    <w:abstractNumId w:val="9"/>
  </w:num>
  <w:num w:numId="11">
    <w:abstractNumId w:val="59"/>
  </w:num>
  <w:num w:numId="12">
    <w:abstractNumId w:val="56"/>
  </w:num>
  <w:num w:numId="13">
    <w:abstractNumId w:val="58"/>
  </w:num>
  <w:num w:numId="14">
    <w:abstractNumId w:val="49"/>
  </w:num>
  <w:num w:numId="15">
    <w:abstractNumId w:val="4"/>
  </w:num>
  <w:num w:numId="16">
    <w:abstractNumId w:val="28"/>
  </w:num>
  <w:num w:numId="17">
    <w:abstractNumId w:val="35"/>
  </w:num>
  <w:num w:numId="18">
    <w:abstractNumId w:val="21"/>
  </w:num>
  <w:num w:numId="19">
    <w:abstractNumId w:val="54"/>
  </w:num>
  <w:num w:numId="20">
    <w:abstractNumId w:val="17"/>
  </w:num>
  <w:num w:numId="21">
    <w:abstractNumId w:val="80"/>
  </w:num>
  <w:num w:numId="22">
    <w:abstractNumId w:val="36"/>
  </w:num>
  <w:num w:numId="23">
    <w:abstractNumId w:val="7"/>
  </w:num>
  <w:num w:numId="24">
    <w:abstractNumId w:val="69"/>
  </w:num>
  <w:num w:numId="25">
    <w:abstractNumId w:val="3"/>
  </w:num>
  <w:num w:numId="26">
    <w:abstractNumId w:val="53"/>
  </w:num>
  <w:num w:numId="27">
    <w:abstractNumId w:val="41"/>
  </w:num>
  <w:num w:numId="28">
    <w:abstractNumId w:val="29"/>
  </w:num>
  <w:num w:numId="29">
    <w:abstractNumId w:val="45"/>
  </w:num>
  <w:num w:numId="30">
    <w:abstractNumId w:val="78"/>
  </w:num>
  <w:num w:numId="31">
    <w:abstractNumId w:val="50"/>
  </w:num>
  <w:num w:numId="32">
    <w:abstractNumId w:val="75"/>
  </w:num>
  <w:num w:numId="33">
    <w:abstractNumId w:val="81"/>
  </w:num>
  <w:num w:numId="34">
    <w:abstractNumId w:val="13"/>
  </w:num>
  <w:num w:numId="35">
    <w:abstractNumId w:val="48"/>
  </w:num>
  <w:num w:numId="36">
    <w:abstractNumId w:val="33"/>
  </w:num>
  <w:num w:numId="37">
    <w:abstractNumId w:val="76"/>
  </w:num>
  <w:num w:numId="38">
    <w:abstractNumId w:val="73"/>
  </w:num>
  <w:num w:numId="39">
    <w:abstractNumId w:val="43"/>
  </w:num>
  <w:num w:numId="40">
    <w:abstractNumId w:val="46"/>
  </w:num>
  <w:num w:numId="41">
    <w:abstractNumId w:val="68"/>
  </w:num>
  <w:num w:numId="42">
    <w:abstractNumId w:val="18"/>
  </w:num>
  <w:num w:numId="43">
    <w:abstractNumId w:val="11"/>
  </w:num>
  <w:num w:numId="44">
    <w:abstractNumId w:val="71"/>
  </w:num>
  <w:num w:numId="45">
    <w:abstractNumId w:val="39"/>
  </w:num>
  <w:num w:numId="46">
    <w:abstractNumId w:val="70"/>
  </w:num>
  <w:num w:numId="47">
    <w:abstractNumId w:val="20"/>
  </w:num>
  <w:num w:numId="48">
    <w:abstractNumId w:val="52"/>
  </w:num>
  <w:num w:numId="49">
    <w:abstractNumId w:val="74"/>
  </w:num>
  <w:num w:numId="50">
    <w:abstractNumId w:val="1"/>
  </w:num>
  <w:num w:numId="51">
    <w:abstractNumId w:val="62"/>
  </w:num>
  <w:num w:numId="52">
    <w:abstractNumId w:val="14"/>
  </w:num>
  <w:num w:numId="53">
    <w:abstractNumId w:val="2"/>
  </w:num>
  <w:num w:numId="54">
    <w:abstractNumId w:val="40"/>
  </w:num>
  <w:num w:numId="55">
    <w:abstractNumId w:val="65"/>
  </w:num>
  <w:num w:numId="56">
    <w:abstractNumId w:val="55"/>
  </w:num>
  <w:num w:numId="57">
    <w:abstractNumId w:val="10"/>
  </w:num>
  <w:num w:numId="58">
    <w:abstractNumId w:val="64"/>
  </w:num>
  <w:num w:numId="59">
    <w:abstractNumId w:val="27"/>
  </w:num>
  <w:num w:numId="60">
    <w:abstractNumId w:val="5"/>
  </w:num>
  <w:num w:numId="61">
    <w:abstractNumId w:val="6"/>
  </w:num>
  <w:num w:numId="62">
    <w:abstractNumId w:val="61"/>
  </w:num>
  <w:num w:numId="63">
    <w:abstractNumId w:val="15"/>
  </w:num>
  <w:num w:numId="64">
    <w:abstractNumId w:val="12"/>
  </w:num>
  <w:num w:numId="65">
    <w:abstractNumId w:val="30"/>
  </w:num>
  <w:num w:numId="66">
    <w:abstractNumId w:val="37"/>
  </w:num>
  <w:num w:numId="67">
    <w:abstractNumId w:val="24"/>
  </w:num>
  <w:num w:numId="68">
    <w:abstractNumId w:val="19"/>
  </w:num>
  <w:num w:numId="69">
    <w:abstractNumId w:val="57"/>
  </w:num>
  <w:num w:numId="70">
    <w:abstractNumId w:val="72"/>
  </w:num>
  <w:num w:numId="71">
    <w:abstractNumId w:val="47"/>
  </w:num>
  <w:num w:numId="72">
    <w:abstractNumId w:val="23"/>
  </w:num>
  <w:num w:numId="73">
    <w:abstractNumId w:val="67"/>
  </w:num>
  <w:num w:numId="74">
    <w:abstractNumId w:val="60"/>
  </w:num>
  <w:num w:numId="75">
    <w:abstractNumId w:val="22"/>
  </w:num>
  <w:num w:numId="76">
    <w:abstractNumId w:val="38"/>
  </w:num>
  <w:num w:numId="77">
    <w:abstractNumId w:val="66"/>
  </w:num>
  <w:num w:numId="78">
    <w:abstractNumId w:val="44"/>
  </w:num>
  <w:num w:numId="79">
    <w:abstractNumId w:val="42"/>
  </w:num>
  <w:num w:numId="80">
    <w:abstractNumId w:val="31"/>
  </w:num>
  <w:num w:numId="81">
    <w:abstractNumId w:val="32"/>
  </w:num>
  <w:num w:numId="82">
    <w:abstractNumId w:val="77"/>
  </w:num>
  <w:num w:numId="83">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7AAE"/>
    <w:rsid w:val="00007BD5"/>
    <w:rsid w:val="000136FA"/>
    <w:rsid w:val="000244FB"/>
    <w:rsid w:val="00045F53"/>
    <w:rsid w:val="0009107A"/>
    <w:rsid w:val="000B7853"/>
    <w:rsid w:val="000E0124"/>
    <w:rsid w:val="000E32EF"/>
    <w:rsid w:val="00101086"/>
    <w:rsid w:val="00114BA0"/>
    <w:rsid w:val="001158F4"/>
    <w:rsid w:val="001161A7"/>
    <w:rsid w:val="00125D47"/>
    <w:rsid w:val="001301C4"/>
    <w:rsid w:val="00181FC4"/>
    <w:rsid w:val="001D3AF1"/>
    <w:rsid w:val="001D5D63"/>
    <w:rsid w:val="00204E5E"/>
    <w:rsid w:val="00235A9E"/>
    <w:rsid w:val="002417FD"/>
    <w:rsid w:val="002512F6"/>
    <w:rsid w:val="00252F67"/>
    <w:rsid w:val="002648CE"/>
    <w:rsid w:val="002A1932"/>
    <w:rsid w:val="002B1344"/>
    <w:rsid w:val="003448AC"/>
    <w:rsid w:val="0034681C"/>
    <w:rsid w:val="00354F37"/>
    <w:rsid w:val="0036487E"/>
    <w:rsid w:val="003742EF"/>
    <w:rsid w:val="003A2650"/>
    <w:rsid w:val="003A38B4"/>
    <w:rsid w:val="003B7B03"/>
    <w:rsid w:val="003D4A83"/>
    <w:rsid w:val="003E644F"/>
    <w:rsid w:val="00404250"/>
    <w:rsid w:val="00410503"/>
    <w:rsid w:val="00422B1B"/>
    <w:rsid w:val="00461B74"/>
    <w:rsid w:val="0047411A"/>
    <w:rsid w:val="00477810"/>
    <w:rsid w:val="00490B18"/>
    <w:rsid w:val="00497465"/>
    <w:rsid w:val="004A483A"/>
    <w:rsid w:val="004B2430"/>
    <w:rsid w:val="004B444E"/>
    <w:rsid w:val="004B614A"/>
    <w:rsid w:val="004B6C14"/>
    <w:rsid w:val="004D1BC5"/>
    <w:rsid w:val="004F7B73"/>
    <w:rsid w:val="00503C15"/>
    <w:rsid w:val="00507DE6"/>
    <w:rsid w:val="00507F55"/>
    <w:rsid w:val="00532BB6"/>
    <w:rsid w:val="00563EB3"/>
    <w:rsid w:val="00567293"/>
    <w:rsid w:val="0058094F"/>
    <w:rsid w:val="005931DD"/>
    <w:rsid w:val="005A4A80"/>
    <w:rsid w:val="005C2A8B"/>
    <w:rsid w:val="005E6CF3"/>
    <w:rsid w:val="00602046"/>
    <w:rsid w:val="00624BF6"/>
    <w:rsid w:val="00653227"/>
    <w:rsid w:val="006565CA"/>
    <w:rsid w:val="00656630"/>
    <w:rsid w:val="006602AE"/>
    <w:rsid w:val="006733CA"/>
    <w:rsid w:val="00677EEF"/>
    <w:rsid w:val="006861BD"/>
    <w:rsid w:val="006B33AA"/>
    <w:rsid w:val="006C5C0E"/>
    <w:rsid w:val="006D064E"/>
    <w:rsid w:val="006D7AAE"/>
    <w:rsid w:val="006E2841"/>
    <w:rsid w:val="00735DC7"/>
    <w:rsid w:val="00742EE6"/>
    <w:rsid w:val="00753F9B"/>
    <w:rsid w:val="0078388E"/>
    <w:rsid w:val="00861EB0"/>
    <w:rsid w:val="008A6127"/>
    <w:rsid w:val="008B725B"/>
    <w:rsid w:val="008C0931"/>
    <w:rsid w:val="008C3A79"/>
    <w:rsid w:val="008C71D4"/>
    <w:rsid w:val="00921A02"/>
    <w:rsid w:val="00922757"/>
    <w:rsid w:val="00961F43"/>
    <w:rsid w:val="0097486E"/>
    <w:rsid w:val="00980449"/>
    <w:rsid w:val="00982817"/>
    <w:rsid w:val="009A4FC6"/>
    <w:rsid w:val="00A02975"/>
    <w:rsid w:val="00A1112E"/>
    <w:rsid w:val="00A4117E"/>
    <w:rsid w:val="00A51959"/>
    <w:rsid w:val="00A564C0"/>
    <w:rsid w:val="00A62B1A"/>
    <w:rsid w:val="00A64C97"/>
    <w:rsid w:val="00A8170E"/>
    <w:rsid w:val="00AB7A8D"/>
    <w:rsid w:val="00AC0B0A"/>
    <w:rsid w:val="00AC44D5"/>
    <w:rsid w:val="00AD6750"/>
    <w:rsid w:val="00AF1387"/>
    <w:rsid w:val="00B30449"/>
    <w:rsid w:val="00B77E72"/>
    <w:rsid w:val="00B80F63"/>
    <w:rsid w:val="00B82394"/>
    <w:rsid w:val="00BA1958"/>
    <w:rsid w:val="00BB12EA"/>
    <w:rsid w:val="00BB33E7"/>
    <w:rsid w:val="00BD6A68"/>
    <w:rsid w:val="00BF4AA6"/>
    <w:rsid w:val="00C30AD9"/>
    <w:rsid w:val="00C632CD"/>
    <w:rsid w:val="00C63905"/>
    <w:rsid w:val="00C71654"/>
    <w:rsid w:val="00CA439F"/>
    <w:rsid w:val="00CA50ED"/>
    <w:rsid w:val="00CE4810"/>
    <w:rsid w:val="00CF5A2A"/>
    <w:rsid w:val="00D12A84"/>
    <w:rsid w:val="00D16060"/>
    <w:rsid w:val="00D3379D"/>
    <w:rsid w:val="00D408A5"/>
    <w:rsid w:val="00D41FAA"/>
    <w:rsid w:val="00D5337E"/>
    <w:rsid w:val="00D66C49"/>
    <w:rsid w:val="00D979B3"/>
    <w:rsid w:val="00DF08B0"/>
    <w:rsid w:val="00DF1688"/>
    <w:rsid w:val="00E107D4"/>
    <w:rsid w:val="00E1355C"/>
    <w:rsid w:val="00E14142"/>
    <w:rsid w:val="00E16812"/>
    <w:rsid w:val="00E23838"/>
    <w:rsid w:val="00E640C1"/>
    <w:rsid w:val="00E66EAA"/>
    <w:rsid w:val="00E66F40"/>
    <w:rsid w:val="00E73753"/>
    <w:rsid w:val="00EB0575"/>
    <w:rsid w:val="00EB0908"/>
    <w:rsid w:val="00EC67F6"/>
    <w:rsid w:val="00ED3FD4"/>
    <w:rsid w:val="00ED46BF"/>
    <w:rsid w:val="00F01EBF"/>
    <w:rsid w:val="00F259D7"/>
    <w:rsid w:val="00F460CC"/>
    <w:rsid w:val="00F52CC6"/>
    <w:rsid w:val="00F77E95"/>
    <w:rsid w:val="00F84E35"/>
    <w:rsid w:val="00F8611C"/>
    <w:rsid w:val="00FC2EE4"/>
    <w:rsid w:val="00FC3653"/>
    <w:rsid w:val="00FD50B2"/>
    <w:rsid w:val="00FE1B3F"/>
    <w:rsid w:val="00FE40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1256"/>
  <w15:docId w15:val="{E99B3E6C-4DF7-460D-A243-662E4C21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AAE"/>
  </w:style>
  <w:style w:type="paragraph" w:styleId="1">
    <w:name w:val="heading 1"/>
    <w:basedOn w:val="a"/>
    <w:next w:val="a"/>
    <w:link w:val="10"/>
    <w:uiPriority w:val="9"/>
    <w:qFormat/>
    <w:rsid w:val="0036487E"/>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36487E"/>
    <w:pPr>
      <w:keepNext/>
      <w:spacing w:after="0" w:line="240" w:lineRule="auto"/>
      <w:outlineLvl w:val="2"/>
    </w:pPr>
    <w:rPr>
      <w:rFonts w:ascii="Arial" w:eastAsia="Times New Roman" w:hAnsi="Arial" w:cs="Arial"/>
      <w:b/>
      <w:bCs/>
      <w:i/>
      <w:iCs/>
      <w:sz w:val="24"/>
      <w:szCs w:val="24"/>
      <w:u w:val="single"/>
      <w:lang w:eastAsia="ru-RU"/>
    </w:rPr>
  </w:style>
  <w:style w:type="paragraph" w:styleId="4">
    <w:name w:val="heading 4"/>
    <w:basedOn w:val="a"/>
    <w:next w:val="a"/>
    <w:link w:val="40"/>
    <w:semiHidden/>
    <w:unhideWhenUsed/>
    <w:qFormat/>
    <w:rsid w:val="0036487E"/>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3B7B03"/>
    <w:pPr>
      <w:spacing w:before="240" w:after="60"/>
      <w:outlineLvl w:val="4"/>
    </w:pPr>
    <w:rPr>
      <w:rFonts w:ascii="Calibri" w:eastAsia="Times New Roman" w:hAnsi="Calibri" w:cs="Times New Roman"/>
      <w:b/>
      <w:bCs/>
      <w:i/>
      <w:iCs/>
      <w:sz w:val="26"/>
      <w:szCs w:val="26"/>
      <w:lang w:val="x-none"/>
    </w:rPr>
  </w:style>
  <w:style w:type="paragraph" w:styleId="6">
    <w:name w:val="heading 6"/>
    <w:basedOn w:val="a"/>
    <w:link w:val="60"/>
    <w:uiPriority w:val="1"/>
    <w:qFormat/>
    <w:rsid w:val="003B7B03"/>
    <w:pPr>
      <w:widowControl w:val="0"/>
      <w:autoSpaceDE w:val="0"/>
      <w:autoSpaceDN w:val="0"/>
      <w:spacing w:after="0" w:line="240" w:lineRule="auto"/>
      <w:ind w:left="2324"/>
      <w:outlineLvl w:val="5"/>
    </w:pPr>
    <w:rPr>
      <w:rFonts w:ascii="Trebuchet MS" w:eastAsia="Trebuchet MS" w:hAnsi="Trebuchet MS" w:cs="Times New Roman"/>
      <w:b/>
      <w:bCs/>
      <w:sz w:val="20"/>
      <w:szCs w:val="20"/>
      <w:lang w:val="en-US"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7AA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980449"/>
    <w:pPr>
      <w:spacing w:after="160" w:line="259" w:lineRule="auto"/>
      <w:ind w:left="720"/>
      <w:contextualSpacing/>
    </w:pPr>
    <w:rPr>
      <w:rFonts w:ascii="Calibri" w:eastAsia="Calibri" w:hAnsi="Calibri" w:cs="Times New Roman"/>
      <w:lang w:eastAsia="ru-RU"/>
    </w:rPr>
  </w:style>
  <w:style w:type="table" w:styleId="a5">
    <w:name w:val="Table Grid"/>
    <w:basedOn w:val="a1"/>
    <w:rsid w:val="00C7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BF4AA6"/>
    <w:pPr>
      <w:spacing w:after="0" w:line="240" w:lineRule="auto"/>
    </w:pPr>
  </w:style>
  <w:style w:type="character" w:customStyle="1" w:styleId="10">
    <w:name w:val="Заголовок 1 Знак"/>
    <w:basedOn w:val="a0"/>
    <w:link w:val="1"/>
    <w:uiPriority w:val="9"/>
    <w:rsid w:val="0036487E"/>
    <w:rPr>
      <w:rFonts w:ascii="Arial" w:eastAsia="Times New Roman" w:hAnsi="Arial" w:cs="Arial"/>
      <w:b/>
      <w:bCs/>
      <w:kern w:val="32"/>
      <w:sz w:val="32"/>
      <w:szCs w:val="32"/>
      <w:lang w:eastAsia="ru-RU"/>
    </w:rPr>
  </w:style>
  <w:style w:type="character" w:customStyle="1" w:styleId="30">
    <w:name w:val="Заголовок 3 Знак"/>
    <w:basedOn w:val="a0"/>
    <w:link w:val="3"/>
    <w:rsid w:val="0036487E"/>
    <w:rPr>
      <w:rFonts w:ascii="Arial" w:eastAsia="Times New Roman" w:hAnsi="Arial" w:cs="Arial"/>
      <w:b/>
      <w:bCs/>
      <w:i/>
      <w:iCs/>
      <w:sz w:val="24"/>
      <w:szCs w:val="24"/>
      <w:u w:val="single"/>
      <w:lang w:eastAsia="ru-RU"/>
    </w:rPr>
  </w:style>
  <w:style w:type="character" w:customStyle="1" w:styleId="40">
    <w:name w:val="Заголовок 4 Знак"/>
    <w:basedOn w:val="a0"/>
    <w:link w:val="4"/>
    <w:semiHidden/>
    <w:rsid w:val="0036487E"/>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36487E"/>
  </w:style>
  <w:style w:type="numbering" w:customStyle="1" w:styleId="110">
    <w:name w:val="Нет списка11"/>
    <w:next w:val="a2"/>
    <w:uiPriority w:val="99"/>
    <w:semiHidden/>
    <w:rsid w:val="0036487E"/>
  </w:style>
  <w:style w:type="paragraph" w:styleId="a8">
    <w:name w:val="footer"/>
    <w:basedOn w:val="a"/>
    <w:link w:val="a9"/>
    <w:uiPriority w:val="99"/>
    <w:rsid w:val="003648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36487E"/>
    <w:rPr>
      <w:rFonts w:ascii="Times New Roman" w:eastAsia="Times New Roman" w:hAnsi="Times New Roman" w:cs="Times New Roman"/>
      <w:sz w:val="24"/>
      <w:szCs w:val="24"/>
      <w:lang w:eastAsia="ru-RU"/>
    </w:rPr>
  </w:style>
  <w:style w:type="character" w:styleId="aa">
    <w:name w:val="page number"/>
    <w:basedOn w:val="a0"/>
    <w:rsid w:val="0036487E"/>
  </w:style>
  <w:style w:type="paragraph" w:styleId="ab">
    <w:name w:val="header"/>
    <w:basedOn w:val="a"/>
    <w:link w:val="ac"/>
    <w:uiPriority w:val="99"/>
    <w:rsid w:val="003648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36487E"/>
    <w:rPr>
      <w:rFonts w:ascii="Times New Roman" w:eastAsia="Times New Roman" w:hAnsi="Times New Roman" w:cs="Times New Roman"/>
      <w:sz w:val="24"/>
      <w:szCs w:val="24"/>
      <w:lang w:eastAsia="ru-RU"/>
    </w:rPr>
  </w:style>
  <w:style w:type="paragraph" w:styleId="ad">
    <w:name w:val="Plain Text"/>
    <w:basedOn w:val="a"/>
    <w:link w:val="ae"/>
    <w:rsid w:val="0036487E"/>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36487E"/>
    <w:rPr>
      <w:rFonts w:ascii="Courier New" w:eastAsia="Times New Roman" w:hAnsi="Courier New" w:cs="Courier New"/>
      <w:sz w:val="20"/>
      <w:szCs w:val="20"/>
      <w:lang w:eastAsia="ru-RU"/>
    </w:rPr>
  </w:style>
  <w:style w:type="paragraph" w:customStyle="1" w:styleId="21">
    <w:name w:val="Основной текст с отступом 21"/>
    <w:basedOn w:val="a"/>
    <w:rsid w:val="0036487E"/>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paragraph" w:customStyle="1" w:styleId="12">
    <w:name w:val="Без интервала1"/>
    <w:rsid w:val="0036487E"/>
    <w:pPr>
      <w:spacing w:after="0" w:line="240" w:lineRule="auto"/>
    </w:pPr>
    <w:rPr>
      <w:rFonts w:ascii="Calibri" w:eastAsia="Times New Roman" w:hAnsi="Calibri" w:cs="Times New Roman"/>
    </w:rPr>
  </w:style>
  <w:style w:type="paragraph" w:styleId="af">
    <w:name w:val="Balloon Text"/>
    <w:basedOn w:val="a"/>
    <w:link w:val="af0"/>
    <w:uiPriority w:val="99"/>
    <w:rsid w:val="0036487E"/>
    <w:pPr>
      <w:spacing w:after="0" w:line="240" w:lineRule="auto"/>
    </w:pPr>
    <w:rPr>
      <w:rFonts w:ascii="Segoe UI" w:eastAsia="Times New Roman" w:hAnsi="Segoe UI" w:cs="Segoe UI"/>
      <w:sz w:val="18"/>
      <w:szCs w:val="18"/>
      <w:lang w:eastAsia="ru-RU"/>
    </w:rPr>
  </w:style>
  <w:style w:type="character" w:customStyle="1" w:styleId="af0">
    <w:name w:val="Текст выноски Знак"/>
    <w:basedOn w:val="a0"/>
    <w:link w:val="af"/>
    <w:uiPriority w:val="99"/>
    <w:rsid w:val="0036487E"/>
    <w:rPr>
      <w:rFonts w:ascii="Segoe UI" w:eastAsia="Times New Roman" w:hAnsi="Segoe UI" w:cs="Segoe UI"/>
      <w:sz w:val="18"/>
      <w:szCs w:val="18"/>
      <w:lang w:eastAsia="ru-RU"/>
    </w:rPr>
  </w:style>
  <w:style w:type="numbering" w:customStyle="1" w:styleId="111">
    <w:name w:val="Нет списка111"/>
    <w:next w:val="a2"/>
    <w:semiHidden/>
    <w:unhideWhenUsed/>
    <w:rsid w:val="0036487E"/>
  </w:style>
  <w:style w:type="table" w:customStyle="1" w:styleId="13">
    <w:name w:val="Сетка таблицы1"/>
    <w:basedOn w:val="a1"/>
    <w:next w:val="a5"/>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Без интервала12"/>
    <w:rsid w:val="0036487E"/>
    <w:pPr>
      <w:spacing w:after="0" w:line="240" w:lineRule="auto"/>
    </w:pPr>
    <w:rPr>
      <w:rFonts w:ascii="Calibri" w:eastAsia="Times New Roman" w:hAnsi="Calibri" w:cs="Times New Roman"/>
    </w:rPr>
  </w:style>
  <w:style w:type="paragraph" w:styleId="af1">
    <w:name w:val="Normal (Web)"/>
    <w:basedOn w:val="a"/>
    <w:uiPriority w:val="99"/>
    <w:unhideWhenUsed/>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36487E"/>
  </w:style>
  <w:style w:type="numbering" w:customStyle="1" w:styleId="2">
    <w:name w:val="Нет списка2"/>
    <w:next w:val="a2"/>
    <w:uiPriority w:val="99"/>
    <w:semiHidden/>
    <w:unhideWhenUsed/>
    <w:rsid w:val="0036487E"/>
  </w:style>
  <w:style w:type="character" w:customStyle="1" w:styleId="a7">
    <w:name w:val="Без интервала Знак"/>
    <w:link w:val="a6"/>
    <w:uiPriority w:val="1"/>
    <w:locked/>
    <w:rsid w:val="0036487E"/>
  </w:style>
  <w:style w:type="paragraph" w:customStyle="1" w:styleId="c1">
    <w:name w:val="c1"/>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36487E"/>
  </w:style>
  <w:style w:type="numbering" w:customStyle="1" w:styleId="31">
    <w:name w:val="Нет списка3"/>
    <w:next w:val="a2"/>
    <w:uiPriority w:val="99"/>
    <w:semiHidden/>
    <w:unhideWhenUsed/>
    <w:rsid w:val="0036487E"/>
  </w:style>
  <w:style w:type="table" w:customStyle="1" w:styleId="20">
    <w:name w:val="Сетка таблицы2"/>
    <w:basedOn w:val="a1"/>
    <w:next w:val="a5"/>
    <w:uiPriority w:val="59"/>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36487E"/>
  </w:style>
  <w:style w:type="character" w:styleId="af2">
    <w:name w:val="Strong"/>
    <w:uiPriority w:val="22"/>
    <w:qFormat/>
    <w:rsid w:val="0036487E"/>
    <w:rPr>
      <w:b/>
      <w:bCs/>
    </w:rPr>
  </w:style>
  <w:style w:type="character" w:styleId="af3">
    <w:name w:val="Emphasis"/>
    <w:uiPriority w:val="20"/>
    <w:qFormat/>
    <w:rsid w:val="0036487E"/>
    <w:rPr>
      <w:i/>
      <w:iCs/>
    </w:rPr>
  </w:style>
  <w:style w:type="paragraph" w:customStyle="1" w:styleId="14">
    <w:name w:val="Стиль1"/>
    <w:basedOn w:val="a6"/>
    <w:link w:val="15"/>
    <w:qFormat/>
    <w:rsid w:val="0036487E"/>
    <w:rPr>
      <w:rFonts w:ascii="Century Schoolbook" w:eastAsia="Century Schoolbook" w:hAnsi="Century Schoolbook" w:cs="Times New Roman"/>
    </w:rPr>
  </w:style>
  <w:style w:type="character" w:customStyle="1" w:styleId="15">
    <w:name w:val="Стиль1 Знак"/>
    <w:link w:val="14"/>
    <w:rsid w:val="0036487E"/>
    <w:rPr>
      <w:rFonts w:ascii="Century Schoolbook" w:eastAsia="Century Schoolbook" w:hAnsi="Century Schoolbook" w:cs="Times New Roman"/>
    </w:rPr>
  </w:style>
  <w:style w:type="character" w:styleId="af4">
    <w:name w:val="annotation reference"/>
    <w:uiPriority w:val="99"/>
    <w:unhideWhenUsed/>
    <w:rsid w:val="0036487E"/>
    <w:rPr>
      <w:sz w:val="16"/>
      <w:szCs w:val="16"/>
    </w:rPr>
  </w:style>
  <w:style w:type="paragraph" w:styleId="af5">
    <w:name w:val="annotation text"/>
    <w:basedOn w:val="a"/>
    <w:link w:val="af6"/>
    <w:uiPriority w:val="99"/>
    <w:unhideWhenUsed/>
    <w:rsid w:val="0036487E"/>
    <w:rPr>
      <w:rFonts w:ascii="Calibri" w:eastAsia="Calibri" w:hAnsi="Calibri" w:cs="Times New Roman"/>
      <w:sz w:val="20"/>
      <w:szCs w:val="20"/>
    </w:rPr>
  </w:style>
  <w:style w:type="character" w:customStyle="1" w:styleId="af6">
    <w:name w:val="Текст примечания Знак"/>
    <w:basedOn w:val="a0"/>
    <w:link w:val="af5"/>
    <w:uiPriority w:val="99"/>
    <w:rsid w:val="0036487E"/>
    <w:rPr>
      <w:rFonts w:ascii="Calibri" w:eastAsia="Calibri" w:hAnsi="Calibri" w:cs="Times New Roman"/>
      <w:sz w:val="20"/>
      <w:szCs w:val="20"/>
    </w:rPr>
  </w:style>
  <w:style w:type="paragraph" w:styleId="af7">
    <w:name w:val="annotation subject"/>
    <w:basedOn w:val="af5"/>
    <w:next w:val="af5"/>
    <w:link w:val="af8"/>
    <w:uiPriority w:val="99"/>
    <w:unhideWhenUsed/>
    <w:rsid w:val="0036487E"/>
    <w:rPr>
      <w:b/>
      <w:bCs/>
    </w:rPr>
  </w:style>
  <w:style w:type="character" w:customStyle="1" w:styleId="af8">
    <w:name w:val="Тема примечания Знак"/>
    <w:basedOn w:val="af6"/>
    <w:link w:val="af7"/>
    <w:uiPriority w:val="99"/>
    <w:rsid w:val="0036487E"/>
    <w:rPr>
      <w:rFonts w:ascii="Calibri" w:eastAsia="Calibri" w:hAnsi="Calibri" w:cs="Times New Roman"/>
      <w:b/>
      <w:bCs/>
      <w:sz w:val="20"/>
      <w:szCs w:val="20"/>
    </w:rPr>
  </w:style>
  <w:style w:type="numbering" w:customStyle="1" w:styleId="51">
    <w:name w:val="Нет списка5"/>
    <w:next w:val="a2"/>
    <w:uiPriority w:val="99"/>
    <w:semiHidden/>
    <w:unhideWhenUsed/>
    <w:rsid w:val="0036487E"/>
  </w:style>
  <w:style w:type="numbering" w:customStyle="1" w:styleId="1111">
    <w:name w:val="Нет списка1111"/>
    <w:next w:val="a2"/>
    <w:uiPriority w:val="99"/>
    <w:semiHidden/>
    <w:rsid w:val="0036487E"/>
  </w:style>
  <w:style w:type="table" w:customStyle="1" w:styleId="32">
    <w:name w:val="Сетка таблицы3"/>
    <w:basedOn w:val="a1"/>
    <w:next w:val="a5"/>
    <w:uiPriority w:val="59"/>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semiHidden/>
    <w:unhideWhenUsed/>
    <w:rsid w:val="0036487E"/>
  </w:style>
  <w:style w:type="table" w:customStyle="1" w:styleId="112">
    <w:name w:val="Сетка таблицы11"/>
    <w:basedOn w:val="a1"/>
    <w:next w:val="a5"/>
    <w:uiPriority w:val="5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36487E"/>
  </w:style>
  <w:style w:type="numbering" w:customStyle="1" w:styleId="310">
    <w:name w:val="Нет списка31"/>
    <w:next w:val="a2"/>
    <w:uiPriority w:val="99"/>
    <w:semiHidden/>
    <w:unhideWhenUsed/>
    <w:rsid w:val="0036487E"/>
  </w:style>
  <w:style w:type="table" w:customStyle="1" w:styleId="211">
    <w:name w:val="Сетка таблицы21"/>
    <w:basedOn w:val="a1"/>
    <w:next w:val="a5"/>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36487E"/>
  </w:style>
  <w:style w:type="numbering" w:customStyle="1" w:styleId="61">
    <w:name w:val="Нет списка6"/>
    <w:next w:val="a2"/>
    <w:uiPriority w:val="99"/>
    <w:semiHidden/>
    <w:unhideWhenUsed/>
    <w:rsid w:val="0036487E"/>
  </w:style>
  <w:style w:type="numbering" w:customStyle="1" w:styleId="121">
    <w:name w:val="Нет списка12"/>
    <w:next w:val="a2"/>
    <w:semiHidden/>
    <w:rsid w:val="0036487E"/>
  </w:style>
  <w:style w:type="table" w:customStyle="1" w:styleId="42">
    <w:name w:val="Сетка таблицы4"/>
    <w:basedOn w:val="a1"/>
    <w:next w:val="a5"/>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36487E"/>
  </w:style>
  <w:style w:type="table" w:customStyle="1" w:styleId="122">
    <w:name w:val="Сетка таблицы12"/>
    <w:basedOn w:val="a1"/>
    <w:next w:val="a5"/>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2"/>
    <w:next w:val="a2"/>
    <w:uiPriority w:val="99"/>
    <w:semiHidden/>
    <w:unhideWhenUsed/>
    <w:rsid w:val="0036487E"/>
  </w:style>
  <w:style w:type="numbering" w:customStyle="1" w:styleId="320">
    <w:name w:val="Нет списка32"/>
    <w:next w:val="a2"/>
    <w:uiPriority w:val="99"/>
    <w:semiHidden/>
    <w:unhideWhenUsed/>
    <w:rsid w:val="0036487E"/>
  </w:style>
  <w:style w:type="table" w:customStyle="1" w:styleId="220">
    <w:name w:val="Сетка таблицы22"/>
    <w:basedOn w:val="a1"/>
    <w:next w:val="a5"/>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36487E"/>
  </w:style>
  <w:style w:type="numbering" w:customStyle="1" w:styleId="7">
    <w:name w:val="Нет списка7"/>
    <w:next w:val="a2"/>
    <w:uiPriority w:val="99"/>
    <w:semiHidden/>
    <w:unhideWhenUsed/>
    <w:rsid w:val="0036487E"/>
  </w:style>
  <w:style w:type="numbering" w:customStyle="1" w:styleId="130">
    <w:name w:val="Нет списка13"/>
    <w:next w:val="a2"/>
    <w:uiPriority w:val="99"/>
    <w:semiHidden/>
    <w:unhideWhenUsed/>
    <w:rsid w:val="0036487E"/>
  </w:style>
  <w:style w:type="table" w:customStyle="1" w:styleId="52">
    <w:name w:val="Сетка таблицы5"/>
    <w:basedOn w:val="a1"/>
    <w:next w:val="a5"/>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36487E"/>
  </w:style>
  <w:style w:type="numbering" w:customStyle="1" w:styleId="140">
    <w:name w:val="Нет списка14"/>
    <w:next w:val="a2"/>
    <w:uiPriority w:val="99"/>
    <w:semiHidden/>
    <w:unhideWhenUsed/>
    <w:rsid w:val="0036487E"/>
  </w:style>
  <w:style w:type="table" w:customStyle="1" w:styleId="62">
    <w:name w:val="Сетка таблицы6"/>
    <w:basedOn w:val="a1"/>
    <w:next w:val="a5"/>
    <w:uiPriority w:val="59"/>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36487E"/>
  </w:style>
  <w:style w:type="numbering" w:customStyle="1" w:styleId="150">
    <w:name w:val="Нет списка15"/>
    <w:next w:val="a2"/>
    <w:uiPriority w:val="99"/>
    <w:semiHidden/>
    <w:unhideWhenUsed/>
    <w:rsid w:val="0036487E"/>
  </w:style>
  <w:style w:type="table" w:customStyle="1" w:styleId="70">
    <w:name w:val="Сетка таблицы7"/>
    <w:basedOn w:val="a1"/>
    <w:next w:val="a5"/>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36487E"/>
  </w:style>
  <w:style w:type="numbering" w:customStyle="1" w:styleId="16">
    <w:name w:val="Нет списка16"/>
    <w:next w:val="a2"/>
    <w:uiPriority w:val="99"/>
    <w:semiHidden/>
    <w:unhideWhenUsed/>
    <w:rsid w:val="0036487E"/>
  </w:style>
  <w:style w:type="table" w:customStyle="1" w:styleId="80">
    <w:name w:val="Сетка таблицы8"/>
    <w:basedOn w:val="a1"/>
    <w:next w:val="a5"/>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7"/>
    <w:next w:val="a2"/>
    <w:uiPriority w:val="99"/>
    <w:semiHidden/>
    <w:unhideWhenUsed/>
    <w:rsid w:val="0036487E"/>
  </w:style>
  <w:style w:type="numbering" w:customStyle="1" w:styleId="18">
    <w:name w:val="Нет списка18"/>
    <w:next w:val="a2"/>
    <w:uiPriority w:val="99"/>
    <w:semiHidden/>
    <w:unhideWhenUsed/>
    <w:rsid w:val="0036487E"/>
  </w:style>
  <w:style w:type="numbering" w:customStyle="1" w:styleId="19">
    <w:name w:val="Нет списка19"/>
    <w:next w:val="a2"/>
    <w:uiPriority w:val="99"/>
    <w:semiHidden/>
    <w:unhideWhenUsed/>
    <w:rsid w:val="0036487E"/>
  </w:style>
  <w:style w:type="numbering" w:customStyle="1" w:styleId="200">
    <w:name w:val="Нет списка20"/>
    <w:next w:val="a2"/>
    <w:uiPriority w:val="99"/>
    <w:semiHidden/>
    <w:unhideWhenUsed/>
    <w:rsid w:val="0036487E"/>
  </w:style>
  <w:style w:type="numbering" w:customStyle="1" w:styleId="23">
    <w:name w:val="Нет списка23"/>
    <w:next w:val="a2"/>
    <w:uiPriority w:val="99"/>
    <w:semiHidden/>
    <w:unhideWhenUsed/>
    <w:rsid w:val="0036487E"/>
  </w:style>
  <w:style w:type="numbering" w:customStyle="1" w:styleId="1100">
    <w:name w:val="Нет списка110"/>
    <w:next w:val="a2"/>
    <w:uiPriority w:val="99"/>
    <w:semiHidden/>
    <w:unhideWhenUsed/>
    <w:rsid w:val="0036487E"/>
  </w:style>
  <w:style w:type="table" w:customStyle="1" w:styleId="90">
    <w:name w:val="Сетка таблицы9"/>
    <w:basedOn w:val="a1"/>
    <w:next w:val="a5"/>
    <w:uiPriority w:val="5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4"/>
    <w:next w:val="a2"/>
    <w:uiPriority w:val="99"/>
    <w:semiHidden/>
    <w:unhideWhenUsed/>
    <w:rsid w:val="0036487E"/>
  </w:style>
  <w:style w:type="numbering" w:customStyle="1" w:styleId="113">
    <w:name w:val="Нет списка113"/>
    <w:next w:val="a2"/>
    <w:semiHidden/>
    <w:rsid w:val="0036487E"/>
  </w:style>
  <w:style w:type="table" w:customStyle="1" w:styleId="101">
    <w:name w:val="Сетка таблицы10"/>
    <w:basedOn w:val="a1"/>
    <w:next w:val="a5"/>
    <w:uiPriority w:val="59"/>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36487E"/>
  </w:style>
  <w:style w:type="table" w:customStyle="1" w:styleId="131">
    <w:name w:val="Сетка таблицы13"/>
    <w:basedOn w:val="a1"/>
    <w:next w:val="a5"/>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5"/>
    <w:next w:val="a2"/>
    <w:uiPriority w:val="99"/>
    <w:semiHidden/>
    <w:unhideWhenUsed/>
    <w:rsid w:val="0036487E"/>
  </w:style>
  <w:style w:type="numbering" w:customStyle="1" w:styleId="33">
    <w:name w:val="Нет списка33"/>
    <w:next w:val="a2"/>
    <w:uiPriority w:val="99"/>
    <w:semiHidden/>
    <w:unhideWhenUsed/>
    <w:rsid w:val="0036487E"/>
  </w:style>
  <w:style w:type="table" w:customStyle="1" w:styleId="230">
    <w:name w:val="Сетка таблицы23"/>
    <w:basedOn w:val="a1"/>
    <w:next w:val="a5"/>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unhideWhenUsed/>
    <w:rsid w:val="0036487E"/>
  </w:style>
  <w:style w:type="numbering" w:customStyle="1" w:styleId="510">
    <w:name w:val="Нет списка51"/>
    <w:next w:val="a2"/>
    <w:uiPriority w:val="99"/>
    <w:semiHidden/>
    <w:unhideWhenUsed/>
    <w:rsid w:val="0036487E"/>
  </w:style>
  <w:style w:type="numbering" w:customStyle="1" w:styleId="111111">
    <w:name w:val="Нет списка111111"/>
    <w:next w:val="a2"/>
    <w:uiPriority w:val="99"/>
    <w:semiHidden/>
    <w:rsid w:val="0036487E"/>
  </w:style>
  <w:style w:type="table" w:customStyle="1" w:styleId="311">
    <w:name w:val="Сетка таблицы31"/>
    <w:basedOn w:val="a1"/>
    <w:next w:val="a5"/>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uiPriority w:val="99"/>
    <w:semiHidden/>
    <w:unhideWhenUsed/>
    <w:rsid w:val="0036487E"/>
  </w:style>
  <w:style w:type="table" w:customStyle="1" w:styleId="1110">
    <w:name w:val="Сетка таблицы111"/>
    <w:basedOn w:val="a1"/>
    <w:next w:val="a5"/>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36487E"/>
  </w:style>
  <w:style w:type="numbering" w:customStyle="1" w:styleId="3110">
    <w:name w:val="Нет списка311"/>
    <w:next w:val="a2"/>
    <w:uiPriority w:val="99"/>
    <w:semiHidden/>
    <w:unhideWhenUsed/>
    <w:rsid w:val="0036487E"/>
  </w:style>
  <w:style w:type="table" w:customStyle="1" w:styleId="2111">
    <w:name w:val="Сетка таблицы211"/>
    <w:basedOn w:val="a1"/>
    <w:next w:val="a5"/>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1"/>
    <w:next w:val="a2"/>
    <w:uiPriority w:val="99"/>
    <w:semiHidden/>
    <w:unhideWhenUsed/>
    <w:rsid w:val="0036487E"/>
  </w:style>
  <w:style w:type="numbering" w:customStyle="1" w:styleId="610">
    <w:name w:val="Нет списка61"/>
    <w:next w:val="a2"/>
    <w:uiPriority w:val="99"/>
    <w:semiHidden/>
    <w:unhideWhenUsed/>
    <w:rsid w:val="0036487E"/>
  </w:style>
  <w:style w:type="numbering" w:customStyle="1" w:styleId="1210">
    <w:name w:val="Нет списка121"/>
    <w:next w:val="a2"/>
    <w:semiHidden/>
    <w:rsid w:val="0036487E"/>
  </w:style>
  <w:style w:type="table" w:customStyle="1" w:styleId="412">
    <w:name w:val="Сетка таблицы41"/>
    <w:basedOn w:val="a1"/>
    <w:next w:val="a5"/>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36487E"/>
  </w:style>
  <w:style w:type="table" w:customStyle="1" w:styleId="1211">
    <w:name w:val="Сетка таблицы121"/>
    <w:basedOn w:val="a1"/>
    <w:next w:val="a5"/>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1"/>
    <w:next w:val="a2"/>
    <w:uiPriority w:val="99"/>
    <w:semiHidden/>
    <w:unhideWhenUsed/>
    <w:rsid w:val="0036487E"/>
  </w:style>
  <w:style w:type="numbering" w:customStyle="1" w:styleId="321">
    <w:name w:val="Нет списка321"/>
    <w:next w:val="a2"/>
    <w:uiPriority w:val="99"/>
    <w:semiHidden/>
    <w:unhideWhenUsed/>
    <w:rsid w:val="0036487E"/>
  </w:style>
  <w:style w:type="table" w:customStyle="1" w:styleId="2210">
    <w:name w:val="Сетка таблицы221"/>
    <w:basedOn w:val="a1"/>
    <w:next w:val="a5"/>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2"/>
    <w:uiPriority w:val="99"/>
    <w:semiHidden/>
    <w:unhideWhenUsed/>
    <w:rsid w:val="0036487E"/>
  </w:style>
  <w:style w:type="numbering" w:customStyle="1" w:styleId="71">
    <w:name w:val="Нет списка71"/>
    <w:next w:val="a2"/>
    <w:uiPriority w:val="99"/>
    <w:semiHidden/>
    <w:unhideWhenUsed/>
    <w:rsid w:val="0036487E"/>
  </w:style>
  <w:style w:type="numbering" w:customStyle="1" w:styleId="1310">
    <w:name w:val="Нет списка131"/>
    <w:next w:val="a2"/>
    <w:uiPriority w:val="99"/>
    <w:semiHidden/>
    <w:unhideWhenUsed/>
    <w:rsid w:val="0036487E"/>
  </w:style>
  <w:style w:type="table" w:customStyle="1" w:styleId="511">
    <w:name w:val="Сетка таблицы51"/>
    <w:basedOn w:val="a1"/>
    <w:next w:val="a5"/>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1"/>
    <w:next w:val="a2"/>
    <w:uiPriority w:val="99"/>
    <w:semiHidden/>
    <w:unhideWhenUsed/>
    <w:rsid w:val="0036487E"/>
  </w:style>
  <w:style w:type="numbering" w:customStyle="1" w:styleId="141">
    <w:name w:val="Нет списка141"/>
    <w:next w:val="a2"/>
    <w:uiPriority w:val="99"/>
    <w:semiHidden/>
    <w:unhideWhenUsed/>
    <w:rsid w:val="0036487E"/>
  </w:style>
  <w:style w:type="table" w:customStyle="1" w:styleId="611">
    <w:name w:val="Сетка таблицы61"/>
    <w:basedOn w:val="a1"/>
    <w:next w:val="a5"/>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1"/>
    <w:next w:val="a2"/>
    <w:uiPriority w:val="99"/>
    <w:semiHidden/>
    <w:unhideWhenUsed/>
    <w:rsid w:val="0036487E"/>
  </w:style>
  <w:style w:type="numbering" w:customStyle="1" w:styleId="151">
    <w:name w:val="Нет списка151"/>
    <w:next w:val="a2"/>
    <w:uiPriority w:val="99"/>
    <w:semiHidden/>
    <w:unhideWhenUsed/>
    <w:rsid w:val="0036487E"/>
  </w:style>
  <w:style w:type="table" w:customStyle="1" w:styleId="710">
    <w:name w:val="Сетка таблицы71"/>
    <w:basedOn w:val="a1"/>
    <w:next w:val="a5"/>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36487E"/>
  </w:style>
  <w:style w:type="numbering" w:customStyle="1" w:styleId="161">
    <w:name w:val="Нет списка161"/>
    <w:next w:val="a2"/>
    <w:uiPriority w:val="99"/>
    <w:semiHidden/>
    <w:unhideWhenUsed/>
    <w:rsid w:val="0036487E"/>
  </w:style>
  <w:style w:type="table" w:customStyle="1" w:styleId="810">
    <w:name w:val="Сетка таблицы81"/>
    <w:basedOn w:val="a1"/>
    <w:next w:val="a5"/>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1"/>
    <w:next w:val="a2"/>
    <w:uiPriority w:val="99"/>
    <w:semiHidden/>
    <w:unhideWhenUsed/>
    <w:rsid w:val="0036487E"/>
  </w:style>
  <w:style w:type="numbering" w:customStyle="1" w:styleId="181">
    <w:name w:val="Нет списка181"/>
    <w:next w:val="a2"/>
    <w:uiPriority w:val="99"/>
    <w:semiHidden/>
    <w:unhideWhenUsed/>
    <w:rsid w:val="0036487E"/>
  </w:style>
  <w:style w:type="numbering" w:customStyle="1" w:styleId="191">
    <w:name w:val="Нет списка191"/>
    <w:next w:val="a2"/>
    <w:uiPriority w:val="99"/>
    <w:semiHidden/>
    <w:unhideWhenUsed/>
    <w:rsid w:val="0036487E"/>
  </w:style>
  <w:style w:type="numbering" w:customStyle="1" w:styleId="201">
    <w:name w:val="Нет списка201"/>
    <w:next w:val="a2"/>
    <w:uiPriority w:val="99"/>
    <w:semiHidden/>
    <w:unhideWhenUsed/>
    <w:rsid w:val="0036487E"/>
  </w:style>
  <w:style w:type="numbering" w:customStyle="1" w:styleId="231">
    <w:name w:val="Нет списка231"/>
    <w:next w:val="a2"/>
    <w:uiPriority w:val="99"/>
    <w:semiHidden/>
    <w:unhideWhenUsed/>
    <w:rsid w:val="0036487E"/>
  </w:style>
  <w:style w:type="numbering" w:customStyle="1" w:styleId="1101">
    <w:name w:val="Нет списка1101"/>
    <w:next w:val="a2"/>
    <w:uiPriority w:val="99"/>
    <w:semiHidden/>
    <w:unhideWhenUsed/>
    <w:rsid w:val="0036487E"/>
  </w:style>
  <w:style w:type="table" w:customStyle="1" w:styleId="910">
    <w:name w:val="Сетка таблицы91"/>
    <w:basedOn w:val="a1"/>
    <w:next w:val="a5"/>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next w:val="a5"/>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Без интервала11"/>
    <w:rsid w:val="0036487E"/>
    <w:pPr>
      <w:spacing w:after="0" w:line="240" w:lineRule="auto"/>
    </w:pPr>
    <w:rPr>
      <w:rFonts w:ascii="Calibri" w:eastAsia="Times New Roman" w:hAnsi="Calibri" w:cs="Times New Roman"/>
    </w:rPr>
  </w:style>
  <w:style w:type="table" w:customStyle="1" w:styleId="152">
    <w:name w:val="Сетка таблицы15"/>
    <w:basedOn w:val="a1"/>
    <w:next w:val="a5"/>
    <w:uiPriority w:val="3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5"/>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5"/>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5"/>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5"/>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next w:val="a5"/>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36487E"/>
  </w:style>
  <w:style w:type="paragraph" w:customStyle="1" w:styleId="c6">
    <w:name w:val="c6"/>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487E"/>
  </w:style>
  <w:style w:type="table" w:customStyle="1" w:styleId="26">
    <w:name w:val="Сетка таблицы26"/>
    <w:basedOn w:val="a1"/>
    <w:next w:val="a5"/>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36">
    <w:name w:val="c36"/>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36487E"/>
  </w:style>
  <w:style w:type="character" w:customStyle="1" w:styleId="c85">
    <w:name w:val="c85"/>
    <w:basedOn w:val="a0"/>
    <w:rsid w:val="0036487E"/>
  </w:style>
  <w:style w:type="table" w:customStyle="1" w:styleId="27">
    <w:name w:val="Сетка таблицы27"/>
    <w:basedOn w:val="a1"/>
    <w:next w:val="a5"/>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8">
    <w:name w:val="Style28"/>
    <w:basedOn w:val="a"/>
    <w:uiPriority w:val="99"/>
    <w:rsid w:val="00656630"/>
    <w:pPr>
      <w:widowControl w:val="0"/>
      <w:autoSpaceDE w:val="0"/>
      <w:autoSpaceDN w:val="0"/>
      <w:adjustRightInd w:val="0"/>
      <w:spacing w:after="0" w:line="380" w:lineRule="exact"/>
      <w:ind w:firstLine="715"/>
      <w:jc w:val="both"/>
    </w:pPr>
    <w:rPr>
      <w:rFonts w:ascii="Times New Roman" w:eastAsia="Times New Roman" w:hAnsi="Times New Roman" w:cs="Times New Roman"/>
      <w:sz w:val="24"/>
      <w:szCs w:val="24"/>
      <w:lang w:eastAsia="ru-RU"/>
    </w:rPr>
  </w:style>
  <w:style w:type="table" w:customStyle="1" w:styleId="28">
    <w:name w:val="Сетка таблицы28"/>
    <w:basedOn w:val="a1"/>
    <w:next w:val="a5"/>
    <w:uiPriority w:val="59"/>
    <w:rsid w:val="00CA43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5"/>
    <w:uiPriority w:val="59"/>
    <w:rsid w:val="00204E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39"/>
    <w:rsid w:val="00CE481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1"/>
    <w:basedOn w:val="a1"/>
    <w:next w:val="a5"/>
    <w:uiPriority w:val="39"/>
    <w:rsid w:val="00CE481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next w:val="a5"/>
    <w:uiPriority w:val="59"/>
    <w:rsid w:val="00CE48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5"/>
    <w:rsid w:val="00461B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B7B03"/>
    <w:rPr>
      <w:rFonts w:ascii="Calibri" w:eastAsia="Times New Roman" w:hAnsi="Calibri" w:cs="Times New Roman"/>
      <w:b/>
      <w:bCs/>
      <w:i/>
      <w:iCs/>
      <w:sz w:val="26"/>
      <w:szCs w:val="26"/>
      <w:lang w:val="x-none"/>
    </w:rPr>
  </w:style>
  <w:style w:type="character" w:customStyle="1" w:styleId="60">
    <w:name w:val="Заголовок 6 Знак"/>
    <w:basedOn w:val="a0"/>
    <w:link w:val="6"/>
    <w:uiPriority w:val="1"/>
    <w:rsid w:val="003B7B03"/>
    <w:rPr>
      <w:rFonts w:ascii="Trebuchet MS" w:eastAsia="Trebuchet MS" w:hAnsi="Trebuchet MS" w:cs="Times New Roman"/>
      <w:b/>
      <w:bCs/>
      <w:sz w:val="20"/>
      <w:szCs w:val="20"/>
      <w:lang w:val="en-US" w:eastAsia="x-none"/>
    </w:rPr>
  </w:style>
  <w:style w:type="paragraph" w:customStyle="1" w:styleId="TableParagraph">
    <w:name w:val="Table Paragraph"/>
    <w:basedOn w:val="a"/>
    <w:uiPriority w:val="1"/>
    <w:qFormat/>
    <w:rsid w:val="003B7B03"/>
    <w:pPr>
      <w:widowControl w:val="0"/>
      <w:autoSpaceDE w:val="0"/>
      <w:autoSpaceDN w:val="0"/>
      <w:spacing w:after="0" w:line="240" w:lineRule="auto"/>
    </w:pPr>
    <w:rPr>
      <w:rFonts w:ascii="Tahoma" w:eastAsia="Tahoma" w:hAnsi="Tahoma" w:cs="Tahoma"/>
      <w:lang w:val="en-US"/>
    </w:rPr>
  </w:style>
  <w:style w:type="paragraph" w:styleId="af9">
    <w:name w:val="Body Text"/>
    <w:basedOn w:val="a"/>
    <w:link w:val="afa"/>
    <w:uiPriority w:val="1"/>
    <w:qFormat/>
    <w:rsid w:val="003B7B03"/>
    <w:pPr>
      <w:widowControl w:val="0"/>
      <w:autoSpaceDE w:val="0"/>
      <w:autoSpaceDN w:val="0"/>
      <w:spacing w:after="0" w:line="240" w:lineRule="auto"/>
      <w:jc w:val="both"/>
    </w:pPr>
    <w:rPr>
      <w:rFonts w:ascii="Palatino Linotype" w:eastAsia="Palatino Linotype" w:hAnsi="Palatino Linotype" w:cs="Times New Roman"/>
      <w:sz w:val="21"/>
      <w:szCs w:val="21"/>
      <w:lang w:val="en-US" w:eastAsia="x-none"/>
    </w:rPr>
  </w:style>
  <w:style w:type="character" w:customStyle="1" w:styleId="afa">
    <w:name w:val="Основной текст Знак"/>
    <w:basedOn w:val="a0"/>
    <w:link w:val="af9"/>
    <w:uiPriority w:val="1"/>
    <w:rsid w:val="003B7B03"/>
    <w:rPr>
      <w:rFonts w:ascii="Palatino Linotype" w:eastAsia="Palatino Linotype" w:hAnsi="Palatino Linotype" w:cs="Times New Roman"/>
      <w:sz w:val="21"/>
      <w:szCs w:val="21"/>
      <w:lang w:val="en-US" w:eastAsia="x-none"/>
    </w:rPr>
  </w:style>
  <w:style w:type="paragraph" w:customStyle="1" w:styleId="c10">
    <w:name w:val="c10"/>
    <w:basedOn w:val="a"/>
    <w:rsid w:val="003B7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B7B03"/>
  </w:style>
  <w:style w:type="character" w:customStyle="1" w:styleId="c4">
    <w:name w:val="c4"/>
    <w:basedOn w:val="a0"/>
    <w:rsid w:val="003B7B03"/>
  </w:style>
  <w:style w:type="character" w:customStyle="1" w:styleId="c5">
    <w:name w:val="c5"/>
    <w:basedOn w:val="a0"/>
    <w:rsid w:val="003B7B03"/>
  </w:style>
  <w:style w:type="character" w:customStyle="1" w:styleId="c19">
    <w:name w:val="c19"/>
    <w:basedOn w:val="a0"/>
    <w:rsid w:val="003B7B03"/>
  </w:style>
  <w:style w:type="paragraph" w:customStyle="1" w:styleId="Style81">
    <w:name w:val="Style81"/>
    <w:basedOn w:val="a"/>
    <w:uiPriority w:val="99"/>
    <w:rsid w:val="003B7B03"/>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128">
    <w:name w:val="Style128"/>
    <w:basedOn w:val="a"/>
    <w:uiPriority w:val="99"/>
    <w:rsid w:val="003B7B03"/>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apple-style-span">
    <w:name w:val="apple-style-span"/>
    <w:rsid w:val="003B7B03"/>
  </w:style>
  <w:style w:type="character" w:customStyle="1" w:styleId="a4">
    <w:name w:val="Абзац списка Знак"/>
    <w:link w:val="a3"/>
    <w:uiPriority w:val="34"/>
    <w:qFormat/>
    <w:locked/>
    <w:rsid w:val="003B7B03"/>
    <w:rPr>
      <w:rFonts w:ascii="Calibri" w:eastAsia="Calibri" w:hAnsi="Calibri" w:cs="Times New Roman"/>
      <w:lang w:eastAsia="ru-RU"/>
    </w:rPr>
  </w:style>
  <w:style w:type="character" w:styleId="afb">
    <w:name w:val="Hyperlink"/>
    <w:uiPriority w:val="99"/>
    <w:semiHidden/>
    <w:unhideWhenUsed/>
    <w:rsid w:val="003B7B03"/>
    <w:rPr>
      <w:color w:val="0000FF"/>
      <w:u w:val="single"/>
    </w:rPr>
  </w:style>
  <w:style w:type="paragraph" w:customStyle="1" w:styleId="1a">
    <w:name w:val="Основной текст1"/>
    <w:basedOn w:val="a"/>
    <w:link w:val="afc"/>
    <w:rsid w:val="003B7B03"/>
    <w:pPr>
      <w:shd w:val="clear" w:color="auto" w:fill="FFFFFF"/>
      <w:suppressAutoHyphens/>
      <w:spacing w:after="0" w:line="197" w:lineRule="exact"/>
    </w:pPr>
    <w:rPr>
      <w:rFonts w:ascii="Times New Roman" w:eastAsia="Times New Roman" w:hAnsi="Times New Roman" w:cs="Times New Roman"/>
      <w:sz w:val="17"/>
      <w:szCs w:val="17"/>
      <w:lang w:eastAsia="ar-SA"/>
    </w:rPr>
  </w:style>
  <w:style w:type="character" w:customStyle="1" w:styleId="afc">
    <w:name w:val="Основной текст_"/>
    <w:link w:val="1a"/>
    <w:rsid w:val="003B7B03"/>
    <w:rPr>
      <w:rFonts w:ascii="Times New Roman" w:eastAsia="Times New Roman" w:hAnsi="Times New Roman" w:cs="Times New Roman"/>
      <w:sz w:val="17"/>
      <w:szCs w:val="17"/>
      <w:shd w:val="clear" w:color="auto" w:fill="FFFFFF"/>
      <w:lang w:eastAsia="ar-SA"/>
    </w:rPr>
  </w:style>
  <w:style w:type="character" w:customStyle="1" w:styleId="34">
    <w:name w:val="Заголовок №3_"/>
    <w:link w:val="35"/>
    <w:rsid w:val="003B7B03"/>
    <w:rPr>
      <w:rFonts w:ascii="Times New Roman" w:eastAsia="Times New Roman" w:hAnsi="Times New Roman"/>
      <w:i/>
      <w:iCs/>
      <w:sz w:val="28"/>
      <w:szCs w:val="28"/>
      <w:shd w:val="clear" w:color="auto" w:fill="FFFFFF"/>
    </w:rPr>
  </w:style>
  <w:style w:type="paragraph" w:customStyle="1" w:styleId="35">
    <w:name w:val="Заголовок №3"/>
    <w:basedOn w:val="a"/>
    <w:link w:val="34"/>
    <w:rsid w:val="003B7B03"/>
    <w:pPr>
      <w:widowControl w:val="0"/>
      <w:shd w:val="clear" w:color="auto" w:fill="FFFFFF"/>
      <w:spacing w:after="40" w:line="240" w:lineRule="auto"/>
      <w:ind w:firstLine="720"/>
      <w:outlineLvl w:val="2"/>
    </w:pPr>
    <w:rPr>
      <w:rFonts w:ascii="Times New Roman" w:eastAsia="Times New Roman" w:hAnsi="Times New Roman"/>
      <w:i/>
      <w:iCs/>
      <w:sz w:val="28"/>
      <w:szCs w:val="28"/>
    </w:rPr>
  </w:style>
  <w:style w:type="character" w:customStyle="1" w:styleId="c8">
    <w:name w:val="c8"/>
    <w:basedOn w:val="a0"/>
    <w:rsid w:val="00B80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296010">
      <w:bodyDiv w:val="1"/>
      <w:marLeft w:val="0"/>
      <w:marRight w:val="0"/>
      <w:marTop w:val="0"/>
      <w:marBottom w:val="0"/>
      <w:divBdr>
        <w:top w:val="none" w:sz="0" w:space="0" w:color="auto"/>
        <w:left w:val="none" w:sz="0" w:space="0" w:color="auto"/>
        <w:bottom w:val="none" w:sz="0" w:space="0" w:color="auto"/>
        <w:right w:val="none" w:sz="0" w:space="0" w:color="auto"/>
      </w:divBdr>
    </w:div>
    <w:div w:id="1812481895">
      <w:bodyDiv w:val="1"/>
      <w:marLeft w:val="0"/>
      <w:marRight w:val="0"/>
      <w:marTop w:val="0"/>
      <w:marBottom w:val="0"/>
      <w:divBdr>
        <w:top w:val="none" w:sz="0" w:space="0" w:color="auto"/>
        <w:left w:val="none" w:sz="0" w:space="0" w:color="auto"/>
        <w:bottom w:val="none" w:sz="0" w:space="0" w:color="auto"/>
        <w:right w:val="none" w:sz="0" w:space="0" w:color="auto"/>
      </w:divBdr>
    </w:div>
    <w:div w:id="202204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EFEE7-2E5D-4FA8-AC43-1BDC2C19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Pages>
  <Words>26397</Words>
  <Characters>150466</Characters>
  <Application>Microsoft Office Word</Application>
  <DocSecurity>0</DocSecurity>
  <Lines>1253</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Кристина Безматерных</cp:lastModifiedBy>
  <cp:revision>53</cp:revision>
  <cp:lastPrinted>2023-10-06T09:29:00Z</cp:lastPrinted>
  <dcterms:created xsi:type="dcterms:W3CDTF">2023-06-27T02:42:00Z</dcterms:created>
  <dcterms:modified xsi:type="dcterms:W3CDTF">2024-10-01T04:39:00Z</dcterms:modified>
</cp:coreProperties>
</file>