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60F0E" w14:textId="77777777" w:rsidR="00980449" w:rsidRPr="0050583F" w:rsidRDefault="00980449" w:rsidP="001C76AF">
      <w:pPr>
        <w:pStyle w:val="14"/>
        <w:jc w:val="center"/>
        <w:rPr>
          <w:color w:val="000000" w:themeColor="text1"/>
        </w:rPr>
      </w:pPr>
      <w:r w:rsidRPr="0050583F">
        <w:rPr>
          <w:color w:val="000000" w:themeColor="text1"/>
        </w:rPr>
        <w:t>Муниципальное автономное дошкольное образовательное учреждение</w:t>
      </w:r>
    </w:p>
    <w:p w14:paraId="57AC41E2" w14:textId="77777777" w:rsidR="00980449" w:rsidRPr="0050583F" w:rsidRDefault="00980449" w:rsidP="00980449">
      <w:pPr>
        <w:spacing w:after="0" w:line="240" w:lineRule="auto"/>
        <w:ind w:firstLine="709"/>
        <w:jc w:val="center"/>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«Детский сад «Ромашка»</w:t>
      </w:r>
    </w:p>
    <w:p w14:paraId="066864FB" w14:textId="77777777" w:rsidR="00980449" w:rsidRPr="0050583F" w:rsidRDefault="00980449" w:rsidP="00980449">
      <w:pPr>
        <w:spacing w:after="0" w:line="240" w:lineRule="auto"/>
        <w:ind w:firstLine="709"/>
        <w:jc w:val="center"/>
        <w:rPr>
          <w:rFonts w:ascii="Times New Roman" w:eastAsia="Calibri" w:hAnsi="Times New Roman" w:cs="Times New Roman"/>
          <w:color w:val="000000" w:themeColor="text1"/>
          <w:sz w:val="24"/>
          <w:szCs w:val="24"/>
        </w:rPr>
      </w:pPr>
    </w:p>
    <w:p w14:paraId="6DF6AE8C" w14:textId="77777777" w:rsidR="00980449" w:rsidRPr="0050583F" w:rsidRDefault="00980449" w:rsidP="00980449">
      <w:pPr>
        <w:spacing w:after="0" w:line="240" w:lineRule="auto"/>
        <w:jc w:val="both"/>
        <w:rPr>
          <w:rFonts w:ascii="Times New Roman" w:eastAsia="Calibri" w:hAnsi="Times New Roman" w:cs="Times New Roman"/>
          <w:color w:val="000000" w:themeColor="text1"/>
          <w:sz w:val="24"/>
          <w:szCs w:val="24"/>
        </w:rPr>
      </w:pPr>
    </w:p>
    <w:p w14:paraId="2B9327FF" w14:textId="77777777" w:rsidR="00980449" w:rsidRPr="0050583F" w:rsidRDefault="00980449" w:rsidP="00980449">
      <w:pPr>
        <w:spacing w:after="0" w:line="240" w:lineRule="auto"/>
        <w:ind w:firstLine="709"/>
        <w:jc w:val="both"/>
        <w:rPr>
          <w:rFonts w:ascii="Times New Roman" w:hAnsi="Times New Roman"/>
          <w:color w:val="000000" w:themeColor="text1"/>
          <w:sz w:val="24"/>
          <w:szCs w:val="24"/>
        </w:rPr>
      </w:pPr>
    </w:p>
    <w:p w14:paraId="47723448" w14:textId="77777777" w:rsidR="00980449" w:rsidRPr="0050583F" w:rsidRDefault="00980449" w:rsidP="00980449">
      <w:pPr>
        <w:spacing w:after="0" w:line="240" w:lineRule="auto"/>
        <w:ind w:firstLine="709"/>
        <w:jc w:val="both"/>
        <w:rPr>
          <w:rFonts w:ascii="Times New Roman" w:hAnsi="Times New Roman"/>
          <w:color w:val="000000" w:themeColor="text1"/>
          <w:sz w:val="24"/>
          <w:szCs w:val="24"/>
        </w:rPr>
      </w:pPr>
    </w:p>
    <w:p w14:paraId="034C9569"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4"/>
          <w:szCs w:val="24"/>
        </w:rPr>
      </w:pPr>
    </w:p>
    <w:p w14:paraId="2C0C9C29" w14:textId="77777777" w:rsidR="00980449" w:rsidRPr="0050583F" w:rsidRDefault="00980449" w:rsidP="00980449">
      <w:pPr>
        <w:spacing w:after="0" w:line="240" w:lineRule="auto"/>
        <w:ind w:firstLine="709"/>
        <w:jc w:val="right"/>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Приложение №</w:t>
      </w:r>
      <w:r w:rsidRPr="0050583F">
        <w:rPr>
          <w:rFonts w:ascii="Times New Roman" w:eastAsia="Calibri" w:hAnsi="Times New Roman"/>
          <w:color w:val="000000" w:themeColor="text1"/>
          <w:sz w:val="24"/>
          <w:szCs w:val="24"/>
        </w:rPr>
        <w:t>___</w:t>
      </w:r>
    </w:p>
    <w:p w14:paraId="7ACFA184"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ab/>
      </w:r>
      <w:r w:rsidRPr="0050583F">
        <w:rPr>
          <w:rFonts w:ascii="Times New Roman" w:eastAsia="Calibri" w:hAnsi="Times New Roman" w:cs="Times New Roman"/>
          <w:color w:val="000000" w:themeColor="text1"/>
          <w:sz w:val="24"/>
          <w:szCs w:val="24"/>
        </w:rPr>
        <w:tab/>
      </w:r>
      <w:r w:rsidRPr="0050583F">
        <w:rPr>
          <w:rFonts w:ascii="Times New Roman" w:eastAsia="Calibri" w:hAnsi="Times New Roman" w:cs="Times New Roman"/>
          <w:color w:val="000000" w:themeColor="text1"/>
          <w:sz w:val="24"/>
          <w:szCs w:val="24"/>
        </w:rPr>
        <w:tab/>
      </w:r>
      <w:r w:rsidRPr="0050583F">
        <w:rPr>
          <w:rFonts w:ascii="Times New Roman" w:eastAsia="Calibri" w:hAnsi="Times New Roman" w:cs="Times New Roman"/>
          <w:color w:val="000000" w:themeColor="text1"/>
          <w:sz w:val="24"/>
          <w:szCs w:val="24"/>
        </w:rPr>
        <w:tab/>
      </w:r>
      <w:r w:rsidRPr="0050583F">
        <w:rPr>
          <w:rFonts w:ascii="Times New Roman" w:eastAsia="Calibri" w:hAnsi="Times New Roman" w:cs="Times New Roman"/>
          <w:color w:val="000000" w:themeColor="text1"/>
          <w:sz w:val="24"/>
          <w:szCs w:val="24"/>
        </w:rPr>
        <w:tab/>
      </w:r>
      <w:r w:rsidRPr="0050583F">
        <w:rPr>
          <w:rFonts w:ascii="Times New Roman" w:eastAsia="Calibri" w:hAnsi="Times New Roman" w:cs="Times New Roman"/>
          <w:color w:val="000000" w:themeColor="text1"/>
          <w:sz w:val="24"/>
          <w:szCs w:val="24"/>
        </w:rPr>
        <w:tab/>
      </w:r>
      <w:r w:rsidRPr="0050583F">
        <w:rPr>
          <w:rFonts w:ascii="Times New Roman" w:eastAsia="Calibri" w:hAnsi="Times New Roman" w:cs="Times New Roman"/>
          <w:color w:val="000000" w:themeColor="text1"/>
          <w:sz w:val="24"/>
          <w:szCs w:val="24"/>
        </w:rPr>
        <w:tab/>
      </w:r>
    </w:p>
    <w:p w14:paraId="0A7446E2"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4"/>
          <w:szCs w:val="24"/>
        </w:rPr>
      </w:pPr>
    </w:p>
    <w:p w14:paraId="29CFFE61"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4"/>
          <w:szCs w:val="24"/>
        </w:rPr>
      </w:pPr>
    </w:p>
    <w:p w14:paraId="2B5EA482"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4"/>
          <w:szCs w:val="24"/>
        </w:rPr>
      </w:pPr>
    </w:p>
    <w:p w14:paraId="68D9DDD3"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4"/>
          <w:szCs w:val="24"/>
        </w:rPr>
      </w:pPr>
    </w:p>
    <w:p w14:paraId="091FD640" w14:textId="77777777" w:rsidR="00980449" w:rsidRPr="0050583F" w:rsidRDefault="00980449" w:rsidP="00980449">
      <w:pPr>
        <w:spacing w:after="0" w:line="240" w:lineRule="auto"/>
        <w:ind w:firstLine="709"/>
        <w:jc w:val="both"/>
        <w:rPr>
          <w:rFonts w:ascii="Times New Roman" w:eastAsia="Calibri" w:hAnsi="Times New Roman"/>
          <w:color w:val="000000" w:themeColor="text1"/>
          <w:sz w:val="24"/>
          <w:szCs w:val="24"/>
        </w:rPr>
      </w:pPr>
    </w:p>
    <w:p w14:paraId="256B0CA0" w14:textId="77777777" w:rsidR="00980449" w:rsidRPr="0050583F" w:rsidRDefault="00980449" w:rsidP="00980449">
      <w:pPr>
        <w:spacing w:after="0" w:line="240" w:lineRule="auto"/>
        <w:ind w:firstLine="709"/>
        <w:jc w:val="both"/>
        <w:rPr>
          <w:rFonts w:ascii="Times New Roman" w:eastAsia="Calibri" w:hAnsi="Times New Roman"/>
          <w:color w:val="000000" w:themeColor="text1"/>
          <w:sz w:val="24"/>
          <w:szCs w:val="24"/>
        </w:rPr>
      </w:pPr>
    </w:p>
    <w:p w14:paraId="16D01285"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4"/>
          <w:szCs w:val="24"/>
        </w:rPr>
      </w:pPr>
    </w:p>
    <w:p w14:paraId="47633B3A"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4"/>
          <w:szCs w:val="24"/>
        </w:rPr>
      </w:pPr>
    </w:p>
    <w:p w14:paraId="44E401C7" w14:textId="77777777" w:rsidR="00980449" w:rsidRPr="0050583F" w:rsidRDefault="00980449" w:rsidP="00980449">
      <w:pPr>
        <w:spacing w:after="0" w:line="240" w:lineRule="auto"/>
        <w:ind w:firstLine="709"/>
        <w:jc w:val="center"/>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Рабочая образовательная программа</w:t>
      </w:r>
    </w:p>
    <w:p w14:paraId="7A2503BC" w14:textId="77777777" w:rsidR="00D2378E" w:rsidRPr="0050583F" w:rsidRDefault="00255C5C" w:rsidP="00EB0908">
      <w:pPr>
        <w:spacing w:after="0" w:line="240" w:lineRule="auto"/>
        <w:ind w:firstLine="709"/>
        <w:jc w:val="center"/>
        <w:rPr>
          <w:rFonts w:ascii="Times New Roman" w:eastAsia="Calibri" w:hAnsi="Times New Roman"/>
          <w:color w:val="000000" w:themeColor="text1"/>
          <w:sz w:val="24"/>
          <w:szCs w:val="24"/>
        </w:rPr>
      </w:pPr>
      <w:r w:rsidRPr="0050583F">
        <w:rPr>
          <w:rFonts w:ascii="Times New Roman" w:eastAsia="Calibri" w:hAnsi="Times New Roman"/>
          <w:color w:val="000000" w:themeColor="text1"/>
          <w:sz w:val="24"/>
          <w:szCs w:val="24"/>
        </w:rPr>
        <w:t xml:space="preserve">для </w:t>
      </w:r>
      <w:r w:rsidR="00BF1B01" w:rsidRPr="0050583F">
        <w:rPr>
          <w:rFonts w:ascii="Times New Roman" w:eastAsia="Calibri" w:hAnsi="Times New Roman"/>
          <w:color w:val="000000" w:themeColor="text1"/>
          <w:sz w:val="24"/>
          <w:szCs w:val="24"/>
        </w:rPr>
        <w:t>подготовительн</w:t>
      </w:r>
      <w:r w:rsidR="001C76AF" w:rsidRPr="0050583F">
        <w:rPr>
          <w:rFonts w:ascii="Times New Roman" w:eastAsia="Calibri" w:hAnsi="Times New Roman"/>
          <w:color w:val="000000" w:themeColor="text1"/>
          <w:sz w:val="24"/>
          <w:szCs w:val="24"/>
        </w:rPr>
        <w:t>ой</w:t>
      </w:r>
      <w:r w:rsidR="00BF1B01" w:rsidRPr="0050583F">
        <w:rPr>
          <w:rFonts w:ascii="Times New Roman" w:eastAsia="Calibri" w:hAnsi="Times New Roman"/>
          <w:color w:val="000000" w:themeColor="text1"/>
          <w:sz w:val="24"/>
          <w:szCs w:val="24"/>
        </w:rPr>
        <w:t xml:space="preserve"> к школе группы </w:t>
      </w:r>
    </w:p>
    <w:p w14:paraId="790D3855" w14:textId="0FEE82D4" w:rsidR="00980449" w:rsidRPr="0050583F" w:rsidRDefault="0038162B" w:rsidP="00EB0908">
      <w:pPr>
        <w:spacing w:after="0" w:line="240" w:lineRule="auto"/>
        <w:ind w:firstLine="709"/>
        <w:jc w:val="center"/>
        <w:rPr>
          <w:rFonts w:ascii="Times New Roman" w:eastAsia="Calibri" w:hAnsi="Times New Roman" w:cs="Times New Roman"/>
          <w:color w:val="000000" w:themeColor="text1"/>
          <w:sz w:val="24"/>
          <w:szCs w:val="24"/>
        </w:rPr>
      </w:pPr>
      <w:r w:rsidRPr="0050583F">
        <w:rPr>
          <w:rFonts w:ascii="Times New Roman" w:eastAsia="Calibri" w:hAnsi="Times New Roman"/>
          <w:color w:val="000000" w:themeColor="text1"/>
          <w:sz w:val="24"/>
          <w:szCs w:val="24"/>
        </w:rPr>
        <w:t>общеразвивающей</w:t>
      </w:r>
      <w:r w:rsidR="00832535" w:rsidRPr="0050583F">
        <w:rPr>
          <w:rFonts w:ascii="Times New Roman" w:eastAsia="Calibri" w:hAnsi="Times New Roman"/>
          <w:color w:val="000000" w:themeColor="text1"/>
          <w:sz w:val="24"/>
          <w:szCs w:val="24"/>
        </w:rPr>
        <w:t xml:space="preserve"> направленности </w:t>
      </w:r>
      <w:r w:rsidR="00BF1B01" w:rsidRPr="0050583F">
        <w:rPr>
          <w:rFonts w:ascii="Times New Roman" w:eastAsia="Calibri" w:hAnsi="Times New Roman"/>
          <w:color w:val="000000" w:themeColor="text1"/>
          <w:sz w:val="24"/>
          <w:szCs w:val="24"/>
        </w:rPr>
        <w:t>«</w:t>
      </w:r>
      <w:r w:rsidR="006F3BC3">
        <w:rPr>
          <w:rFonts w:ascii="Times New Roman" w:eastAsia="Calibri" w:hAnsi="Times New Roman" w:cs="Times New Roman"/>
          <w:color w:val="000000" w:themeColor="text1"/>
          <w:sz w:val="24"/>
          <w:szCs w:val="24"/>
        </w:rPr>
        <w:t>Почемучки</w:t>
      </w:r>
      <w:r w:rsidR="00980449" w:rsidRPr="0050583F">
        <w:rPr>
          <w:rFonts w:ascii="Times New Roman" w:eastAsia="Calibri" w:hAnsi="Times New Roman" w:cs="Times New Roman"/>
          <w:color w:val="000000" w:themeColor="text1"/>
          <w:sz w:val="24"/>
          <w:szCs w:val="24"/>
        </w:rPr>
        <w:t>»</w:t>
      </w:r>
    </w:p>
    <w:p w14:paraId="0B370A98" w14:textId="77777777" w:rsidR="00980449" w:rsidRPr="0050583F" w:rsidRDefault="00980449" w:rsidP="00980449">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 xml:space="preserve">(возраст детей </w:t>
      </w:r>
      <w:r w:rsidR="00BF1B01" w:rsidRPr="0050583F">
        <w:rPr>
          <w:rFonts w:ascii="Times New Roman" w:hAnsi="Times New Roman"/>
          <w:color w:val="000000" w:themeColor="text1"/>
          <w:sz w:val="24"/>
          <w:szCs w:val="24"/>
        </w:rPr>
        <w:t xml:space="preserve">6 </w:t>
      </w:r>
      <w:r w:rsidR="00EB0908" w:rsidRPr="0050583F">
        <w:rPr>
          <w:rFonts w:ascii="Times New Roman" w:hAnsi="Times New Roman"/>
          <w:color w:val="000000" w:themeColor="text1"/>
          <w:sz w:val="24"/>
          <w:szCs w:val="24"/>
        </w:rPr>
        <w:t>-</w:t>
      </w:r>
      <w:r w:rsidR="00BF1B01" w:rsidRPr="0050583F">
        <w:rPr>
          <w:rFonts w:ascii="Times New Roman" w:hAnsi="Times New Roman"/>
          <w:color w:val="000000" w:themeColor="text1"/>
          <w:sz w:val="24"/>
          <w:szCs w:val="24"/>
        </w:rPr>
        <w:t xml:space="preserve"> 7</w:t>
      </w:r>
      <w:r w:rsidRPr="0050583F">
        <w:rPr>
          <w:rFonts w:ascii="Times New Roman" w:eastAsia="Calibri" w:hAnsi="Times New Roman" w:cs="Times New Roman"/>
          <w:color w:val="000000" w:themeColor="text1"/>
          <w:sz w:val="24"/>
          <w:szCs w:val="24"/>
        </w:rPr>
        <w:t xml:space="preserve"> лет)</w:t>
      </w:r>
    </w:p>
    <w:p w14:paraId="599E2A7B" w14:textId="12128D67" w:rsidR="00980449" w:rsidRPr="0050583F" w:rsidRDefault="00980449" w:rsidP="00980449">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по реализации образовательной программы</w:t>
      </w:r>
    </w:p>
    <w:p w14:paraId="23D0928B" w14:textId="77777777" w:rsidR="00EB0908" w:rsidRPr="0050583F" w:rsidRDefault="00EB0908" w:rsidP="00980449">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образовательная область «Художественно – эстетическое развитие»</w:t>
      </w:r>
    </w:p>
    <w:p w14:paraId="13929A84" w14:textId="77777777" w:rsidR="00EB0908" w:rsidRPr="0050583F" w:rsidRDefault="00EB0908" w:rsidP="00980449">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раздел «Музыкальная де</w:t>
      </w:r>
      <w:r w:rsidR="001D3AF1" w:rsidRPr="0050583F">
        <w:rPr>
          <w:rFonts w:ascii="Times New Roman" w:eastAsia="Calibri" w:hAnsi="Times New Roman" w:cs="Times New Roman"/>
          <w:color w:val="000000" w:themeColor="text1"/>
          <w:sz w:val="24"/>
          <w:szCs w:val="24"/>
        </w:rPr>
        <w:t>я</w:t>
      </w:r>
      <w:r w:rsidRPr="0050583F">
        <w:rPr>
          <w:rFonts w:ascii="Times New Roman" w:eastAsia="Calibri" w:hAnsi="Times New Roman" w:cs="Times New Roman"/>
          <w:color w:val="000000" w:themeColor="text1"/>
          <w:sz w:val="24"/>
          <w:szCs w:val="24"/>
        </w:rPr>
        <w:t>те</w:t>
      </w:r>
      <w:r w:rsidR="001D3AF1" w:rsidRPr="0050583F">
        <w:rPr>
          <w:rFonts w:ascii="Times New Roman" w:eastAsia="Calibri" w:hAnsi="Times New Roman" w:cs="Times New Roman"/>
          <w:color w:val="000000" w:themeColor="text1"/>
          <w:sz w:val="24"/>
          <w:szCs w:val="24"/>
        </w:rPr>
        <w:t>л</w:t>
      </w:r>
      <w:r w:rsidRPr="0050583F">
        <w:rPr>
          <w:rFonts w:ascii="Times New Roman" w:eastAsia="Calibri" w:hAnsi="Times New Roman" w:cs="Times New Roman"/>
          <w:color w:val="000000" w:themeColor="text1"/>
          <w:sz w:val="24"/>
          <w:szCs w:val="24"/>
        </w:rPr>
        <w:t>ьность»</w:t>
      </w:r>
    </w:p>
    <w:p w14:paraId="7A3E8062" w14:textId="77777777" w:rsidR="00980449" w:rsidRPr="0050583F" w:rsidRDefault="00980449" w:rsidP="00980449">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МАДОУ «Детский сад «Ромашка»</w:t>
      </w:r>
    </w:p>
    <w:p w14:paraId="4AD025EA" w14:textId="77777777" w:rsidR="00980449" w:rsidRPr="0050583F" w:rsidRDefault="00980449" w:rsidP="00980449">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на 202</w:t>
      </w:r>
      <w:r w:rsidR="00832535" w:rsidRPr="0050583F">
        <w:rPr>
          <w:rFonts w:ascii="Times New Roman" w:hAnsi="Times New Roman"/>
          <w:color w:val="000000" w:themeColor="text1"/>
          <w:sz w:val="24"/>
          <w:szCs w:val="24"/>
        </w:rPr>
        <w:t>4</w:t>
      </w:r>
      <w:r w:rsidRPr="0050583F">
        <w:rPr>
          <w:rFonts w:ascii="Times New Roman" w:eastAsia="Calibri" w:hAnsi="Times New Roman" w:cs="Times New Roman"/>
          <w:color w:val="000000" w:themeColor="text1"/>
          <w:sz w:val="24"/>
          <w:szCs w:val="24"/>
        </w:rPr>
        <w:t xml:space="preserve"> – 202</w:t>
      </w:r>
      <w:r w:rsidR="00832535" w:rsidRPr="0050583F">
        <w:rPr>
          <w:rFonts w:ascii="Times New Roman" w:hAnsi="Times New Roman"/>
          <w:color w:val="000000" w:themeColor="text1"/>
          <w:sz w:val="24"/>
          <w:szCs w:val="24"/>
        </w:rPr>
        <w:t xml:space="preserve">5 </w:t>
      </w:r>
      <w:r w:rsidRPr="0050583F">
        <w:rPr>
          <w:rFonts w:ascii="Times New Roman" w:eastAsia="Calibri" w:hAnsi="Times New Roman" w:cs="Times New Roman"/>
          <w:color w:val="000000" w:themeColor="text1"/>
          <w:sz w:val="24"/>
          <w:szCs w:val="24"/>
        </w:rPr>
        <w:t>учебный год</w:t>
      </w:r>
    </w:p>
    <w:p w14:paraId="2E4B54A8" w14:textId="77777777" w:rsidR="00980449" w:rsidRPr="0050583F" w:rsidRDefault="00980449" w:rsidP="00980449">
      <w:pPr>
        <w:shd w:val="clear" w:color="auto" w:fill="FFFFFF"/>
        <w:spacing w:after="0" w:line="240" w:lineRule="auto"/>
        <w:ind w:firstLine="709"/>
        <w:jc w:val="both"/>
        <w:rPr>
          <w:rFonts w:ascii="Times New Roman" w:eastAsia="Calibri" w:hAnsi="Times New Roman" w:cs="Times New Roman"/>
          <w:color w:val="000000" w:themeColor="text1"/>
          <w:sz w:val="24"/>
          <w:szCs w:val="24"/>
        </w:rPr>
      </w:pPr>
    </w:p>
    <w:p w14:paraId="1AFB71EC" w14:textId="77777777" w:rsidR="00980449" w:rsidRPr="0050583F" w:rsidRDefault="00980449" w:rsidP="00980449">
      <w:pPr>
        <w:shd w:val="clear" w:color="auto" w:fill="FFFFFF"/>
        <w:spacing w:after="0" w:line="240" w:lineRule="auto"/>
        <w:ind w:firstLine="709"/>
        <w:jc w:val="both"/>
        <w:rPr>
          <w:rFonts w:ascii="Times New Roman" w:eastAsia="Calibri" w:hAnsi="Times New Roman" w:cs="Times New Roman"/>
          <w:color w:val="000000" w:themeColor="text1"/>
          <w:sz w:val="24"/>
          <w:szCs w:val="24"/>
        </w:rPr>
      </w:pPr>
    </w:p>
    <w:p w14:paraId="3B4E29C0" w14:textId="77777777" w:rsidR="00980449" w:rsidRPr="0050583F" w:rsidRDefault="00980449" w:rsidP="00980449">
      <w:pPr>
        <w:shd w:val="clear" w:color="auto" w:fill="FFFFFF"/>
        <w:spacing w:after="0" w:line="240" w:lineRule="auto"/>
        <w:ind w:firstLine="709"/>
        <w:jc w:val="both"/>
        <w:rPr>
          <w:rFonts w:ascii="Times New Roman" w:eastAsia="Calibri" w:hAnsi="Times New Roman" w:cs="Times New Roman"/>
          <w:color w:val="000000" w:themeColor="text1"/>
          <w:sz w:val="24"/>
          <w:szCs w:val="24"/>
        </w:rPr>
      </w:pPr>
    </w:p>
    <w:p w14:paraId="40A47B60" w14:textId="77777777" w:rsidR="00980449" w:rsidRPr="0050583F" w:rsidRDefault="00980449" w:rsidP="00980449">
      <w:pPr>
        <w:shd w:val="clear" w:color="auto" w:fill="FFFFFF"/>
        <w:spacing w:after="0" w:line="240" w:lineRule="auto"/>
        <w:ind w:firstLine="709"/>
        <w:jc w:val="both"/>
        <w:rPr>
          <w:rFonts w:ascii="Times New Roman" w:eastAsia="Calibri" w:hAnsi="Times New Roman" w:cs="Times New Roman"/>
          <w:color w:val="000000" w:themeColor="text1"/>
          <w:sz w:val="24"/>
          <w:szCs w:val="24"/>
        </w:rPr>
      </w:pPr>
    </w:p>
    <w:p w14:paraId="011DD670" w14:textId="77777777" w:rsidR="00980449" w:rsidRPr="0050583F" w:rsidRDefault="00980449" w:rsidP="00980449">
      <w:pPr>
        <w:shd w:val="clear" w:color="auto" w:fill="FFFFFF"/>
        <w:spacing w:after="0" w:line="240" w:lineRule="auto"/>
        <w:ind w:firstLine="709"/>
        <w:jc w:val="both"/>
        <w:rPr>
          <w:rFonts w:ascii="Times New Roman" w:hAnsi="Times New Roman"/>
          <w:color w:val="000000" w:themeColor="text1"/>
          <w:sz w:val="24"/>
          <w:szCs w:val="24"/>
        </w:rPr>
      </w:pPr>
    </w:p>
    <w:p w14:paraId="70B841E1" w14:textId="77777777" w:rsidR="00980449" w:rsidRPr="0050583F" w:rsidRDefault="00980449" w:rsidP="00980449">
      <w:pPr>
        <w:shd w:val="clear" w:color="auto" w:fill="FFFFFF"/>
        <w:spacing w:after="0" w:line="240" w:lineRule="auto"/>
        <w:ind w:firstLine="709"/>
        <w:jc w:val="both"/>
        <w:rPr>
          <w:rFonts w:ascii="Times New Roman" w:hAnsi="Times New Roman"/>
          <w:color w:val="000000" w:themeColor="text1"/>
          <w:sz w:val="24"/>
          <w:szCs w:val="24"/>
        </w:rPr>
      </w:pPr>
    </w:p>
    <w:p w14:paraId="67C4419C" w14:textId="77777777" w:rsidR="00980449" w:rsidRPr="0050583F" w:rsidRDefault="00980449" w:rsidP="00980449">
      <w:pPr>
        <w:shd w:val="clear" w:color="auto" w:fill="FFFFFF"/>
        <w:spacing w:after="0" w:line="240" w:lineRule="auto"/>
        <w:ind w:firstLine="709"/>
        <w:jc w:val="both"/>
        <w:rPr>
          <w:rFonts w:ascii="Times New Roman" w:hAnsi="Times New Roman"/>
          <w:color w:val="000000" w:themeColor="text1"/>
          <w:sz w:val="24"/>
          <w:szCs w:val="24"/>
        </w:rPr>
      </w:pPr>
    </w:p>
    <w:p w14:paraId="6F15E033" w14:textId="77777777" w:rsidR="00980449" w:rsidRPr="0050583F" w:rsidRDefault="00980449" w:rsidP="00980449">
      <w:pPr>
        <w:shd w:val="clear" w:color="auto" w:fill="FFFFFF"/>
        <w:spacing w:after="0" w:line="240" w:lineRule="auto"/>
        <w:ind w:firstLine="709"/>
        <w:jc w:val="both"/>
        <w:rPr>
          <w:rFonts w:ascii="Times New Roman" w:hAnsi="Times New Roman"/>
          <w:color w:val="000000" w:themeColor="text1"/>
          <w:sz w:val="24"/>
          <w:szCs w:val="24"/>
        </w:rPr>
      </w:pPr>
    </w:p>
    <w:p w14:paraId="3546FF43" w14:textId="77777777" w:rsidR="00980449" w:rsidRPr="0050583F" w:rsidRDefault="00980449" w:rsidP="00980449">
      <w:pPr>
        <w:shd w:val="clear" w:color="auto" w:fill="FFFFFF"/>
        <w:spacing w:after="0" w:line="240" w:lineRule="auto"/>
        <w:ind w:firstLine="709"/>
        <w:jc w:val="both"/>
        <w:rPr>
          <w:rFonts w:ascii="Times New Roman" w:hAnsi="Times New Roman"/>
          <w:color w:val="000000" w:themeColor="text1"/>
          <w:sz w:val="24"/>
          <w:szCs w:val="24"/>
        </w:rPr>
      </w:pPr>
    </w:p>
    <w:p w14:paraId="7FBB7531" w14:textId="77777777" w:rsidR="00980449" w:rsidRPr="0050583F" w:rsidRDefault="00980449" w:rsidP="00980449">
      <w:pPr>
        <w:shd w:val="clear" w:color="auto" w:fill="FFFFFF"/>
        <w:spacing w:after="0" w:line="240" w:lineRule="auto"/>
        <w:ind w:firstLine="709"/>
        <w:jc w:val="both"/>
        <w:rPr>
          <w:rFonts w:ascii="Times New Roman" w:hAnsi="Times New Roman"/>
          <w:color w:val="000000" w:themeColor="text1"/>
          <w:sz w:val="24"/>
          <w:szCs w:val="24"/>
        </w:rPr>
      </w:pPr>
    </w:p>
    <w:p w14:paraId="558BE06C" w14:textId="77777777" w:rsidR="00980449" w:rsidRPr="0050583F" w:rsidRDefault="00980449" w:rsidP="00980449">
      <w:pPr>
        <w:shd w:val="clear" w:color="auto" w:fill="FFFFFF"/>
        <w:spacing w:after="0" w:line="240" w:lineRule="auto"/>
        <w:ind w:firstLine="709"/>
        <w:jc w:val="both"/>
        <w:rPr>
          <w:rFonts w:ascii="Times New Roman" w:eastAsia="Calibri" w:hAnsi="Times New Roman" w:cs="Times New Roman"/>
          <w:color w:val="000000" w:themeColor="text1"/>
          <w:sz w:val="24"/>
          <w:szCs w:val="24"/>
        </w:rPr>
      </w:pPr>
    </w:p>
    <w:p w14:paraId="722D6061" w14:textId="77777777" w:rsidR="00980449" w:rsidRPr="0050583F" w:rsidRDefault="00980449" w:rsidP="00980449">
      <w:pPr>
        <w:shd w:val="clear" w:color="auto" w:fill="FFFFFF"/>
        <w:spacing w:after="0" w:line="240" w:lineRule="auto"/>
        <w:ind w:firstLine="709"/>
        <w:jc w:val="both"/>
        <w:rPr>
          <w:rFonts w:ascii="Times New Roman" w:eastAsia="Calibri" w:hAnsi="Times New Roman" w:cs="Times New Roman"/>
          <w:color w:val="000000" w:themeColor="text1"/>
          <w:sz w:val="24"/>
          <w:szCs w:val="24"/>
        </w:rPr>
      </w:pPr>
    </w:p>
    <w:p w14:paraId="51D75E93" w14:textId="0E68FF1E" w:rsidR="00490B18" w:rsidRPr="0050583F" w:rsidRDefault="006F3BC3" w:rsidP="00980449">
      <w:pPr>
        <w:spacing w:after="0" w:line="240" w:lineRule="auto"/>
        <w:ind w:firstLine="709"/>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Киселева Кристина Владимировна</w:t>
      </w:r>
    </w:p>
    <w:p w14:paraId="4E5418A0" w14:textId="77777777" w:rsidR="00712D21" w:rsidRPr="0050583F" w:rsidRDefault="00712D21" w:rsidP="00712D21">
      <w:pPr>
        <w:spacing w:after="0" w:line="240" w:lineRule="auto"/>
        <w:ind w:firstLine="709"/>
        <w:jc w:val="right"/>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музыкальный руководитель</w:t>
      </w:r>
    </w:p>
    <w:p w14:paraId="0B418932"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8"/>
          <w:szCs w:val="28"/>
        </w:rPr>
      </w:pPr>
    </w:p>
    <w:p w14:paraId="6C38F92F"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8"/>
          <w:szCs w:val="28"/>
        </w:rPr>
      </w:pPr>
    </w:p>
    <w:p w14:paraId="60BC7EDA" w14:textId="77777777" w:rsidR="00712D21" w:rsidRPr="0050583F" w:rsidRDefault="00712D21" w:rsidP="00980449">
      <w:pPr>
        <w:spacing w:after="0" w:line="240" w:lineRule="auto"/>
        <w:ind w:firstLine="709"/>
        <w:jc w:val="both"/>
        <w:rPr>
          <w:rFonts w:ascii="Times New Roman" w:eastAsia="Calibri" w:hAnsi="Times New Roman" w:cs="Times New Roman"/>
          <w:color w:val="000000" w:themeColor="text1"/>
          <w:sz w:val="28"/>
          <w:szCs w:val="28"/>
        </w:rPr>
      </w:pPr>
    </w:p>
    <w:p w14:paraId="3A5B57EC"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8"/>
          <w:szCs w:val="28"/>
        </w:rPr>
      </w:pPr>
    </w:p>
    <w:p w14:paraId="5D48D3B2" w14:textId="77777777" w:rsidR="00980449" w:rsidRPr="0050583F" w:rsidRDefault="00980449" w:rsidP="00980449">
      <w:pPr>
        <w:spacing w:after="0" w:line="240" w:lineRule="auto"/>
        <w:ind w:firstLine="709"/>
        <w:jc w:val="both"/>
        <w:rPr>
          <w:rFonts w:ascii="Times New Roman" w:eastAsia="Calibri" w:hAnsi="Times New Roman"/>
          <w:color w:val="000000" w:themeColor="text1"/>
          <w:sz w:val="28"/>
          <w:szCs w:val="28"/>
        </w:rPr>
      </w:pPr>
    </w:p>
    <w:p w14:paraId="4DEE4122" w14:textId="77777777" w:rsidR="00980449" w:rsidRPr="0050583F" w:rsidRDefault="00980449" w:rsidP="00980449">
      <w:pPr>
        <w:spacing w:after="0" w:line="240" w:lineRule="auto"/>
        <w:ind w:firstLine="709"/>
        <w:jc w:val="both"/>
        <w:rPr>
          <w:rFonts w:ascii="Times New Roman" w:eastAsia="Calibri" w:hAnsi="Times New Roman"/>
          <w:color w:val="000000" w:themeColor="text1"/>
          <w:sz w:val="28"/>
          <w:szCs w:val="28"/>
        </w:rPr>
      </w:pPr>
    </w:p>
    <w:p w14:paraId="48459DA7" w14:textId="77777777" w:rsidR="00980449" w:rsidRPr="0050583F" w:rsidRDefault="00980449" w:rsidP="00980449">
      <w:pPr>
        <w:spacing w:after="0" w:line="240" w:lineRule="auto"/>
        <w:ind w:firstLine="709"/>
        <w:jc w:val="both"/>
        <w:rPr>
          <w:rFonts w:ascii="Times New Roman" w:eastAsia="Calibri" w:hAnsi="Times New Roman"/>
          <w:color w:val="000000" w:themeColor="text1"/>
          <w:sz w:val="28"/>
          <w:szCs w:val="28"/>
        </w:rPr>
      </w:pPr>
    </w:p>
    <w:p w14:paraId="31BDE384" w14:textId="77777777" w:rsidR="00980449" w:rsidRPr="0050583F" w:rsidRDefault="00980449" w:rsidP="00980449">
      <w:pPr>
        <w:spacing w:after="0" w:line="240" w:lineRule="auto"/>
        <w:ind w:firstLine="709"/>
        <w:jc w:val="both"/>
        <w:rPr>
          <w:rFonts w:ascii="Times New Roman" w:eastAsia="Calibri" w:hAnsi="Times New Roman"/>
          <w:color w:val="000000" w:themeColor="text1"/>
          <w:sz w:val="28"/>
          <w:szCs w:val="28"/>
        </w:rPr>
      </w:pPr>
    </w:p>
    <w:p w14:paraId="5CCDFC3E"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8"/>
          <w:szCs w:val="28"/>
        </w:rPr>
      </w:pPr>
    </w:p>
    <w:p w14:paraId="6552C6B0" w14:textId="77777777" w:rsidR="00980449" w:rsidRPr="0050583F" w:rsidRDefault="00980449" w:rsidP="00980449">
      <w:pPr>
        <w:spacing w:after="0" w:line="240" w:lineRule="auto"/>
        <w:ind w:firstLine="709"/>
        <w:jc w:val="both"/>
        <w:rPr>
          <w:rFonts w:ascii="Times New Roman" w:eastAsia="Calibri" w:hAnsi="Times New Roman" w:cs="Times New Roman"/>
          <w:color w:val="000000" w:themeColor="text1"/>
          <w:sz w:val="28"/>
          <w:szCs w:val="28"/>
        </w:rPr>
      </w:pPr>
    </w:p>
    <w:p w14:paraId="339D4AEB" w14:textId="77777777" w:rsidR="00980449" w:rsidRPr="0050583F" w:rsidRDefault="00980449" w:rsidP="00980449">
      <w:pPr>
        <w:spacing w:after="0" w:line="240" w:lineRule="auto"/>
        <w:jc w:val="center"/>
        <w:rPr>
          <w:rFonts w:ascii="Times New Roman" w:eastAsia="Calibri" w:hAnsi="Times New Roman" w:cs="Times New Roman"/>
          <w:color w:val="000000" w:themeColor="text1"/>
          <w:sz w:val="24"/>
          <w:szCs w:val="28"/>
        </w:rPr>
      </w:pPr>
      <w:r w:rsidRPr="0050583F">
        <w:rPr>
          <w:rFonts w:ascii="Times New Roman" w:eastAsia="Calibri" w:hAnsi="Times New Roman" w:cs="Times New Roman"/>
          <w:color w:val="000000" w:themeColor="text1"/>
          <w:sz w:val="24"/>
          <w:szCs w:val="28"/>
        </w:rPr>
        <w:t>г. Советский, 202</w:t>
      </w:r>
      <w:r w:rsidR="00832535" w:rsidRPr="0050583F">
        <w:rPr>
          <w:rFonts w:ascii="Times New Roman" w:eastAsia="Calibri" w:hAnsi="Times New Roman" w:cs="Times New Roman"/>
          <w:color w:val="000000" w:themeColor="text1"/>
          <w:sz w:val="24"/>
          <w:szCs w:val="28"/>
        </w:rPr>
        <w:t>4</w:t>
      </w:r>
      <w:r w:rsidRPr="0050583F">
        <w:rPr>
          <w:rFonts w:ascii="Times New Roman" w:eastAsia="Calibri" w:hAnsi="Times New Roman" w:cs="Times New Roman"/>
          <w:color w:val="000000" w:themeColor="text1"/>
          <w:sz w:val="24"/>
          <w:szCs w:val="28"/>
        </w:rPr>
        <w:t xml:space="preserve"> г.</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60"/>
        <w:gridCol w:w="991"/>
      </w:tblGrid>
      <w:tr w:rsidR="0050583F" w:rsidRPr="0050583F" w14:paraId="27AD694C"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344FF250" w14:textId="77777777" w:rsidR="00980449" w:rsidRPr="0050583F" w:rsidRDefault="00980449" w:rsidP="00C71B03">
            <w:pPr>
              <w:suppressAutoHyphens/>
              <w:spacing w:after="0"/>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lastRenderedPageBreak/>
              <w:t>п/п</w:t>
            </w:r>
          </w:p>
        </w:tc>
        <w:tc>
          <w:tcPr>
            <w:tcW w:w="7860" w:type="dxa"/>
            <w:tcBorders>
              <w:top w:val="single" w:sz="4" w:space="0" w:color="auto"/>
              <w:left w:val="single" w:sz="4" w:space="0" w:color="auto"/>
              <w:bottom w:val="single" w:sz="4" w:space="0" w:color="auto"/>
              <w:right w:val="single" w:sz="4" w:space="0" w:color="auto"/>
            </w:tcBorders>
            <w:hideMark/>
          </w:tcPr>
          <w:p w14:paraId="7A0FB1D6" w14:textId="77777777" w:rsidR="00980449" w:rsidRPr="0050583F" w:rsidRDefault="00980449" w:rsidP="00C71B03">
            <w:pPr>
              <w:suppressAutoHyphens/>
              <w:spacing w:after="0"/>
              <w:ind w:firstLine="709"/>
              <w:jc w:val="center"/>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t>Содержание</w:t>
            </w:r>
          </w:p>
        </w:tc>
        <w:tc>
          <w:tcPr>
            <w:tcW w:w="991" w:type="dxa"/>
            <w:tcBorders>
              <w:top w:val="single" w:sz="4" w:space="0" w:color="auto"/>
              <w:left w:val="single" w:sz="4" w:space="0" w:color="auto"/>
              <w:bottom w:val="single" w:sz="4" w:space="0" w:color="auto"/>
              <w:right w:val="single" w:sz="4" w:space="0" w:color="auto"/>
            </w:tcBorders>
            <w:hideMark/>
          </w:tcPr>
          <w:p w14:paraId="47266996" w14:textId="77777777" w:rsidR="00980449" w:rsidRPr="0050583F" w:rsidRDefault="00980449" w:rsidP="00C71B03">
            <w:pPr>
              <w:suppressAutoHyphens/>
              <w:spacing w:after="0"/>
              <w:jc w:val="both"/>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t>стр.</w:t>
            </w:r>
          </w:p>
        </w:tc>
      </w:tr>
      <w:tr w:rsidR="0050583F" w:rsidRPr="0050583F" w14:paraId="13718721"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42AD5F3A" w14:textId="77777777" w:rsidR="00980449" w:rsidRPr="0050583F" w:rsidRDefault="00980449" w:rsidP="00C71B03">
            <w:pPr>
              <w:suppressAutoHyphens/>
              <w:spacing w:after="0"/>
              <w:rPr>
                <w:rFonts w:ascii="Times New Roman" w:eastAsia="Calibri" w:hAnsi="Times New Roman" w:cs="Times New Roman"/>
                <w:b/>
                <w:color w:val="000000" w:themeColor="text1"/>
                <w:sz w:val="24"/>
                <w:szCs w:val="24"/>
                <w:lang w:val="en-US"/>
              </w:rPr>
            </w:pPr>
            <w:r w:rsidRPr="0050583F">
              <w:rPr>
                <w:rFonts w:ascii="Times New Roman" w:eastAsia="Calibri" w:hAnsi="Times New Roman" w:cs="Times New Roman"/>
                <w:b/>
                <w:color w:val="000000" w:themeColor="text1"/>
                <w:sz w:val="24"/>
                <w:szCs w:val="24"/>
                <w:lang w:val="en-US"/>
              </w:rPr>
              <w:t>I</w:t>
            </w:r>
          </w:p>
        </w:tc>
        <w:tc>
          <w:tcPr>
            <w:tcW w:w="7860" w:type="dxa"/>
            <w:tcBorders>
              <w:top w:val="single" w:sz="4" w:space="0" w:color="auto"/>
              <w:left w:val="single" w:sz="4" w:space="0" w:color="auto"/>
              <w:bottom w:val="single" w:sz="4" w:space="0" w:color="auto"/>
              <w:right w:val="single" w:sz="4" w:space="0" w:color="auto"/>
            </w:tcBorders>
            <w:hideMark/>
          </w:tcPr>
          <w:p w14:paraId="102B0D03" w14:textId="77777777" w:rsidR="00980449" w:rsidRPr="0050583F" w:rsidRDefault="00980449" w:rsidP="00C71B03">
            <w:pPr>
              <w:suppressAutoHyphens/>
              <w:spacing w:after="0"/>
              <w:ind w:firstLine="709"/>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t>Целевой раздел</w:t>
            </w:r>
          </w:p>
        </w:tc>
        <w:tc>
          <w:tcPr>
            <w:tcW w:w="991" w:type="dxa"/>
            <w:tcBorders>
              <w:top w:val="single" w:sz="4" w:space="0" w:color="auto"/>
              <w:left w:val="single" w:sz="4" w:space="0" w:color="auto"/>
              <w:bottom w:val="single" w:sz="4" w:space="0" w:color="auto"/>
              <w:right w:val="single" w:sz="4" w:space="0" w:color="auto"/>
            </w:tcBorders>
          </w:tcPr>
          <w:p w14:paraId="5E9EF6DE" w14:textId="77777777" w:rsidR="00980449" w:rsidRPr="0050583F" w:rsidRDefault="00980449" w:rsidP="00C71B03">
            <w:pPr>
              <w:suppressAutoHyphens/>
              <w:spacing w:after="0"/>
              <w:jc w:val="both"/>
              <w:rPr>
                <w:rFonts w:ascii="Times New Roman" w:eastAsia="Calibri" w:hAnsi="Times New Roman" w:cs="Times New Roman"/>
                <w:color w:val="000000" w:themeColor="text1"/>
                <w:sz w:val="24"/>
                <w:szCs w:val="24"/>
              </w:rPr>
            </w:pPr>
          </w:p>
        </w:tc>
      </w:tr>
      <w:tr w:rsidR="0050583F" w:rsidRPr="0050583F" w14:paraId="5C68B225"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0559C6B9"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w:t>
            </w:r>
          </w:p>
        </w:tc>
        <w:tc>
          <w:tcPr>
            <w:tcW w:w="7860" w:type="dxa"/>
            <w:tcBorders>
              <w:top w:val="single" w:sz="4" w:space="0" w:color="auto"/>
              <w:left w:val="single" w:sz="4" w:space="0" w:color="auto"/>
              <w:bottom w:val="single" w:sz="4" w:space="0" w:color="auto"/>
              <w:right w:val="single" w:sz="4" w:space="0" w:color="auto"/>
            </w:tcBorders>
            <w:hideMark/>
          </w:tcPr>
          <w:p w14:paraId="6029507E" w14:textId="77777777" w:rsidR="00980449" w:rsidRPr="0050583F" w:rsidRDefault="004962A9" w:rsidP="00C71B03">
            <w:pPr>
              <w:spacing w:after="0"/>
              <w:rPr>
                <w:rFonts w:ascii="Times New Roman"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Пояснительная записка</w:t>
            </w:r>
          </w:p>
        </w:tc>
        <w:tc>
          <w:tcPr>
            <w:tcW w:w="991" w:type="dxa"/>
            <w:tcBorders>
              <w:top w:val="single" w:sz="4" w:space="0" w:color="auto"/>
              <w:left w:val="single" w:sz="4" w:space="0" w:color="auto"/>
              <w:bottom w:val="single" w:sz="4" w:space="0" w:color="auto"/>
              <w:right w:val="single" w:sz="4" w:space="0" w:color="auto"/>
            </w:tcBorders>
          </w:tcPr>
          <w:p w14:paraId="2C01CED6" w14:textId="77777777" w:rsidR="00980449" w:rsidRPr="0050583F" w:rsidRDefault="004962A9"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w:t>
            </w:r>
          </w:p>
        </w:tc>
      </w:tr>
      <w:tr w:rsidR="0050583F" w:rsidRPr="0050583F" w14:paraId="576FFE54"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37871D71"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1.1</w:t>
            </w:r>
          </w:p>
        </w:tc>
        <w:tc>
          <w:tcPr>
            <w:tcW w:w="7860" w:type="dxa"/>
            <w:tcBorders>
              <w:top w:val="single" w:sz="4" w:space="0" w:color="auto"/>
              <w:left w:val="single" w:sz="4" w:space="0" w:color="auto"/>
              <w:bottom w:val="single" w:sz="4" w:space="0" w:color="auto"/>
              <w:right w:val="single" w:sz="4" w:space="0" w:color="auto"/>
            </w:tcBorders>
            <w:hideMark/>
          </w:tcPr>
          <w:p w14:paraId="55815662" w14:textId="77777777" w:rsidR="00980449" w:rsidRPr="0050583F" w:rsidRDefault="004962A9" w:rsidP="00C71B03">
            <w:pPr>
              <w:spacing w:after="0"/>
              <w:rPr>
                <w:rFonts w:ascii="Times New Roman" w:eastAsia="Calibri" w:hAnsi="Times New Roman" w:cs="Times New Roman"/>
                <w:color w:val="000000" w:themeColor="text1"/>
                <w:sz w:val="24"/>
                <w:szCs w:val="24"/>
              </w:rPr>
            </w:pPr>
            <w:r w:rsidRPr="0050583F">
              <w:rPr>
                <w:rFonts w:ascii="Times New Roman" w:hAnsi="Times New Roman" w:cs="Times New Roman"/>
                <w:color w:val="000000" w:themeColor="text1"/>
                <w:sz w:val="24"/>
                <w:szCs w:val="24"/>
              </w:rPr>
              <w:t>Цель</w:t>
            </w:r>
            <w:r w:rsidRPr="0050583F">
              <w:rPr>
                <w:rFonts w:ascii="Times New Roman" w:eastAsia="Calibri" w:hAnsi="Times New Roman" w:cs="Times New Roman"/>
                <w:color w:val="000000" w:themeColor="text1"/>
                <w:sz w:val="24"/>
                <w:szCs w:val="24"/>
              </w:rPr>
              <w:t xml:space="preserve"> программы</w:t>
            </w:r>
          </w:p>
        </w:tc>
        <w:tc>
          <w:tcPr>
            <w:tcW w:w="991" w:type="dxa"/>
            <w:tcBorders>
              <w:top w:val="single" w:sz="4" w:space="0" w:color="auto"/>
              <w:left w:val="single" w:sz="4" w:space="0" w:color="auto"/>
              <w:bottom w:val="single" w:sz="4" w:space="0" w:color="auto"/>
              <w:right w:val="single" w:sz="4" w:space="0" w:color="auto"/>
            </w:tcBorders>
          </w:tcPr>
          <w:p w14:paraId="5DDBE1BD" w14:textId="77777777" w:rsidR="00980449" w:rsidRPr="0050583F" w:rsidRDefault="004962A9"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w:t>
            </w:r>
          </w:p>
        </w:tc>
      </w:tr>
      <w:tr w:rsidR="0050583F" w:rsidRPr="0050583F" w14:paraId="2C5130A7"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7E7CC137"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1.2</w:t>
            </w:r>
          </w:p>
        </w:tc>
        <w:tc>
          <w:tcPr>
            <w:tcW w:w="7860" w:type="dxa"/>
            <w:tcBorders>
              <w:top w:val="single" w:sz="4" w:space="0" w:color="auto"/>
              <w:left w:val="single" w:sz="4" w:space="0" w:color="auto"/>
              <w:bottom w:val="single" w:sz="4" w:space="0" w:color="auto"/>
              <w:right w:val="single" w:sz="4" w:space="0" w:color="auto"/>
            </w:tcBorders>
            <w:hideMark/>
          </w:tcPr>
          <w:p w14:paraId="130D5FFB" w14:textId="77777777" w:rsidR="00980449" w:rsidRPr="0050583F" w:rsidRDefault="004962A9" w:rsidP="00C71B03">
            <w:pPr>
              <w:spacing w:after="0"/>
              <w:contextualSpacing/>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Задачи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0327E38C" w14:textId="77777777" w:rsidR="00980449" w:rsidRPr="0050583F" w:rsidRDefault="004962A9"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5</w:t>
            </w:r>
          </w:p>
        </w:tc>
      </w:tr>
      <w:tr w:rsidR="0050583F" w:rsidRPr="0050583F" w14:paraId="01A96911"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41C43263"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1.3</w:t>
            </w:r>
          </w:p>
        </w:tc>
        <w:tc>
          <w:tcPr>
            <w:tcW w:w="7860" w:type="dxa"/>
            <w:tcBorders>
              <w:top w:val="single" w:sz="4" w:space="0" w:color="auto"/>
              <w:left w:val="single" w:sz="4" w:space="0" w:color="auto"/>
              <w:bottom w:val="single" w:sz="4" w:space="0" w:color="auto"/>
              <w:right w:val="single" w:sz="4" w:space="0" w:color="auto"/>
            </w:tcBorders>
            <w:hideMark/>
          </w:tcPr>
          <w:p w14:paraId="1ECDE7E5" w14:textId="77777777" w:rsidR="00980449" w:rsidRPr="0050583F" w:rsidRDefault="004962A9"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hAnsi="Times New Roman" w:cs="Times New Roman"/>
                <w:color w:val="000000" w:themeColor="text1"/>
                <w:sz w:val="24"/>
                <w:szCs w:val="24"/>
              </w:rPr>
              <w:t>Основные принципы, реализованные в программе</w:t>
            </w:r>
          </w:p>
        </w:tc>
        <w:tc>
          <w:tcPr>
            <w:tcW w:w="991" w:type="dxa"/>
            <w:tcBorders>
              <w:top w:val="single" w:sz="4" w:space="0" w:color="auto"/>
              <w:left w:val="single" w:sz="4" w:space="0" w:color="auto"/>
              <w:bottom w:val="single" w:sz="4" w:space="0" w:color="auto"/>
              <w:right w:val="single" w:sz="4" w:space="0" w:color="auto"/>
            </w:tcBorders>
          </w:tcPr>
          <w:p w14:paraId="5C45ED31" w14:textId="77777777" w:rsidR="00980449" w:rsidRPr="0050583F" w:rsidRDefault="004962A9"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6</w:t>
            </w:r>
          </w:p>
        </w:tc>
      </w:tr>
      <w:tr w:rsidR="0050583F" w:rsidRPr="0050583F" w14:paraId="23DF969E"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5B3052BE"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1.4</w:t>
            </w:r>
          </w:p>
        </w:tc>
        <w:tc>
          <w:tcPr>
            <w:tcW w:w="7860" w:type="dxa"/>
            <w:tcBorders>
              <w:top w:val="single" w:sz="4" w:space="0" w:color="auto"/>
              <w:left w:val="single" w:sz="4" w:space="0" w:color="auto"/>
              <w:bottom w:val="single" w:sz="4" w:space="0" w:color="auto"/>
              <w:right w:val="single" w:sz="4" w:space="0" w:color="auto"/>
            </w:tcBorders>
          </w:tcPr>
          <w:p w14:paraId="67E32B3F" w14:textId="77777777" w:rsidR="00980449" w:rsidRPr="0050583F" w:rsidRDefault="004962A9" w:rsidP="00C71B03">
            <w:pPr>
              <w:spacing w:after="0"/>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Педагогическая диагностика</w:t>
            </w:r>
          </w:p>
        </w:tc>
        <w:tc>
          <w:tcPr>
            <w:tcW w:w="991" w:type="dxa"/>
            <w:tcBorders>
              <w:top w:val="single" w:sz="4" w:space="0" w:color="auto"/>
              <w:left w:val="single" w:sz="4" w:space="0" w:color="auto"/>
              <w:bottom w:val="single" w:sz="4" w:space="0" w:color="auto"/>
              <w:right w:val="single" w:sz="4" w:space="0" w:color="auto"/>
            </w:tcBorders>
          </w:tcPr>
          <w:p w14:paraId="10FF0E98" w14:textId="77777777" w:rsidR="00980449" w:rsidRPr="0050583F" w:rsidRDefault="004962A9"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9</w:t>
            </w:r>
          </w:p>
        </w:tc>
      </w:tr>
      <w:tr w:rsidR="0050583F" w:rsidRPr="0050583F" w14:paraId="07F3842C"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53A1E41E"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1.5</w:t>
            </w:r>
          </w:p>
        </w:tc>
        <w:tc>
          <w:tcPr>
            <w:tcW w:w="7860" w:type="dxa"/>
            <w:tcBorders>
              <w:top w:val="single" w:sz="4" w:space="0" w:color="auto"/>
              <w:left w:val="single" w:sz="4" w:space="0" w:color="auto"/>
              <w:bottom w:val="single" w:sz="4" w:space="0" w:color="auto"/>
              <w:right w:val="single" w:sz="4" w:space="0" w:color="auto"/>
            </w:tcBorders>
            <w:hideMark/>
          </w:tcPr>
          <w:p w14:paraId="04B93FFF" w14:textId="77777777" w:rsidR="00980449" w:rsidRPr="0050583F" w:rsidRDefault="004962A9" w:rsidP="00C71B03">
            <w:pPr>
              <w:pStyle w:val="a3"/>
              <w:spacing w:after="0" w:line="276" w:lineRule="auto"/>
              <w:ind w:left="0"/>
              <w:rPr>
                <w:rFonts w:ascii="Times New Roman" w:hAnsi="Times New Roman"/>
                <w:color w:val="000000" w:themeColor="text1"/>
                <w:sz w:val="24"/>
                <w:szCs w:val="24"/>
              </w:rPr>
            </w:pPr>
            <w:r w:rsidRPr="0050583F">
              <w:rPr>
                <w:rFonts w:ascii="Times New Roman" w:hAnsi="Times New Roman"/>
                <w:color w:val="000000" w:themeColor="text1"/>
                <w:sz w:val="24"/>
                <w:szCs w:val="24"/>
              </w:rPr>
              <w:t>Часть, формируемая участниками образовательного процесса</w:t>
            </w:r>
          </w:p>
        </w:tc>
        <w:tc>
          <w:tcPr>
            <w:tcW w:w="991" w:type="dxa"/>
            <w:tcBorders>
              <w:top w:val="single" w:sz="4" w:space="0" w:color="auto"/>
              <w:left w:val="single" w:sz="4" w:space="0" w:color="auto"/>
              <w:bottom w:val="single" w:sz="4" w:space="0" w:color="auto"/>
              <w:right w:val="single" w:sz="4" w:space="0" w:color="auto"/>
            </w:tcBorders>
          </w:tcPr>
          <w:p w14:paraId="51D8DF18" w14:textId="77777777" w:rsidR="00980449" w:rsidRPr="0050583F" w:rsidRDefault="004962A9"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10</w:t>
            </w:r>
          </w:p>
        </w:tc>
      </w:tr>
      <w:tr w:rsidR="0050583F" w:rsidRPr="0050583F" w14:paraId="0047DE67"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24224768" w14:textId="77777777" w:rsidR="00980449" w:rsidRPr="0050583F" w:rsidRDefault="00980449" w:rsidP="00C71B03">
            <w:pPr>
              <w:suppressAutoHyphens/>
              <w:spacing w:after="0"/>
              <w:rPr>
                <w:rFonts w:ascii="Times New Roman" w:eastAsia="Calibri" w:hAnsi="Times New Roman" w:cs="Times New Roman"/>
                <w:b/>
                <w:color w:val="000000" w:themeColor="text1"/>
                <w:sz w:val="24"/>
                <w:szCs w:val="24"/>
                <w:lang w:val="en-US"/>
              </w:rPr>
            </w:pPr>
            <w:r w:rsidRPr="0050583F">
              <w:rPr>
                <w:rFonts w:ascii="Times New Roman" w:eastAsia="Calibri" w:hAnsi="Times New Roman" w:cs="Times New Roman"/>
                <w:b/>
                <w:color w:val="000000" w:themeColor="text1"/>
                <w:sz w:val="24"/>
                <w:szCs w:val="24"/>
                <w:lang w:val="en-US"/>
              </w:rPr>
              <w:t>II</w:t>
            </w:r>
          </w:p>
        </w:tc>
        <w:tc>
          <w:tcPr>
            <w:tcW w:w="7860" w:type="dxa"/>
            <w:tcBorders>
              <w:top w:val="single" w:sz="4" w:space="0" w:color="auto"/>
              <w:left w:val="single" w:sz="4" w:space="0" w:color="auto"/>
              <w:bottom w:val="single" w:sz="4" w:space="0" w:color="auto"/>
              <w:right w:val="single" w:sz="4" w:space="0" w:color="auto"/>
            </w:tcBorders>
            <w:hideMark/>
          </w:tcPr>
          <w:p w14:paraId="521A15D4" w14:textId="77777777" w:rsidR="00980449" w:rsidRPr="0050583F" w:rsidRDefault="00980449" w:rsidP="00C71B03">
            <w:pPr>
              <w:suppressAutoHyphens/>
              <w:spacing w:after="0"/>
              <w:ind w:firstLine="709"/>
              <w:jc w:val="both"/>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t>Содержательный раздел</w:t>
            </w:r>
          </w:p>
        </w:tc>
        <w:tc>
          <w:tcPr>
            <w:tcW w:w="991" w:type="dxa"/>
            <w:tcBorders>
              <w:top w:val="single" w:sz="4" w:space="0" w:color="auto"/>
              <w:left w:val="single" w:sz="4" w:space="0" w:color="auto"/>
              <w:bottom w:val="single" w:sz="4" w:space="0" w:color="auto"/>
              <w:right w:val="single" w:sz="4" w:space="0" w:color="auto"/>
            </w:tcBorders>
          </w:tcPr>
          <w:p w14:paraId="4DC456EF" w14:textId="77777777" w:rsidR="00980449" w:rsidRPr="0050583F" w:rsidRDefault="004962A9"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13</w:t>
            </w:r>
          </w:p>
        </w:tc>
      </w:tr>
      <w:tr w:rsidR="0050583F" w:rsidRPr="0050583F" w14:paraId="19FA4D1B"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602BC525"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w:t>
            </w:r>
          </w:p>
        </w:tc>
        <w:tc>
          <w:tcPr>
            <w:tcW w:w="7860" w:type="dxa"/>
            <w:tcBorders>
              <w:top w:val="single" w:sz="4" w:space="0" w:color="auto"/>
              <w:left w:val="single" w:sz="4" w:space="0" w:color="auto"/>
              <w:bottom w:val="single" w:sz="4" w:space="0" w:color="auto"/>
              <w:right w:val="single" w:sz="4" w:space="0" w:color="auto"/>
            </w:tcBorders>
          </w:tcPr>
          <w:p w14:paraId="0A371156" w14:textId="77777777" w:rsidR="00980449" w:rsidRPr="0050583F" w:rsidRDefault="00C71B03" w:rsidP="00C71B03">
            <w:pPr>
              <w:spacing w:after="0"/>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Музыкальная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7DA0B986" w14:textId="77777777" w:rsidR="00980449" w:rsidRPr="0050583F" w:rsidRDefault="00D13C56"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13</w:t>
            </w:r>
          </w:p>
        </w:tc>
      </w:tr>
      <w:tr w:rsidR="0050583F" w:rsidRPr="0050583F" w14:paraId="0A415B7B"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326CCF5D"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2.1</w:t>
            </w:r>
          </w:p>
        </w:tc>
        <w:tc>
          <w:tcPr>
            <w:tcW w:w="7860" w:type="dxa"/>
            <w:tcBorders>
              <w:top w:val="single" w:sz="4" w:space="0" w:color="auto"/>
              <w:left w:val="single" w:sz="4" w:space="0" w:color="auto"/>
              <w:bottom w:val="single" w:sz="4" w:space="0" w:color="auto"/>
              <w:right w:val="single" w:sz="4" w:space="0" w:color="auto"/>
            </w:tcBorders>
          </w:tcPr>
          <w:p w14:paraId="135BF25D" w14:textId="77777777" w:rsidR="00980449" w:rsidRPr="0050583F" w:rsidRDefault="00C71B03" w:rsidP="00C71B03">
            <w:pPr>
              <w:pStyle w:val="Default"/>
              <w:spacing w:line="276" w:lineRule="auto"/>
              <w:rPr>
                <w:iCs/>
                <w:color w:val="000000" w:themeColor="text1"/>
              </w:rPr>
            </w:pPr>
            <w:r w:rsidRPr="0050583F">
              <w:rPr>
                <w:iCs/>
                <w:color w:val="000000" w:themeColor="text1"/>
              </w:rPr>
              <w:t>Комплексно – тематическое планирование непосредственно образовательной деятельности</w:t>
            </w:r>
          </w:p>
        </w:tc>
        <w:tc>
          <w:tcPr>
            <w:tcW w:w="991" w:type="dxa"/>
            <w:tcBorders>
              <w:top w:val="single" w:sz="4" w:space="0" w:color="auto"/>
              <w:left w:val="single" w:sz="4" w:space="0" w:color="auto"/>
              <w:bottom w:val="single" w:sz="4" w:space="0" w:color="auto"/>
              <w:right w:val="single" w:sz="4" w:space="0" w:color="auto"/>
            </w:tcBorders>
          </w:tcPr>
          <w:p w14:paraId="496D8984" w14:textId="1A70BDAD" w:rsidR="00980449" w:rsidRPr="0050583F" w:rsidRDefault="00D13C56"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w:t>
            </w:r>
            <w:r w:rsidR="00B73DD2">
              <w:rPr>
                <w:rFonts w:ascii="Times New Roman" w:eastAsia="Calibri" w:hAnsi="Times New Roman" w:cs="Times New Roman"/>
                <w:color w:val="000000" w:themeColor="text1"/>
                <w:sz w:val="24"/>
                <w:szCs w:val="24"/>
              </w:rPr>
              <w:t>7</w:t>
            </w:r>
          </w:p>
        </w:tc>
      </w:tr>
      <w:tr w:rsidR="0050583F" w:rsidRPr="0050583F" w14:paraId="2E15DEB6"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085F3EF3"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2.2</w:t>
            </w:r>
          </w:p>
        </w:tc>
        <w:tc>
          <w:tcPr>
            <w:tcW w:w="7860" w:type="dxa"/>
            <w:tcBorders>
              <w:top w:val="single" w:sz="4" w:space="0" w:color="auto"/>
              <w:left w:val="single" w:sz="4" w:space="0" w:color="auto"/>
              <w:bottom w:val="single" w:sz="4" w:space="0" w:color="auto"/>
              <w:right w:val="single" w:sz="4" w:space="0" w:color="auto"/>
            </w:tcBorders>
          </w:tcPr>
          <w:p w14:paraId="48FEABC5" w14:textId="77777777" w:rsidR="00980449" w:rsidRPr="0050583F" w:rsidRDefault="00C71B03" w:rsidP="00C71B03">
            <w:pPr>
              <w:pStyle w:val="Default"/>
              <w:spacing w:line="276" w:lineRule="auto"/>
              <w:rPr>
                <w:iCs/>
                <w:color w:val="000000" w:themeColor="text1"/>
              </w:rPr>
            </w:pPr>
            <w:r w:rsidRPr="0050583F">
              <w:rPr>
                <w:iCs/>
                <w:color w:val="000000" w:themeColor="text1"/>
              </w:rPr>
              <w:t>Вариативные формы, способы, методы и средства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6D1086F2" w14:textId="341CF044"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w:t>
            </w:r>
            <w:r w:rsidR="00B73DD2">
              <w:rPr>
                <w:rFonts w:ascii="Times New Roman" w:eastAsia="Calibri" w:hAnsi="Times New Roman" w:cs="Times New Roman"/>
                <w:color w:val="000000" w:themeColor="text1"/>
                <w:sz w:val="24"/>
                <w:szCs w:val="24"/>
              </w:rPr>
              <w:t>0</w:t>
            </w:r>
          </w:p>
        </w:tc>
      </w:tr>
      <w:tr w:rsidR="0050583F" w:rsidRPr="0050583F" w14:paraId="02AF26A0"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180DBC12"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2.3</w:t>
            </w:r>
          </w:p>
        </w:tc>
        <w:tc>
          <w:tcPr>
            <w:tcW w:w="7860" w:type="dxa"/>
            <w:tcBorders>
              <w:top w:val="single" w:sz="4" w:space="0" w:color="auto"/>
              <w:left w:val="single" w:sz="4" w:space="0" w:color="auto"/>
              <w:bottom w:val="single" w:sz="4" w:space="0" w:color="auto"/>
              <w:right w:val="single" w:sz="4" w:space="0" w:color="auto"/>
            </w:tcBorders>
          </w:tcPr>
          <w:p w14:paraId="61F4AABF" w14:textId="77777777" w:rsidR="00980449" w:rsidRPr="0050583F" w:rsidRDefault="00C71B03" w:rsidP="00C71B03">
            <w:pPr>
              <w:pStyle w:val="a5"/>
              <w:spacing w:line="276" w:lineRule="auto"/>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Особенности используемых в работе парциальных программ</w:t>
            </w:r>
          </w:p>
        </w:tc>
        <w:tc>
          <w:tcPr>
            <w:tcW w:w="991" w:type="dxa"/>
            <w:tcBorders>
              <w:top w:val="single" w:sz="4" w:space="0" w:color="auto"/>
              <w:left w:val="single" w:sz="4" w:space="0" w:color="auto"/>
              <w:bottom w:val="single" w:sz="4" w:space="0" w:color="auto"/>
              <w:right w:val="single" w:sz="4" w:space="0" w:color="auto"/>
            </w:tcBorders>
          </w:tcPr>
          <w:p w14:paraId="024741AC" w14:textId="77777777" w:rsidR="00980449" w:rsidRPr="0050583F" w:rsidRDefault="004962A9"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40</w:t>
            </w:r>
          </w:p>
        </w:tc>
      </w:tr>
      <w:tr w:rsidR="0050583F" w:rsidRPr="0050583F" w14:paraId="4E1F9F71"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14697204"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2.4</w:t>
            </w:r>
          </w:p>
        </w:tc>
        <w:tc>
          <w:tcPr>
            <w:tcW w:w="7860" w:type="dxa"/>
            <w:tcBorders>
              <w:top w:val="single" w:sz="4" w:space="0" w:color="auto"/>
              <w:left w:val="single" w:sz="4" w:space="0" w:color="auto"/>
              <w:bottom w:val="single" w:sz="4" w:space="0" w:color="auto"/>
              <w:right w:val="single" w:sz="4" w:space="0" w:color="auto"/>
            </w:tcBorders>
          </w:tcPr>
          <w:p w14:paraId="2C47BC2C" w14:textId="77777777" w:rsidR="00980449" w:rsidRPr="0050583F" w:rsidRDefault="00C71B03" w:rsidP="00C71B03">
            <w:pPr>
              <w:pStyle w:val="Default"/>
              <w:spacing w:line="276" w:lineRule="auto"/>
              <w:rPr>
                <w:color w:val="000000" w:themeColor="text1"/>
              </w:rPr>
            </w:pPr>
            <w:r w:rsidRPr="0050583F">
              <w:rPr>
                <w:color w:val="000000" w:themeColor="text1"/>
              </w:rPr>
              <w:t xml:space="preserve">Технологии, используемые на музыкальных занятиях </w:t>
            </w:r>
          </w:p>
        </w:tc>
        <w:tc>
          <w:tcPr>
            <w:tcW w:w="991" w:type="dxa"/>
            <w:tcBorders>
              <w:top w:val="single" w:sz="4" w:space="0" w:color="auto"/>
              <w:left w:val="single" w:sz="4" w:space="0" w:color="auto"/>
              <w:bottom w:val="single" w:sz="4" w:space="0" w:color="auto"/>
              <w:right w:val="single" w:sz="4" w:space="0" w:color="auto"/>
            </w:tcBorders>
          </w:tcPr>
          <w:p w14:paraId="570AA317"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42</w:t>
            </w:r>
          </w:p>
        </w:tc>
      </w:tr>
      <w:tr w:rsidR="0050583F" w:rsidRPr="0050583F" w14:paraId="07F4B2A2"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2E349615"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2.5</w:t>
            </w:r>
          </w:p>
        </w:tc>
        <w:tc>
          <w:tcPr>
            <w:tcW w:w="7860" w:type="dxa"/>
            <w:tcBorders>
              <w:top w:val="single" w:sz="4" w:space="0" w:color="auto"/>
              <w:left w:val="single" w:sz="4" w:space="0" w:color="auto"/>
              <w:bottom w:val="single" w:sz="4" w:space="0" w:color="auto"/>
              <w:right w:val="single" w:sz="4" w:space="0" w:color="auto"/>
            </w:tcBorders>
          </w:tcPr>
          <w:p w14:paraId="326E69EA" w14:textId="77777777" w:rsidR="00980449" w:rsidRPr="0050583F" w:rsidRDefault="00C71B03" w:rsidP="00C71B03">
            <w:pPr>
              <w:pStyle w:val="Default"/>
              <w:spacing w:line="276" w:lineRule="auto"/>
              <w:rPr>
                <w:iCs/>
                <w:color w:val="000000" w:themeColor="text1"/>
              </w:rPr>
            </w:pPr>
            <w:r w:rsidRPr="0050583F">
              <w:rPr>
                <w:iCs/>
                <w:color w:val="000000" w:themeColor="text1"/>
              </w:rPr>
              <w:t>Особенности образовательной деятельности разных видов и культурных практик</w:t>
            </w:r>
          </w:p>
        </w:tc>
        <w:tc>
          <w:tcPr>
            <w:tcW w:w="991" w:type="dxa"/>
            <w:tcBorders>
              <w:top w:val="single" w:sz="4" w:space="0" w:color="auto"/>
              <w:left w:val="single" w:sz="4" w:space="0" w:color="auto"/>
              <w:bottom w:val="single" w:sz="4" w:space="0" w:color="auto"/>
              <w:right w:val="single" w:sz="4" w:space="0" w:color="auto"/>
            </w:tcBorders>
          </w:tcPr>
          <w:p w14:paraId="50E1F805"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43</w:t>
            </w:r>
          </w:p>
        </w:tc>
      </w:tr>
      <w:tr w:rsidR="0050583F" w:rsidRPr="0050583F" w14:paraId="31BEE0A7"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5175AA05"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2.6</w:t>
            </w:r>
          </w:p>
        </w:tc>
        <w:tc>
          <w:tcPr>
            <w:tcW w:w="7860" w:type="dxa"/>
            <w:tcBorders>
              <w:top w:val="single" w:sz="4" w:space="0" w:color="auto"/>
              <w:left w:val="single" w:sz="4" w:space="0" w:color="auto"/>
              <w:bottom w:val="single" w:sz="4" w:space="0" w:color="auto"/>
              <w:right w:val="single" w:sz="4" w:space="0" w:color="auto"/>
            </w:tcBorders>
          </w:tcPr>
          <w:p w14:paraId="2A08725C" w14:textId="77777777" w:rsidR="00980449" w:rsidRPr="0050583F" w:rsidRDefault="00C71B03" w:rsidP="00C71B03">
            <w:pPr>
              <w:pStyle w:val="Default"/>
              <w:spacing w:line="276" w:lineRule="auto"/>
              <w:rPr>
                <w:iCs/>
                <w:color w:val="000000" w:themeColor="text1"/>
              </w:rPr>
            </w:pPr>
            <w:r w:rsidRPr="0050583F">
              <w:rPr>
                <w:iCs/>
                <w:color w:val="000000" w:themeColor="text1"/>
              </w:rPr>
              <w:t>Способы и направления поддержки детской инициативы</w:t>
            </w:r>
          </w:p>
        </w:tc>
        <w:tc>
          <w:tcPr>
            <w:tcW w:w="991" w:type="dxa"/>
            <w:tcBorders>
              <w:top w:val="single" w:sz="4" w:space="0" w:color="auto"/>
              <w:left w:val="single" w:sz="4" w:space="0" w:color="auto"/>
              <w:bottom w:val="single" w:sz="4" w:space="0" w:color="auto"/>
              <w:right w:val="single" w:sz="4" w:space="0" w:color="auto"/>
            </w:tcBorders>
          </w:tcPr>
          <w:p w14:paraId="21180685"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45</w:t>
            </w:r>
          </w:p>
        </w:tc>
      </w:tr>
      <w:tr w:rsidR="0050583F" w:rsidRPr="0050583F" w14:paraId="3CF40175"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02BD3353"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2.7</w:t>
            </w:r>
          </w:p>
        </w:tc>
        <w:tc>
          <w:tcPr>
            <w:tcW w:w="7860" w:type="dxa"/>
            <w:tcBorders>
              <w:top w:val="single" w:sz="4" w:space="0" w:color="auto"/>
              <w:left w:val="single" w:sz="4" w:space="0" w:color="auto"/>
              <w:bottom w:val="single" w:sz="4" w:space="0" w:color="auto"/>
              <w:right w:val="single" w:sz="4" w:space="0" w:color="auto"/>
            </w:tcBorders>
          </w:tcPr>
          <w:p w14:paraId="2F66A3A9" w14:textId="77777777" w:rsidR="00980449" w:rsidRPr="0050583F" w:rsidRDefault="00C71B03" w:rsidP="00C71B03">
            <w:pPr>
              <w:pStyle w:val="Default"/>
              <w:spacing w:line="276" w:lineRule="auto"/>
              <w:rPr>
                <w:iCs/>
                <w:color w:val="000000" w:themeColor="text1"/>
              </w:rPr>
            </w:pPr>
            <w:r w:rsidRPr="0050583F">
              <w:rPr>
                <w:iCs/>
                <w:color w:val="000000" w:themeColor="text1"/>
              </w:rPr>
              <w:t>Особенности взаимодействия педагогического коллектива с семьями обучающихся</w:t>
            </w:r>
          </w:p>
        </w:tc>
        <w:tc>
          <w:tcPr>
            <w:tcW w:w="991" w:type="dxa"/>
            <w:tcBorders>
              <w:top w:val="single" w:sz="4" w:space="0" w:color="auto"/>
              <w:left w:val="single" w:sz="4" w:space="0" w:color="auto"/>
              <w:bottom w:val="single" w:sz="4" w:space="0" w:color="auto"/>
              <w:right w:val="single" w:sz="4" w:space="0" w:color="auto"/>
            </w:tcBorders>
          </w:tcPr>
          <w:p w14:paraId="0FA16031"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47</w:t>
            </w:r>
          </w:p>
        </w:tc>
      </w:tr>
      <w:tr w:rsidR="0050583F" w:rsidRPr="0050583F" w14:paraId="657CD9C1"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77E8AE2E"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2.8</w:t>
            </w:r>
          </w:p>
        </w:tc>
        <w:tc>
          <w:tcPr>
            <w:tcW w:w="7860" w:type="dxa"/>
            <w:tcBorders>
              <w:top w:val="single" w:sz="4" w:space="0" w:color="auto"/>
              <w:left w:val="single" w:sz="4" w:space="0" w:color="auto"/>
              <w:bottom w:val="single" w:sz="4" w:space="0" w:color="auto"/>
              <w:right w:val="single" w:sz="4" w:space="0" w:color="auto"/>
            </w:tcBorders>
          </w:tcPr>
          <w:p w14:paraId="346F2242" w14:textId="77777777" w:rsidR="00980449" w:rsidRPr="0050583F" w:rsidRDefault="00C71B03" w:rsidP="00C71B03">
            <w:pPr>
              <w:pStyle w:val="1a"/>
              <w:keepNext/>
              <w:keepLines/>
              <w:widowControl w:val="0"/>
              <w:shd w:val="clear" w:color="auto" w:fill="auto"/>
              <w:tabs>
                <w:tab w:val="left" w:pos="352"/>
                <w:tab w:val="left" w:pos="513"/>
              </w:tabs>
              <w:spacing w:line="276" w:lineRule="auto"/>
              <w:jc w:val="left"/>
              <w:rPr>
                <w:rFonts w:cs="Times New Roman"/>
                <w:color w:val="000000" w:themeColor="text1"/>
                <w:sz w:val="24"/>
                <w:szCs w:val="24"/>
                <w:lang w:eastAsia="ru-RU" w:bidi="ru-RU"/>
              </w:rPr>
            </w:pPr>
            <w:r w:rsidRPr="0050583F">
              <w:rPr>
                <w:rFonts w:cs="Times New Roman"/>
                <w:color w:val="000000" w:themeColor="text1"/>
                <w:sz w:val="24"/>
                <w:szCs w:val="24"/>
                <w:lang w:eastAsia="ru-RU" w:bidi="ru-RU"/>
              </w:rPr>
              <w:t>Модуль «детско-взрослые сообщества»</w:t>
            </w:r>
          </w:p>
        </w:tc>
        <w:tc>
          <w:tcPr>
            <w:tcW w:w="991" w:type="dxa"/>
            <w:tcBorders>
              <w:top w:val="single" w:sz="4" w:space="0" w:color="auto"/>
              <w:left w:val="single" w:sz="4" w:space="0" w:color="auto"/>
              <w:bottom w:val="single" w:sz="4" w:space="0" w:color="auto"/>
              <w:right w:val="single" w:sz="4" w:space="0" w:color="auto"/>
            </w:tcBorders>
          </w:tcPr>
          <w:p w14:paraId="26820815"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49</w:t>
            </w:r>
          </w:p>
        </w:tc>
      </w:tr>
      <w:tr w:rsidR="0050583F" w:rsidRPr="0050583F" w14:paraId="6A74B224"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01BAAFF0"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2.9</w:t>
            </w:r>
          </w:p>
        </w:tc>
        <w:tc>
          <w:tcPr>
            <w:tcW w:w="7860" w:type="dxa"/>
            <w:tcBorders>
              <w:top w:val="single" w:sz="4" w:space="0" w:color="auto"/>
              <w:left w:val="single" w:sz="4" w:space="0" w:color="auto"/>
              <w:bottom w:val="single" w:sz="4" w:space="0" w:color="auto"/>
              <w:right w:val="single" w:sz="4" w:space="0" w:color="auto"/>
            </w:tcBorders>
          </w:tcPr>
          <w:p w14:paraId="71FC3019" w14:textId="77777777" w:rsidR="00980449" w:rsidRPr="0050583F" w:rsidRDefault="00C71B03"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Times New Roman" w:hAnsi="Times New Roman" w:cs="Times New Roman"/>
                <w:bCs/>
                <w:color w:val="000000" w:themeColor="text1"/>
                <w:sz w:val="24"/>
                <w:szCs w:val="24"/>
                <w:lang w:eastAsia="ru-RU" w:bidi="ru-RU"/>
              </w:rPr>
              <w:t>Основные формы и содержание деятельности</w:t>
            </w:r>
            <w:r w:rsidRPr="0050583F">
              <w:rPr>
                <w:rFonts w:ascii="Times New Roman" w:eastAsia="Calibri" w:hAnsi="Times New Roman" w:cs="Times New Roman"/>
                <w:color w:val="000000" w:themeColor="text1"/>
                <w:sz w:val="24"/>
                <w:szCs w:val="24"/>
              </w:rPr>
              <w:t xml:space="preserve"> </w:t>
            </w:r>
          </w:p>
        </w:tc>
        <w:tc>
          <w:tcPr>
            <w:tcW w:w="991" w:type="dxa"/>
            <w:tcBorders>
              <w:top w:val="single" w:sz="4" w:space="0" w:color="auto"/>
              <w:left w:val="single" w:sz="4" w:space="0" w:color="auto"/>
              <w:bottom w:val="single" w:sz="4" w:space="0" w:color="auto"/>
              <w:right w:val="single" w:sz="4" w:space="0" w:color="auto"/>
            </w:tcBorders>
          </w:tcPr>
          <w:p w14:paraId="72CE2BD6"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51</w:t>
            </w:r>
          </w:p>
        </w:tc>
      </w:tr>
      <w:tr w:rsidR="0050583F" w:rsidRPr="0050583F" w14:paraId="3163E860"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19E30398"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2.10</w:t>
            </w:r>
          </w:p>
        </w:tc>
        <w:tc>
          <w:tcPr>
            <w:tcW w:w="7860" w:type="dxa"/>
            <w:tcBorders>
              <w:top w:val="single" w:sz="4" w:space="0" w:color="auto"/>
              <w:left w:val="single" w:sz="4" w:space="0" w:color="auto"/>
              <w:bottom w:val="single" w:sz="4" w:space="0" w:color="auto"/>
              <w:right w:val="single" w:sz="4" w:space="0" w:color="auto"/>
            </w:tcBorders>
          </w:tcPr>
          <w:p w14:paraId="350DA301" w14:textId="77777777" w:rsidR="00980449" w:rsidRPr="0050583F" w:rsidRDefault="00C71B03" w:rsidP="00C71B03">
            <w:pPr>
              <w:pStyle w:val="a3"/>
              <w:spacing w:after="0" w:line="276" w:lineRule="auto"/>
              <w:ind w:left="0"/>
              <w:rPr>
                <w:rFonts w:ascii="Times New Roman" w:hAnsi="Times New Roman"/>
                <w:color w:val="000000" w:themeColor="text1"/>
                <w:sz w:val="24"/>
                <w:szCs w:val="24"/>
              </w:rPr>
            </w:pPr>
            <w:r w:rsidRPr="0050583F">
              <w:rPr>
                <w:rFonts w:ascii="Times New Roman" w:hAnsi="Times New Roman"/>
                <w:color w:val="000000" w:themeColor="text1"/>
                <w:sz w:val="24"/>
                <w:szCs w:val="24"/>
              </w:rPr>
              <w:t>Региональный компонент</w:t>
            </w:r>
          </w:p>
        </w:tc>
        <w:tc>
          <w:tcPr>
            <w:tcW w:w="991" w:type="dxa"/>
            <w:tcBorders>
              <w:top w:val="single" w:sz="4" w:space="0" w:color="auto"/>
              <w:left w:val="single" w:sz="4" w:space="0" w:color="auto"/>
              <w:bottom w:val="single" w:sz="4" w:space="0" w:color="auto"/>
              <w:right w:val="single" w:sz="4" w:space="0" w:color="auto"/>
            </w:tcBorders>
          </w:tcPr>
          <w:p w14:paraId="67332D76"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56</w:t>
            </w:r>
          </w:p>
        </w:tc>
      </w:tr>
      <w:tr w:rsidR="0050583F" w:rsidRPr="0050583F" w14:paraId="79BA464E"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60D682EA"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2.11</w:t>
            </w:r>
          </w:p>
        </w:tc>
        <w:tc>
          <w:tcPr>
            <w:tcW w:w="7860" w:type="dxa"/>
            <w:tcBorders>
              <w:top w:val="single" w:sz="4" w:space="0" w:color="auto"/>
              <w:left w:val="single" w:sz="4" w:space="0" w:color="auto"/>
              <w:bottom w:val="single" w:sz="4" w:space="0" w:color="auto"/>
              <w:right w:val="single" w:sz="4" w:space="0" w:color="auto"/>
            </w:tcBorders>
          </w:tcPr>
          <w:p w14:paraId="20693542" w14:textId="77777777" w:rsidR="00980449" w:rsidRPr="0050583F" w:rsidRDefault="00C71B03" w:rsidP="00C71B03">
            <w:pPr>
              <w:spacing w:after="0"/>
              <w:rPr>
                <w:rFonts w:ascii="Times New Roman" w:eastAsia="Times New Roman" w:hAnsi="Times New Roman" w:cs="Times New Roman"/>
                <w:color w:val="000000" w:themeColor="text1"/>
                <w:sz w:val="24"/>
                <w:szCs w:val="24"/>
              </w:rPr>
            </w:pPr>
            <w:r w:rsidRPr="0050583F">
              <w:rPr>
                <w:rFonts w:ascii="Times New Roman" w:eastAsia="Times New Roman" w:hAnsi="Times New Roman" w:cs="Times New Roman"/>
                <w:color w:val="000000" w:themeColor="text1"/>
                <w:sz w:val="24"/>
                <w:szCs w:val="24"/>
              </w:rPr>
              <w:t xml:space="preserve">Планирование образовательной деятельности по ознакомлению с родным краем для детей </w:t>
            </w:r>
            <w:r w:rsidRPr="0050583F">
              <w:rPr>
                <w:rFonts w:ascii="Times New Roman" w:eastAsia="Times New Roman" w:hAnsi="Times New Roman" w:cs="Times New Roman"/>
                <w:color w:val="000000" w:themeColor="text1"/>
                <w:sz w:val="24"/>
                <w:szCs w:val="24"/>
                <w:lang w:eastAsia="ru-RU"/>
              </w:rPr>
              <w:t>старшего возраста 6 - 7 лет</w:t>
            </w:r>
          </w:p>
        </w:tc>
        <w:tc>
          <w:tcPr>
            <w:tcW w:w="991" w:type="dxa"/>
            <w:tcBorders>
              <w:top w:val="single" w:sz="4" w:space="0" w:color="auto"/>
              <w:left w:val="single" w:sz="4" w:space="0" w:color="auto"/>
              <w:bottom w:val="single" w:sz="4" w:space="0" w:color="auto"/>
              <w:right w:val="single" w:sz="4" w:space="0" w:color="auto"/>
            </w:tcBorders>
          </w:tcPr>
          <w:p w14:paraId="7F2CEE2E"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58</w:t>
            </w:r>
          </w:p>
        </w:tc>
      </w:tr>
      <w:tr w:rsidR="0050583F" w:rsidRPr="0050583F" w14:paraId="0DCE9D1A"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7A28183E" w14:textId="77777777" w:rsidR="00980449" w:rsidRPr="0050583F" w:rsidRDefault="00980449" w:rsidP="00C71B03">
            <w:pPr>
              <w:suppressAutoHyphens/>
              <w:spacing w:after="0"/>
              <w:rPr>
                <w:rFonts w:ascii="Times New Roman" w:eastAsia="Calibri" w:hAnsi="Times New Roman" w:cs="Times New Roman"/>
                <w:b/>
                <w:color w:val="000000" w:themeColor="text1"/>
                <w:sz w:val="24"/>
                <w:szCs w:val="24"/>
                <w:lang w:val="en-US"/>
              </w:rPr>
            </w:pPr>
            <w:r w:rsidRPr="0050583F">
              <w:rPr>
                <w:rFonts w:ascii="Times New Roman" w:eastAsia="Calibri" w:hAnsi="Times New Roman" w:cs="Times New Roman"/>
                <w:b/>
                <w:color w:val="000000" w:themeColor="text1"/>
                <w:sz w:val="24"/>
                <w:szCs w:val="24"/>
                <w:lang w:val="en-US"/>
              </w:rPr>
              <w:t>III</w:t>
            </w:r>
          </w:p>
        </w:tc>
        <w:tc>
          <w:tcPr>
            <w:tcW w:w="7860" w:type="dxa"/>
            <w:tcBorders>
              <w:top w:val="single" w:sz="4" w:space="0" w:color="auto"/>
              <w:left w:val="single" w:sz="4" w:space="0" w:color="auto"/>
              <w:bottom w:val="single" w:sz="4" w:space="0" w:color="auto"/>
              <w:right w:val="single" w:sz="4" w:space="0" w:color="auto"/>
            </w:tcBorders>
            <w:hideMark/>
          </w:tcPr>
          <w:p w14:paraId="6F36F0BE" w14:textId="77777777" w:rsidR="00980449" w:rsidRPr="0050583F" w:rsidRDefault="00980449" w:rsidP="00C71B03">
            <w:pPr>
              <w:suppressAutoHyphens/>
              <w:spacing w:after="0"/>
              <w:ind w:left="658"/>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t>Организационный раздел</w:t>
            </w:r>
          </w:p>
        </w:tc>
        <w:tc>
          <w:tcPr>
            <w:tcW w:w="991" w:type="dxa"/>
            <w:tcBorders>
              <w:top w:val="single" w:sz="4" w:space="0" w:color="auto"/>
              <w:left w:val="single" w:sz="4" w:space="0" w:color="auto"/>
              <w:bottom w:val="single" w:sz="4" w:space="0" w:color="auto"/>
              <w:right w:val="single" w:sz="4" w:space="0" w:color="auto"/>
            </w:tcBorders>
          </w:tcPr>
          <w:p w14:paraId="29BE8A5B" w14:textId="77777777" w:rsidR="00980449" w:rsidRPr="0050583F" w:rsidRDefault="00D13C56"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67</w:t>
            </w:r>
          </w:p>
        </w:tc>
      </w:tr>
      <w:tr w:rsidR="0050583F" w:rsidRPr="0050583F" w14:paraId="489E619D"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4A6DB254"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3.1</w:t>
            </w:r>
          </w:p>
        </w:tc>
        <w:tc>
          <w:tcPr>
            <w:tcW w:w="7860" w:type="dxa"/>
            <w:tcBorders>
              <w:top w:val="single" w:sz="4" w:space="0" w:color="auto"/>
              <w:left w:val="single" w:sz="4" w:space="0" w:color="auto"/>
              <w:bottom w:val="single" w:sz="4" w:space="0" w:color="auto"/>
              <w:right w:val="single" w:sz="4" w:space="0" w:color="auto"/>
            </w:tcBorders>
          </w:tcPr>
          <w:p w14:paraId="6D5F3015"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hAnsi="Times New Roman" w:cs="Times New Roman"/>
                <w:iCs/>
                <w:color w:val="000000" w:themeColor="text1"/>
                <w:sz w:val="24"/>
                <w:szCs w:val="24"/>
              </w:rPr>
              <w:t>Особенности организации развивающей предметно-пространственной среды</w:t>
            </w:r>
          </w:p>
        </w:tc>
        <w:tc>
          <w:tcPr>
            <w:tcW w:w="991" w:type="dxa"/>
            <w:tcBorders>
              <w:top w:val="single" w:sz="4" w:space="0" w:color="auto"/>
              <w:left w:val="single" w:sz="4" w:space="0" w:color="auto"/>
              <w:bottom w:val="single" w:sz="4" w:space="0" w:color="auto"/>
              <w:right w:val="single" w:sz="4" w:space="0" w:color="auto"/>
            </w:tcBorders>
          </w:tcPr>
          <w:p w14:paraId="77C48139"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68</w:t>
            </w:r>
          </w:p>
        </w:tc>
      </w:tr>
      <w:tr w:rsidR="0050583F" w:rsidRPr="0050583F" w14:paraId="45A147DE"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7F13B240"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3.2</w:t>
            </w:r>
          </w:p>
        </w:tc>
        <w:tc>
          <w:tcPr>
            <w:tcW w:w="7860" w:type="dxa"/>
            <w:tcBorders>
              <w:top w:val="single" w:sz="4" w:space="0" w:color="auto"/>
              <w:left w:val="single" w:sz="4" w:space="0" w:color="auto"/>
              <w:bottom w:val="single" w:sz="4" w:space="0" w:color="auto"/>
              <w:right w:val="single" w:sz="4" w:space="0" w:color="auto"/>
            </w:tcBorders>
          </w:tcPr>
          <w:p w14:paraId="31AA48DF" w14:textId="77777777" w:rsidR="00980449" w:rsidRPr="0050583F" w:rsidRDefault="008F0232" w:rsidP="00C71B03">
            <w:pPr>
              <w:pStyle w:val="Default"/>
              <w:spacing w:line="276" w:lineRule="auto"/>
              <w:jc w:val="both"/>
              <w:rPr>
                <w:rFonts w:eastAsia="Calibri"/>
                <w:color w:val="000000" w:themeColor="text1"/>
              </w:rPr>
            </w:pPr>
            <w:r w:rsidRPr="0050583F">
              <w:rPr>
                <w:iCs/>
                <w:color w:val="000000" w:themeColor="text1"/>
              </w:rPr>
              <w:t>Материально-техническое обеспечение Программы</w:t>
            </w:r>
          </w:p>
        </w:tc>
        <w:tc>
          <w:tcPr>
            <w:tcW w:w="991" w:type="dxa"/>
            <w:tcBorders>
              <w:top w:val="single" w:sz="4" w:space="0" w:color="auto"/>
              <w:left w:val="single" w:sz="4" w:space="0" w:color="auto"/>
              <w:bottom w:val="single" w:sz="4" w:space="0" w:color="auto"/>
              <w:right w:val="single" w:sz="4" w:space="0" w:color="auto"/>
            </w:tcBorders>
          </w:tcPr>
          <w:p w14:paraId="6CBA6428"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69</w:t>
            </w:r>
          </w:p>
        </w:tc>
      </w:tr>
      <w:tr w:rsidR="0050583F" w:rsidRPr="0050583F" w14:paraId="7C512214"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574EFADF"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3.3</w:t>
            </w:r>
          </w:p>
        </w:tc>
        <w:tc>
          <w:tcPr>
            <w:tcW w:w="7860" w:type="dxa"/>
            <w:tcBorders>
              <w:top w:val="single" w:sz="4" w:space="0" w:color="auto"/>
              <w:left w:val="single" w:sz="4" w:space="0" w:color="auto"/>
              <w:bottom w:val="single" w:sz="4" w:space="0" w:color="auto"/>
              <w:right w:val="single" w:sz="4" w:space="0" w:color="auto"/>
            </w:tcBorders>
          </w:tcPr>
          <w:p w14:paraId="0BFB1415" w14:textId="77777777" w:rsidR="00980449" w:rsidRPr="0050583F" w:rsidRDefault="008F0232" w:rsidP="00C71B03">
            <w:pPr>
              <w:pStyle w:val="Default"/>
              <w:spacing w:line="276" w:lineRule="auto"/>
              <w:rPr>
                <w:iCs/>
                <w:color w:val="000000" w:themeColor="text1"/>
              </w:rPr>
            </w:pPr>
            <w:r w:rsidRPr="0050583F">
              <w:rPr>
                <w:iCs/>
                <w:color w:val="000000" w:themeColor="text1"/>
              </w:rPr>
              <w:t>Матери</w:t>
            </w:r>
            <w:r w:rsidR="00C71B03" w:rsidRPr="0050583F">
              <w:rPr>
                <w:iCs/>
                <w:color w:val="000000" w:themeColor="text1"/>
              </w:rPr>
              <w:t>ально – техническое обеспечение</w:t>
            </w:r>
          </w:p>
        </w:tc>
        <w:tc>
          <w:tcPr>
            <w:tcW w:w="991" w:type="dxa"/>
            <w:tcBorders>
              <w:top w:val="single" w:sz="4" w:space="0" w:color="auto"/>
              <w:left w:val="single" w:sz="4" w:space="0" w:color="auto"/>
              <w:bottom w:val="single" w:sz="4" w:space="0" w:color="auto"/>
              <w:right w:val="single" w:sz="4" w:space="0" w:color="auto"/>
            </w:tcBorders>
          </w:tcPr>
          <w:p w14:paraId="3A3E1FA7"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72</w:t>
            </w:r>
          </w:p>
        </w:tc>
      </w:tr>
      <w:tr w:rsidR="0050583F" w:rsidRPr="0050583F" w14:paraId="157207B7"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4F95665B"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3.4</w:t>
            </w:r>
          </w:p>
        </w:tc>
        <w:tc>
          <w:tcPr>
            <w:tcW w:w="7860" w:type="dxa"/>
            <w:tcBorders>
              <w:top w:val="single" w:sz="4" w:space="0" w:color="auto"/>
              <w:left w:val="single" w:sz="4" w:space="0" w:color="auto"/>
              <w:bottom w:val="single" w:sz="4" w:space="0" w:color="auto"/>
              <w:right w:val="single" w:sz="4" w:space="0" w:color="auto"/>
            </w:tcBorders>
          </w:tcPr>
          <w:p w14:paraId="31848C19" w14:textId="77777777" w:rsidR="00980449" w:rsidRPr="0050583F" w:rsidRDefault="008F0232" w:rsidP="00C71B03">
            <w:pPr>
              <w:spacing w:after="0"/>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Музыкально</w:t>
            </w:r>
            <w:r w:rsidR="00C71B03" w:rsidRPr="0050583F">
              <w:rPr>
                <w:rFonts w:ascii="Times New Roman" w:eastAsia="Times New Roman" w:hAnsi="Times New Roman" w:cs="Times New Roman"/>
                <w:color w:val="000000" w:themeColor="text1"/>
                <w:sz w:val="24"/>
                <w:szCs w:val="24"/>
                <w:lang w:eastAsia="ru-RU"/>
              </w:rPr>
              <w:t xml:space="preserve"> – дидактические игры и </w:t>
            </w:r>
            <w:proofErr w:type="spellStart"/>
            <w:r w:rsidR="00C71B03" w:rsidRPr="0050583F">
              <w:rPr>
                <w:rFonts w:ascii="Times New Roman" w:eastAsia="Times New Roman" w:hAnsi="Times New Roman" w:cs="Times New Roman"/>
                <w:color w:val="000000" w:themeColor="text1"/>
                <w:sz w:val="24"/>
                <w:szCs w:val="24"/>
                <w:lang w:eastAsia="ru-RU"/>
              </w:rPr>
              <w:t>лепбуки</w:t>
            </w:r>
            <w:proofErr w:type="spellEnd"/>
          </w:p>
        </w:tc>
        <w:tc>
          <w:tcPr>
            <w:tcW w:w="991" w:type="dxa"/>
            <w:tcBorders>
              <w:top w:val="single" w:sz="4" w:space="0" w:color="auto"/>
              <w:left w:val="single" w:sz="4" w:space="0" w:color="auto"/>
              <w:bottom w:val="single" w:sz="4" w:space="0" w:color="auto"/>
              <w:right w:val="single" w:sz="4" w:space="0" w:color="auto"/>
            </w:tcBorders>
          </w:tcPr>
          <w:p w14:paraId="44FF6928"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73</w:t>
            </w:r>
          </w:p>
        </w:tc>
      </w:tr>
      <w:tr w:rsidR="0050583F" w:rsidRPr="0050583F" w14:paraId="55697B2D"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529EA556"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3.5</w:t>
            </w:r>
          </w:p>
        </w:tc>
        <w:tc>
          <w:tcPr>
            <w:tcW w:w="7860" w:type="dxa"/>
            <w:tcBorders>
              <w:top w:val="single" w:sz="4" w:space="0" w:color="auto"/>
              <w:left w:val="single" w:sz="4" w:space="0" w:color="auto"/>
              <w:bottom w:val="single" w:sz="4" w:space="0" w:color="auto"/>
              <w:right w:val="single" w:sz="4" w:space="0" w:color="auto"/>
            </w:tcBorders>
          </w:tcPr>
          <w:p w14:paraId="2B39B460" w14:textId="77777777" w:rsidR="00980449" w:rsidRPr="0050583F" w:rsidRDefault="008F0232" w:rsidP="00C71B03">
            <w:pPr>
              <w:spacing w:after="0"/>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Музыкальные и шумовые инструменты</w:t>
            </w:r>
          </w:p>
        </w:tc>
        <w:tc>
          <w:tcPr>
            <w:tcW w:w="991" w:type="dxa"/>
            <w:tcBorders>
              <w:top w:val="single" w:sz="4" w:space="0" w:color="auto"/>
              <w:left w:val="single" w:sz="4" w:space="0" w:color="auto"/>
              <w:bottom w:val="single" w:sz="4" w:space="0" w:color="auto"/>
              <w:right w:val="single" w:sz="4" w:space="0" w:color="auto"/>
            </w:tcBorders>
          </w:tcPr>
          <w:p w14:paraId="5FC9A270" w14:textId="77777777"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74</w:t>
            </w:r>
          </w:p>
        </w:tc>
      </w:tr>
      <w:tr w:rsidR="0050583F" w:rsidRPr="0050583F" w14:paraId="519E2545"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4AA75B0B"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3.6</w:t>
            </w:r>
          </w:p>
        </w:tc>
        <w:tc>
          <w:tcPr>
            <w:tcW w:w="7860" w:type="dxa"/>
            <w:tcBorders>
              <w:top w:val="single" w:sz="4" w:space="0" w:color="auto"/>
              <w:left w:val="single" w:sz="4" w:space="0" w:color="auto"/>
              <w:bottom w:val="single" w:sz="4" w:space="0" w:color="auto"/>
              <w:right w:val="single" w:sz="4" w:space="0" w:color="auto"/>
            </w:tcBorders>
          </w:tcPr>
          <w:p w14:paraId="115C8BD7" w14:textId="77777777" w:rsidR="00980449" w:rsidRPr="0050583F" w:rsidRDefault="00C71B03" w:rsidP="00C71B03">
            <w:pPr>
              <w:spacing w:after="0"/>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Учебные издания</w:t>
            </w:r>
          </w:p>
        </w:tc>
        <w:tc>
          <w:tcPr>
            <w:tcW w:w="991" w:type="dxa"/>
            <w:tcBorders>
              <w:top w:val="single" w:sz="4" w:space="0" w:color="auto"/>
              <w:left w:val="single" w:sz="4" w:space="0" w:color="auto"/>
              <w:bottom w:val="single" w:sz="4" w:space="0" w:color="auto"/>
              <w:right w:val="single" w:sz="4" w:space="0" w:color="auto"/>
            </w:tcBorders>
          </w:tcPr>
          <w:p w14:paraId="266D7E97" w14:textId="77777777" w:rsidR="00980449" w:rsidRPr="0050583F" w:rsidRDefault="00C71B03"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75</w:t>
            </w:r>
          </w:p>
        </w:tc>
      </w:tr>
      <w:tr w:rsidR="0050583F" w:rsidRPr="0050583F" w14:paraId="13DAD4F8"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3B08ADAB"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3.7</w:t>
            </w:r>
          </w:p>
        </w:tc>
        <w:tc>
          <w:tcPr>
            <w:tcW w:w="7860" w:type="dxa"/>
            <w:tcBorders>
              <w:top w:val="single" w:sz="4" w:space="0" w:color="auto"/>
              <w:left w:val="single" w:sz="4" w:space="0" w:color="auto"/>
              <w:bottom w:val="single" w:sz="4" w:space="0" w:color="auto"/>
              <w:right w:val="single" w:sz="4" w:space="0" w:color="auto"/>
            </w:tcBorders>
          </w:tcPr>
          <w:p w14:paraId="56FB5EA6" w14:textId="77777777" w:rsidR="00980449" w:rsidRPr="0050583F" w:rsidRDefault="00C71B03" w:rsidP="00C71B03">
            <w:pPr>
              <w:widowControl w:val="0"/>
              <w:suppressAutoHyphens/>
              <w:autoSpaceDE w:val="0"/>
              <w:autoSpaceDN w:val="0"/>
              <w:adjustRightInd w:val="0"/>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 xml:space="preserve">Режим НОД </w:t>
            </w:r>
          </w:p>
        </w:tc>
        <w:tc>
          <w:tcPr>
            <w:tcW w:w="991" w:type="dxa"/>
            <w:tcBorders>
              <w:top w:val="single" w:sz="4" w:space="0" w:color="auto"/>
              <w:left w:val="single" w:sz="4" w:space="0" w:color="auto"/>
              <w:bottom w:val="single" w:sz="4" w:space="0" w:color="auto"/>
              <w:right w:val="single" w:sz="4" w:space="0" w:color="auto"/>
            </w:tcBorders>
          </w:tcPr>
          <w:p w14:paraId="046AE4DE" w14:textId="77777777" w:rsidR="00980449" w:rsidRPr="0050583F" w:rsidRDefault="00C71B03"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75</w:t>
            </w:r>
          </w:p>
        </w:tc>
      </w:tr>
      <w:tr w:rsidR="00980449" w:rsidRPr="0050583F" w14:paraId="00391A5E"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4D28EA09" w14:textId="77777777" w:rsidR="00980449" w:rsidRPr="0050583F" w:rsidRDefault="00980449" w:rsidP="00C71B03">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3.8</w:t>
            </w:r>
          </w:p>
        </w:tc>
        <w:tc>
          <w:tcPr>
            <w:tcW w:w="7860" w:type="dxa"/>
            <w:tcBorders>
              <w:top w:val="single" w:sz="4" w:space="0" w:color="auto"/>
              <w:left w:val="single" w:sz="4" w:space="0" w:color="auto"/>
              <w:bottom w:val="single" w:sz="4" w:space="0" w:color="auto"/>
              <w:right w:val="single" w:sz="4" w:space="0" w:color="auto"/>
            </w:tcBorders>
          </w:tcPr>
          <w:p w14:paraId="35A74119" w14:textId="77777777" w:rsidR="00980449" w:rsidRPr="0050583F" w:rsidRDefault="00C71B03" w:rsidP="00C71B03">
            <w:pPr>
              <w:spacing w:after="0"/>
              <w:rPr>
                <w:rFonts w:ascii="Times New Roman" w:hAnsi="Times New Roman" w:cs="Times New Roman"/>
                <w:bCs/>
                <w:color w:val="000000" w:themeColor="text1"/>
                <w:sz w:val="24"/>
                <w:szCs w:val="24"/>
              </w:rPr>
            </w:pPr>
            <w:r w:rsidRPr="0050583F">
              <w:rPr>
                <w:rFonts w:ascii="Times New Roman" w:hAnsi="Times New Roman" w:cs="Times New Roman"/>
                <w:bCs/>
                <w:color w:val="000000" w:themeColor="text1"/>
                <w:sz w:val="24"/>
                <w:szCs w:val="24"/>
              </w:rPr>
              <w:t>Календарно – тематическое планирование на 2024-2025 учебный год</w:t>
            </w:r>
          </w:p>
        </w:tc>
        <w:tc>
          <w:tcPr>
            <w:tcW w:w="991" w:type="dxa"/>
            <w:tcBorders>
              <w:top w:val="single" w:sz="4" w:space="0" w:color="auto"/>
              <w:left w:val="single" w:sz="4" w:space="0" w:color="auto"/>
              <w:bottom w:val="single" w:sz="4" w:space="0" w:color="auto"/>
              <w:right w:val="single" w:sz="4" w:space="0" w:color="auto"/>
            </w:tcBorders>
          </w:tcPr>
          <w:p w14:paraId="6C793026" w14:textId="5AA354AA" w:rsidR="00980449" w:rsidRPr="0050583F" w:rsidRDefault="008F0232" w:rsidP="00C71B0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w:t>
            </w:r>
            <w:r w:rsidR="00B77215">
              <w:rPr>
                <w:rFonts w:ascii="Times New Roman" w:eastAsia="Calibri" w:hAnsi="Times New Roman" w:cs="Times New Roman"/>
                <w:color w:val="000000" w:themeColor="text1"/>
                <w:sz w:val="24"/>
                <w:szCs w:val="24"/>
              </w:rPr>
              <w:t>7</w:t>
            </w:r>
          </w:p>
        </w:tc>
      </w:tr>
    </w:tbl>
    <w:p w14:paraId="29B545AB" w14:textId="77777777" w:rsidR="00980449" w:rsidRPr="0050583F" w:rsidRDefault="00980449" w:rsidP="00980449">
      <w:pPr>
        <w:spacing w:after="0" w:line="240" w:lineRule="auto"/>
        <w:jc w:val="both"/>
        <w:rPr>
          <w:rFonts w:ascii="Times New Roman" w:eastAsia="Calibri" w:hAnsi="Times New Roman" w:cs="Times New Roman"/>
          <w:b/>
          <w:color w:val="000000" w:themeColor="text1"/>
          <w:sz w:val="24"/>
          <w:szCs w:val="24"/>
        </w:rPr>
      </w:pPr>
    </w:p>
    <w:p w14:paraId="2A3E6978" w14:textId="77777777" w:rsidR="00980449" w:rsidRPr="0050583F" w:rsidRDefault="00980449" w:rsidP="00980449">
      <w:pPr>
        <w:spacing w:after="0" w:line="240" w:lineRule="auto"/>
        <w:jc w:val="both"/>
        <w:rPr>
          <w:rFonts w:ascii="Times New Roman" w:eastAsia="Calibri" w:hAnsi="Times New Roman" w:cs="Times New Roman"/>
          <w:b/>
          <w:color w:val="000000" w:themeColor="text1"/>
          <w:sz w:val="24"/>
          <w:szCs w:val="24"/>
          <w:lang w:val="en-US"/>
        </w:rPr>
      </w:pPr>
    </w:p>
    <w:p w14:paraId="3760F93C" w14:textId="77777777" w:rsidR="00980449" w:rsidRPr="0050583F" w:rsidRDefault="00980449" w:rsidP="00980449">
      <w:pPr>
        <w:spacing w:after="0" w:line="240" w:lineRule="auto"/>
        <w:jc w:val="both"/>
        <w:rPr>
          <w:rFonts w:ascii="Times New Roman" w:eastAsia="Calibri" w:hAnsi="Times New Roman" w:cs="Times New Roman"/>
          <w:b/>
          <w:color w:val="000000" w:themeColor="text1"/>
          <w:sz w:val="24"/>
          <w:szCs w:val="24"/>
          <w:lang w:val="en-US"/>
        </w:rPr>
      </w:pPr>
    </w:p>
    <w:p w14:paraId="1E464811" w14:textId="77777777" w:rsidR="00980449" w:rsidRPr="0050583F" w:rsidRDefault="00980449" w:rsidP="00980449">
      <w:pPr>
        <w:spacing w:after="0" w:line="240" w:lineRule="auto"/>
        <w:jc w:val="both"/>
        <w:rPr>
          <w:rFonts w:ascii="Times New Roman" w:eastAsia="Calibri" w:hAnsi="Times New Roman" w:cs="Times New Roman"/>
          <w:b/>
          <w:color w:val="000000" w:themeColor="text1"/>
          <w:sz w:val="24"/>
          <w:szCs w:val="24"/>
        </w:rPr>
      </w:pPr>
    </w:p>
    <w:p w14:paraId="094782C7" w14:textId="77777777" w:rsidR="00980449" w:rsidRPr="0050583F" w:rsidRDefault="00980449" w:rsidP="00980449">
      <w:pPr>
        <w:spacing w:after="0" w:line="240" w:lineRule="auto"/>
        <w:jc w:val="both"/>
        <w:rPr>
          <w:rFonts w:ascii="Times New Roman" w:hAnsi="Times New Roman"/>
          <w:b/>
          <w:color w:val="000000" w:themeColor="text1"/>
          <w:sz w:val="24"/>
          <w:szCs w:val="24"/>
        </w:rPr>
      </w:pPr>
    </w:p>
    <w:p w14:paraId="1770D487" w14:textId="77777777" w:rsidR="00980449" w:rsidRPr="0050583F" w:rsidRDefault="00980449" w:rsidP="00980449">
      <w:pPr>
        <w:spacing w:after="0" w:line="240" w:lineRule="auto"/>
        <w:jc w:val="both"/>
        <w:rPr>
          <w:rFonts w:ascii="Times New Roman" w:hAnsi="Times New Roman"/>
          <w:b/>
          <w:color w:val="000000" w:themeColor="text1"/>
          <w:sz w:val="24"/>
          <w:szCs w:val="24"/>
        </w:rPr>
      </w:pPr>
    </w:p>
    <w:p w14:paraId="5E95F66A" w14:textId="77777777" w:rsidR="00980449" w:rsidRPr="0050583F" w:rsidRDefault="00980449" w:rsidP="00980449">
      <w:pPr>
        <w:spacing w:after="0" w:line="240" w:lineRule="auto"/>
        <w:jc w:val="both"/>
        <w:rPr>
          <w:rFonts w:ascii="Times New Roman" w:hAnsi="Times New Roman"/>
          <w:b/>
          <w:color w:val="000000" w:themeColor="text1"/>
          <w:sz w:val="24"/>
          <w:szCs w:val="24"/>
        </w:rPr>
      </w:pPr>
    </w:p>
    <w:p w14:paraId="3A1B2344" w14:textId="77777777" w:rsidR="00980449" w:rsidRPr="0050583F" w:rsidRDefault="00980449" w:rsidP="00980449">
      <w:pPr>
        <w:spacing w:after="0" w:line="240" w:lineRule="auto"/>
        <w:jc w:val="both"/>
        <w:rPr>
          <w:rFonts w:ascii="Times New Roman" w:hAnsi="Times New Roman"/>
          <w:b/>
          <w:color w:val="000000" w:themeColor="text1"/>
          <w:sz w:val="24"/>
          <w:szCs w:val="24"/>
        </w:rPr>
      </w:pPr>
    </w:p>
    <w:p w14:paraId="3E24AA9D" w14:textId="77777777" w:rsidR="00980449" w:rsidRPr="0050583F" w:rsidRDefault="00980449" w:rsidP="00980449">
      <w:pPr>
        <w:spacing w:after="0" w:line="240" w:lineRule="auto"/>
        <w:jc w:val="both"/>
        <w:rPr>
          <w:rFonts w:ascii="Times New Roman" w:hAnsi="Times New Roman"/>
          <w:b/>
          <w:color w:val="000000" w:themeColor="text1"/>
          <w:sz w:val="24"/>
          <w:szCs w:val="24"/>
        </w:rPr>
      </w:pPr>
    </w:p>
    <w:p w14:paraId="1FB22ABE" w14:textId="77777777" w:rsidR="00C71654" w:rsidRPr="0050583F" w:rsidRDefault="00C71654" w:rsidP="00980449">
      <w:pPr>
        <w:spacing w:after="0" w:line="240" w:lineRule="auto"/>
        <w:jc w:val="both"/>
        <w:rPr>
          <w:rFonts w:ascii="Times New Roman" w:hAnsi="Times New Roman"/>
          <w:b/>
          <w:color w:val="000000" w:themeColor="text1"/>
          <w:sz w:val="24"/>
          <w:szCs w:val="24"/>
        </w:rPr>
      </w:pPr>
    </w:p>
    <w:p w14:paraId="111E8F79" w14:textId="77777777" w:rsidR="00C71654" w:rsidRPr="0050583F" w:rsidRDefault="00C71654" w:rsidP="00C71654">
      <w:pPr>
        <w:shd w:val="clear" w:color="auto" w:fill="FFFFFF"/>
        <w:spacing w:after="285" w:line="240" w:lineRule="auto"/>
        <w:outlineLvl w:val="2"/>
        <w:rPr>
          <w:rFonts w:ascii="Times New Roman" w:eastAsia="Times New Roman" w:hAnsi="Times New Roman" w:cs="Times New Roman"/>
          <w:b/>
          <w:bCs/>
          <w:color w:val="000000" w:themeColor="text1"/>
          <w:sz w:val="24"/>
          <w:szCs w:val="24"/>
          <w:lang w:eastAsia="ru-RU"/>
        </w:rPr>
      </w:pPr>
      <w:r w:rsidRPr="0050583F">
        <w:rPr>
          <w:rFonts w:ascii="Times New Roman" w:eastAsia="Times New Roman" w:hAnsi="Times New Roman" w:cs="Times New Roman"/>
          <w:b/>
          <w:bCs/>
          <w:color w:val="000000" w:themeColor="text1"/>
          <w:sz w:val="24"/>
          <w:szCs w:val="24"/>
          <w:lang w:eastAsia="ru-RU"/>
        </w:rPr>
        <w:lastRenderedPageBreak/>
        <w:t>Основные понятия и сокращения</w:t>
      </w:r>
    </w:p>
    <w:p w14:paraId="5C72BD44" w14:textId="77777777" w:rsidR="00C71654" w:rsidRPr="0050583F" w:rsidRDefault="00C71654" w:rsidP="00BE2013">
      <w:pPr>
        <w:shd w:val="clear" w:color="auto" w:fill="FFFFFF"/>
        <w:spacing w:after="285" w:line="240" w:lineRule="auto"/>
        <w:ind w:firstLine="709"/>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14:paraId="38D3CF44"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АОП ДО – </w:t>
      </w:r>
      <w:r w:rsidRPr="0050583F">
        <w:rPr>
          <w:rFonts w:ascii="Times New Roman" w:hAnsi="Times New Roman" w:cs="Times New Roman"/>
          <w:color w:val="000000" w:themeColor="text1"/>
          <w:sz w:val="24"/>
          <w:szCs w:val="24"/>
          <w:shd w:val="clear" w:color="auto" w:fill="FFFFFF"/>
        </w:rPr>
        <w:t>адаптированные образовательные программы дошкольного образования</w:t>
      </w:r>
    </w:p>
    <w:p w14:paraId="30C33D52"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ДО </w:t>
      </w:r>
      <w:proofErr w:type="gramStart"/>
      <w:r w:rsidRPr="0050583F">
        <w:rPr>
          <w:rFonts w:ascii="Times New Roman" w:hAnsi="Times New Roman" w:cs="Times New Roman"/>
          <w:color w:val="000000" w:themeColor="text1"/>
          <w:sz w:val="24"/>
          <w:szCs w:val="24"/>
          <w:lang w:eastAsia="ru-RU"/>
        </w:rPr>
        <w:t>–  дошкольное</w:t>
      </w:r>
      <w:proofErr w:type="gramEnd"/>
      <w:r w:rsidRPr="0050583F">
        <w:rPr>
          <w:rFonts w:ascii="Times New Roman" w:hAnsi="Times New Roman" w:cs="Times New Roman"/>
          <w:color w:val="000000" w:themeColor="text1"/>
          <w:sz w:val="24"/>
          <w:szCs w:val="24"/>
          <w:lang w:eastAsia="ru-RU"/>
        </w:rPr>
        <w:t xml:space="preserve"> образование.</w:t>
      </w:r>
    </w:p>
    <w:p w14:paraId="4D142F8E"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КРР – </w:t>
      </w:r>
      <w:proofErr w:type="spellStart"/>
      <w:r w:rsidRPr="0050583F">
        <w:rPr>
          <w:rFonts w:ascii="Times New Roman" w:hAnsi="Times New Roman" w:cs="Times New Roman"/>
          <w:color w:val="000000" w:themeColor="text1"/>
          <w:sz w:val="24"/>
          <w:szCs w:val="24"/>
          <w:lang w:eastAsia="ru-RU"/>
        </w:rPr>
        <w:t>Коррекционно</w:t>
      </w:r>
      <w:proofErr w:type="spellEnd"/>
      <w:r w:rsidRPr="0050583F">
        <w:rPr>
          <w:rFonts w:ascii="Times New Roman" w:hAnsi="Times New Roman" w:cs="Times New Roman"/>
          <w:color w:val="000000" w:themeColor="text1"/>
          <w:sz w:val="24"/>
          <w:szCs w:val="24"/>
          <w:lang w:eastAsia="ru-RU"/>
        </w:rPr>
        <w:t xml:space="preserve"> – развивающая работа</w:t>
      </w:r>
    </w:p>
    <w:p w14:paraId="1A714057"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НОО – начальное общее образование</w:t>
      </w:r>
    </w:p>
    <w:p w14:paraId="05BE16B6"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ОВЗ </w:t>
      </w:r>
      <w:proofErr w:type="gramStart"/>
      <w:r w:rsidRPr="0050583F">
        <w:rPr>
          <w:rFonts w:ascii="Times New Roman" w:hAnsi="Times New Roman" w:cs="Times New Roman"/>
          <w:color w:val="000000" w:themeColor="text1"/>
          <w:sz w:val="24"/>
          <w:szCs w:val="24"/>
          <w:lang w:eastAsia="ru-RU"/>
        </w:rPr>
        <w:t>–  ограниченные</w:t>
      </w:r>
      <w:proofErr w:type="gramEnd"/>
      <w:r w:rsidRPr="0050583F">
        <w:rPr>
          <w:rFonts w:ascii="Times New Roman" w:hAnsi="Times New Roman" w:cs="Times New Roman"/>
          <w:color w:val="000000" w:themeColor="text1"/>
          <w:sz w:val="24"/>
          <w:szCs w:val="24"/>
          <w:lang w:eastAsia="ru-RU"/>
        </w:rPr>
        <w:t xml:space="preserve"> возможности здоровья.</w:t>
      </w:r>
    </w:p>
    <w:p w14:paraId="6879F412" w14:textId="4703A06B"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ОП – образовательные потребности</w:t>
      </w:r>
    </w:p>
    <w:p w14:paraId="299539F8"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План – федеральный календарный план воспитательной работы</w:t>
      </w:r>
    </w:p>
    <w:p w14:paraId="5CDDBA5B"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Программа –</w:t>
      </w:r>
      <w:r w:rsidRPr="0050583F">
        <w:rPr>
          <w:rFonts w:ascii="Times New Roman" w:hAnsi="Times New Roman" w:cs="Times New Roman"/>
          <w:color w:val="000000" w:themeColor="text1"/>
          <w:sz w:val="24"/>
          <w:szCs w:val="24"/>
          <w:shd w:val="clear" w:color="auto" w:fill="FFFFFF"/>
        </w:rPr>
        <w:t xml:space="preserve"> образовательная программа дошкольного образования, разработанная в организации, осуществляющей образовательную деятельность </w:t>
      </w:r>
    </w:p>
    <w:p w14:paraId="4143180A"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Программа воспитания – Федеральная рабочая программа воспитания</w:t>
      </w:r>
    </w:p>
    <w:p w14:paraId="45FE0F73"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Программа воспитания – </w:t>
      </w:r>
      <w:r w:rsidRPr="0050583F">
        <w:rPr>
          <w:rFonts w:ascii="Times New Roman" w:hAnsi="Times New Roman" w:cs="Times New Roman"/>
          <w:color w:val="000000" w:themeColor="text1"/>
          <w:sz w:val="24"/>
          <w:szCs w:val="24"/>
        </w:rPr>
        <w:t>Федеральная рабочая программа воспитания</w:t>
      </w:r>
    </w:p>
    <w:p w14:paraId="3EA3841F"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РАС </w:t>
      </w:r>
      <w:proofErr w:type="gramStart"/>
      <w:r w:rsidRPr="0050583F">
        <w:rPr>
          <w:rFonts w:ascii="Times New Roman" w:hAnsi="Times New Roman" w:cs="Times New Roman"/>
          <w:color w:val="000000" w:themeColor="text1"/>
          <w:sz w:val="24"/>
          <w:szCs w:val="24"/>
          <w:lang w:eastAsia="ru-RU"/>
        </w:rPr>
        <w:t>–  расстройство</w:t>
      </w:r>
      <w:proofErr w:type="gramEnd"/>
      <w:r w:rsidRPr="0050583F">
        <w:rPr>
          <w:rFonts w:ascii="Times New Roman" w:hAnsi="Times New Roman" w:cs="Times New Roman"/>
          <w:color w:val="000000" w:themeColor="text1"/>
          <w:sz w:val="24"/>
          <w:szCs w:val="24"/>
          <w:lang w:eastAsia="ru-RU"/>
        </w:rPr>
        <w:t xml:space="preserve"> аутистического спектра.</w:t>
      </w:r>
    </w:p>
    <w:p w14:paraId="22106ED5"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РППС – Развивающая предметно-пространственная среда</w:t>
      </w:r>
    </w:p>
    <w:p w14:paraId="6B78A57D"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ФАОП ДО </w:t>
      </w:r>
      <w:proofErr w:type="gramStart"/>
      <w:r w:rsidRPr="0050583F">
        <w:rPr>
          <w:rFonts w:ascii="Times New Roman" w:hAnsi="Times New Roman" w:cs="Times New Roman"/>
          <w:color w:val="000000" w:themeColor="text1"/>
          <w:sz w:val="24"/>
          <w:szCs w:val="24"/>
          <w:lang w:eastAsia="ru-RU"/>
        </w:rPr>
        <w:t>–  Федеральная</w:t>
      </w:r>
      <w:proofErr w:type="gramEnd"/>
      <w:r w:rsidRPr="0050583F">
        <w:rPr>
          <w:rFonts w:ascii="Times New Roman" w:hAnsi="Times New Roman" w:cs="Times New Roman"/>
          <w:color w:val="000000" w:themeColor="text1"/>
          <w:sz w:val="24"/>
          <w:szCs w:val="24"/>
          <w:lang w:eastAsia="ru-RU"/>
        </w:rPr>
        <w:t xml:space="preserve"> адаптированная образовательная программа дошкольного образования.</w:t>
      </w:r>
    </w:p>
    <w:p w14:paraId="0E718A86"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ФАОП НОО </w:t>
      </w:r>
      <w:proofErr w:type="gramStart"/>
      <w:r w:rsidRPr="0050583F">
        <w:rPr>
          <w:rFonts w:ascii="Times New Roman" w:hAnsi="Times New Roman" w:cs="Times New Roman"/>
          <w:color w:val="000000" w:themeColor="text1"/>
          <w:sz w:val="24"/>
          <w:szCs w:val="24"/>
          <w:lang w:eastAsia="ru-RU"/>
        </w:rPr>
        <w:t xml:space="preserve">–  </w:t>
      </w:r>
      <w:r w:rsidRPr="0050583F">
        <w:rPr>
          <w:rFonts w:ascii="Times New Roman" w:hAnsi="Times New Roman" w:cs="Times New Roman"/>
          <w:color w:val="000000" w:themeColor="text1"/>
          <w:sz w:val="24"/>
          <w:szCs w:val="24"/>
          <w:shd w:val="clear" w:color="auto" w:fill="FFFFFF"/>
        </w:rPr>
        <w:t>федеральная</w:t>
      </w:r>
      <w:proofErr w:type="gramEnd"/>
      <w:r w:rsidRPr="0050583F">
        <w:rPr>
          <w:rFonts w:ascii="Times New Roman" w:hAnsi="Times New Roman" w:cs="Times New Roman"/>
          <w:color w:val="000000" w:themeColor="text1"/>
          <w:sz w:val="24"/>
          <w:szCs w:val="24"/>
          <w:shd w:val="clear" w:color="auto" w:fill="FFFFFF"/>
        </w:rPr>
        <w:t xml:space="preserve"> адаптированная образовательная программа начального общего образования</w:t>
      </w:r>
    </w:p>
    <w:p w14:paraId="34DBEF8D" w14:textId="77777777" w:rsidR="0089136E" w:rsidRPr="0050583F" w:rsidRDefault="0089136E" w:rsidP="00FB5BE3">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ФГОС – Федеральный государственный образовательный стандарт</w:t>
      </w:r>
    </w:p>
    <w:p w14:paraId="7481C8E4" w14:textId="77777777" w:rsidR="00980449" w:rsidRPr="00BE2013" w:rsidRDefault="0089136E" w:rsidP="001D3AF1">
      <w:pPr>
        <w:pStyle w:val="a5"/>
        <w:numPr>
          <w:ilvl w:val="0"/>
          <w:numId w:val="77"/>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ФГОС ДО – Федеральный государственный образовательный стандарт дошкольного образования</w:t>
      </w:r>
    </w:p>
    <w:p w14:paraId="3204B669" w14:textId="77777777" w:rsidR="00F1091F" w:rsidRPr="0050583F" w:rsidRDefault="00F1091F" w:rsidP="00980449">
      <w:pPr>
        <w:spacing w:after="0" w:line="240" w:lineRule="auto"/>
        <w:jc w:val="both"/>
        <w:rPr>
          <w:rFonts w:ascii="Times New Roman" w:hAnsi="Times New Roman"/>
          <w:b/>
          <w:color w:val="000000" w:themeColor="text1"/>
          <w:sz w:val="24"/>
          <w:szCs w:val="24"/>
        </w:rPr>
      </w:pPr>
    </w:p>
    <w:p w14:paraId="79D69D0D" w14:textId="77777777" w:rsidR="00980449" w:rsidRPr="0050583F" w:rsidRDefault="00980449" w:rsidP="00D81211">
      <w:pPr>
        <w:pStyle w:val="a3"/>
        <w:numPr>
          <w:ilvl w:val="0"/>
          <w:numId w:val="1"/>
        </w:numPr>
        <w:spacing w:after="0" w:line="240" w:lineRule="auto"/>
        <w:ind w:left="0" w:firstLine="0"/>
        <w:jc w:val="center"/>
        <w:rPr>
          <w:rFonts w:ascii="Times New Roman" w:hAnsi="Times New Roman"/>
          <w:b/>
          <w:color w:val="000000" w:themeColor="text1"/>
          <w:sz w:val="24"/>
          <w:szCs w:val="24"/>
          <w:lang w:val="en-US"/>
        </w:rPr>
      </w:pPr>
      <w:r w:rsidRPr="0050583F">
        <w:rPr>
          <w:rFonts w:ascii="Times New Roman" w:hAnsi="Times New Roman"/>
          <w:b/>
          <w:color w:val="000000" w:themeColor="text1"/>
          <w:sz w:val="24"/>
          <w:szCs w:val="24"/>
        </w:rPr>
        <w:t>ЦЕЛЕВОЙ РАЗДЕЛ</w:t>
      </w:r>
    </w:p>
    <w:p w14:paraId="395403CB" w14:textId="77777777" w:rsidR="00980449" w:rsidRPr="0050583F" w:rsidRDefault="00980449" w:rsidP="00D81211">
      <w:pPr>
        <w:spacing w:after="0" w:line="240" w:lineRule="auto"/>
        <w:jc w:val="center"/>
        <w:rPr>
          <w:rFonts w:ascii="Times New Roman" w:eastAsia="Calibri" w:hAnsi="Times New Roman" w:cs="Times New Roman"/>
          <w:b/>
          <w:color w:val="000000" w:themeColor="text1"/>
          <w:sz w:val="24"/>
          <w:szCs w:val="24"/>
          <w:lang w:val="en-US"/>
        </w:rPr>
      </w:pPr>
    </w:p>
    <w:p w14:paraId="67225730" w14:textId="77777777" w:rsidR="00980449" w:rsidRPr="0050583F" w:rsidRDefault="00980449" w:rsidP="00D81211">
      <w:pPr>
        <w:numPr>
          <w:ilvl w:val="0"/>
          <w:numId w:val="2"/>
        </w:numPr>
        <w:spacing w:after="0" w:line="240" w:lineRule="auto"/>
        <w:ind w:left="0" w:firstLine="0"/>
        <w:jc w:val="center"/>
        <w:rPr>
          <w:rFonts w:ascii="Times New Roman" w:hAnsi="Times New Roman"/>
          <w:b/>
          <w:color w:val="000000" w:themeColor="text1"/>
          <w:sz w:val="24"/>
          <w:szCs w:val="24"/>
          <w:lang w:val="en-US"/>
        </w:rPr>
      </w:pPr>
      <w:r w:rsidRPr="0050583F">
        <w:rPr>
          <w:rFonts w:ascii="Times New Roman" w:eastAsia="Calibri" w:hAnsi="Times New Roman" w:cs="Times New Roman"/>
          <w:b/>
          <w:color w:val="000000" w:themeColor="text1"/>
          <w:sz w:val="24"/>
          <w:szCs w:val="24"/>
        </w:rPr>
        <w:t>ПОЯСНИТЕЛЬНАЯ ЗАПИСКА</w:t>
      </w:r>
    </w:p>
    <w:p w14:paraId="2B77C17A" w14:textId="77777777" w:rsidR="00980449" w:rsidRPr="0050583F" w:rsidRDefault="00980449" w:rsidP="00980449">
      <w:pPr>
        <w:spacing w:after="0" w:line="240" w:lineRule="auto"/>
        <w:rPr>
          <w:rFonts w:ascii="Times New Roman" w:hAnsi="Times New Roman"/>
          <w:b/>
          <w:color w:val="000000" w:themeColor="text1"/>
          <w:sz w:val="24"/>
          <w:szCs w:val="24"/>
        </w:rPr>
      </w:pPr>
    </w:p>
    <w:p w14:paraId="2C463485" w14:textId="30834056" w:rsidR="00980449" w:rsidRPr="0050583F" w:rsidRDefault="00980449" w:rsidP="00BF1B01">
      <w:pPr>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lang w:eastAsia="zh-CN"/>
        </w:rPr>
        <w:t xml:space="preserve">Рабочая программа для детей </w:t>
      </w:r>
      <w:r w:rsidR="00BF1B01" w:rsidRPr="0050583F">
        <w:rPr>
          <w:rFonts w:ascii="Times New Roman" w:hAnsi="Times New Roman"/>
          <w:color w:val="000000" w:themeColor="text1"/>
          <w:sz w:val="24"/>
          <w:szCs w:val="24"/>
          <w:lang w:eastAsia="zh-CN"/>
        </w:rPr>
        <w:t xml:space="preserve">подготовительной к школе группы </w:t>
      </w:r>
      <w:r w:rsidR="0038162B" w:rsidRPr="0050583F">
        <w:rPr>
          <w:rFonts w:ascii="Times New Roman" w:hAnsi="Times New Roman"/>
          <w:color w:val="000000" w:themeColor="text1"/>
          <w:sz w:val="24"/>
          <w:szCs w:val="24"/>
          <w:lang w:eastAsia="zh-CN"/>
        </w:rPr>
        <w:t>общеразвивающей</w:t>
      </w:r>
      <w:r w:rsidR="00832535" w:rsidRPr="0050583F">
        <w:rPr>
          <w:rFonts w:ascii="Times New Roman" w:hAnsi="Times New Roman"/>
          <w:color w:val="000000" w:themeColor="text1"/>
          <w:sz w:val="24"/>
          <w:szCs w:val="24"/>
          <w:lang w:eastAsia="zh-CN"/>
        </w:rPr>
        <w:t xml:space="preserve"> направленности</w:t>
      </w:r>
      <w:r w:rsidR="00BF1B01" w:rsidRPr="0050583F">
        <w:rPr>
          <w:rFonts w:ascii="Times New Roman" w:hAnsi="Times New Roman"/>
          <w:color w:val="000000" w:themeColor="text1"/>
          <w:sz w:val="24"/>
          <w:szCs w:val="24"/>
          <w:lang w:eastAsia="zh-CN"/>
        </w:rPr>
        <w:t xml:space="preserve"> «</w:t>
      </w:r>
      <w:r w:rsidR="006F3BC3">
        <w:rPr>
          <w:rFonts w:ascii="Times New Roman" w:hAnsi="Times New Roman"/>
          <w:color w:val="000000" w:themeColor="text1"/>
          <w:sz w:val="24"/>
          <w:szCs w:val="24"/>
          <w:lang w:eastAsia="zh-CN"/>
        </w:rPr>
        <w:t>Почемучки</w:t>
      </w:r>
      <w:r w:rsidR="00BF1B01" w:rsidRPr="0050583F">
        <w:rPr>
          <w:rFonts w:ascii="Times New Roman" w:hAnsi="Times New Roman"/>
          <w:color w:val="000000" w:themeColor="text1"/>
          <w:sz w:val="24"/>
          <w:szCs w:val="24"/>
          <w:lang w:eastAsia="zh-CN"/>
        </w:rPr>
        <w:t xml:space="preserve">» </w:t>
      </w:r>
      <w:r w:rsidRPr="0050583F">
        <w:rPr>
          <w:rFonts w:ascii="Times New Roman" w:eastAsia="Calibri" w:hAnsi="Times New Roman" w:cs="Times New Roman"/>
          <w:color w:val="000000" w:themeColor="text1"/>
          <w:sz w:val="24"/>
          <w:szCs w:val="24"/>
          <w:lang w:eastAsia="zh-CN"/>
        </w:rPr>
        <w:t xml:space="preserve">(Далее - Программа) разработана </w:t>
      </w:r>
      <w:r w:rsidR="006F3BC3">
        <w:rPr>
          <w:rFonts w:ascii="Times New Roman" w:eastAsia="Calibri" w:hAnsi="Times New Roman" w:cs="Times New Roman"/>
          <w:color w:val="000000" w:themeColor="text1"/>
          <w:sz w:val="24"/>
          <w:szCs w:val="24"/>
          <w:lang w:eastAsia="zh-CN"/>
        </w:rPr>
        <w:t xml:space="preserve">на основе ОП ДО </w:t>
      </w:r>
      <w:proofErr w:type="gramStart"/>
      <w:r w:rsidR="006F3BC3">
        <w:rPr>
          <w:rFonts w:ascii="Times New Roman" w:eastAsia="Calibri" w:hAnsi="Times New Roman" w:cs="Times New Roman"/>
          <w:color w:val="000000" w:themeColor="text1"/>
          <w:sz w:val="24"/>
          <w:szCs w:val="24"/>
          <w:lang w:eastAsia="zh-CN"/>
        </w:rPr>
        <w:t>МАДОУ</w:t>
      </w:r>
      <w:r w:rsidRPr="0050583F">
        <w:rPr>
          <w:rFonts w:ascii="Times New Roman" w:eastAsia="Calibri" w:hAnsi="Times New Roman" w:cs="Times New Roman"/>
          <w:color w:val="000000" w:themeColor="text1"/>
          <w:sz w:val="24"/>
          <w:szCs w:val="24"/>
          <w:lang w:eastAsia="zh-CN"/>
        </w:rPr>
        <w:t xml:space="preserve"> </w:t>
      </w:r>
      <w:r w:rsidRPr="0050583F">
        <w:rPr>
          <w:rFonts w:ascii="Times New Roman" w:eastAsia="Calibri" w:hAnsi="Times New Roman" w:cs="Times New Roman"/>
          <w:color w:val="000000" w:themeColor="text1"/>
          <w:sz w:val="24"/>
          <w:szCs w:val="24"/>
        </w:rPr>
        <w:t xml:space="preserve"> «</w:t>
      </w:r>
      <w:proofErr w:type="gramEnd"/>
      <w:r w:rsidRPr="0050583F">
        <w:rPr>
          <w:rFonts w:ascii="Times New Roman" w:eastAsia="Calibri" w:hAnsi="Times New Roman" w:cs="Times New Roman"/>
          <w:color w:val="000000" w:themeColor="text1"/>
          <w:sz w:val="24"/>
          <w:szCs w:val="24"/>
        </w:rPr>
        <w:t>Детский сад «Ромашка»</w:t>
      </w:r>
      <w:r w:rsidR="005572DF">
        <w:rPr>
          <w:rFonts w:ascii="Times New Roman" w:eastAsia="Calibri" w:hAnsi="Times New Roman" w:cs="Times New Roman"/>
          <w:color w:val="000000" w:themeColor="text1"/>
          <w:sz w:val="24"/>
          <w:szCs w:val="24"/>
        </w:rPr>
        <w:t>.</w:t>
      </w:r>
    </w:p>
    <w:p w14:paraId="1C59ABEF" w14:textId="57E348FF" w:rsidR="00980449" w:rsidRPr="0050583F" w:rsidRDefault="00980449" w:rsidP="00980449">
      <w:pPr>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 xml:space="preserve">Рабочая программа разработана </w:t>
      </w:r>
      <w:r w:rsidR="00490B18" w:rsidRPr="0050583F">
        <w:rPr>
          <w:rFonts w:ascii="Times New Roman" w:eastAsia="Calibri" w:hAnsi="Times New Roman" w:cs="Times New Roman"/>
          <w:color w:val="000000" w:themeColor="text1"/>
          <w:sz w:val="24"/>
          <w:szCs w:val="24"/>
        </w:rPr>
        <w:t>музыкальным руководителем</w:t>
      </w:r>
      <w:r w:rsidR="006F3BC3">
        <w:rPr>
          <w:rFonts w:ascii="Times New Roman" w:eastAsia="Calibri" w:hAnsi="Times New Roman" w:cs="Times New Roman"/>
          <w:color w:val="000000" w:themeColor="text1"/>
          <w:sz w:val="24"/>
          <w:szCs w:val="24"/>
        </w:rPr>
        <w:t xml:space="preserve"> Киселевой</w:t>
      </w:r>
      <w:r w:rsidR="00832535" w:rsidRPr="0050583F">
        <w:rPr>
          <w:rFonts w:ascii="Times New Roman" w:eastAsia="Calibri" w:hAnsi="Times New Roman" w:cs="Times New Roman"/>
          <w:color w:val="000000" w:themeColor="text1"/>
          <w:sz w:val="24"/>
          <w:szCs w:val="24"/>
        </w:rPr>
        <w:t xml:space="preserve"> </w:t>
      </w:r>
      <w:r w:rsidR="006F3BC3">
        <w:rPr>
          <w:rFonts w:ascii="Times New Roman" w:eastAsia="Calibri" w:hAnsi="Times New Roman" w:cs="Times New Roman"/>
          <w:color w:val="000000" w:themeColor="text1"/>
          <w:sz w:val="24"/>
          <w:szCs w:val="24"/>
        </w:rPr>
        <w:t>Кристиной Владимировной</w:t>
      </w:r>
      <w:r w:rsidR="00563EB3" w:rsidRPr="0050583F">
        <w:rPr>
          <w:rFonts w:ascii="Times New Roman" w:eastAsia="Calibri" w:hAnsi="Times New Roman" w:cs="Times New Roman"/>
          <w:color w:val="000000" w:themeColor="text1"/>
          <w:sz w:val="24"/>
          <w:szCs w:val="24"/>
        </w:rPr>
        <w:t xml:space="preserve">, </w:t>
      </w:r>
      <w:r w:rsidR="006F3BC3">
        <w:rPr>
          <w:rFonts w:ascii="Times New Roman" w:eastAsia="Calibri" w:hAnsi="Times New Roman" w:cs="Times New Roman"/>
          <w:color w:val="000000" w:themeColor="text1"/>
          <w:sz w:val="24"/>
          <w:szCs w:val="24"/>
        </w:rPr>
        <w:t xml:space="preserve">высшая квалификационная категория, </w:t>
      </w:r>
      <w:r w:rsidR="00563EB3" w:rsidRPr="0050583F">
        <w:rPr>
          <w:rFonts w:ascii="Times New Roman" w:eastAsia="Calibri" w:hAnsi="Times New Roman" w:cs="Times New Roman"/>
          <w:color w:val="000000" w:themeColor="text1"/>
          <w:sz w:val="24"/>
          <w:szCs w:val="24"/>
        </w:rPr>
        <w:t>стаж</w:t>
      </w:r>
      <w:r w:rsidR="00832535" w:rsidRPr="0050583F">
        <w:rPr>
          <w:rFonts w:ascii="Times New Roman" w:eastAsia="Calibri" w:hAnsi="Times New Roman" w:cs="Times New Roman"/>
          <w:color w:val="000000" w:themeColor="text1"/>
          <w:sz w:val="24"/>
          <w:szCs w:val="24"/>
        </w:rPr>
        <w:t xml:space="preserve"> </w:t>
      </w:r>
      <w:r w:rsidR="006F3BC3">
        <w:rPr>
          <w:rFonts w:ascii="Times New Roman" w:eastAsia="Calibri" w:hAnsi="Times New Roman" w:cs="Times New Roman"/>
          <w:color w:val="000000" w:themeColor="text1"/>
          <w:sz w:val="24"/>
          <w:szCs w:val="24"/>
        </w:rPr>
        <w:t>18</w:t>
      </w:r>
      <w:r w:rsidR="00832535" w:rsidRPr="0050583F">
        <w:rPr>
          <w:rFonts w:ascii="Times New Roman" w:eastAsia="Calibri" w:hAnsi="Times New Roman" w:cs="Times New Roman"/>
          <w:color w:val="000000" w:themeColor="text1"/>
          <w:sz w:val="24"/>
          <w:szCs w:val="24"/>
        </w:rPr>
        <w:t xml:space="preserve"> лет</w:t>
      </w:r>
      <w:r w:rsidR="00490B18" w:rsidRPr="0050583F">
        <w:rPr>
          <w:rFonts w:ascii="Times New Roman" w:hAnsi="Times New Roman"/>
          <w:color w:val="000000" w:themeColor="text1"/>
          <w:sz w:val="24"/>
          <w:szCs w:val="24"/>
        </w:rPr>
        <w:t xml:space="preserve">. </w:t>
      </w:r>
    </w:p>
    <w:p w14:paraId="3725AC98" w14:textId="606D31B1" w:rsidR="00980449" w:rsidRPr="0050583F" w:rsidRDefault="00980449" w:rsidP="00BF1B01">
      <w:pPr>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 xml:space="preserve">Рабочая программа для детей </w:t>
      </w:r>
      <w:r w:rsidR="00BF1B01" w:rsidRPr="0050583F">
        <w:rPr>
          <w:rFonts w:ascii="Times New Roman" w:hAnsi="Times New Roman"/>
          <w:color w:val="000000" w:themeColor="text1"/>
          <w:sz w:val="24"/>
          <w:szCs w:val="24"/>
        </w:rPr>
        <w:t>подготовительная к школе группы «</w:t>
      </w:r>
      <w:r w:rsidR="006F3BC3">
        <w:rPr>
          <w:rFonts w:ascii="Times New Roman" w:hAnsi="Times New Roman"/>
          <w:color w:val="000000" w:themeColor="text1"/>
          <w:sz w:val="24"/>
          <w:szCs w:val="24"/>
        </w:rPr>
        <w:t>Почемучки</w:t>
      </w:r>
      <w:r w:rsidR="00BF1B01" w:rsidRPr="0050583F">
        <w:rPr>
          <w:rFonts w:ascii="Times New Roman" w:hAnsi="Times New Roman"/>
          <w:color w:val="000000" w:themeColor="text1"/>
          <w:sz w:val="24"/>
          <w:szCs w:val="24"/>
        </w:rPr>
        <w:t xml:space="preserve">» </w:t>
      </w:r>
      <w:r w:rsidRPr="0050583F">
        <w:rPr>
          <w:rFonts w:ascii="Times New Roman" w:eastAsia="Calibri" w:hAnsi="Times New Roman" w:cs="Times New Roman"/>
          <w:color w:val="000000" w:themeColor="text1"/>
          <w:sz w:val="24"/>
          <w:szCs w:val="24"/>
        </w:rPr>
        <w:t xml:space="preserve">обеспечивает разностороннее развитие детей в возрасте от </w:t>
      </w:r>
      <w:r w:rsidR="00BF1B01" w:rsidRPr="0050583F">
        <w:rPr>
          <w:rFonts w:ascii="Times New Roman" w:hAnsi="Times New Roman"/>
          <w:color w:val="000000" w:themeColor="text1"/>
          <w:sz w:val="24"/>
          <w:szCs w:val="24"/>
        </w:rPr>
        <w:t>6</w:t>
      </w:r>
      <w:r w:rsidRPr="0050583F">
        <w:rPr>
          <w:rFonts w:ascii="Times New Roman" w:eastAsia="Calibri" w:hAnsi="Times New Roman" w:cs="Times New Roman"/>
          <w:color w:val="000000" w:themeColor="text1"/>
          <w:sz w:val="24"/>
          <w:szCs w:val="24"/>
        </w:rPr>
        <w:t xml:space="preserve"> до </w:t>
      </w:r>
      <w:r w:rsidR="00BF1B01" w:rsidRPr="0050583F">
        <w:rPr>
          <w:rFonts w:ascii="Times New Roman" w:eastAsia="Calibri" w:hAnsi="Times New Roman" w:cs="Times New Roman"/>
          <w:color w:val="000000" w:themeColor="text1"/>
          <w:sz w:val="24"/>
          <w:szCs w:val="24"/>
        </w:rPr>
        <w:t>7</w:t>
      </w:r>
      <w:r w:rsidRPr="0050583F">
        <w:rPr>
          <w:rFonts w:ascii="Times New Roman" w:eastAsia="Calibri" w:hAnsi="Times New Roman" w:cs="Times New Roman"/>
          <w:color w:val="000000" w:themeColor="text1"/>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14:paraId="3B5B029C" w14:textId="77777777" w:rsidR="00980449" w:rsidRPr="0050583F" w:rsidRDefault="00980449" w:rsidP="00980449">
      <w:pPr>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14:paraId="2D7FE7C6" w14:textId="58BB90AE" w:rsidR="00980449" w:rsidRPr="0050583F" w:rsidRDefault="006F3BC3" w:rsidP="00980449">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Образовательная программа </w:t>
      </w:r>
      <w:r w:rsidRPr="006F3BC3">
        <w:rPr>
          <w:rFonts w:ascii="Times New Roman" w:hAnsi="Times New Roman"/>
          <w:bCs/>
          <w:color w:val="000000" w:themeColor="text1"/>
          <w:sz w:val="24"/>
          <w:szCs w:val="24"/>
        </w:rPr>
        <w:t xml:space="preserve">муниципального автономного дошкольного образовательного учреждения </w:t>
      </w:r>
      <w:r w:rsidR="00980449" w:rsidRPr="0050583F">
        <w:rPr>
          <w:rFonts w:ascii="Times New Roman" w:eastAsia="Calibri" w:hAnsi="Times New Roman" w:cs="Times New Roman"/>
          <w:bCs/>
          <w:color w:val="000000" w:themeColor="text1"/>
          <w:sz w:val="24"/>
          <w:szCs w:val="24"/>
        </w:rPr>
        <w:t>«Детский сад «Ромашка» (далее программа) города Советский является нормативно</w:t>
      </w:r>
      <w:r w:rsidR="00980449" w:rsidRPr="0050583F">
        <w:rPr>
          <w:rFonts w:ascii="Times New Roman" w:eastAsia="Calibri" w:hAnsi="Times New Roman" w:cs="Times New Roman"/>
          <w:color w:val="000000" w:themeColor="text1"/>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00980449" w:rsidRPr="0050583F">
        <w:rPr>
          <w:rFonts w:ascii="Times New Roman" w:hAnsi="Times New Roman"/>
          <w:color w:val="000000" w:themeColor="text1"/>
          <w:sz w:val="24"/>
          <w:szCs w:val="24"/>
        </w:rPr>
        <w:t>О</w:t>
      </w:r>
      <w:r w:rsidR="00980449" w:rsidRPr="0050583F">
        <w:rPr>
          <w:rFonts w:ascii="Times New Roman" w:eastAsia="Calibri" w:hAnsi="Times New Roman" w:cs="Times New Roman"/>
          <w:color w:val="000000" w:themeColor="text1"/>
          <w:sz w:val="24"/>
          <w:szCs w:val="24"/>
        </w:rPr>
        <w:t>.</w:t>
      </w:r>
    </w:p>
    <w:p w14:paraId="1EEB6D40" w14:textId="77777777" w:rsidR="00980449" w:rsidRPr="0050583F" w:rsidRDefault="00980449" w:rsidP="00980449">
      <w:pPr>
        <w:spacing w:after="0" w:line="240" w:lineRule="auto"/>
        <w:ind w:firstLine="708"/>
        <w:jc w:val="both"/>
        <w:rPr>
          <w:rFonts w:ascii="Times New Roman" w:hAnsi="Times New Roman"/>
          <w:b/>
          <w:color w:val="000000" w:themeColor="text1"/>
          <w:sz w:val="24"/>
          <w:szCs w:val="24"/>
        </w:rPr>
      </w:pPr>
    </w:p>
    <w:p w14:paraId="48CAED51" w14:textId="77777777" w:rsidR="00980449" w:rsidRPr="0050583F" w:rsidRDefault="00980449" w:rsidP="00BE2013">
      <w:pPr>
        <w:shd w:val="clear" w:color="auto" w:fill="FFFFFF"/>
        <w:spacing w:after="150" w:line="240" w:lineRule="auto"/>
        <w:ind w:firstLine="708"/>
        <w:jc w:val="both"/>
        <w:rPr>
          <w:rFonts w:ascii="Times New Roman" w:hAnsi="Times New Roman"/>
          <w:color w:val="000000" w:themeColor="text1"/>
          <w:sz w:val="24"/>
          <w:szCs w:val="24"/>
        </w:rPr>
      </w:pPr>
      <w:r w:rsidRPr="0050583F">
        <w:rPr>
          <w:rFonts w:ascii="Times New Roman" w:eastAsia="Calibri" w:hAnsi="Times New Roman" w:cs="Times New Roman"/>
          <w:color w:val="000000" w:themeColor="text1"/>
          <w:sz w:val="24"/>
          <w:szCs w:val="24"/>
        </w:rPr>
        <w:lastRenderedPageBreak/>
        <w:t xml:space="preserve">Нормативно-правовой базой для разработки рабочей программы воспитания МАДОУ «Детский сад «Ромашка» являются </w:t>
      </w:r>
      <w:r w:rsidRPr="0050583F">
        <w:rPr>
          <w:rFonts w:ascii="Times New Roman" w:eastAsia="Calibri" w:hAnsi="Times New Roman" w:cs="Times New Roman"/>
          <w:bCs/>
          <w:color w:val="000000" w:themeColor="text1"/>
          <w:sz w:val="24"/>
          <w:szCs w:val="24"/>
        </w:rPr>
        <w:t>положения следующих документов:</w:t>
      </w:r>
    </w:p>
    <w:p w14:paraId="2BFF17B1" w14:textId="77777777" w:rsidR="00980449" w:rsidRPr="0050583F" w:rsidRDefault="00980449" w:rsidP="00BE2013">
      <w:pPr>
        <w:pStyle w:val="a3"/>
        <w:numPr>
          <w:ilvl w:val="0"/>
          <w:numId w:val="3"/>
        </w:numPr>
        <w:shd w:val="clear" w:color="auto" w:fill="FFFFFF"/>
        <w:spacing w:after="150" w:line="240" w:lineRule="auto"/>
        <w:ind w:left="0" w:firstLine="708"/>
        <w:jc w:val="both"/>
        <w:rPr>
          <w:rFonts w:ascii="Times New Roman" w:eastAsiaTheme="minorHAnsi" w:hAnsi="Times New Roman" w:cstheme="minorBidi"/>
          <w:color w:val="000000" w:themeColor="text1"/>
          <w:sz w:val="24"/>
          <w:szCs w:val="24"/>
          <w:lang w:eastAsia="en-US"/>
        </w:rPr>
      </w:pPr>
      <w:r w:rsidRPr="0050583F">
        <w:rPr>
          <w:rFonts w:ascii="Times New Roman" w:eastAsia="Times New Roman" w:hAnsi="Times New Roman"/>
          <w:color w:val="000000" w:themeColor="text1"/>
          <w:sz w:val="24"/>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14:paraId="743C9DEA" w14:textId="77777777" w:rsidR="00980449" w:rsidRPr="0050583F" w:rsidRDefault="00980449" w:rsidP="00BE2013">
      <w:pPr>
        <w:pStyle w:val="a3"/>
        <w:numPr>
          <w:ilvl w:val="0"/>
          <w:numId w:val="3"/>
        </w:numPr>
        <w:shd w:val="clear" w:color="auto" w:fill="FFFFFF"/>
        <w:spacing w:after="150" w:line="240" w:lineRule="auto"/>
        <w:ind w:left="0" w:firstLine="708"/>
        <w:jc w:val="both"/>
        <w:rPr>
          <w:rFonts w:ascii="Times New Roman" w:eastAsiaTheme="minorHAnsi" w:hAnsi="Times New Roman" w:cstheme="minorBidi"/>
          <w:color w:val="000000" w:themeColor="text1"/>
          <w:sz w:val="24"/>
          <w:szCs w:val="24"/>
          <w:lang w:eastAsia="en-US"/>
        </w:rPr>
      </w:pPr>
      <w:r w:rsidRPr="0050583F">
        <w:rPr>
          <w:rFonts w:ascii="Times New Roman" w:eastAsia="Times New Roman" w:hAnsi="Times New Roman"/>
          <w:color w:val="000000" w:themeColor="text1"/>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14:paraId="54831830" w14:textId="77777777" w:rsidR="00980449" w:rsidRPr="0050583F" w:rsidRDefault="00980449" w:rsidP="00BE2013">
      <w:pPr>
        <w:pStyle w:val="a3"/>
        <w:numPr>
          <w:ilvl w:val="0"/>
          <w:numId w:val="3"/>
        </w:numPr>
        <w:shd w:val="clear" w:color="auto" w:fill="FFFFFF"/>
        <w:spacing w:after="150" w:line="240" w:lineRule="auto"/>
        <w:ind w:left="0" w:firstLine="708"/>
        <w:jc w:val="both"/>
        <w:rPr>
          <w:rFonts w:ascii="Times New Roman" w:eastAsiaTheme="minorHAnsi" w:hAnsi="Times New Roman" w:cstheme="minorBidi"/>
          <w:color w:val="000000" w:themeColor="text1"/>
          <w:sz w:val="24"/>
          <w:szCs w:val="24"/>
          <w:lang w:eastAsia="en-US"/>
        </w:rPr>
      </w:pPr>
      <w:r w:rsidRPr="0050583F">
        <w:rPr>
          <w:rFonts w:ascii="Times New Roman" w:eastAsia="Times New Roman" w:hAnsi="Times New Roman"/>
          <w:color w:val="000000" w:themeColor="text1"/>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14:paraId="4443BEC8" w14:textId="77777777" w:rsidR="00980449" w:rsidRPr="0050583F" w:rsidRDefault="00980449" w:rsidP="00BE2013">
      <w:pPr>
        <w:pStyle w:val="a3"/>
        <w:numPr>
          <w:ilvl w:val="0"/>
          <w:numId w:val="3"/>
        </w:numPr>
        <w:shd w:val="clear" w:color="auto" w:fill="FFFFFF"/>
        <w:spacing w:after="150" w:line="240" w:lineRule="auto"/>
        <w:ind w:left="0" w:firstLine="708"/>
        <w:jc w:val="both"/>
        <w:rPr>
          <w:rFonts w:ascii="Times New Roman" w:eastAsiaTheme="minorHAnsi" w:hAnsi="Times New Roman" w:cstheme="minorBidi"/>
          <w:color w:val="000000" w:themeColor="text1"/>
          <w:sz w:val="24"/>
          <w:szCs w:val="24"/>
          <w:lang w:eastAsia="en-US"/>
        </w:rPr>
      </w:pPr>
      <w:r w:rsidRPr="0050583F">
        <w:rPr>
          <w:rFonts w:ascii="Times New Roman" w:eastAsia="Times New Roman" w:hAnsi="Times New Roman"/>
          <w:color w:val="000000" w:themeColor="text1"/>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14:paraId="75FAD439" w14:textId="77777777" w:rsidR="00C71654" w:rsidRPr="0050583F" w:rsidRDefault="00C71654" w:rsidP="00BE2013">
      <w:pPr>
        <w:shd w:val="clear" w:color="auto" w:fill="FFFFFF"/>
        <w:spacing w:after="150" w:line="240" w:lineRule="auto"/>
        <w:ind w:firstLine="708"/>
        <w:jc w:val="both"/>
        <w:rPr>
          <w:rFonts w:ascii="Times New Roman" w:hAnsi="Times New Roman"/>
          <w:color w:val="000000" w:themeColor="text1"/>
          <w:sz w:val="24"/>
          <w:szCs w:val="24"/>
        </w:rPr>
      </w:pPr>
    </w:p>
    <w:p w14:paraId="32AC792E" w14:textId="77777777" w:rsidR="00980449" w:rsidRPr="0050583F" w:rsidRDefault="00980449" w:rsidP="00BE2013">
      <w:pPr>
        <w:numPr>
          <w:ilvl w:val="1"/>
          <w:numId w:val="2"/>
        </w:numPr>
        <w:spacing w:after="0" w:line="240" w:lineRule="auto"/>
        <w:ind w:left="0" w:firstLine="708"/>
        <w:jc w:val="both"/>
        <w:rPr>
          <w:rFonts w:ascii="Times New Roman" w:eastAsia="Calibri" w:hAnsi="Times New Roman" w:cs="Times New Roman"/>
          <w:color w:val="000000" w:themeColor="text1"/>
          <w:sz w:val="24"/>
          <w:szCs w:val="24"/>
        </w:rPr>
      </w:pPr>
      <w:r w:rsidRPr="0050583F">
        <w:rPr>
          <w:rFonts w:ascii="Times New Roman" w:hAnsi="Times New Roman"/>
          <w:b/>
          <w:color w:val="000000" w:themeColor="text1"/>
          <w:sz w:val="24"/>
          <w:szCs w:val="24"/>
        </w:rPr>
        <w:t>ЦЕЛЬ</w:t>
      </w:r>
      <w:r w:rsidRPr="0050583F">
        <w:rPr>
          <w:rFonts w:ascii="Times New Roman" w:eastAsia="Calibri" w:hAnsi="Times New Roman" w:cs="Times New Roman"/>
          <w:b/>
          <w:color w:val="000000" w:themeColor="text1"/>
          <w:sz w:val="24"/>
          <w:szCs w:val="24"/>
        </w:rPr>
        <w:t xml:space="preserve"> ПРОГРАММЫ</w:t>
      </w:r>
    </w:p>
    <w:p w14:paraId="1DB1B7E6" w14:textId="77777777" w:rsidR="001D3AF1" w:rsidRPr="0050583F" w:rsidRDefault="001D3AF1" w:rsidP="00BE2013">
      <w:pPr>
        <w:spacing w:after="0" w:line="240" w:lineRule="auto"/>
        <w:ind w:firstLine="708"/>
        <w:contextualSpacing/>
        <w:jc w:val="both"/>
        <w:rPr>
          <w:rFonts w:ascii="Times New Roman" w:eastAsia="Calibri" w:hAnsi="Times New Roman" w:cs="Times New Roman"/>
          <w:i/>
          <w:color w:val="000000" w:themeColor="text1"/>
          <w:sz w:val="24"/>
          <w:szCs w:val="24"/>
        </w:rPr>
      </w:pPr>
    </w:p>
    <w:p w14:paraId="45E8B265" w14:textId="77777777" w:rsidR="00BF4AA6" w:rsidRPr="0050583F" w:rsidRDefault="004F7B73" w:rsidP="00BE2013">
      <w:pPr>
        <w:spacing w:after="0" w:line="240" w:lineRule="auto"/>
        <w:ind w:firstLine="708"/>
        <w:jc w:val="both"/>
        <w:rPr>
          <w:rFonts w:ascii="Times New Roman" w:hAnsi="Times New Roman"/>
          <w:color w:val="000000" w:themeColor="text1"/>
          <w:sz w:val="24"/>
          <w:szCs w:val="24"/>
        </w:rPr>
      </w:pPr>
      <w:r w:rsidRPr="0050583F">
        <w:rPr>
          <w:rFonts w:ascii="Times New Roman" w:hAnsi="Times New Roman"/>
          <w:color w:val="000000" w:themeColor="text1"/>
          <w:sz w:val="24"/>
          <w:szCs w:val="24"/>
        </w:rPr>
        <w:t>С</w:t>
      </w:r>
      <w:r w:rsidR="00BF4AA6" w:rsidRPr="0050583F">
        <w:rPr>
          <w:rFonts w:ascii="Times New Roman" w:hAnsi="Times New Roman"/>
          <w:color w:val="000000" w:themeColor="text1"/>
          <w:sz w:val="24"/>
          <w:szCs w:val="24"/>
        </w:rPr>
        <w:t>оздание благоприятных условий по организации творческой среды для формирования и дальнейшего совершенствования музыкальных способностей ребенка.</w:t>
      </w:r>
    </w:p>
    <w:p w14:paraId="0B109D3E" w14:textId="77777777" w:rsidR="00980449" w:rsidRPr="0050583F" w:rsidRDefault="00980449" w:rsidP="00BE2013">
      <w:pPr>
        <w:spacing w:after="0" w:line="240" w:lineRule="auto"/>
        <w:ind w:firstLine="708"/>
        <w:contextualSpacing/>
        <w:jc w:val="both"/>
        <w:rPr>
          <w:rFonts w:ascii="Times New Roman" w:eastAsia="Calibri" w:hAnsi="Times New Roman" w:cs="Times New Roman"/>
          <w:b/>
          <w:color w:val="000000" w:themeColor="text1"/>
          <w:sz w:val="24"/>
          <w:szCs w:val="24"/>
        </w:rPr>
      </w:pPr>
    </w:p>
    <w:p w14:paraId="176D111E" w14:textId="77777777" w:rsidR="00980449" w:rsidRPr="0050583F" w:rsidRDefault="00980449" w:rsidP="00BE2013">
      <w:pPr>
        <w:numPr>
          <w:ilvl w:val="1"/>
          <w:numId w:val="2"/>
        </w:numPr>
        <w:spacing w:after="0" w:line="240" w:lineRule="auto"/>
        <w:ind w:left="0" w:firstLine="708"/>
        <w:contextualSpacing/>
        <w:jc w:val="both"/>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t>ЗАДАЧИ РЕАЛИЗАЦИИ ПРОГРАММЫ</w:t>
      </w:r>
    </w:p>
    <w:p w14:paraId="4E366B36" w14:textId="77777777" w:rsidR="00FC3653" w:rsidRPr="0050583F" w:rsidRDefault="00FC3653" w:rsidP="00BE2013">
      <w:pPr>
        <w:spacing w:after="0" w:line="240" w:lineRule="auto"/>
        <w:ind w:firstLine="708"/>
        <w:jc w:val="both"/>
        <w:rPr>
          <w:rFonts w:ascii="Times New Roman" w:hAnsi="Times New Roman"/>
          <w:color w:val="000000" w:themeColor="text1"/>
          <w:sz w:val="24"/>
          <w:szCs w:val="24"/>
        </w:rPr>
      </w:pPr>
    </w:p>
    <w:p w14:paraId="18BBE31E" w14:textId="77777777" w:rsidR="00404250" w:rsidRPr="0050583F" w:rsidRDefault="00404250" w:rsidP="00BE2013">
      <w:pPr>
        <w:pStyle w:val="a3"/>
        <w:numPr>
          <w:ilvl w:val="2"/>
          <w:numId w:val="2"/>
        </w:numPr>
        <w:spacing w:after="0" w:line="240" w:lineRule="auto"/>
        <w:ind w:left="0" w:firstLine="708"/>
        <w:jc w:val="both"/>
        <w:rPr>
          <w:rFonts w:ascii="Times New Roman" w:hAnsi="Times New Roman"/>
          <w:color w:val="000000" w:themeColor="text1"/>
          <w:sz w:val="24"/>
          <w:szCs w:val="24"/>
        </w:rPr>
      </w:pPr>
      <w:r w:rsidRPr="0050583F">
        <w:rPr>
          <w:rFonts w:ascii="Times New Roman" w:hAnsi="Times New Roman"/>
          <w:color w:val="000000" w:themeColor="text1"/>
          <w:sz w:val="24"/>
          <w:szCs w:val="24"/>
        </w:rPr>
        <w:t>Музыкальная деятельность:</w:t>
      </w:r>
    </w:p>
    <w:p w14:paraId="7B04A9F8" w14:textId="77777777" w:rsidR="00BF1B01" w:rsidRPr="0050583F" w:rsidRDefault="00BF1B01" w:rsidP="00BE2013">
      <w:pPr>
        <w:pStyle w:val="a5"/>
        <w:numPr>
          <w:ilvl w:val="0"/>
          <w:numId w:val="70"/>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воспитывать гражданско-патриотические чувства через изучение Государственного гимна Российской Федерации;</w:t>
      </w:r>
    </w:p>
    <w:p w14:paraId="7CF99882" w14:textId="77777777" w:rsidR="00BF1B01" w:rsidRPr="0050583F" w:rsidRDefault="00BF1B01" w:rsidP="00BE2013">
      <w:pPr>
        <w:pStyle w:val="a5"/>
        <w:numPr>
          <w:ilvl w:val="0"/>
          <w:numId w:val="70"/>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продолжать приобщать детей к музыкальной культуре, воспитывать музыкально-эстетический вкус;</w:t>
      </w:r>
    </w:p>
    <w:p w14:paraId="0E5CB887" w14:textId="77777777" w:rsidR="00BF1B01" w:rsidRPr="0050583F" w:rsidRDefault="00BF1B01" w:rsidP="00BE2013">
      <w:pPr>
        <w:pStyle w:val="a5"/>
        <w:numPr>
          <w:ilvl w:val="0"/>
          <w:numId w:val="70"/>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61FCBEB" w14:textId="77777777" w:rsidR="00BF1B01" w:rsidRPr="0050583F" w:rsidRDefault="00BF1B01" w:rsidP="00BE2013">
      <w:pPr>
        <w:pStyle w:val="a5"/>
        <w:numPr>
          <w:ilvl w:val="0"/>
          <w:numId w:val="70"/>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развивать у детей музыкальные способности: поэтический и музыкальный слух, чувство ритма, музыкальную память;</w:t>
      </w:r>
    </w:p>
    <w:p w14:paraId="5CDEA4AD" w14:textId="77777777" w:rsidR="00BF1B01" w:rsidRPr="0050583F" w:rsidRDefault="00BF1B01" w:rsidP="00BE2013">
      <w:pPr>
        <w:pStyle w:val="a5"/>
        <w:numPr>
          <w:ilvl w:val="0"/>
          <w:numId w:val="70"/>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460646D" w14:textId="77777777" w:rsidR="00BF1B01" w:rsidRPr="0050583F" w:rsidRDefault="00BF1B01" w:rsidP="00BE2013">
      <w:pPr>
        <w:pStyle w:val="a5"/>
        <w:numPr>
          <w:ilvl w:val="0"/>
          <w:numId w:val="70"/>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0F992CC" w14:textId="77777777" w:rsidR="00BF1B01" w:rsidRPr="0050583F" w:rsidRDefault="00BF1B01" w:rsidP="00BE2013">
      <w:pPr>
        <w:pStyle w:val="a5"/>
        <w:numPr>
          <w:ilvl w:val="0"/>
          <w:numId w:val="70"/>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совершенствовать у детей </w:t>
      </w:r>
      <w:proofErr w:type="spellStart"/>
      <w:r w:rsidRPr="0050583F">
        <w:rPr>
          <w:rFonts w:ascii="Times New Roman" w:hAnsi="Times New Roman" w:cs="Times New Roman"/>
          <w:color w:val="000000" w:themeColor="text1"/>
          <w:sz w:val="24"/>
          <w:szCs w:val="24"/>
        </w:rPr>
        <w:t>звуковысотный</w:t>
      </w:r>
      <w:proofErr w:type="spellEnd"/>
      <w:r w:rsidRPr="0050583F">
        <w:rPr>
          <w:rFonts w:ascii="Times New Roman" w:hAnsi="Times New Roman" w:cs="Times New Roman"/>
          <w:color w:val="000000" w:themeColor="text1"/>
          <w:sz w:val="24"/>
          <w:szCs w:val="24"/>
        </w:rPr>
        <w:t>, ритмический, тембровый и динамический слух; способствовать дальнейшему формированию певческого голоса;</w:t>
      </w:r>
    </w:p>
    <w:p w14:paraId="618176D9" w14:textId="77777777" w:rsidR="00BF1B01" w:rsidRPr="0050583F" w:rsidRDefault="00BF1B01" w:rsidP="00BE2013">
      <w:pPr>
        <w:pStyle w:val="a5"/>
        <w:numPr>
          <w:ilvl w:val="0"/>
          <w:numId w:val="70"/>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развивать у детей навык движения под музыку;</w:t>
      </w:r>
    </w:p>
    <w:p w14:paraId="3EB93B66" w14:textId="77777777" w:rsidR="00BF1B01" w:rsidRPr="0050583F" w:rsidRDefault="00BF1B01" w:rsidP="00BE2013">
      <w:pPr>
        <w:pStyle w:val="a5"/>
        <w:numPr>
          <w:ilvl w:val="0"/>
          <w:numId w:val="70"/>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обучать детей игре на детских музыкальных инструментах;</w:t>
      </w:r>
    </w:p>
    <w:p w14:paraId="6328865A" w14:textId="77777777" w:rsidR="00BF1B01" w:rsidRPr="0050583F" w:rsidRDefault="00BF1B01" w:rsidP="00BE2013">
      <w:pPr>
        <w:pStyle w:val="a5"/>
        <w:numPr>
          <w:ilvl w:val="0"/>
          <w:numId w:val="70"/>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lastRenderedPageBreak/>
        <w:t>знакомить детей с элементарными музыкальными понятиями;</w:t>
      </w:r>
    </w:p>
    <w:p w14:paraId="24B723C8" w14:textId="77777777" w:rsidR="00BF1B01" w:rsidRPr="0050583F" w:rsidRDefault="00BF1B01" w:rsidP="00BE2013">
      <w:pPr>
        <w:pStyle w:val="a5"/>
        <w:numPr>
          <w:ilvl w:val="0"/>
          <w:numId w:val="70"/>
        </w:numPr>
        <w:ind w:left="0" w:firstLine="708"/>
        <w:jc w:val="both"/>
        <w:rPr>
          <w:rFonts w:ascii="Times New Roman" w:hAnsi="Times New Roman" w:cs="Times New Roman"/>
          <w:b/>
          <w:color w:val="000000" w:themeColor="text1"/>
          <w:sz w:val="24"/>
          <w:szCs w:val="24"/>
        </w:rPr>
      </w:pPr>
      <w:r w:rsidRPr="0050583F">
        <w:rPr>
          <w:rFonts w:ascii="Times New Roman" w:hAnsi="Times New Roman" w:cs="Times New Roman"/>
          <w:color w:val="000000" w:themeColor="text1"/>
          <w:sz w:val="24"/>
          <w:szCs w:val="24"/>
        </w:rPr>
        <w:t>формировать у детей умение использовать полученные знания и навыки в быту и на досуге</w:t>
      </w:r>
    </w:p>
    <w:p w14:paraId="20E47784" w14:textId="77777777" w:rsidR="00BF1B01" w:rsidRPr="0050583F" w:rsidRDefault="00BF1B01" w:rsidP="00BE2013">
      <w:pPr>
        <w:pStyle w:val="a5"/>
        <w:ind w:firstLine="708"/>
        <w:jc w:val="both"/>
        <w:rPr>
          <w:rFonts w:ascii="Times New Roman" w:hAnsi="Times New Roman" w:cs="Times New Roman"/>
          <w:color w:val="000000" w:themeColor="text1"/>
          <w:sz w:val="24"/>
          <w:szCs w:val="24"/>
        </w:rPr>
      </w:pPr>
    </w:p>
    <w:p w14:paraId="77C9BDD8" w14:textId="77777777" w:rsidR="00404250" w:rsidRPr="0050583F" w:rsidRDefault="00252F67" w:rsidP="00BE2013">
      <w:pPr>
        <w:pStyle w:val="a5"/>
        <w:ind w:firstLine="708"/>
        <w:jc w:val="both"/>
        <w:rPr>
          <w:rFonts w:ascii="Times New Roman" w:hAnsi="Times New Roman" w:cs="Times New Roman"/>
          <w:b/>
          <w:color w:val="000000" w:themeColor="text1"/>
          <w:sz w:val="24"/>
          <w:szCs w:val="24"/>
        </w:rPr>
      </w:pPr>
      <w:r w:rsidRPr="0050583F">
        <w:rPr>
          <w:rFonts w:ascii="Times New Roman" w:hAnsi="Times New Roman" w:cs="Times New Roman"/>
          <w:b/>
          <w:color w:val="000000" w:themeColor="text1"/>
          <w:sz w:val="24"/>
          <w:szCs w:val="24"/>
        </w:rPr>
        <w:t>1.2.2. П</w:t>
      </w:r>
      <w:r w:rsidR="00404250" w:rsidRPr="0050583F">
        <w:rPr>
          <w:rFonts w:ascii="Times New Roman" w:hAnsi="Times New Roman" w:cs="Times New Roman"/>
          <w:b/>
          <w:color w:val="000000" w:themeColor="text1"/>
          <w:sz w:val="24"/>
          <w:szCs w:val="24"/>
        </w:rPr>
        <w:t>риобщение к искусству:</w:t>
      </w:r>
    </w:p>
    <w:p w14:paraId="1184FED5"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630F27E"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воспитывать уважительное отношение и чувство гордости за свою страну, в процессе ознакомления с разными видами искусства;</w:t>
      </w:r>
    </w:p>
    <w:p w14:paraId="0ED39FB2"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
    <w:p w14:paraId="67A233EC"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4AED0C8"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18C5FA6"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формировать гуманное отношение к людям и окружающей природе;</w:t>
      </w:r>
    </w:p>
    <w:p w14:paraId="113E38BA"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формировать духовно-нравственное отношение и чувство сопричастности к культурному наследию своего народа;</w:t>
      </w:r>
    </w:p>
    <w:p w14:paraId="1B12EDBF"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закреплять у детей знания об искусстве как виде творческой деятельности людей;</w:t>
      </w:r>
    </w:p>
    <w:p w14:paraId="40377860"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помогать детям различать народное и профессиональное искусство;</w:t>
      </w:r>
    </w:p>
    <w:p w14:paraId="2B11D95C"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формировать у детей основы художественной культуры;</w:t>
      </w:r>
    </w:p>
    <w:p w14:paraId="66CC7A22"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расширять знания детей об изобразительном искусстве, музыке, театре;</w:t>
      </w:r>
    </w:p>
    <w:p w14:paraId="4D7650C7"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расширять знания детей о творчестве известных художников и композиторов;</w:t>
      </w:r>
    </w:p>
    <w:p w14:paraId="4F05C7BF"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расширять знания детей о творческой деятельности, ее особенностях;</w:t>
      </w:r>
    </w:p>
    <w:p w14:paraId="2BCCC1FB" w14:textId="77777777" w:rsidR="00BF1B01" w:rsidRPr="0050583F" w:rsidRDefault="00BF1B01" w:rsidP="00BE2013">
      <w:pPr>
        <w:pStyle w:val="a5"/>
        <w:numPr>
          <w:ilvl w:val="0"/>
          <w:numId w:val="69"/>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называть виды художественной деятельности, профессию деятеля искусства;</w:t>
      </w:r>
    </w:p>
    <w:p w14:paraId="693A7A9F" w14:textId="77777777" w:rsidR="00BF1B01" w:rsidRPr="0050583F" w:rsidRDefault="00BF1B01" w:rsidP="00BE2013">
      <w:pPr>
        <w:pStyle w:val="a5"/>
        <w:numPr>
          <w:ilvl w:val="0"/>
          <w:numId w:val="69"/>
        </w:numPr>
        <w:ind w:left="0" w:firstLine="708"/>
        <w:jc w:val="both"/>
        <w:rPr>
          <w:rFonts w:ascii="Times New Roman" w:hAnsi="Times New Roman" w:cs="Times New Roman"/>
          <w:b/>
          <w:color w:val="000000" w:themeColor="text1"/>
          <w:sz w:val="24"/>
          <w:szCs w:val="24"/>
        </w:rPr>
      </w:pPr>
      <w:r w:rsidRPr="0050583F">
        <w:rPr>
          <w:rFonts w:ascii="Times New Roman" w:hAnsi="Times New Roman" w:cs="Times New Roman"/>
          <w:color w:val="000000" w:themeColor="text1"/>
          <w:sz w:val="24"/>
          <w:szCs w:val="24"/>
        </w:rPr>
        <w:t>организовать посещение выставки, театра, музея, цирка (совместно с родителями (законными представителями)</w:t>
      </w:r>
    </w:p>
    <w:p w14:paraId="037F07B2" w14:textId="77777777" w:rsidR="00BF1B01" w:rsidRPr="0050583F" w:rsidRDefault="00BF1B01" w:rsidP="00BE2013">
      <w:pPr>
        <w:pStyle w:val="a5"/>
        <w:ind w:firstLine="708"/>
        <w:jc w:val="both"/>
        <w:rPr>
          <w:rFonts w:ascii="Times New Roman" w:hAnsi="Times New Roman" w:cs="Times New Roman"/>
          <w:color w:val="000000" w:themeColor="text1"/>
          <w:sz w:val="24"/>
          <w:szCs w:val="24"/>
        </w:rPr>
      </w:pPr>
    </w:p>
    <w:p w14:paraId="3B56FAA7" w14:textId="77777777" w:rsidR="00404250" w:rsidRPr="0050583F" w:rsidRDefault="00252F67" w:rsidP="00BE2013">
      <w:pPr>
        <w:pStyle w:val="a5"/>
        <w:ind w:firstLine="708"/>
        <w:jc w:val="both"/>
        <w:rPr>
          <w:rFonts w:ascii="Times New Roman" w:hAnsi="Times New Roman" w:cs="Times New Roman"/>
          <w:b/>
          <w:color w:val="000000" w:themeColor="text1"/>
          <w:sz w:val="24"/>
          <w:szCs w:val="24"/>
        </w:rPr>
      </w:pPr>
      <w:r w:rsidRPr="0050583F">
        <w:rPr>
          <w:rFonts w:ascii="Times New Roman" w:hAnsi="Times New Roman" w:cs="Times New Roman"/>
          <w:b/>
          <w:color w:val="000000" w:themeColor="text1"/>
          <w:sz w:val="24"/>
          <w:szCs w:val="24"/>
        </w:rPr>
        <w:t>1.2.3. Т</w:t>
      </w:r>
      <w:r w:rsidR="00404250" w:rsidRPr="0050583F">
        <w:rPr>
          <w:rFonts w:ascii="Times New Roman" w:hAnsi="Times New Roman" w:cs="Times New Roman"/>
          <w:b/>
          <w:color w:val="000000" w:themeColor="text1"/>
          <w:sz w:val="24"/>
          <w:szCs w:val="24"/>
        </w:rPr>
        <w:t xml:space="preserve">еатрализованная деятельность: </w:t>
      </w:r>
    </w:p>
    <w:p w14:paraId="12DA9AFC" w14:textId="77777777" w:rsidR="00BF1B01" w:rsidRPr="0050583F" w:rsidRDefault="00BF1B01" w:rsidP="00BE2013">
      <w:pPr>
        <w:pStyle w:val="a5"/>
        <w:numPr>
          <w:ilvl w:val="0"/>
          <w:numId w:val="6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67785F81" w14:textId="77777777" w:rsidR="00BF1B01" w:rsidRPr="0050583F" w:rsidRDefault="00BF1B01" w:rsidP="00BE2013">
      <w:pPr>
        <w:pStyle w:val="a5"/>
        <w:numPr>
          <w:ilvl w:val="0"/>
          <w:numId w:val="6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продолжать знакомить детей с разными видами театрализованной деятельности;</w:t>
      </w:r>
    </w:p>
    <w:p w14:paraId="0FF4CD47" w14:textId="77777777" w:rsidR="00BF1B01" w:rsidRPr="0050583F" w:rsidRDefault="00BF1B01" w:rsidP="00BE2013">
      <w:pPr>
        <w:pStyle w:val="a5"/>
        <w:numPr>
          <w:ilvl w:val="0"/>
          <w:numId w:val="6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D73E879" w14:textId="77777777" w:rsidR="00BF1B01" w:rsidRPr="0050583F" w:rsidRDefault="00BF1B01" w:rsidP="00BE2013">
      <w:pPr>
        <w:pStyle w:val="a5"/>
        <w:numPr>
          <w:ilvl w:val="0"/>
          <w:numId w:val="6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2AA2EF8" w14:textId="77777777" w:rsidR="00BF1B01" w:rsidRPr="0050583F" w:rsidRDefault="00BF1B01" w:rsidP="00BE2013">
      <w:pPr>
        <w:pStyle w:val="a5"/>
        <w:numPr>
          <w:ilvl w:val="0"/>
          <w:numId w:val="6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продолжать развивать навыки </w:t>
      </w:r>
      <w:proofErr w:type="spellStart"/>
      <w:r w:rsidRPr="0050583F">
        <w:rPr>
          <w:rFonts w:ascii="Times New Roman" w:hAnsi="Times New Roman" w:cs="Times New Roman"/>
          <w:color w:val="000000" w:themeColor="text1"/>
          <w:sz w:val="24"/>
          <w:szCs w:val="24"/>
        </w:rPr>
        <w:t>кукловождения</w:t>
      </w:r>
      <w:proofErr w:type="spellEnd"/>
      <w:r w:rsidRPr="0050583F">
        <w:rPr>
          <w:rFonts w:ascii="Times New Roman" w:hAnsi="Times New Roman" w:cs="Times New Roman"/>
          <w:color w:val="000000" w:themeColor="text1"/>
          <w:sz w:val="24"/>
          <w:szCs w:val="24"/>
        </w:rPr>
        <w:t xml:space="preserve"> в различных театральных системах (перчаточными, тростевыми, марионеткам и так далее);</w:t>
      </w:r>
    </w:p>
    <w:p w14:paraId="75D89EBB" w14:textId="77777777" w:rsidR="00BF1B01" w:rsidRPr="0050583F" w:rsidRDefault="00BF1B01" w:rsidP="00BE2013">
      <w:pPr>
        <w:pStyle w:val="a5"/>
        <w:numPr>
          <w:ilvl w:val="0"/>
          <w:numId w:val="6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124E6672" w14:textId="77777777" w:rsidR="00BF1B01" w:rsidRPr="0050583F" w:rsidRDefault="00BF1B01" w:rsidP="00BE2013">
      <w:pPr>
        <w:pStyle w:val="a5"/>
        <w:numPr>
          <w:ilvl w:val="0"/>
          <w:numId w:val="6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w:t>
      </w:r>
      <w:r w:rsidRPr="0050583F">
        <w:rPr>
          <w:rFonts w:ascii="Times New Roman" w:hAnsi="Times New Roman" w:cs="Times New Roman"/>
          <w:color w:val="000000" w:themeColor="text1"/>
          <w:sz w:val="24"/>
          <w:szCs w:val="24"/>
        </w:rPr>
        <w:lastRenderedPageBreak/>
        <w:t>них изменений и придумывание новых сюжетных линий, введение новых персонажей, действий;</w:t>
      </w:r>
    </w:p>
    <w:p w14:paraId="64BCD64A" w14:textId="77777777" w:rsidR="008A294F" w:rsidRPr="0050583F" w:rsidRDefault="00BF1B01" w:rsidP="00BE2013">
      <w:pPr>
        <w:pStyle w:val="a5"/>
        <w:numPr>
          <w:ilvl w:val="0"/>
          <w:numId w:val="61"/>
        </w:numPr>
        <w:ind w:left="0" w:firstLine="708"/>
        <w:jc w:val="both"/>
        <w:rPr>
          <w:rFonts w:ascii="Times New Roman" w:hAnsi="Times New Roman" w:cs="Times New Roman"/>
          <w:b/>
          <w:color w:val="000000" w:themeColor="text1"/>
          <w:sz w:val="24"/>
          <w:szCs w:val="24"/>
        </w:rPr>
      </w:pPr>
      <w:r w:rsidRPr="0050583F">
        <w:rPr>
          <w:rFonts w:ascii="Times New Roman" w:hAnsi="Times New Roman" w:cs="Times New Roman"/>
          <w:color w:val="000000" w:themeColor="text1"/>
          <w:sz w:val="24"/>
          <w:szCs w:val="24"/>
        </w:rPr>
        <w:t>поощрять способность творчески передавать образ в играх драматизациях, спектаклях;</w:t>
      </w:r>
    </w:p>
    <w:p w14:paraId="3B75BB89" w14:textId="77777777" w:rsidR="00BF1B01" w:rsidRPr="0050583F" w:rsidRDefault="00BF1B01" w:rsidP="00BE2013">
      <w:pPr>
        <w:pStyle w:val="a5"/>
        <w:ind w:firstLine="708"/>
        <w:jc w:val="both"/>
        <w:rPr>
          <w:rFonts w:ascii="Times New Roman" w:hAnsi="Times New Roman" w:cs="Times New Roman"/>
          <w:b/>
          <w:color w:val="000000" w:themeColor="text1"/>
          <w:sz w:val="24"/>
          <w:szCs w:val="24"/>
        </w:rPr>
      </w:pPr>
    </w:p>
    <w:p w14:paraId="2EA84AC4" w14:textId="77777777" w:rsidR="00404250" w:rsidRPr="0050583F" w:rsidRDefault="00252F67" w:rsidP="00BE2013">
      <w:pPr>
        <w:pStyle w:val="a5"/>
        <w:ind w:firstLine="708"/>
        <w:jc w:val="both"/>
        <w:rPr>
          <w:rFonts w:ascii="Times New Roman" w:hAnsi="Times New Roman" w:cs="Times New Roman"/>
          <w:b/>
          <w:color w:val="000000" w:themeColor="text1"/>
          <w:sz w:val="24"/>
          <w:szCs w:val="24"/>
        </w:rPr>
      </w:pPr>
      <w:r w:rsidRPr="0050583F">
        <w:rPr>
          <w:rFonts w:ascii="Times New Roman" w:hAnsi="Times New Roman" w:cs="Times New Roman"/>
          <w:b/>
          <w:color w:val="000000" w:themeColor="text1"/>
          <w:sz w:val="24"/>
          <w:szCs w:val="24"/>
        </w:rPr>
        <w:t>1.2.4. К</w:t>
      </w:r>
      <w:r w:rsidR="00404250" w:rsidRPr="0050583F">
        <w:rPr>
          <w:rFonts w:ascii="Times New Roman" w:hAnsi="Times New Roman" w:cs="Times New Roman"/>
          <w:b/>
          <w:color w:val="000000" w:themeColor="text1"/>
          <w:sz w:val="24"/>
          <w:szCs w:val="24"/>
        </w:rPr>
        <w:t>ультурно-досуговая деятельность:</w:t>
      </w:r>
    </w:p>
    <w:p w14:paraId="09490C6F" w14:textId="77777777" w:rsidR="00BF1B01" w:rsidRPr="0050583F" w:rsidRDefault="00BF1B01" w:rsidP="00BE2013">
      <w:pPr>
        <w:pStyle w:val="a5"/>
        <w:numPr>
          <w:ilvl w:val="0"/>
          <w:numId w:val="7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продолжать формировать интерес к полезной деятельности в свободное время (отдых, творчество, самообразование);</w:t>
      </w:r>
    </w:p>
    <w:p w14:paraId="526EBFE3" w14:textId="77777777" w:rsidR="00BF1B01" w:rsidRPr="0050583F" w:rsidRDefault="00BF1B01" w:rsidP="00BE2013">
      <w:pPr>
        <w:pStyle w:val="a5"/>
        <w:numPr>
          <w:ilvl w:val="0"/>
          <w:numId w:val="7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DC43ED4" w14:textId="77777777" w:rsidR="00BF1B01" w:rsidRPr="0050583F" w:rsidRDefault="00BF1B01" w:rsidP="00BE2013">
      <w:pPr>
        <w:pStyle w:val="a5"/>
        <w:numPr>
          <w:ilvl w:val="0"/>
          <w:numId w:val="7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CAB4346" w14:textId="77777777" w:rsidR="00BF1B01" w:rsidRPr="0050583F" w:rsidRDefault="00BF1B01" w:rsidP="00BE2013">
      <w:pPr>
        <w:pStyle w:val="a5"/>
        <w:numPr>
          <w:ilvl w:val="0"/>
          <w:numId w:val="7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воспитывать уважительное отношение к своей стране в ходе предпраздничной подготовки;</w:t>
      </w:r>
    </w:p>
    <w:p w14:paraId="0140C2CE" w14:textId="77777777" w:rsidR="00BF1B01" w:rsidRPr="0050583F" w:rsidRDefault="00BF1B01" w:rsidP="00BE2013">
      <w:pPr>
        <w:pStyle w:val="a5"/>
        <w:numPr>
          <w:ilvl w:val="0"/>
          <w:numId w:val="7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формировать чувство удовлетворения от участия в коллективной досуговой деятельности;</w:t>
      </w:r>
    </w:p>
    <w:p w14:paraId="2C7DFB61" w14:textId="77777777" w:rsidR="001345D8" w:rsidRPr="0050583F" w:rsidRDefault="00BF1B01" w:rsidP="00BE2013">
      <w:pPr>
        <w:pStyle w:val="a5"/>
        <w:numPr>
          <w:ilvl w:val="0"/>
          <w:numId w:val="71"/>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82187F6" w14:textId="77777777" w:rsidR="008A294F" w:rsidRPr="0050583F" w:rsidRDefault="008A294F" w:rsidP="00BE2013">
      <w:pPr>
        <w:pStyle w:val="a5"/>
        <w:ind w:firstLine="708"/>
        <w:jc w:val="both"/>
        <w:rPr>
          <w:rFonts w:ascii="Times New Roman" w:hAnsi="Times New Roman" w:cs="Times New Roman"/>
          <w:color w:val="000000" w:themeColor="text1"/>
          <w:sz w:val="24"/>
          <w:szCs w:val="24"/>
        </w:rPr>
      </w:pPr>
    </w:p>
    <w:p w14:paraId="3969D7E6" w14:textId="77777777" w:rsidR="00980449" w:rsidRPr="0050583F" w:rsidRDefault="00A30C88" w:rsidP="00BE2013">
      <w:pPr>
        <w:pStyle w:val="a3"/>
        <w:numPr>
          <w:ilvl w:val="1"/>
          <w:numId w:val="2"/>
        </w:numPr>
        <w:spacing w:after="0" w:line="240" w:lineRule="auto"/>
        <w:ind w:left="0" w:firstLine="708"/>
        <w:jc w:val="both"/>
        <w:rPr>
          <w:rFonts w:ascii="Times New Roman" w:hAnsi="Times New Roman"/>
          <w:b/>
          <w:color w:val="000000" w:themeColor="text1"/>
          <w:sz w:val="24"/>
          <w:szCs w:val="24"/>
        </w:rPr>
      </w:pPr>
      <w:r w:rsidRPr="0050583F">
        <w:rPr>
          <w:rFonts w:ascii="Times New Roman" w:hAnsi="Times New Roman"/>
          <w:b/>
          <w:color w:val="000000" w:themeColor="text1"/>
          <w:sz w:val="24"/>
          <w:szCs w:val="24"/>
        </w:rPr>
        <w:t xml:space="preserve"> </w:t>
      </w:r>
      <w:r w:rsidR="00980449" w:rsidRPr="0050583F">
        <w:rPr>
          <w:rFonts w:ascii="Times New Roman" w:hAnsi="Times New Roman"/>
          <w:b/>
          <w:color w:val="000000" w:themeColor="text1"/>
          <w:sz w:val="24"/>
          <w:szCs w:val="24"/>
        </w:rPr>
        <w:t>ОСНОВНЫЕ ПРИНЦИПЫ, РЕАЛИЗОВАННЫЕ В ПРОГРАММЕ</w:t>
      </w:r>
    </w:p>
    <w:p w14:paraId="2C8C679A" w14:textId="77777777" w:rsidR="000E0124" w:rsidRPr="0050583F" w:rsidRDefault="000E0124" w:rsidP="00BE2013">
      <w:pPr>
        <w:spacing w:after="0" w:line="240" w:lineRule="auto"/>
        <w:ind w:firstLine="708"/>
        <w:jc w:val="both"/>
        <w:rPr>
          <w:rFonts w:ascii="Times New Roman" w:eastAsia="Calibri" w:hAnsi="Times New Roman" w:cs="Times New Roman"/>
          <w:b/>
          <w:color w:val="000000" w:themeColor="text1"/>
          <w:sz w:val="24"/>
          <w:szCs w:val="24"/>
        </w:rPr>
      </w:pPr>
    </w:p>
    <w:p w14:paraId="216F38A4" w14:textId="77777777" w:rsidR="00BF4AA6" w:rsidRPr="0050583F" w:rsidRDefault="00BF4AA6" w:rsidP="00BE2013">
      <w:pPr>
        <w:pStyle w:val="a5"/>
        <w:numPr>
          <w:ilvl w:val="0"/>
          <w:numId w:val="4"/>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2DCC02C" w14:textId="77777777" w:rsidR="00BF4AA6" w:rsidRPr="0050583F" w:rsidRDefault="00BF4AA6" w:rsidP="00BE2013">
      <w:pPr>
        <w:pStyle w:val="a5"/>
        <w:numPr>
          <w:ilvl w:val="0"/>
          <w:numId w:val="4"/>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29C53499" w14:textId="77777777" w:rsidR="00BF4AA6" w:rsidRPr="0050583F" w:rsidRDefault="00BF4AA6" w:rsidP="00BE2013">
      <w:pPr>
        <w:pStyle w:val="a5"/>
        <w:numPr>
          <w:ilvl w:val="0"/>
          <w:numId w:val="4"/>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D7F988B" w14:textId="77777777" w:rsidR="00BF4AA6" w:rsidRPr="0050583F" w:rsidRDefault="00BF4AA6" w:rsidP="00BE2013">
      <w:pPr>
        <w:pStyle w:val="a5"/>
        <w:numPr>
          <w:ilvl w:val="0"/>
          <w:numId w:val="4"/>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признание ребёнка полноценным участником (субъектом) образовательных отношений;</w:t>
      </w:r>
    </w:p>
    <w:p w14:paraId="730BC07E" w14:textId="77777777" w:rsidR="00BF4AA6" w:rsidRPr="0050583F" w:rsidRDefault="00BF4AA6" w:rsidP="00BE2013">
      <w:pPr>
        <w:pStyle w:val="a5"/>
        <w:numPr>
          <w:ilvl w:val="0"/>
          <w:numId w:val="4"/>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поддержка инициативы детей в различных видах деятельности;</w:t>
      </w:r>
    </w:p>
    <w:p w14:paraId="24E4A43A" w14:textId="77777777" w:rsidR="00BF4AA6" w:rsidRPr="0050583F" w:rsidRDefault="00BF4AA6" w:rsidP="00BE2013">
      <w:pPr>
        <w:pStyle w:val="a5"/>
        <w:numPr>
          <w:ilvl w:val="0"/>
          <w:numId w:val="4"/>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сотрудничество ДОО с семьей;</w:t>
      </w:r>
    </w:p>
    <w:p w14:paraId="727D01AF" w14:textId="77777777" w:rsidR="00BF4AA6" w:rsidRPr="0050583F" w:rsidRDefault="00BF4AA6" w:rsidP="00BE2013">
      <w:pPr>
        <w:pStyle w:val="a5"/>
        <w:numPr>
          <w:ilvl w:val="0"/>
          <w:numId w:val="4"/>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приобщение детей к социокультурным нормам, традициям семьи, общества и государства;</w:t>
      </w:r>
    </w:p>
    <w:p w14:paraId="40B694C1" w14:textId="77777777" w:rsidR="00BF4AA6" w:rsidRPr="0050583F" w:rsidRDefault="00BF4AA6" w:rsidP="00BE2013">
      <w:pPr>
        <w:pStyle w:val="a5"/>
        <w:numPr>
          <w:ilvl w:val="0"/>
          <w:numId w:val="4"/>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формирование познавательных интересов и познавательных действий ребёнка в различных видах деятельности;</w:t>
      </w:r>
    </w:p>
    <w:p w14:paraId="37758575" w14:textId="77777777" w:rsidR="00BF4AA6" w:rsidRPr="0050583F" w:rsidRDefault="00BF4AA6" w:rsidP="00BE2013">
      <w:pPr>
        <w:pStyle w:val="a5"/>
        <w:numPr>
          <w:ilvl w:val="0"/>
          <w:numId w:val="4"/>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328DAF13" w14:textId="77777777" w:rsidR="00C71654" w:rsidRPr="0050583F" w:rsidRDefault="00BF4AA6" w:rsidP="00BE2013">
      <w:pPr>
        <w:pStyle w:val="a5"/>
        <w:numPr>
          <w:ilvl w:val="0"/>
          <w:numId w:val="4"/>
        </w:numPr>
        <w:ind w:left="0" w:firstLine="708"/>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учёт этнокультурной ситуации развития детей.</w:t>
      </w:r>
    </w:p>
    <w:p w14:paraId="00823004" w14:textId="77777777" w:rsidR="00F8611C" w:rsidRPr="0050583F" w:rsidRDefault="00F8611C" w:rsidP="00BE2013">
      <w:pPr>
        <w:pStyle w:val="a5"/>
        <w:ind w:firstLine="708"/>
        <w:jc w:val="both"/>
        <w:rPr>
          <w:rFonts w:ascii="Times New Roman" w:hAnsi="Times New Roman" w:cs="Times New Roman"/>
          <w:color w:val="000000" w:themeColor="text1"/>
          <w:sz w:val="24"/>
          <w:szCs w:val="24"/>
        </w:rPr>
      </w:pPr>
    </w:p>
    <w:p w14:paraId="1D78C134" w14:textId="77777777" w:rsidR="00045F53" w:rsidRPr="0050583F" w:rsidRDefault="00045F53" w:rsidP="00BE2013">
      <w:pPr>
        <w:pStyle w:val="a5"/>
        <w:ind w:firstLine="708"/>
        <w:jc w:val="both"/>
        <w:rPr>
          <w:rFonts w:ascii="Times New Roman" w:hAnsi="Times New Roman" w:cs="Times New Roman"/>
          <w:b/>
          <w:color w:val="000000" w:themeColor="text1"/>
          <w:sz w:val="24"/>
          <w:szCs w:val="24"/>
        </w:rPr>
      </w:pPr>
      <w:r w:rsidRPr="0050583F">
        <w:rPr>
          <w:rFonts w:ascii="Times New Roman" w:hAnsi="Times New Roman" w:cs="Times New Roman"/>
          <w:b/>
          <w:color w:val="000000" w:themeColor="text1"/>
          <w:sz w:val="24"/>
          <w:szCs w:val="24"/>
        </w:rPr>
        <w:t xml:space="preserve">Возрастные особенности детей </w:t>
      </w:r>
      <w:r w:rsidR="001345D8" w:rsidRPr="0050583F">
        <w:rPr>
          <w:rFonts w:ascii="Times New Roman" w:hAnsi="Times New Roman" w:cs="Times New Roman"/>
          <w:b/>
          <w:color w:val="000000" w:themeColor="text1"/>
          <w:sz w:val="24"/>
          <w:szCs w:val="24"/>
        </w:rPr>
        <w:t>6</w:t>
      </w:r>
      <w:r w:rsidR="008A294F" w:rsidRPr="0050583F">
        <w:rPr>
          <w:rFonts w:ascii="Times New Roman" w:hAnsi="Times New Roman" w:cs="Times New Roman"/>
          <w:b/>
          <w:color w:val="000000" w:themeColor="text1"/>
          <w:sz w:val="24"/>
          <w:szCs w:val="24"/>
        </w:rPr>
        <w:t xml:space="preserve"> </w:t>
      </w:r>
      <w:r w:rsidRPr="0050583F">
        <w:rPr>
          <w:rFonts w:ascii="Times New Roman" w:hAnsi="Times New Roman" w:cs="Times New Roman"/>
          <w:b/>
          <w:color w:val="000000" w:themeColor="text1"/>
          <w:sz w:val="24"/>
          <w:szCs w:val="24"/>
        </w:rPr>
        <w:t>-</w:t>
      </w:r>
      <w:r w:rsidR="008A294F" w:rsidRPr="0050583F">
        <w:rPr>
          <w:rFonts w:ascii="Times New Roman" w:hAnsi="Times New Roman" w:cs="Times New Roman"/>
          <w:b/>
          <w:color w:val="000000" w:themeColor="text1"/>
          <w:sz w:val="24"/>
          <w:szCs w:val="24"/>
        </w:rPr>
        <w:t xml:space="preserve"> </w:t>
      </w:r>
      <w:proofErr w:type="gramStart"/>
      <w:r w:rsidR="001345D8" w:rsidRPr="0050583F">
        <w:rPr>
          <w:rFonts w:ascii="Times New Roman" w:hAnsi="Times New Roman" w:cs="Times New Roman"/>
          <w:b/>
          <w:color w:val="000000" w:themeColor="text1"/>
          <w:sz w:val="24"/>
          <w:szCs w:val="24"/>
        </w:rPr>
        <w:t>7</w:t>
      </w:r>
      <w:r w:rsidRPr="0050583F">
        <w:rPr>
          <w:rFonts w:ascii="Times New Roman" w:hAnsi="Times New Roman" w:cs="Times New Roman"/>
          <w:b/>
          <w:color w:val="000000" w:themeColor="text1"/>
          <w:sz w:val="24"/>
          <w:szCs w:val="24"/>
        </w:rPr>
        <w:t xml:space="preserve"> летнего</w:t>
      </w:r>
      <w:proofErr w:type="gramEnd"/>
      <w:r w:rsidRPr="0050583F">
        <w:rPr>
          <w:rFonts w:ascii="Times New Roman" w:hAnsi="Times New Roman" w:cs="Times New Roman"/>
          <w:b/>
          <w:color w:val="000000" w:themeColor="text1"/>
          <w:sz w:val="24"/>
          <w:szCs w:val="24"/>
        </w:rPr>
        <w:t xml:space="preserve"> возраста.</w:t>
      </w:r>
    </w:p>
    <w:p w14:paraId="3C98A0C3" w14:textId="77777777" w:rsidR="00045F53" w:rsidRPr="0050583F" w:rsidRDefault="00045F53" w:rsidP="00BE2013">
      <w:pPr>
        <w:pStyle w:val="a5"/>
        <w:ind w:firstLine="708"/>
        <w:jc w:val="both"/>
        <w:rPr>
          <w:rFonts w:ascii="Times New Roman" w:hAnsi="Times New Roman" w:cs="Times New Roman"/>
          <w:b/>
          <w:color w:val="000000" w:themeColor="text1"/>
          <w:sz w:val="24"/>
          <w:szCs w:val="24"/>
        </w:rPr>
      </w:pPr>
    </w:p>
    <w:p w14:paraId="465C3903" w14:textId="77777777" w:rsidR="001345D8" w:rsidRPr="0050583F" w:rsidRDefault="001345D8" w:rsidP="00BE2013">
      <w:pPr>
        <w:spacing w:after="0" w:line="240" w:lineRule="auto"/>
        <w:ind w:firstLine="708"/>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 xml:space="preserve">На седьмом году жизни ребёнок приобретает более глубокий кругозор, достаточный уровень интеллектуального развития и музыкального образования, т.е. обладает заметными возможностями, чтобы слушать довольно сложные музыкальные произведения. К этому времени у него имеется значительный объём музыкальных </w:t>
      </w:r>
      <w:r w:rsidRPr="0050583F">
        <w:rPr>
          <w:rFonts w:ascii="Times New Roman" w:eastAsia="Times New Roman" w:hAnsi="Times New Roman"/>
          <w:color w:val="000000" w:themeColor="text1"/>
          <w:sz w:val="24"/>
          <w:szCs w:val="24"/>
        </w:rPr>
        <w:lastRenderedPageBreak/>
        <w:t>впечатлений, он знает некоторых композиторов, избирательно относится к музыке, мотивирует свой выбор.</w:t>
      </w:r>
    </w:p>
    <w:p w14:paraId="5B03F3EA"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6-7 летние дети способны прослушивать относительно крупные музыкальные произведения, вслушиваться в интонационные ходы и ритмические особенности, осознавать характер музыки, выявлять комплекс средств музыкальной выразительности, поскольку у большинства из них в этот период интенсивно развивается музыкальное воображение и мышление. Ребёнок способен анализировать музыкальное произведение, сравнивать, выделять, обобщать отдельные особенности музыкального языка и речи. Он может осваивать элементы музыкальной грамоты, имеет желание получать новые знания, поскольку в этом возрасте дети очень любознательны. К этому возрасту у дошкольника достаточно развит психологический механизм восприятия музыки: эмоциональная отзывчивость, музыкальный слух, память, музыкальное мышление, как обобщённое качество музыкального восприятия, способность к творчеству. Поэтому, этим и объясняется успешность детей к восприятию музыки.</w:t>
      </w:r>
    </w:p>
    <w:p w14:paraId="41B15151"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Кроме того, при системном подходе к педагогическому процессу музыкального образования у большинства детей уже сформированы музыкально – сенсорные способности, так как к 7 годам достигает определённой степени зрелости функция анализаторов (слух). Это объясняется, с одной стороны, улучшением работы мозговых центров, а с другой – постоянным упражнением органов слуха.</w:t>
      </w:r>
    </w:p>
    <w:p w14:paraId="4A896D30"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На 7 году жизни ребёнок обладает существенными возможностями для проявления себя в пении. Происходит дальнейшее развитие высшей нервной деятельности: повышается работоспособность нервной системы. Он обладает достаточно окрепшим голосовым аппаратом (хотя вокальные связки сформируются только к 12 годам, поэтому для ребёнка характерно хотя и негромкое, но звонкое и напевное пение. Диапазон у большинства дошкольников в пределах октавы: до1-до2 (ре-2 проходящая), хотя по – прежнему дети различаются по типу певческого голоса- высокого или низкого.</w:t>
      </w:r>
    </w:p>
    <w:p w14:paraId="152E9F56"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Большинство ребят имеют большой запас песен, выделяют любимые, как правило, испытывают эстетическое наслаждение при удачном исполнении песни. Осознанно осваивают различный по тематике и более яркий по средствам музыкальной выразительности песенный репертуар.</w:t>
      </w:r>
    </w:p>
    <w:p w14:paraId="38A35200"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 xml:space="preserve">В этом возрасте при эффективном педагогическом воздействии дети могут свободно овладеть культурой певческого исполнительства. При собранности внимания они способны чисто интонировать, но при малейшем отвлечении некоторые из них поют нечисто. Ритмический и динамический ансамбль почти всегда отличается слаженностью и не вызывает затруднения. </w:t>
      </w:r>
    </w:p>
    <w:p w14:paraId="6C8DA6D5"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Дети могут самостоятельно петь по долгу, однако это не всегда желательно.</w:t>
      </w:r>
    </w:p>
    <w:p w14:paraId="11463B9C"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На 7 году жизни происходит дальнейшее физическое и психическое развитие ребёнка: внимание его становится более сконцентрированным, активизируется воображение и мышление. Он свободно ориентируется в пространстве.</w:t>
      </w:r>
    </w:p>
    <w:p w14:paraId="4E697775"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В этом возрасте дети достигают кульминации развитии движений, в том числе и под музыку – движения делаются лёгкими, изящными, пластичными. У старших дошкольников резко возрастает способность к овладению довольно сложными по координации и темпу движениями, которые могут исполняться ими ритмично и грациозно.</w:t>
      </w:r>
    </w:p>
    <w:p w14:paraId="3F18AEA7"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В движениях под музыку дети легко ориентируются в композиции игры, в форме исполняемого танца, в характере музыки, а также пластично передают не только изобразительные, но и выразительные особенности музыки.</w:t>
      </w:r>
    </w:p>
    <w:p w14:paraId="30F10CC4"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 xml:space="preserve">К этому времени у ребят уже имеется большой объём музыкальных и двигательных навыков и происходит их дальнейшее закрепление. </w:t>
      </w:r>
    </w:p>
    <w:p w14:paraId="2A839BB6"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 xml:space="preserve">Как правило, сформирована потребность в освоении новых движений, игр, плясок. Некоторые дети без напоминания со стороны взрослого стараются самостоятельно </w:t>
      </w:r>
      <w:r w:rsidRPr="0050583F">
        <w:rPr>
          <w:rFonts w:ascii="Times New Roman" w:eastAsia="Times New Roman" w:hAnsi="Times New Roman"/>
          <w:color w:val="000000" w:themeColor="text1"/>
          <w:sz w:val="24"/>
          <w:szCs w:val="24"/>
        </w:rPr>
        <w:lastRenderedPageBreak/>
        <w:t xml:space="preserve">научиться новым движениям, добиваясь уверенного их исполнения, принципиально оценивают качество, как своих действий, так и движений сверстников; в играх, танцах прекрасно владеют чувством партнёра, стремятся согласованно двигаться в паре, в хороводе. </w:t>
      </w:r>
    </w:p>
    <w:p w14:paraId="15F96D29"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 xml:space="preserve">Ребёнок на 7 году жизни инициативен и активен как в музыкально – игровом, так и в танцевальном творчестве. Дети способны подгруппой придумывать новый танец (в основном из знакомых движений), а также с удовольствием импровизируют в свободных плясках. </w:t>
      </w:r>
    </w:p>
    <w:p w14:paraId="1CDD81C8"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 xml:space="preserve">Интенсивное физическое и психическое развитие, достигнутые должного уровня музыкальные способности, старшие дошкольники имеют большие возможности для освоения самых различных детских музыкальных инструментов: металлофонов, арфах, детских аккордеонов, ударных инструментов. </w:t>
      </w:r>
    </w:p>
    <w:p w14:paraId="78C89EDC"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С большой охотой дети играют в оркестре, могут самостоятельно (с косвенной помощью взрослого) разбираться и обсуждать партитуру пьес для оркестра, рассуждать о последовательности включения в исполнении различных групп инструментов.</w:t>
      </w:r>
    </w:p>
    <w:p w14:paraId="43834985"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Дети способны распознавать мелодические и ритмические особенности простых по музыкальной ткани пьес, проявлять усердие при освоении музыкального произведения, получают огромное удовольствие, испытывают чувство гордости от выразительной и слаженной игры в оркестре.</w:t>
      </w:r>
    </w:p>
    <w:p w14:paraId="1EA846DD"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 xml:space="preserve">Дошкольники с радостью импровизируют на знакомых инструментах, вслушиваясь в мелодию, однако подбирать на слух могут лишь музыкально одарённые.        </w:t>
      </w:r>
    </w:p>
    <w:p w14:paraId="38B35411" w14:textId="77777777" w:rsidR="001345D8"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14:paraId="52ACEA77" w14:textId="77777777" w:rsidR="00967822" w:rsidRPr="0050583F" w:rsidRDefault="001345D8" w:rsidP="00245EF2">
      <w:pPr>
        <w:spacing w:after="0" w:line="240" w:lineRule="auto"/>
        <w:ind w:firstLine="709"/>
        <w:jc w:val="both"/>
        <w:rPr>
          <w:rFonts w:ascii="Times New Roman" w:eastAsia="Times New Roman" w:hAnsi="Times New Roman"/>
          <w:color w:val="000000" w:themeColor="text1"/>
          <w:sz w:val="24"/>
          <w:szCs w:val="24"/>
        </w:rPr>
      </w:pPr>
      <w:r w:rsidRPr="0050583F">
        <w:rPr>
          <w:rFonts w:ascii="Times New Roman" w:eastAsia="Times New Roman" w:hAnsi="Times New Roman"/>
          <w:color w:val="000000" w:themeColor="text1"/>
          <w:sz w:val="24"/>
          <w:szCs w:val="24"/>
        </w:rPr>
        <w:t>Образовательный процесс строится в рамках комплексно – тематического планирования с учетом интеграции образовательных областей на основе индивидуальных и возрастных особенностей детей. Программа включает обязательную часть не менее 60% и часть, формируемую участниками образовательного процесса не более 40 %. Обе части являются взаимодополняемыми и необходимыми с точки зрения реализации ФГОС ДО.</w:t>
      </w:r>
    </w:p>
    <w:p w14:paraId="4EABAC59" w14:textId="77777777" w:rsidR="00560A2C" w:rsidRPr="0050583F" w:rsidRDefault="00560A2C" w:rsidP="008A294F">
      <w:pPr>
        <w:spacing w:after="0" w:line="240" w:lineRule="auto"/>
        <w:jc w:val="both"/>
        <w:rPr>
          <w:rFonts w:ascii="Times New Roman" w:hAnsi="Times New Roman"/>
          <w:b/>
          <w:color w:val="000000" w:themeColor="text1"/>
          <w:sz w:val="24"/>
          <w:szCs w:val="24"/>
        </w:rPr>
      </w:pPr>
    </w:p>
    <w:p w14:paraId="2AFFB95C" w14:textId="77777777" w:rsidR="00980449" w:rsidRPr="0050583F" w:rsidRDefault="00C71654" w:rsidP="008A294F">
      <w:pPr>
        <w:spacing w:after="0" w:line="240" w:lineRule="auto"/>
        <w:jc w:val="both"/>
        <w:rPr>
          <w:rFonts w:ascii="Times New Roman" w:eastAsia="Times New Roman" w:hAnsi="Times New Roman"/>
          <w:color w:val="000000" w:themeColor="text1"/>
          <w:sz w:val="24"/>
          <w:szCs w:val="24"/>
        </w:rPr>
      </w:pPr>
      <w:r w:rsidRPr="0050583F">
        <w:rPr>
          <w:rFonts w:ascii="Times New Roman" w:hAnsi="Times New Roman"/>
          <w:b/>
          <w:color w:val="000000" w:themeColor="text1"/>
          <w:sz w:val="24"/>
          <w:szCs w:val="24"/>
        </w:rPr>
        <w:t xml:space="preserve">Планируемые результаты в </w:t>
      </w:r>
      <w:r w:rsidR="00BF1B01" w:rsidRPr="0050583F">
        <w:rPr>
          <w:rFonts w:ascii="Times New Roman" w:hAnsi="Times New Roman"/>
          <w:b/>
          <w:color w:val="000000" w:themeColor="text1"/>
          <w:sz w:val="24"/>
          <w:szCs w:val="24"/>
        </w:rPr>
        <w:t>6</w:t>
      </w:r>
      <w:r w:rsidR="00DB0170" w:rsidRPr="0050583F">
        <w:rPr>
          <w:rFonts w:ascii="Times New Roman" w:hAnsi="Times New Roman"/>
          <w:b/>
          <w:color w:val="000000" w:themeColor="text1"/>
          <w:sz w:val="24"/>
          <w:szCs w:val="24"/>
        </w:rPr>
        <w:t xml:space="preserve"> </w:t>
      </w:r>
      <w:r w:rsidR="00BA1958" w:rsidRPr="0050583F">
        <w:rPr>
          <w:rFonts w:ascii="Times New Roman" w:hAnsi="Times New Roman"/>
          <w:b/>
          <w:color w:val="000000" w:themeColor="text1"/>
          <w:sz w:val="24"/>
          <w:szCs w:val="24"/>
        </w:rPr>
        <w:t>-</w:t>
      </w:r>
      <w:r w:rsidR="00DB0170" w:rsidRPr="0050583F">
        <w:rPr>
          <w:rFonts w:ascii="Times New Roman" w:hAnsi="Times New Roman"/>
          <w:b/>
          <w:color w:val="000000" w:themeColor="text1"/>
          <w:sz w:val="24"/>
          <w:szCs w:val="24"/>
        </w:rPr>
        <w:t xml:space="preserve"> </w:t>
      </w:r>
      <w:proofErr w:type="gramStart"/>
      <w:r w:rsidR="00BF1B01" w:rsidRPr="0050583F">
        <w:rPr>
          <w:rFonts w:ascii="Times New Roman" w:hAnsi="Times New Roman"/>
          <w:b/>
          <w:color w:val="000000" w:themeColor="text1"/>
          <w:sz w:val="24"/>
          <w:szCs w:val="24"/>
        </w:rPr>
        <w:t>7</w:t>
      </w:r>
      <w:r w:rsidR="00BA1958" w:rsidRPr="0050583F">
        <w:rPr>
          <w:rFonts w:ascii="Times New Roman" w:hAnsi="Times New Roman"/>
          <w:b/>
          <w:color w:val="000000" w:themeColor="text1"/>
          <w:sz w:val="24"/>
          <w:szCs w:val="24"/>
        </w:rPr>
        <w:t xml:space="preserve"> летнем</w:t>
      </w:r>
      <w:proofErr w:type="gramEnd"/>
      <w:r w:rsidR="00BA1958" w:rsidRPr="0050583F">
        <w:rPr>
          <w:rFonts w:ascii="Times New Roman" w:hAnsi="Times New Roman"/>
          <w:b/>
          <w:color w:val="000000" w:themeColor="text1"/>
          <w:sz w:val="24"/>
          <w:szCs w:val="24"/>
        </w:rPr>
        <w:t xml:space="preserve"> </w:t>
      </w:r>
      <w:r w:rsidRPr="0050583F">
        <w:rPr>
          <w:rFonts w:ascii="Times New Roman" w:hAnsi="Times New Roman"/>
          <w:b/>
          <w:color w:val="000000" w:themeColor="text1"/>
          <w:sz w:val="24"/>
          <w:szCs w:val="24"/>
        </w:rPr>
        <w:t>возрасте</w:t>
      </w:r>
    </w:p>
    <w:p w14:paraId="2F76CEE5" w14:textId="77777777" w:rsidR="00C71654" w:rsidRPr="0050583F" w:rsidRDefault="00C71654" w:rsidP="00C71654">
      <w:pPr>
        <w:pStyle w:val="a3"/>
        <w:spacing w:after="0" w:line="240" w:lineRule="auto"/>
        <w:ind w:left="1276"/>
        <w:jc w:val="both"/>
        <w:rPr>
          <w:rFonts w:ascii="Times New Roman" w:hAnsi="Times New Roman"/>
          <w:b/>
          <w:color w:val="000000" w:themeColor="text1"/>
          <w:sz w:val="24"/>
          <w:szCs w:val="24"/>
        </w:rPr>
      </w:pPr>
    </w:p>
    <w:p w14:paraId="7BEC042D" w14:textId="77777777" w:rsidR="00BF1B01" w:rsidRPr="0050583F" w:rsidRDefault="00BF1B01" w:rsidP="00FB5BE3">
      <w:pPr>
        <w:pStyle w:val="a5"/>
        <w:numPr>
          <w:ilvl w:val="0"/>
          <w:numId w:val="64"/>
        </w:numPr>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8691C26" w14:textId="77777777" w:rsidR="00DB0170" w:rsidRPr="0050583F" w:rsidRDefault="00BF1B01" w:rsidP="00FB5BE3">
      <w:pPr>
        <w:pStyle w:val="a5"/>
        <w:numPr>
          <w:ilvl w:val="0"/>
          <w:numId w:val="64"/>
        </w:numPr>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6369A390" w14:textId="77777777" w:rsidR="003702E3" w:rsidRPr="0050583F" w:rsidRDefault="003702E3" w:rsidP="004962A9">
      <w:pPr>
        <w:spacing w:after="0" w:line="240" w:lineRule="auto"/>
        <w:jc w:val="both"/>
        <w:rPr>
          <w:rFonts w:ascii="Times New Roman" w:hAnsi="Times New Roman"/>
          <w:color w:val="000000" w:themeColor="text1"/>
          <w:sz w:val="24"/>
          <w:szCs w:val="24"/>
        </w:rPr>
      </w:pPr>
    </w:p>
    <w:p w14:paraId="66B4A945" w14:textId="77777777" w:rsidR="00C71654" w:rsidRPr="0050583F" w:rsidRDefault="00F1091F" w:rsidP="00F1091F">
      <w:pPr>
        <w:pStyle w:val="a3"/>
        <w:numPr>
          <w:ilvl w:val="1"/>
          <w:numId w:val="2"/>
        </w:numPr>
        <w:spacing w:after="0" w:line="240" w:lineRule="auto"/>
        <w:ind w:left="0" w:firstLine="0"/>
        <w:jc w:val="center"/>
        <w:rPr>
          <w:rFonts w:ascii="Times New Roman" w:hAnsi="Times New Roman"/>
          <w:b/>
          <w:color w:val="000000" w:themeColor="text1"/>
          <w:sz w:val="24"/>
          <w:szCs w:val="24"/>
        </w:rPr>
      </w:pPr>
      <w:r w:rsidRPr="0050583F">
        <w:rPr>
          <w:rFonts w:ascii="Times New Roman" w:hAnsi="Times New Roman"/>
          <w:b/>
          <w:color w:val="000000" w:themeColor="text1"/>
          <w:sz w:val="24"/>
          <w:szCs w:val="24"/>
        </w:rPr>
        <w:t>ПЕДАГОГИЧЕСКАЯ ДИАГНОСТИКА</w:t>
      </w:r>
    </w:p>
    <w:p w14:paraId="3BCEB3BA" w14:textId="77777777" w:rsidR="00C71654" w:rsidRPr="0050583F" w:rsidRDefault="00C71654" w:rsidP="00C71654">
      <w:pPr>
        <w:spacing w:after="0" w:line="240" w:lineRule="auto"/>
        <w:rPr>
          <w:rFonts w:ascii="Times New Roman" w:hAnsi="Times New Roman"/>
          <w:color w:val="000000" w:themeColor="text1"/>
          <w:sz w:val="24"/>
          <w:szCs w:val="24"/>
        </w:rPr>
      </w:pPr>
    </w:p>
    <w:p w14:paraId="03D1C37C" w14:textId="77777777" w:rsidR="00EB0575" w:rsidRPr="0050583F" w:rsidRDefault="00EB0575" w:rsidP="00245EF2">
      <w:pPr>
        <w:pStyle w:val="a5"/>
        <w:ind w:firstLine="708"/>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1452884" w14:textId="77777777" w:rsidR="00EB0575" w:rsidRPr="0050583F" w:rsidRDefault="00EB0575" w:rsidP="00245EF2">
      <w:pPr>
        <w:pStyle w:val="a5"/>
        <w:ind w:firstLine="708"/>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lastRenderedPageBreak/>
        <w:t>педагогической диагностики, а также особенности её проведения определяются требованиями ФГОС ДО.</w:t>
      </w:r>
    </w:p>
    <w:p w14:paraId="753019D4" w14:textId="77777777" w:rsidR="00EB0575" w:rsidRPr="0050583F" w:rsidRDefault="006861BD" w:rsidP="00245EF2">
      <w:pPr>
        <w:pStyle w:val="a5"/>
        <w:ind w:firstLine="708"/>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Цели, с</w:t>
      </w:r>
      <w:r w:rsidR="00EB0575" w:rsidRPr="0050583F">
        <w:rPr>
          <w:rFonts w:ascii="Times New Roman" w:hAnsi="Times New Roman" w:cs="Times New Roman"/>
          <w:color w:val="000000" w:themeColor="text1"/>
          <w:sz w:val="24"/>
          <w:szCs w:val="24"/>
          <w:lang w:eastAsia="ru-RU"/>
        </w:rPr>
        <w:t>пецифика педагогической диагностики достижения планируемых образовательных результатов обусловлена следующими требованиями ФГОС ДО:</w:t>
      </w:r>
    </w:p>
    <w:p w14:paraId="515BDDF7" w14:textId="77777777" w:rsidR="00EB0575" w:rsidRPr="0050583F" w:rsidRDefault="00EB0575" w:rsidP="00FB5BE3">
      <w:pPr>
        <w:pStyle w:val="a5"/>
        <w:numPr>
          <w:ilvl w:val="0"/>
          <w:numId w:val="14"/>
        </w:numPr>
        <w:ind w:left="0" w:firstLine="708"/>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4C5F21A0" w14:textId="77777777" w:rsidR="00EB0575" w:rsidRPr="0050583F" w:rsidRDefault="00EB0575" w:rsidP="00FB5BE3">
      <w:pPr>
        <w:pStyle w:val="a5"/>
        <w:numPr>
          <w:ilvl w:val="0"/>
          <w:numId w:val="14"/>
        </w:numPr>
        <w:ind w:left="0" w:firstLine="708"/>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50583F">
        <w:rPr>
          <w:rFonts w:ascii="Times New Roman" w:hAnsi="Times New Roman" w:cs="Times New Roman"/>
          <w:color w:val="000000" w:themeColor="text1"/>
          <w:sz w:val="24"/>
          <w:szCs w:val="24"/>
          <w:vertAlign w:val="superscript"/>
          <w:lang w:eastAsia="ru-RU"/>
        </w:rPr>
        <w:t>5</w:t>
      </w:r>
      <w:r w:rsidRPr="0050583F">
        <w:rPr>
          <w:rFonts w:ascii="Times New Roman" w:hAnsi="Times New Roman" w:cs="Times New Roman"/>
          <w:color w:val="000000" w:themeColor="text1"/>
          <w:sz w:val="24"/>
          <w:szCs w:val="24"/>
          <w:lang w:eastAsia="ru-RU"/>
        </w:rPr>
        <w:t>;</w:t>
      </w:r>
    </w:p>
    <w:p w14:paraId="7899C93E" w14:textId="77777777" w:rsidR="00EB0575" w:rsidRPr="0050583F" w:rsidRDefault="00EB0575" w:rsidP="00FB5BE3">
      <w:pPr>
        <w:pStyle w:val="a5"/>
        <w:numPr>
          <w:ilvl w:val="0"/>
          <w:numId w:val="14"/>
        </w:numPr>
        <w:ind w:left="0" w:firstLine="708"/>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освоение Программы не сопровождается проведением промежуточных аттестаций и итоговой аттестации обучающихся</w:t>
      </w:r>
      <w:r w:rsidR="00560A2C" w:rsidRPr="0050583F">
        <w:rPr>
          <w:rFonts w:ascii="Times New Roman" w:hAnsi="Times New Roman" w:cs="Times New Roman"/>
          <w:color w:val="000000" w:themeColor="text1"/>
          <w:sz w:val="24"/>
          <w:szCs w:val="24"/>
          <w:vertAlign w:val="superscript"/>
          <w:lang w:eastAsia="ru-RU"/>
        </w:rPr>
        <w:t>.</w:t>
      </w:r>
    </w:p>
    <w:p w14:paraId="3ECA52B9" w14:textId="77777777" w:rsidR="00EB0575" w:rsidRPr="0050583F" w:rsidRDefault="00EB0575" w:rsidP="00245EF2">
      <w:pPr>
        <w:pStyle w:val="a5"/>
        <w:ind w:firstLine="708"/>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2D45F24" w14:textId="77777777" w:rsidR="00EB0575" w:rsidRPr="0050583F" w:rsidRDefault="00EB0575" w:rsidP="00245EF2">
      <w:pPr>
        <w:pStyle w:val="a5"/>
        <w:ind w:firstLine="708"/>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Результаты педагогической диагностики (мониторинга) могут</w:t>
      </w:r>
      <w:r w:rsidRPr="0050583F">
        <w:rPr>
          <w:rFonts w:ascii="Times New Roman" w:hAnsi="Times New Roman" w:cs="Times New Roman"/>
          <w:color w:val="000000" w:themeColor="text1"/>
          <w:sz w:val="24"/>
          <w:szCs w:val="24"/>
          <w:lang w:eastAsia="ru-RU"/>
        </w:rPr>
        <w:br/>
        <w:t>использоваться исключительно для решения следующих образовательных задач:</w:t>
      </w:r>
    </w:p>
    <w:p w14:paraId="5852E369" w14:textId="77777777" w:rsidR="00EB0575" w:rsidRPr="0050583F" w:rsidRDefault="00EB0575" w:rsidP="00FB5BE3">
      <w:pPr>
        <w:pStyle w:val="a5"/>
        <w:numPr>
          <w:ilvl w:val="0"/>
          <w:numId w:val="8"/>
        </w:numPr>
        <w:ind w:left="0" w:firstLine="708"/>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индивидуализации образования (в том числе поддержки ребёнка,</w:t>
      </w:r>
      <w:r w:rsidRPr="0050583F">
        <w:rPr>
          <w:rFonts w:ascii="Times New Roman" w:eastAsia="Times New Roman" w:hAnsi="Times New Roman" w:cs="Times New Roman"/>
          <w:color w:val="000000" w:themeColor="text1"/>
          <w:sz w:val="24"/>
          <w:szCs w:val="24"/>
          <w:lang w:eastAsia="ru-RU"/>
        </w:rPr>
        <w:br/>
        <w:t>построения его образовательной траектории или профессиональной коррекции</w:t>
      </w:r>
      <w:r w:rsidRPr="0050583F">
        <w:rPr>
          <w:rFonts w:ascii="Times New Roman" w:eastAsia="Times New Roman" w:hAnsi="Times New Roman" w:cs="Times New Roman"/>
          <w:color w:val="000000" w:themeColor="text1"/>
          <w:sz w:val="24"/>
          <w:szCs w:val="24"/>
          <w:lang w:eastAsia="ru-RU"/>
        </w:rPr>
        <w:br/>
        <w:t>особенностей его развития);</w:t>
      </w:r>
    </w:p>
    <w:p w14:paraId="7EEB0C61" w14:textId="77777777" w:rsidR="00EB0575" w:rsidRPr="0050583F" w:rsidRDefault="00EB0575" w:rsidP="00FB5BE3">
      <w:pPr>
        <w:pStyle w:val="a5"/>
        <w:numPr>
          <w:ilvl w:val="0"/>
          <w:numId w:val="8"/>
        </w:numPr>
        <w:ind w:left="0" w:firstLine="708"/>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оптимизации работы с группой детей.</w:t>
      </w:r>
    </w:p>
    <w:p w14:paraId="1A46F242" w14:textId="77777777" w:rsidR="00C63905" w:rsidRPr="0050583F" w:rsidRDefault="0078388E" w:rsidP="00245EF2">
      <w:pPr>
        <w:pStyle w:val="a5"/>
        <w:ind w:firstLine="708"/>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w:t>
      </w:r>
      <w:r w:rsidR="00C63905" w:rsidRPr="0050583F">
        <w:rPr>
          <w:rFonts w:ascii="Times New Roman" w:eastAsia="Times New Roman" w:hAnsi="Times New Roman" w:cs="Times New Roman"/>
          <w:color w:val="000000" w:themeColor="text1"/>
          <w:sz w:val="24"/>
          <w:szCs w:val="24"/>
          <w:lang w:eastAsia="ru-RU"/>
        </w:rPr>
        <w:t>едагогическ</w:t>
      </w:r>
      <w:r w:rsidRPr="0050583F">
        <w:rPr>
          <w:rFonts w:ascii="Times New Roman" w:eastAsia="Times New Roman" w:hAnsi="Times New Roman" w:cs="Times New Roman"/>
          <w:color w:val="000000" w:themeColor="text1"/>
          <w:sz w:val="24"/>
          <w:szCs w:val="24"/>
          <w:lang w:eastAsia="ru-RU"/>
        </w:rPr>
        <w:t>ая</w:t>
      </w:r>
      <w:r w:rsidR="00C63905" w:rsidRPr="0050583F">
        <w:rPr>
          <w:rFonts w:ascii="Times New Roman" w:eastAsia="Times New Roman" w:hAnsi="Times New Roman" w:cs="Times New Roman"/>
          <w:color w:val="000000" w:themeColor="text1"/>
          <w:sz w:val="24"/>
          <w:szCs w:val="24"/>
          <w:lang w:eastAsia="ru-RU"/>
        </w:rPr>
        <w:t xml:space="preserve"> диагностик</w:t>
      </w:r>
      <w:r w:rsidRPr="0050583F">
        <w:rPr>
          <w:rFonts w:ascii="Times New Roman" w:eastAsia="Times New Roman" w:hAnsi="Times New Roman" w:cs="Times New Roman"/>
          <w:color w:val="000000" w:themeColor="text1"/>
          <w:sz w:val="24"/>
          <w:szCs w:val="24"/>
          <w:lang w:eastAsia="ru-RU"/>
        </w:rPr>
        <w:t>а</w:t>
      </w:r>
      <w:r w:rsidR="00F8611C" w:rsidRPr="0050583F">
        <w:rPr>
          <w:rFonts w:ascii="Times New Roman" w:eastAsia="Times New Roman" w:hAnsi="Times New Roman" w:cs="Times New Roman"/>
          <w:color w:val="000000" w:themeColor="text1"/>
          <w:sz w:val="24"/>
          <w:szCs w:val="24"/>
          <w:lang w:eastAsia="ru-RU"/>
        </w:rPr>
        <w:t xml:space="preserve"> </w:t>
      </w:r>
      <w:r w:rsidRPr="0050583F">
        <w:rPr>
          <w:rFonts w:ascii="Times New Roman" w:eastAsia="Times New Roman" w:hAnsi="Times New Roman" w:cs="Times New Roman"/>
          <w:color w:val="000000" w:themeColor="text1"/>
          <w:sz w:val="24"/>
          <w:szCs w:val="24"/>
          <w:lang w:eastAsia="ru-RU"/>
        </w:rPr>
        <w:t xml:space="preserve">проводится </w:t>
      </w:r>
      <w:r w:rsidR="00F8611C" w:rsidRPr="0050583F">
        <w:rPr>
          <w:rFonts w:ascii="Times New Roman" w:eastAsia="Times New Roman" w:hAnsi="Times New Roman" w:cs="Times New Roman"/>
          <w:color w:val="000000" w:themeColor="text1"/>
          <w:sz w:val="24"/>
          <w:szCs w:val="24"/>
          <w:lang w:eastAsia="ru-RU"/>
        </w:rPr>
        <w:t>3</w:t>
      </w:r>
      <w:r w:rsidRPr="0050583F">
        <w:rPr>
          <w:rFonts w:ascii="Times New Roman" w:eastAsia="Times New Roman" w:hAnsi="Times New Roman" w:cs="Times New Roman"/>
          <w:color w:val="000000" w:themeColor="text1"/>
          <w:sz w:val="24"/>
          <w:szCs w:val="24"/>
          <w:lang w:eastAsia="ru-RU"/>
        </w:rPr>
        <w:t xml:space="preserve"> раза в год: </w:t>
      </w:r>
      <w:r w:rsidR="00F8611C" w:rsidRPr="0050583F">
        <w:rPr>
          <w:rFonts w:ascii="Times New Roman" w:eastAsia="Times New Roman" w:hAnsi="Times New Roman" w:cs="Times New Roman"/>
          <w:color w:val="000000" w:themeColor="text1"/>
          <w:sz w:val="24"/>
          <w:szCs w:val="24"/>
          <w:lang w:eastAsia="ru-RU"/>
        </w:rPr>
        <w:t>сентябрь, январь, апрель.</w:t>
      </w:r>
      <w:r w:rsidR="00C63905" w:rsidRPr="0050583F">
        <w:rPr>
          <w:rFonts w:ascii="Times New Roman" w:eastAsia="Times New Roman" w:hAnsi="Times New Roman" w:cs="Times New Roman"/>
          <w:color w:val="000000" w:themeColor="text1"/>
          <w:sz w:val="24"/>
          <w:szCs w:val="24"/>
          <w:lang w:eastAsia="ru-RU"/>
        </w:rPr>
        <w:t xml:space="preserve"> </w:t>
      </w:r>
    </w:p>
    <w:p w14:paraId="2EC87BC2" w14:textId="77777777" w:rsidR="00C63905" w:rsidRPr="0050583F" w:rsidRDefault="00C63905" w:rsidP="00245EF2">
      <w:pPr>
        <w:pStyle w:val="a5"/>
        <w:ind w:firstLine="708"/>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 xml:space="preserve">Педагогическая диагностика индивидуального развития детей проводится </w:t>
      </w:r>
      <w:r w:rsidR="00F8611C" w:rsidRPr="0050583F">
        <w:rPr>
          <w:rFonts w:ascii="Times New Roman" w:eastAsia="Times New Roman" w:hAnsi="Times New Roman" w:cs="Times New Roman"/>
          <w:color w:val="000000" w:themeColor="text1"/>
          <w:sz w:val="24"/>
          <w:szCs w:val="24"/>
          <w:lang w:eastAsia="ru-RU"/>
        </w:rPr>
        <w:t xml:space="preserve">музыкальным руководителем </w:t>
      </w:r>
      <w:r w:rsidRPr="0050583F">
        <w:rPr>
          <w:rFonts w:ascii="Times New Roman" w:eastAsia="Times New Roman" w:hAnsi="Times New Roman" w:cs="Times New Roman"/>
          <w:color w:val="000000" w:themeColor="text1"/>
          <w:sz w:val="24"/>
          <w:szCs w:val="24"/>
          <w:lang w:eastAsia="ru-RU"/>
        </w:rPr>
        <w:t xml:space="preserve">в произвольной форме на основе </w:t>
      </w:r>
      <w:proofErr w:type="spellStart"/>
      <w:r w:rsidRPr="0050583F">
        <w:rPr>
          <w:rFonts w:ascii="Times New Roman" w:eastAsia="Times New Roman" w:hAnsi="Times New Roman" w:cs="Times New Roman"/>
          <w:color w:val="000000" w:themeColor="text1"/>
          <w:sz w:val="24"/>
          <w:szCs w:val="24"/>
          <w:lang w:eastAsia="ru-RU"/>
        </w:rPr>
        <w:t>малоформализованных</w:t>
      </w:r>
      <w:proofErr w:type="spellEnd"/>
      <w:r w:rsidRPr="0050583F">
        <w:rPr>
          <w:rFonts w:ascii="Times New Roman" w:eastAsia="Times New Roman" w:hAnsi="Times New Roman" w:cs="Times New Roman"/>
          <w:color w:val="000000" w:themeColor="text1"/>
          <w:sz w:val="24"/>
          <w:szCs w:val="24"/>
          <w:lang w:eastAsia="ru-RU"/>
        </w:rPr>
        <w:t xml:space="preserve"> диагностических методов: наблюдения</w:t>
      </w:r>
      <w:r w:rsidR="004F7B73" w:rsidRPr="0050583F">
        <w:rPr>
          <w:rFonts w:ascii="Times New Roman" w:eastAsia="Times New Roman" w:hAnsi="Times New Roman" w:cs="Times New Roman"/>
          <w:color w:val="000000" w:themeColor="text1"/>
          <w:sz w:val="24"/>
          <w:szCs w:val="24"/>
          <w:lang w:eastAsia="ru-RU"/>
        </w:rPr>
        <w:t xml:space="preserve">, </w:t>
      </w:r>
      <w:r w:rsidR="00E66EAA" w:rsidRPr="0050583F">
        <w:rPr>
          <w:rFonts w:ascii="Times New Roman" w:eastAsia="Times New Roman" w:hAnsi="Times New Roman" w:cs="Times New Roman"/>
          <w:color w:val="000000" w:themeColor="text1"/>
          <w:sz w:val="24"/>
          <w:szCs w:val="24"/>
          <w:lang w:eastAsia="ru-RU"/>
        </w:rPr>
        <w:t xml:space="preserve">использование музыкально – дидактических игр, творческих заданий. </w:t>
      </w:r>
      <w:r w:rsidRPr="0050583F">
        <w:rPr>
          <w:rFonts w:ascii="Times New Roman" w:eastAsia="Times New Roman" w:hAnsi="Times New Roman" w:cs="Times New Roman"/>
          <w:color w:val="000000" w:themeColor="text1"/>
          <w:sz w:val="24"/>
          <w:szCs w:val="24"/>
          <w:lang w:eastAsia="ru-RU"/>
        </w:rPr>
        <w:t xml:space="preserve">При необходимости </w:t>
      </w:r>
      <w:r w:rsidR="00E66EAA" w:rsidRPr="0050583F">
        <w:rPr>
          <w:rFonts w:ascii="Times New Roman" w:eastAsia="Times New Roman" w:hAnsi="Times New Roman" w:cs="Times New Roman"/>
          <w:color w:val="000000" w:themeColor="text1"/>
          <w:sz w:val="24"/>
          <w:szCs w:val="24"/>
          <w:lang w:eastAsia="ru-RU"/>
        </w:rPr>
        <w:t xml:space="preserve">могу </w:t>
      </w:r>
      <w:r w:rsidRPr="0050583F">
        <w:rPr>
          <w:rFonts w:ascii="Times New Roman" w:eastAsia="Times New Roman" w:hAnsi="Times New Roman" w:cs="Times New Roman"/>
          <w:color w:val="000000" w:themeColor="text1"/>
          <w:sz w:val="24"/>
          <w:szCs w:val="24"/>
          <w:lang w:eastAsia="ru-RU"/>
        </w:rPr>
        <w:t xml:space="preserve">использовать специальные методики диагностики </w:t>
      </w:r>
      <w:r w:rsidR="00E66EAA" w:rsidRPr="0050583F">
        <w:rPr>
          <w:rFonts w:ascii="Times New Roman" w:eastAsia="Times New Roman" w:hAnsi="Times New Roman" w:cs="Times New Roman"/>
          <w:color w:val="000000" w:themeColor="text1"/>
          <w:sz w:val="24"/>
          <w:szCs w:val="24"/>
          <w:lang w:eastAsia="ru-RU"/>
        </w:rPr>
        <w:t xml:space="preserve">музыкального </w:t>
      </w:r>
      <w:r w:rsidRPr="0050583F">
        <w:rPr>
          <w:rFonts w:ascii="Times New Roman" w:eastAsia="Times New Roman" w:hAnsi="Times New Roman" w:cs="Times New Roman"/>
          <w:color w:val="000000" w:themeColor="text1"/>
          <w:sz w:val="24"/>
          <w:szCs w:val="24"/>
          <w:lang w:eastAsia="ru-RU"/>
        </w:rPr>
        <w:t>развития</w:t>
      </w:r>
      <w:r w:rsidR="00E66EAA" w:rsidRPr="0050583F">
        <w:rPr>
          <w:rFonts w:ascii="Times New Roman" w:eastAsia="Times New Roman" w:hAnsi="Times New Roman" w:cs="Times New Roman"/>
          <w:color w:val="000000" w:themeColor="text1"/>
          <w:sz w:val="24"/>
          <w:szCs w:val="24"/>
          <w:lang w:eastAsia="ru-RU"/>
        </w:rPr>
        <w:t xml:space="preserve"> детей</w:t>
      </w:r>
      <w:r w:rsidRPr="0050583F">
        <w:rPr>
          <w:rFonts w:ascii="Times New Roman" w:eastAsia="Times New Roman" w:hAnsi="Times New Roman" w:cs="Times New Roman"/>
          <w:color w:val="000000" w:themeColor="text1"/>
          <w:sz w:val="24"/>
          <w:szCs w:val="24"/>
          <w:lang w:eastAsia="ru-RU"/>
        </w:rPr>
        <w:t>.</w:t>
      </w:r>
    </w:p>
    <w:p w14:paraId="5C409AA4" w14:textId="77777777" w:rsidR="00C63905" w:rsidRPr="0050583F" w:rsidRDefault="00C63905" w:rsidP="00245EF2">
      <w:pPr>
        <w:pStyle w:val="a5"/>
        <w:ind w:firstLine="708"/>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35796543" w14:textId="77777777" w:rsidR="00C63905" w:rsidRPr="0050583F" w:rsidRDefault="00C63905" w:rsidP="00245EF2">
      <w:pPr>
        <w:pStyle w:val="a5"/>
        <w:ind w:firstLine="708"/>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D2E9375" w14:textId="77777777" w:rsidR="00C63905" w:rsidRPr="0050583F" w:rsidRDefault="00C63905" w:rsidP="00F8611C">
      <w:pPr>
        <w:pStyle w:val="a5"/>
        <w:ind w:firstLine="708"/>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Результаты наблюдения фикс</w:t>
      </w:r>
      <w:r w:rsidR="00F8611C" w:rsidRPr="0050583F">
        <w:rPr>
          <w:rFonts w:ascii="Times New Roman" w:eastAsia="Times New Roman" w:hAnsi="Times New Roman" w:cs="Times New Roman"/>
          <w:color w:val="000000" w:themeColor="text1"/>
          <w:sz w:val="24"/>
          <w:szCs w:val="24"/>
          <w:lang w:eastAsia="ru-RU"/>
        </w:rPr>
        <w:t xml:space="preserve">ируются в картах наблюдений. </w:t>
      </w:r>
    </w:p>
    <w:p w14:paraId="4EDBBA5B" w14:textId="77777777" w:rsidR="00E66EAA" w:rsidRPr="0050583F" w:rsidRDefault="00E66EAA" w:rsidP="00F8611C">
      <w:pPr>
        <w:pStyle w:val="a5"/>
        <w:ind w:firstLine="708"/>
        <w:jc w:val="both"/>
        <w:rPr>
          <w:rFonts w:ascii="Times New Roman" w:eastAsia="Times New Roman" w:hAnsi="Times New Roman" w:cs="Times New Roman"/>
          <w:color w:val="000000" w:themeColor="text1"/>
          <w:sz w:val="24"/>
          <w:szCs w:val="24"/>
          <w:lang w:eastAsia="ru-RU"/>
        </w:rPr>
      </w:pPr>
    </w:p>
    <w:p w14:paraId="5E892081" w14:textId="77777777" w:rsidR="00C71654" w:rsidRPr="0050583F" w:rsidRDefault="001A5368" w:rsidP="0058094F">
      <w:pPr>
        <w:pStyle w:val="a3"/>
        <w:numPr>
          <w:ilvl w:val="1"/>
          <w:numId w:val="2"/>
        </w:numPr>
        <w:spacing w:after="0" w:line="240" w:lineRule="auto"/>
        <w:ind w:left="0" w:firstLine="0"/>
        <w:jc w:val="center"/>
        <w:rPr>
          <w:rFonts w:ascii="Times New Roman" w:hAnsi="Times New Roman"/>
          <w:b/>
          <w:color w:val="000000" w:themeColor="text1"/>
          <w:sz w:val="24"/>
          <w:szCs w:val="24"/>
        </w:rPr>
      </w:pPr>
      <w:r w:rsidRPr="0050583F">
        <w:rPr>
          <w:rFonts w:ascii="Times New Roman" w:hAnsi="Times New Roman"/>
          <w:b/>
          <w:color w:val="000000" w:themeColor="text1"/>
          <w:sz w:val="24"/>
          <w:szCs w:val="24"/>
        </w:rPr>
        <w:lastRenderedPageBreak/>
        <w:t>ЧАСТЬ, ФОРМИРУЕМАЯ УЧАСТНИКАМИ ОБРАЗОВАТЕЛЬНОГО ПРОЦЕССА</w:t>
      </w:r>
    </w:p>
    <w:p w14:paraId="4DB0E0D6" w14:textId="77777777" w:rsidR="00C71654" w:rsidRPr="0050583F" w:rsidRDefault="00C71654" w:rsidP="00BE2013">
      <w:pPr>
        <w:spacing w:after="0" w:line="240" w:lineRule="auto"/>
        <w:ind w:firstLine="709"/>
        <w:jc w:val="both"/>
        <w:rPr>
          <w:rFonts w:ascii="Times New Roman" w:hAnsi="Times New Roman"/>
          <w:color w:val="000000" w:themeColor="text1"/>
          <w:sz w:val="24"/>
          <w:szCs w:val="24"/>
        </w:rPr>
      </w:pPr>
    </w:p>
    <w:p w14:paraId="15AE41C5" w14:textId="77777777" w:rsidR="00CA50ED" w:rsidRPr="0050583F" w:rsidRDefault="00F8611C" w:rsidP="00BE2013">
      <w:pPr>
        <w:pStyle w:val="a3"/>
        <w:numPr>
          <w:ilvl w:val="2"/>
          <w:numId w:val="2"/>
        </w:numPr>
        <w:spacing w:after="0" w:line="240" w:lineRule="auto"/>
        <w:ind w:left="0" w:firstLine="709"/>
        <w:jc w:val="both"/>
        <w:rPr>
          <w:rFonts w:ascii="Times New Roman" w:eastAsia="Times New Roman" w:hAnsi="Times New Roman"/>
          <w:b/>
          <w:color w:val="000000" w:themeColor="text1"/>
          <w:sz w:val="24"/>
          <w:szCs w:val="24"/>
        </w:rPr>
      </w:pPr>
      <w:r w:rsidRPr="0050583F">
        <w:rPr>
          <w:rFonts w:ascii="Times New Roman" w:eastAsia="Times New Roman" w:hAnsi="Times New Roman"/>
          <w:b/>
          <w:color w:val="000000" w:themeColor="text1"/>
          <w:sz w:val="24"/>
          <w:szCs w:val="24"/>
        </w:rPr>
        <w:t>«</w:t>
      </w:r>
      <w:r w:rsidR="00CA50ED" w:rsidRPr="0050583F">
        <w:rPr>
          <w:rFonts w:ascii="Times New Roman" w:eastAsia="Times New Roman" w:hAnsi="Times New Roman"/>
          <w:b/>
          <w:color w:val="000000" w:themeColor="text1"/>
          <w:sz w:val="24"/>
          <w:szCs w:val="24"/>
        </w:rPr>
        <w:t>Социокультурные истоки</w:t>
      </w:r>
      <w:r w:rsidRPr="0050583F">
        <w:rPr>
          <w:rFonts w:ascii="Times New Roman" w:eastAsia="Times New Roman" w:hAnsi="Times New Roman"/>
          <w:b/>
          <w:color w:val="000000" w:themeColor="text1"/>
          <w:sz w:val="24"/>
          <w:szCs w:val="24"/>
        </w:rPr>
        <w:t>»</w:t>
      </w:r>
    </w:p>
    <w:p w14:paraId="591DD5BE" w14:textId="77777777" w:rsidR="00CA50ED" w:rsidRPr="0050583F" w:rsidRDefault="00CA50ED" w:rsidP="00BE2013">
      <w:pPr>
        <w:pStyle w:val="a5"/>
        <w:ind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 содержания и педагогических технологий. Эту задачу позволяет решить парциальная программа «Социокультурные истоки» для обучающихся 3-7лет. В течение года предусмотрено проведение девяти занятий. Концентрический принцип построения программ «Истоки» и «Воспитание на социокультурном опыте» для дошкольного образования и базисного курса «Истоки» обусловил следующую логику освоения первоначального ознакомления с истоками русских традиций, как важнейшего механизма передачи от поколения к поколению базовых социокультурных ценностей Российской цивилизации.</w:t>
      </w:r>
    </w:p>
    <w:p w14:paraId="689DB62F" w14:textId="77777777" w:rsidR="00CA50ED" w:rsidRPr="0050583F" w:rsidRDefault="00CA50ED" w:rsidP="00BE201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Цель: заложить формирование духовно-нравственной основы ли</w:t>
      </w:r>
      <w:r w:rsidR="00245EF2" w:rsidRPr="0050583F">
        <w:rPr>
          <w:rFonts w:ascii="Times New Roman" w:eastAsia="Times New Roman" w:hAnsi="Times New Roman" w:cs="Times New Roman"/>
          <w:color w:val="000000" w:themeColor="text1"/>
          <w:sz w:val="24"/>
          <w:szCs w:val="24"/>
          <w:lang w:eastAsia="ru-RU"/>
        </w:rPr>
        <w:t xml:space="preserve">чности, а также присоединить </w:t>
      </w:r>
      <w:r w:rsidRPr="0050583F">
        <w:rPr>
          <w:rFonts w:ascii="Times New Roman" w:eastAsia="Times New Roman" w:hAnsi="Times New Roman" w:cs="Times New Roman"/>
          <w:color w:val="000000" w:themeColor="text1"/>
          <w:sz w:val="24"/>
          <w:szCs w:val="24"/>
          <w:lang w:eastAsia="ru-RU"/>
        </w:rPr>
        <w:t xml:space="preserve">ребенка и его родителей к базовым духовным, </w:t>
      </w:r>
      <w:r w:rsidR="00245EF2" w:rsidRPr="0050583F">
        <w:rPr>
          <w:rFonts w:ascii="Times New Roman" w:eastAsia="Times New Roman" w:hAnsi="Times New Roman" w:cs="Times New Roman"/>
          <w:color w:val="000000" w:themeColor="text1"/>
          <w:sz w:val="24"/>
          <w:szCs w:val="24"/>
          <w:lang w:eastAsia="ru-RU"/>
        </w:rPr>
        <w:t xml:space="preserve">нравственным и социокультурным </w:t>
      </w:r>
      <w:r w:rsidRPr="0050583F">
        <w:rPr>
          <w:rFonts w:ascii="Times New Roman" w:eastAsia="Times New Roman" w:hAnsi="Times New Roman" w:cs="Times New Roman"/>
          <w:color w:val="000000" w:themeColor="text1"/>
          <w:sz w:val="24"/>
          <w:szCs w:val="24"/>
          <w:lang w:eastAsia="ru-RU"/>
        </w:rPr>
        <w:t>ценностям России. Стремление возродить традиции семейного воспитания.</w:t>
      </w:r>
    </w:p>
    <w:p w14:paraId="056312F4" w14:textId="77777777" w:rsidR="00CA50ED" w:rsidRPr="0050583F" w:rsidRDefault="00CA50ED" w:rsidP="00BE201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Задачи:</w:t>
      </w:r>
    </w:p>
    <w:p w14:paraId="44DAC101" w14:textId="77777777" w:rsidR="00CA50ED" w:rsidRPr="0050583F" w:rsidRDefault="00CA50ED" w:rsidP="00BE2013">
      <w:pPr>
        <w:pStyle w:val="a5"/>
        <w:numPr>
          <w:ilvl w:val="0"/>
          <w:numId w:val="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Формировать духовно – нравственные категории и понятия, учить различать добро и зло, любить добро, быть в состоянии творить добро. </w:t>
      </w:r>
    </w:p>
    <w:p w14:paraId="172B1D35" w14:textId="77777777" w:rsidR="00CA50ED" w:rsidRPr="0050583F" w:rsidRDefault="00CA50ED" w:rsidP="00BE2013">
      <w:pPr>
        <w:pStyle w:val="a5"/>
        <w:numPr>
          <w:ilvl w:val="0"/>
          <w:numId w:val="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Создать условия для восприятия целостной картины мира</w:t>
      </w:r>
    </w:p>
    <w:p w14:paraId="6C0C258F" w14:textId="77777777" w:rsidR="00CA50ED" w:rsidRPr="0050583F" w:rsidRDefault="00CA50ED" w:rsidP="00BE2013">
      <w:pPr>
        <w:pStyle w:val="a5"/>
        <w:numPr>
          <w:ilvl w:val="0"/>
          <w:numId w:val="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Формировать чувство любви к Родине на основе изучения национальных культурных традиций.</w:t>
      </w:r>
    </w:p>
    <w:p w14:paraId="2909DEB4" w14:textId="77777777" w:rsidR="00CA50ED" w:rsidRPr="0050583F" w:rsidRDefault="00CA50ED" w:rsidP="00BE2013">
      <w:pPr>
        <w:pStyle w:val="a5"/>
        <w:numPr>
          <w:ilvl w:val="0"/>
          <w:numId w:val="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Развивать способность воспринимать и анализировать литературные произведения, учить выражать чувства, обогащать словарный запас.</w:t>
      </w:r>
    </w:p>
    <w:p w14:paraId="7AB16DB0" w14:textId="77777777" w:rsidR="00CA50ED" w:rsidRPr="0050583F" w:rsidRDefault="00CA50ED" w:rsidP="00BE2013">
      <w:pPr>
        <w:pStyle w:val="a5"/>
        <w:numPr>
          <w:ilvl w:val="0"/>
          <w:numId w:val="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Развивать музыкальную культуру, приобщать к хоровому пению, классической, духовной и народной музыке.</w:t>
      </w:r>
    </w:p>
    <w:p w14:paraId="03C9F207" w14:textId="77777777" w:rsidR="00CA50ED" w:rsidRPr="0050583F" w:rsidRDefault="00CA50ED" w:rsidP="00BE2013">
      <w:pPr>
        <w:pStyle w:val="a5"/>
        <w:numPr>
          <w:ilvl w:val="0"/>
          <w:numId w:val="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Осуществлять целенаправленную работу по физическому воспитанию, укреплению воли и выносливости.</w:t>
      </w:r>
    </w:p>
    <w:p w14:paraId="75569808" w14:textId="77777777" w:rsidR="00CA50ED" w:rsidRPr="0050583F" w:rsidRDefault="00CA50ED" w:rsidP="00BE2013">
      <w:pPr>
        <w:pStyle w:val="a5"/>
        <w:numPr>
          <w:ilvl w:val="0"/>
          <w:numId w:val="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Прививать трудовые навыки, учить выполнять простейшие бытовые поручения, обучать основам ручного труда, продуктивной деятельности.</w:t>
      </w:r>
    </w:p>
    <w:p w14:paraId="16137288" w14:textId="77777777" w:rsidR="00CA50ED" w:rsidRPr="0050583F" w:rsidRDefault="00CA50ED" w:rsidP="00BE2013">
      <w:pPr>
        <w:pStyle w:val="a5"/>
        <w:numPr>
          <w:ilvl w:val="0"/>
          <w:numId w:val="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Ориентировать семью на духовно – нравственное воспитание детей.</w:t>
      </w:r>
    </w:p>
    <w:p w14:paraId="031D7632" w14:textId="77777777" w:rsidR="00CA50ED" w:rsidRPr="0050583F" w:rsidRDefault="00CA50ED" w:rsidP="00BE2013">
      <w:pPr>
        <w:pStyle w:val="a5"/>
        <w:numPr>
          <w:ilvl w:val="0"/>
          <w:numId w:val="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Укреплять институт семьи, возрождать и сохранять духовно – нравственные традиции семьи</w:t>
      </w:r>
    </w:p>
    <w:p w14:paraId="1C4C04C7" w14:textId="77777777" w:rsidR="00546DE6" w:rsidRPr="0050583F" w:rsidRDefault="00546DE6" w:rsidP="00BE2013">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B600B02" w14:textId="77777777" w:rsidR="00CA50ED" w:rsidRPr="0050583F" w:rsidRDefault="00CA50ED" w:rsidP="00BE201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Предполагаемый результат:</w:t>
      </w:r>
    </w:p>
    <w:p w14:paraId="1E930580" w14:textId="77777777" w:rsidR="00CA50ED" w:rsidRPr="0050583F" w:rsidRDefault="00CA50ED" w:rsidP="00BE2013">
      <w:pPr>
        <w:pStyle w:val="a5"/>
        <w:numPr>
          <w:ilvl w:val="0"/>
          <w:numId w:val="10"/>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дети знают и называют место проживания: некоторые предприятия родного города и их значимость; символику города, достопримечательности; </w:t>
      </w:r>
    </w:p>
    <w:p w14:paraId="0946B4B4" w14:textId="77777777" w:rsidR="00CA50ED" w:rsidRPr="0050583F" w:rsidRDefault="00CA50ED" w:rsidP="00BE2013">
      <w:pPr>
        <w:pStyle w:val="a5"/>
        <w:numPr>
          <w:ilvl w:val="0"/>
          <w:numId w:val="10"/>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дети могут называть свой домашний адрес; испытывать любовь и привязанность к родному дому, семье, детскому саду, с удовольствием идут в детский сад;</w:t>
      </w:r>
    </w:p>
    <w:p w14:paraId="788F0F84" w14:textId="77777777" w:rsidR="00CA50ED" w:rsidRPr="0050583F" w:rsidRDefault="00CA50ED" w:rsidP="00BE2013">
      <w:pPr>
        <w:pStyle w:val="a5"/>
        <w:numPr>
          <w:ilvl w:val="0"/>
          <w:numId w:val="10"/>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дети знают и называют место работы родителей, значимость их труда; испытывать гордость и уважение к труду взрослых; проявляют внимание и уважение к ветеранам, пожилым людям, оказывать посильную помощь.</w:t>
      </w:r>
    </w:p>
    <w:p w14:paraId="235328A6" w14:textId="77777777" w:rsidR="00245EF2" w:rsidRPr="0050583F" w:rsidRDefault="00245EF2" w:rsidP="00BE2013">
      <w:pPr>
        <w:pStyle w:val="a5"/>
        <w:ind w:firstLine="709"/>
        <w:jc w:val="both"/>
        <w:rPr>
          <w:rFonts w:ascii="Times New Roman" w:hAnsi="Times New Roman" w:cs="Times New Roman"/>
          <w:color w:val="000000" w:themeColor="text1"/>
          <w:sz w:val="24"/>
          <w:szCs w:val="24"/>
          <w:lang w:eastAsia="ru-RU"/>
        </w:rPr>
      </w:pPr>
    </w:p>
    <w:p w14:paraId="484B3F25" w14:textId="77777777" w:rsidR="00CA50ED" w:rsidRPr="0050583F" w:rsidRDefault="00CA50ED" w:rsidP="00BE2013">
      <w:pPr>
        <w:pStyle w:val="a3"/>
        <w:numPr>
          <w:ilvl w:val="2"/>
          <w:numId w:val="2"/>
        </w:numPr>
        <w:spacing w:after="0" w:line="240" w:lineRule="auto"/>
        <w:ind w:left="0" w:firstLine="709"/>
        <w:jc w:val="both"/>
        <w:rPr>
          <w:rFonts w:ascii="Times New Roman" w:hAnsi="Times New Roman"/>
          <w:b/>
          <w:color w:val="000000" w:themeColor="text1"/>
          <w:sz w:val="24"/>
          <w:szCs w:val="24"/>
        </w:rPr>
      </w:pPr>
      <w:r w:rsidRPr="0050583F">
        <w:rPr>
          <w:rFonts w:ascii="Times New Roman" w:hAnsi="Times New Roman"/>
          <w:b/>
          <w:color w:val="000000" w:themeColor="text1"/>
          <w:sz w:val="24"/>
          <w:szCs w:val="24"/>
        </w:rPr>
        <w:t xml:space="preserve">Региональный компонент программа «Луи </w:t>
      </w:r>
      <w:proofErr w:type="spellStart"/>
      <w:proofErr w:type="gramStart"/>
      <w:r w:rsidRPr="0050583F">
        <w:rPr>
          <w:rFonts w:ascii="Times New Roman" w:hAnsi="Times New Roman"/>
          <w:b/>
          <w:color w:val="000000" w:themeColor="text1"/>
          <w:sz w:val="24"/>
          <w:szCs w:val="24"/>
        </w:rPr>
        <w:t>няврам</w:t>
      </w:r>
      <w:proofErr w:type="spellEnd"/>
      <w:r w:rsidRPr="0050583F">
        <w:rPr>
          <w:rFonts w:ascii="Times New Roman" w:hAnsi="Times New Roman"/>
          <w:b/>
          <w:color w:val="000000" w:themeColor="text1"/>
          <w:sz w:val="24"/>
          <w:szCs w:val="24"/>
        </w:rPr>
        <w:t>»  (</w:t>
      </w:r>
      <w:proofErr w:type="gramEnd"/>
      <w:r w:rsidRPr="0050583F">
        <w:rPr>
          <w:rFonts w:ascii="Times New Roman" w:hAnsi="Times New Roman"/>
          <w:b/>
          <w:color w:val="000000" w:themeColor="text1"/>
          <w:sz w:val="24"/>
          <w:szCs w:val="24"/>
        </w:rPr>
        <w:t>дети Севера)</w:t>
      </w:r>
    </w:p>
    <w:p w14:paraId="09C25C4A" w14:textId="77777777" w:rsidR="00245EF2" w:rsidRPr="0050583F" w:rsidRDefault="00245EF2" w:rsidP="00BE2013">
      <w:pPr>
        <w:pStyle w:val="a3"/>
        <w:spacing w:after="0" w:line="240" w:lineRule="auto"/>
        <w:ind w:left="0" w:firstLine="709"/>
        <w:jc w:val="both"/>
        <w:rPr>
          <w:rFonts w:ascii="Times New Roman" w:hAnsi="Times New Roman"/>
          <w:b/>
          <w:color w:val="000000" w:themeColor="text1"/>
          <w:sz w:val="24"/>
          <w:szCs w:val="24"/>
        </w:rPr>
      </w:pPr>
    </w:p>
    <w:p w14:paraId="005B414D" w14:textId="77777777" w:rsidR="00CA50ED" w:rsidRPr="0050583F" w:rsidRDefault="00CA50ED" w:rsidP="00BE2013">
      <w:pPr>
        <w:pStyle w:val="a5"/>
        <w:ind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Мы живем в интересное время, когда многое заново открываем, переоцениваем. В первую очередь это относится к нашему прошлому. Что заботило, радовало, тревожило наших предков, чем они занимались, как трудились, о чем мечтали, рассказывали, пели? Ответить на эти вопросы </w:t>
      </w:r>
      <w:proofErr w:type="gramStart"/>
      <w:r w:rsidRPr="0050583F">
        <w:rPr>
          <w:rFonts w:ascii="Times New Roman" w:hAnsi="Times New Roman" w:cs="Times New Roman"/>
          <w:color w:val="000000" w:themeColor="text1"/>
          <w:sz w:val="24"/>
          <w:szCs w:val="24"/>
        </w:rPr>
        <w:t>- значит</w:t>
      </w:r>
      <w:proofErr w:type="gramEnd"/>
      <w:r w:rsidRPr="0050583F">
        <w:rPr>
          <w:rFonts w:ascii="Times New Roman" w:hAnsi="Times New Roman" w:cs="Times New Roman"/>
          <w:color w:val="000000" w:themeColor="text1"/>
          <w:sz w:val="24"/>
          <w:szCs w:val="24"/>
        </w:rPr>
        <w:t xml:space="preserve"> восстановить связь времен.  В связи с этим очень важно сохранить и перенести те ценности народа, которые создавались предками на протяжении многих столетий. Поэтому культура народа становится для каждого ребенка первой ступенью в освоении всего поликультурного своеобразия мирового сообщества, а также способствует формированию и самой личности ребенка. В дошкольном возрасте важность приобретает приобщение к культурным традициям своего народа, так как именно через культуру передается наследие этноса будущим поколениям, происходит социальная активность, осваивается окружающая действительность.</w:t>
      </w:r>
    </w:p>
    <w:p w14:paraId="47E4E636" w14:textId="77777777" w:rsidR="00CA50ED" w:rsidRPr="0050583F" w:rsidRDefault="00CA50ED" w:rsidP="00BE2013">
      <w:pPr>
        <w:pStyle w:val="a5"/>
        <w:ind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Ханты-Мансийский автономный округ - Югра, Советский район в том числе, колыбель богатых и самобытных культур, родина древних народов ханты и манси, имеющих многовековой опыт </w:t>
      </w:r>
      <w:proofErr w:type="spellStart"/>
      <w:r w:rsidRPr="0050583F">
        <w:rPr>
          <w:rFonts w:ascii="Times New Roman" w:hAnsi="Times New Roman" w:cs="Times New Roman"/>
          <w:color w:val="000000" w:themeColor="text1"/>
          <w:sz w:val="24"/>
          <w:szCs w:val="24"/>
        </w:rPr>
        <w:t>экосообразности</w:t>
      </w:r>
      <w:proofErr w:type="spellEnd"/>
      <w:r w:rsidRPr="0050583F">
        <w:rPr>
          <w:rFonts w:ascii="Times New Roman" w:hAnsi="Times New Roman" w:cs="Times New Roman"/>
          <w:color w:val="000000" w:themeColor="text1"/>
          <w:sz w:val="24"/>
          <w:szCs w:val="24"/>
        </w:rPr>
        <w:t xml:space="preserve"> жизни, сохранивших свои обычаи и традиции. Наш Советский район имеет большие преимущества для организации прогрессивной системы этнокультурного образования и воспитания на базе особо охраняемых природных территорий, т.к. на сравнительно небольшой территории района – 19% площади занимают особо охраняемые природные территории. На природоохранные структуры возложены задачи не только по изучению и сохранению природных комплексов и объектов, но и задачи по просвещению и информированию населения, в том числе и подрастающего поколения, об особенностях природного комплекса родного края. </w:t>
      </w:r>
    </w:p>
    <w:p w14:paraId="33608B26" w14:textId="77777777" w:rsidR="00560A2C" w:rsidRPr="0050583F" w:rsidRDefault="00560A2C" w:rsidP="00BE2013">
      <w:pPr>
        <w:pStyle w:val="a5"/>
        <w:ind w:firstLine="709"/>
        <w:jc w:val="both"/>
        <w:rPr>
          <w:rFonts w:ascii="Times New Roman" w:hAnsi="Times New Roman" w:cs="Times New Roman"/>
          <w:b/>
          <w:color w:val="000000" w:themeColor="text1"/>
          <w:sz w:val="24"/>
          <w:szCs w:val="24"/>
          <w:lang w:eastAsia="ru-RU"/>
        </w:rPr>
      </w:pPr>
    </w:p>
    <w:p w14:paraId="19C6F764" w14:textId="77777777" w:rsidR="00CA50ED" w:rsidRPr="0050583F" w:rsidRDefault="00CA50ED" w:rsidP="00BE2013">
      <w:pPr>
        <w:pStyle w:val="a5"/>
        <w:ind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b/>
          <w:color w:val="000000" w:themeColor="text1"/>
          <w:sz w:val="24"/>
          <w:szCs w:val="24"/>
          <w:lang w:eastAsia="ru-RU"/>
        </w:rPr>
        <w:t>Цель:</w:t>
      </w:r>
      <w:r w:rsidR="00546DE6" w:rsidRPr="0050583F">
        <w:rPr>
          <w:rFonts w:ascii="Times New Roman" w:hAnsi="Times New Roman" w:cs="Times New Roman"/>
          <w:b/>
          <w:color w:val="000000" w:themeColor="text1"/>
          <w:sz w:val="24"/>
          <w:szCs w:val="24"/>
          <w:lang w:eastAsia="ru-RU"/>
        </w:rPr>
        <w:t xml:space="preserve"> </w:t>
      </w:r>
      <w:r w:rsidRPr="0050583F">
        <w:rPr>
          <w:rFonts w:ascii="Times New Roman" w:hAnsi="Times New Roman" w:cs="Times New Roman"/>
          <w:color w:val="000000" w:themeColor="text1"/>
          <w:sz w:val="24"/>
          <w:szCs w:val="24"/>
        </w:rPr>
        <w:t>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14:paraId="010D6EDB" w14:textId="77777777" w:rsidR="00CA50ED" w:rsidRPr="0050583F" w:rsidRDefault="00CA50ED" w:rsidP="00BE2013">
      <w:pPr>
        <w:pStyle w:val="a5"/>
        <w:ind w:firstLine="709"/>
        <w:jc w:val="both"/>
        <w:rPr>
          <w:rFonts w:ascii="Times New Roman" w:hAnsi="Times New Roman" w:cs="Times New Roman"/>
          <w:color w:val="000000" w:themeColor="text1"/>
          <w:sz w:val="24"/>
          <w:szCs w:val="24"/>
          <w:lang w:eastAsia="ru-RU"/>
        </w:rPr>
      </w:pPr>
    </w:p>
    <w:p w14:paraId="7B626B85" w14:textId="77777777" w:rsidR="00CA50ED" w:rsidRPr="0050583F" w:rsidRDefault="00CA50ED" w:rsidP="00BE2013">
      <w:pPr>
        <w:pStyle w:val="a5"/>
        <w:ind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Задачи:</w:t>
      </w:r>
    </w:p>
    <w:p w14:paraId="09C3D4B7" w14:textId="77777777" w:rsidR="00CA50ED" w:rsidRPr="0050583F" w:rsidRDefault="00CA50ED" w:rsidP="00BE2013">
      <w:pPr>
        <w:pStyle w:val="a5"/>
        <w:numPr>
          <w:ilvl w:val="0"/>
          <w:numId w:val="11"/>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Обеспечить </w:t>
      </w:r>
      <w:r w:rsidRPr="0050583F">
        <w:rPr>
          <w:rFonts w:ascii="Times New Roman" w:hAnsi="Times New Roman" w:cs="Times New Roman"/>
          <w:color w:val="000000" w:themeColor="text1"/>
          <w:sz w:val="24"/>
          <w:szCs w:val="24"/>
        </w:rPr>
        <w:t xml:space="preserve">создание личностно-развивающей образовательной среды с учетом традиционной   культуры коренных малочисленных народов Севера </w:t>
      </w:r>
      <w:r w:rsidRPr="0050583F">
        <w:rPr>
          <w:rFonts w:ascii="Times New Roman" w:hAnsi="Times New Roman" w:cs="Times New Roman"/>
          <w:color w:val="000000" w:themeColor="text1"/>
          <w:sz w:val="24"/>
          <w:szCs w:val="24"/>
          <w:lang w:eastAsia="ru-RU"/>
        </w:rPr>
        <w:t>для повышения компетентности всех участников образовательного процесса.</w:t>
      </w:r>
    </w:p>
    <w:p w14:paraId="38C43830" w14:textId="77777777" w:rsidR="00CA50ED" w:rsidRPr="0050583F" w:rsidRDefault="00CA50ED" w:rsidP="00BE2013">
      <w:pPr>
        <w:pStyle w:val="a5"/>
        <w:numPr>
          <w:ilvl w:val="0"/>
          <w:numId w:val="11"/>
        </w:numPr>
        <w:ind w:left="0" w:firstLine="709"/>
        <w:jc w:val="both"/>
        <w:rPr>
          <w:rFonts w:ascii="Times New Roman" w:eastAsia="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14:paraId="5AAC5CC2" w14:textId="77777777" w:rsidR="00A02975" w:rsidRPr="0050583F" w:rsidRDefault="00CA50ED" w:rsidP="00BE2013">
      <w:pPr>
        <w:pStyle w:val="a5"/>
        <w:numPr>
          <w:ilvl w:val="0"/>
          <w:numId w:val="11"/>
        </w:numPr>
        <w:ind w:left="0" w:firstLine="709"/>
        <w:jc w:val="both"/>
        <w:rPr>
          <w:rFonts w:ascii="Times New Roman" w:hAnsi="Times New Roman" w:cs="Times New Roman"/>
          <w:color w:val="000000" w:themeColor="text1"/>
          <w:sz w:val="24"/>
          <w:szCs w:val="24"/>
        </w:rPr>
      </w:pPr>
      <w:r w:rsidRPr="0050583F">
        <w:rPr>
          <w:rFonts w:ascii="Times New Roman" w:eastAsia="Times New Roman" w:hAnsi="Times New Roman" w:cs="Times New Roman"/>
          <w:color w:val="000000" w:themeColor="text1"/>
          <w:sz w:val="24"/>
          <w:szCs w:val="24"/>
          <w:lang w:eastAsia="ru-RU"/>
        </w:rPr>
        <w:t xml:space="preserve">Повысить </w:t>
      </w:r>
      <w:r w:rsidRPr="0050583F">
        <w:rPr>
          <w:rFonts w:ascii="Times New Roman" w:hAnsi="Times New Roman" w:cs="Times New Roman"/>
          <w:color w:val="000000" w:themeColor="text1"/>
          <w:sz w:val="24"/>
          <w:szCs w:val="24"/>
        </w:rPr>
        <w:t>творческий потенциал</w:t>
      </w:r>
      <w:r w:rsidRPr="0050583F">
        <w:rPr>
          <w:rFonts w:ascii="Times New Roman" w:eastAsia="Times New Roman" w:hAnsi="Times New Roman" w:cs="Times New Roman"/>
          <w:color w:val="000000" w:themeColor="text1"/>
          <w:sz w:val="24"/>
          <w:szCs w:val="24"/>
          <w:lang w:eastAsia="ru-RU"/>
        </w:rPr>
        <w:t xml:space="preserve"> и профессиональную компетентность </w:t>
      </w:r>
      <w:r w:rsidR="00A02975" w:rsidRPr="0050583F">
        <w:rPr>
          <w:rFonts w:ascii="Times New Roman" w:eastAsia="Times New Roman" w:hAnsi="Times New Roman" w:cs="Times New Roman"/>
          <w:color w:val="000000" w:themeColor="text1"/>
          <w:sz w:val="24"/>
          <w:szCs w:val="24"/>
          <w:lang w:eastAsia="ru-RU"/>
        </w:rPr>
        <w:t>педагогов дошкольного</w:t>
      </w:r>
      <w:r w:rsidRPr="0050583F">
        <w:rPr>
          <w:rFonts w:ascii="Times New Roman" w:eastAsia="Times New Roman" w:hAnsi="Times New Roman" w:cs="Times New Roman"/>
          <w:color w:val="000000" w:themeColor="text1"/>
          <w:sz w:val="24"/>
          <w:szCs w:val="24"/>
          <w:lang w:eastAsia="ru-RU"/>
        </w:rPr>
        <w:t xml:space="preserve"> учреждения в области этнокультурного воспитания дошкольников.</w:t>
      </w:r>
    </w:p>
    <w:p w14:paraId="216F57B8" w14:textId="77777777" w:rsidR="00A02975" w:rsidRPr="0050583F" w:rsidRDefault="00CA50ED" w:rsidP="00BE2013">
      <w:pPr>
        <w:pStyle w:val="a5"/>
        <w:numPr>
          <w:ilvl w:val="0"/>
          <w:numId w:val="11"/>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Совершенствовать систему социального </w:t>
      </w:r>
      <w:r w:rsidR="00A02975" w:rsidRPr="0050583F">
        <w:rPr>
          <w:rFonts w:ascii="Times New Roman" w:hAnsi="Times New Roman" w:cs="Times New Roman"/>
          <w:color w:val="000000" w:themeColor="text1"/>
          <w:sz w:val="24"/>
          <w:szCs w:val="24"/>
        </w:rPr>
        <w:t>партнерства дошкольного</w:t>
      </w:r>
      <w:r w:rsidRPr="0050583F">
        <w:rPr>
          <w:rFonts w:ascii="Times New Roman" w:hAnsi="Times New Roman" w:cs="Times New Roman"/>
          <w:color w:val="000000" w:themeColor="text1"/>
          <w:sz w:val="24"/>
          <w:szCs w:val="24"/>
        </w:rPr>
        <w:t xml:space="preserve"> учреждения с общественными организациями региона по данному направлению.</w:t>
      </w:r>
    </w:p>
    <w:p w14:paraId="4784EE22" w14:textId="77777777" w:rsidR="00A02975" w:rsidRPr="0050583F" w:rsidRDefault="00CA50ED" w:rsidP="00BE2013">
      <w:pPr>
        <w:pStyle w:val="a5"/>
        <w:numPr>
          <w:ilvl w:val="0"/>
          <w:numId w:val="11"/>
        </w:numPr>
        <w:ind w:left="0" w:firstLine="709"/>
        <w:jc w:val="both"/>
        <w:rPr>
          <w:rFonts w:ascii="Times New Roman" w:hAnsi="Times New Roman" w:cs="Times New Roman"/>
          <w:color w:val="000000" w:themeColor="text1"/>
          <w:sz w:val="24"/>
          <w:szCs w:val="24"/>
        </w:rPr>
      </w:pPr>
      <w:r w:rsidRPr="0050583F">
        <w:rPr>
          <w:rFonts w:ascii="Times New Roman" w:eastAsia="Times New Roman" w:hAnsi="Times New Roman" w:cs="Times New Roman"/>
          <w:color w:val="000000" w:themeColor="text1"/>
          <w:sz w:val="24"/>
          <w:szCs w:val="24"/>
          <w:lang w:eastAsia="ru-RU"/>
        </w:rPr>
        <w:t>Популяризировать деятельность муниципального автономного дошкольного образовательного учре</w:t>
      </w:r>
      <w:r w:rsidR="00A02975" w:rsidRPr="0050583F">
        <w:rPr>
          <w:rFonts w:ascii="Times New Roman" w:eastAsia="Times New Roman" w:hAnsi="Times New Roman" w:cs="Times New Roman"/>
          <w:color w:val="000000" w:themeColor="text1"/>
          <w:sz w:val="24"/>
          <w:szCs w:val="24"/>
          <w:lang w:eastAsia="ru-RU"/>
        </w:rPr>
        <w:t xml:space="preserve">ждения среди населения города, </w:t>
      </w:r>
      <w:r w:rsidRPr="0050583F">
        <w:rPr>
          <w:rFonts w:ascii="Times New Roman" w:eastAsia="Times New Roman" w:hAnsi="Times New Roman" w:cs="Times New Roman"/>
          <w:color w:val="000000" w:themeColor="text1"/>
          <w:sz w:val="24"/>
          <w:szCs w:val="24"/>
          <w:lang w:eastAsia="ru-RU"/>
        </w:rPr>
        <w:t>района, округа.</w:t>
      </w:r>
    </w:p>
    <w:p w14:paraId="51B06258" w14:textId="77777777" w:rsidR="00CA50ED" w:rsidRPr="0050583F" w:rsidRDefault="00CA50ED" w:rsidP="00BE2013">
      <w:pPr>
        <w:pStyle w:val="a5"/>
        <w:numPr>
          <w:ilvl w:val="0"/>
          <w:numId w:val="11"/>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rPr>
        <w:t xml:space="preserve">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w:t>
      </w:r>
      <w:r w:rsidR="00A02975" w:rsidRPr="0050583F">
        <w:rPr>
          <w:rFonts w:ascii="Times New Roman" w:hAnsi="Times New Roman" w:cs="Times New Roman"/>
          <w:color w:val="000000" w:themeColor="text1"/>
          <w:sz w:val="24"/>
          <w:szCs w:val="24"/>
        </w:rPr>
        <w:t>э</w:t>
      </w:r>
      <w:r w:rsidRPr="0050583F">
        <w:rPr>
          <w:rFonts w:ascii="Times New Roman" w:hAnsi="Times New Roman" w:cs="Times New Roman"/>
          <w:color w:val="000000" w:themeColor="text1"/>
          <w:sz w:val="24"/>
          <w:szCs w:val="24"/>
        </w:rPr>
        <w:t xml:space="preserve">тнической, региональной   культуры.  </w:t>
      </w:r>
    </w:p>
    <w:p w14:paraId="76B9BB8F" w14:textId="77777777" w:rsidR="00CA50ED" w:rsidRPr="0050583F" w:rsidRDefault="00CA50ED" w:rsidP="00BE2013">
      <w:pPr>
        <w:pStyle w:val="a5"/>
        <w:ind w:firstLine="709"/>
        <w:jc w:val="both"/>
        <w:rPr>
          <w:rFonts w:ascii="Times New Roman" w:hAnsi="Times New Roman" w:cs="Times New Roman"/>
          <w:color w:val="000000" w:themeColor="text1"/>
          <w:sz w:val="24"/>
          <w:szCs w:val="24"/>
        </w:rPr>
      </w:pPr>
    </w:p>
    <w:p w14:paraId="4E5D44E0" w14:textId="77777777" w:rsidR="00CA50ED" w:rsidRPr="0050583F" w:rsidRDefault="00CA50ED" w:rsidP="00BE2013">
      <w:pPr>
        <w:pStyle w:val="a5"/>
        <w:ind w:firstLine="709"/>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Предполагаемый результат</w:t>
      </w:r>
    </w:p>
    <w:p w14:paraId="6B281CD0" w14:textId="77777777" w:rsidR="00CA50ED" w:rsidRPr="00BE2013" w:rsidRDefault="00CA50ED" w:rsidP="00BE2013">
      <w:pPr>
        <w:pStyle w:val="a5"/>
        <w:numPr>
          <w:ilvl w:val="0"/>
          <w:numId w:val="12"/>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Разработка и совершенствование методик и технологий, обеспечивающих качество </w:t>
      </w:r>
      <w:r w:rsidRPr="00BE2013">
        <w:rPr>
          <w:rFonts w:ascii="Times New Roman" w:hAnsi="Times New Roman" w:cs="Times New Roman"/>
          <w:color w:val="000000" w:themeColor="text1"/>
          <w:sz w:val="24"/>
          <w:szCs w:val="24"/>
        </w:rPr>
        <w:t xml:space="preserve">этнокультурного образования.  </w:t>
      </w:r>
    </w:p>
    <w:p w14:paraId="7CE656CA" w14:textId="77777777" w:rsidR="00CA50ED" w:rsidRPr="00BE2013" w:rsidRDefault="00CA50ED" w:rsidP="00BE2013">
      <w:pPr>
        <w:pStyle w:val="a5"/>
        <w:numPr>
          <w:ilvl w:val="0"/>
          <w:numId w:val="12"/>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lang w:eastAsia="ru-RU"/>
        </w:rPr>
        <w:lastRenderedPageBreak/>
        <w:t xml:space="preserve">Повышение качества образования </w:t>
      </w:r>
      <w:r w:rsidR="00A02975" w:rsidRPr="0050583F">
        <w:rPr>
          <w:rFonts w:ascii="Times New Roman" w:hAnsi="Times New Roman" w:cs="Times New Roman"/>
          <w:color w:val="000000" w:themeColor="text1"/>
          <w:sz w:val="24"/>
          <w:szCs w:val="24"/>
          <w:lang w:eastAsia="ru-RU"/>
        </w:rPr>
        <w:t>и профессиональной</w:t>
      </w:r>
      <w:r w:rsidRPr="0050583F">
        <w:rPr>
          <w:rFonts w:ascii="Times New Roman" w:hAnsi="Times New Roman" w:cs="Times New Roman"/>
          <w:color w:val="000000" w:themeColor="text1"/>
          <w:sz w:val="24"/>
          <w:szCs w:val="24"/>
          <w:lang w:eastAsia="ru-RU"/>
        </w:rPr>
        <w:t xml:space="preserve"> компетентности</w:t>
      </w:r>
      <w:r w:rsidR="00BE2013">
        <w:rPr>
          <w:rFonts w:ascii="Times New Roman" w:hAnsi="Times New Roman" w:cs="Times New Roman"/>
          <w:color w:val="000000" w:themeColor="text1"/>
          <w:sz w:val="24"/>
          <w:szCs w:val="24"/>
        </w:rPr>
        <w:t xml:space="preserve"> педагогов</w:t>
      </w:r>
      <w:r w:rsidRPr="00BE2013">
        <w:rPr>
          <w:rFonts w:ascii="Times New Roman" w:hAnsi="Times New Roman" w:cs="Times New Roman"/>
          <w:color w:val="000000" w:themeColor="text1"/>
          <w:sz w:val="24"/>
          <w:szCs w:val="24"/>
        </w:rPr>
        <w:t xml:space="preserve"> возможность творческого роста посредством внедрения новых инновационных </w:t>
      </w:r>
      <w:r w:rsidR="00563EB3" w:rsidRPr="00BE2013">
        <w:rPr>
          <w:rFonts w:ascii="Times New Roman" w:hAnsi="Times New Roman" w:cs="Times New Roman"/>
          <w:color w:val="000000" w:themeColor="text1"/>
          <w:sz w:val="24"/>
          <w:szCs w:val="24"/>
        </w:rPr>
        <w:t>т</w:t>
      </w:r>
      <w:r w:rsidR="00A02975" w:rsidRPr="00BE2013">
        <w:rPr>
          <w:rFonts w:ascii="Times New Roman" w:hAnsi="Times New Roman" w:cs="Times New Roman"/>
          <w:color w:val="000000" w:themeColor="text1"/>
          <w:sz w:val="24"/>
          <w:szCs w:val="24"/>
        </w:rPr>
        <w:t>ехнологий в</w:t>
      </w:r>
      <w:r w:rsidRPr="00BE2013">
        <w:rPr>
          <w:rFonts w:ascii="Times New Roman" w:hAnsi="Times New Roman" w:cs="Times New Roman"/>
          <w:color w:val="000000" w:themeColor="text1"/>
          <w:sz w:val="24"/>
          <w:szCs w:val="24"/>
        </w:rPr>
        <w:t xml:space="preserve"> практику работы.  </w:t>
      </w:r>
    </w:p>
    <w:p w14:paraId="2B9C6DB5" w14:textId="77777777" w:rsidR="00CA50ED" w:rsidRPr="0050583F" w:rsidRDefault="00CA50ED" w:rsidP="00FB5BE3">
      <w:pPr>
        <w:pStyle w:val="a5"/>
        <w:numPr>
          <w:ilvl w:val="0"/>
          <w:numId w:val="12"/>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Развитие и расширение спектра партнерских взаимоотношений с объектами социума.</w:t>
      </w:r>
    </w:p>
    <w:p w14:paraId="2B298901" w14:textId="77777777" w:rsidR="00A02975" w:rsidRPr="0050583F" w:rsidRDefault="00A02975" w:rsidP="00FB5BE3">
      <w:pPr>
        <w:pStyle w:val="a5"/>
        <w:numPr>
          <w:ilvl w:val="0"/>
          <w:numId w:val="12"/>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Повышение уровня </w:t>
      </w:r>
      <w:r w:rsidR="00CA50ED" w:rsidRPr="0050583F">
        <w:rPr>
          <w:rFonts w:ascii="Times New Roman" w:hAnsi="Times New Roman" w:cs="Times New Roman"/>
          <w:color w:val="000000" w:themeColor="text1"/>
          <w:sz w:val="24"/>
          <w:szCs w:val="24"/>
        </w:rPr>
        <w:t xml:space="preserve">участия </w:t>
      </w:r>
      <w:r w:rsidR="00563EB3" w:rsidRPr="0050583F">
        <w:rPr>
          <w:rFonts w:ascii="Times New Roman" w:hAnsi="Times New Roman" w:cs="Times New Roman"/>
          <w:color w:val="000000" w:themeColor="text1"/>
          <w:sz w:val="24"/>
          <w:szCs w:val="24"/>
        </w:rPr>
        <w:t>родителей в</w:t>
      </w:r>
      <w:r w:rsidR="00CA50ED" w:rsidRPr="0050583F">
        <w:rPr>
          <w:rFonts w:ascii="Times New Roman" w:hAnsi="Times New Roman" w:cs="Times New Roman"/>
          <w:color w:val="000000" w:themeColor="text1"/>
          <w:sz w:val="24"/>
          <w:szCs w:val="24"/>
        </w:rPr>
        <w:t xml:space="preserve"> жизн</w:t>
      </w:r>
      <w:r w:rsidR="00BE2013">
        <w:rPr>
          <w:rFonts w:ascii="Times New Roman" w:hAnsi="Times New Roman" w:cs="Times New Roman"/>
          <w:color w:val="000000" w:themeColor="text1"/>
          <w:sz w:val="24"/>
          <w:szCs w:val="24"/>
        </w:rPr>
        <w:t>и своих детей через организацию</w:t>
      </w:r>
      <w:r w:rsidR="00CA50ED" w:rsidRPr="0050583F">
        <w:rPr>
          <w:rFonts w:ascii="Times New Roman" w:hAnsi="Times New Roman" w:cs="Times New Roman"/>
          <w:color w:val="000000" w:themeColor="text1"/>
          <w:sz w:val="24"/>
          <w:szCs w:val="24"/>
        </w:rPr>
        <w:t xml:space="preserve"> общих дел, проектов, акций, участие </w:t>
      </w:r>
      <w:r w:rsidRPr="0050583F">
        <w:rPr>
          <w:rFonts w:ascii="Times New Roman" w:hAnsi="Times New Roman" w:cs="Times New Roman"/>
          <w:color w:val="000000" w:themeColor="text1"/>
          <w:sz w:val="24"/>
          <w:szCs w:val="24"/>
        </w:rPr>
        <w:t>в мероприятиях</w:t>
      </w:r>
      <w:r w:rsidR="00CA50ED" w:rsidRPr="0050583F">
        <w:rPr>
          <w:rFonts w:ascii="Times New Roman" w:hAnsi="Times New Roman" w:cs="Times New Roman"/>
          <w:color w:val="000000" w:themeColor="text1"/>
          <w:sz w:val="24"/>
          <w:szCs w:val="24"/>
        </w:rPr>
        <w:t xml:space="preserve">   ДОУ.</w:t>
      </w:r>
    </w:p>
    <w:p w14:paraId="7379B371" w14:textId="77777777" w:rsidR="00A02975" w:rsidRPr="0050583F" w:rsidRDefault="00CA50ED" w:rsidP="00FB5BE3">
      <w:pPr>
        <w:pStyle w:val="a5"/>
        <w:numPr>
          <w:ilvl w:val="0"/>
          <w:numId w:val="1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Повышение имиджа дошкольного учреждения через создание личностно-развивающей</w:t>
      </w:r>
      <w:r w:rsidR="00A02975" w:rsidRPr="0050583F">
        <w:rPr>
          <w:rFonts w:ascii="Times New Roman" w:hAnsi="Times New Roman" w:cs="Times New Roman"/>
          <w:color w:val="000000" w:themeColor="text1"/>
          <w:sz w:val="24"/>
          <w:szCs w:val="24"/>
        </w:rPr>
        <w:t xml:space="preserve"> э</w:t>
      </w:r>
      <w:r w:rsidRPr="0050583F">
        <w:rPr>
          <w:rFonts w:ascii="Times New Roman" w:hAnsi="Times New Roman" w:cs="Times New Roman"/>
          <w:color w:val="000000" w:themeColor="text1"/>
          <w:sz w:val="24"/>
          <w:szCs w:val="24"/>
        </w:rPr>
        <w:t>тнокультурной образовательной среды</w:t>
      </w:r>
      <w:r w:rsidR="00A02975" w:rsidRPr="0050583F">
        <w:rPr>
          <w:rFonts w:ascii="Times New Roman" w:hAnsi="Times New Roman" w:cs="Times New Roman"/>
          <w:color w:val="000000" w:themeColor="text1"/>
          <w:sz w:val="24"/>
          <w:szCs w:val="24"/>
        </w:rPr>
        <w:t xml:space="preserve">, </w:t>
      </w:r>
      <w:r w:rsidRPr="0050583F">
        <w:rPr>
          <w:rFonts w:ascii="Times New Roman" w:hAnsi="Times New Roman" w:cs="Times New Roman"/>
          <w:color w:val="000000" w:themeColor="text1"/>
          <w:sz w:val="24"/>
          <w:szCs w:val="24"/>
        </w:rPr>
        <w:t xml:space="preserve">в которой условия превращаются </w:t>
      </w:r>
      <w:proofErr w:type="spellStart"/>
      <w:r w:rsidRPr="0050583F">
        <w:rPr>
          <w:rFonts w:ascii="Times New Roman" w:hAnsi="Times New Roman" w:cs="Times New Roman"/>
          <w:color w:val="000000" w:themeColor="text1"/>
          <w:sz w:val="24"/>
          <w:szCs w:val="24"/>
        </w:rPr>
        <w:t>ввозможности</w:t>
      </w:r>
      <w:proofErr w:type="spellEnd"/>
      <w:r w:rsidRPr="0050583F">
        <w:rPr>
          <w:rFonts w:ascii="Times New Roman" w:hAnsi="Times New Roman" w:cs="Times New Roman"/>
          <w:color w:val="000000" w:themeColor="text1"/>
          <w:sz w:val="24"/>
          <w:szCs w:val="24"/>
        </w:rPr>
        <w:t xml:space="preserve"> для с</w:t>
      </w:r>
      <w:r w:rsidR="00A02975" w:rsidRPr="0050583F">
        <w:rPr>
          <w:rFonts w:ascii="Times New Roman" w:hAnsi="Times New Roman" w:cs="Times New Roman"/>
          <w:color w:val="000000" w:themeColor="text1"/>
          <w:sz w:val="24"/>
          <w:szCs w:val="24"/>
        </w:rPr>
        <w:t xml:space="preserve">аморазвития и самообучения </w:t>
      </w:r>
      <w:r w:rsidRPr="0050583F">
        <w:rPr>
          <w:rFonts w:ascii="Times New Roman" w:hAnsi="Times New Roman" w:cs="Times New Roman"/>
          <w:color w:val="000000" w:themeColor="text1"/>
          <w:sz w:val="24"/>
          <w:szCs w:val="24"/>
        </w:rPr>
        <w:t xml:space="preserve">каждого ребенка. </w:t>
      </w:r>
    </w:p>
    <w:p w14:paraId="1EE5EC37" w14:textId="77777777" w:rsidR="00CA50ED" w:rsidRPr="0050583F" w:rsidRDefault="00CA50ED" w:rsidP="00FB5BE3">
      <w:pPr>
        <w:pStyle w:val="a5"/>
        <w:numPr>
          <w:ilvl w:val="0"/>
          <w:numId w:val="1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Повышение активного инте</w:t>
      </w:r>
      <w:r w:rsidR="00A02975" w:rsidRPr="0050583F">
        <w:rPr>
          <w:rFonts w:ascii="Times New Roman" w:hAnsi="Times New Roman" w:cs="Times New Roman"/>
          <w:color w:val="000000" w:themeColor="text1"/>
          <w:sz w:val="24"/>
          <w:szCs w:val="24"/>
        </w:rPr>
        <w:t xml:space="preserve">реса детей к родному округу, </w:t>
      </w:r>
      <w:r w:rsidRPr="0050583F">
        <w:rPr>
          <w:rFonts w:ascii="Times New Roman" w:hAnsi="Times New Roman" w:cs="Times New Roman"/>
          <w:color w:val="000000" w:themeColor="text1"/>
          <w:sz w:val="24"/>
          <w:szCs w:val="24"/>
        </w:rPr>
        <w:t>желание сделать его еще</w:t>
      </w:r>
      <w:r w:rsidR="00BE2013">
        <w:rPr>
          <w:rFonts w:ascii="Times New Roman" w:hAnsi="Times New Roman" w:cs="Times New Roman"/>
          <w:color w:val="000000" w:themeColor="text1"/>
          <w:sz w:val="24"/>
          <w:szCs w:val="24"/>
        </w:rPr>
        <w:t xml:space="preserve"> </w:t>
      </w:r>
      <w:r w:rsidRPr="0050583F">
        <w:rPr>
          <w:rFonts w:ascii="Times New Roman" w:hAnsi="Times New Roman" w:cs="Times New Roman"/>
          <w:color w:val="000000" w:themeColor="text1"/>
          <w:sz w:val="24"/>
          <w:szCs w:val="24"/>
        </w:rPr>
        <w:t xml:space="preserve">лучше и </w:t>
      </w:r>
      <w:r w:rsidR="00A02975" w:rsidRPr="0050583F">
        <w:rPr>
          <w:rFonts w:ascii="Times New Roman" w:hAnsi="Times New Roman" w:cs="Times New Roman"/>
          <w:color w:val="000000" w:themeColor="text1"/>
          <w:sz w:val="24"/>
          <w:szCs w:val="24"/>
        </w:rPr>
        <w:t>краше своими делами,</w:t>
      </w:r>
      <w:r w:rsidRPr="0050583F">
        <w:rPr>
          <w:rFonts w:ascii="Times New Roman" w:hAnsi="Times New Roman" w:cs="Times New Roman"/>
          <w:color w:val="000000" w:themeColor="text1"/>
          <w:sz w:val="24"/>
          <w:szCs w:val="24"/>
        </w:rPr>
        <w:t xml:space="preserve"> и поступками.</w:t>
      </w:r>
    </w:p>
    <w:p w14:paraId="75A3BEB0" w14:textId="77777777" w:rsidR="00CA50ED" w:rsidRPr="0050583F" w:rsidRDefault="00CA50ED" w:rsidP="004962A9">
      <w:pPr>
        <w:pStyle w:val="a5"/>
        <w:ind w:firstLine="709"/>
        <w:jc w:val="both"/>
        <w:rPr>
          <w:rFonts w:ascii="Times New Roman" w:hAnsi="Times New Roman" w:cs="Times New Roman"/>
          <w:color w:val="000000" w:themeColor="text1"/>
          <w:sz w:val="24"/>
          <w:szCs w:val="24"/>
        </w:rPr>
      </w:pPr>
    </w:p>
    <w:p w14:paraId="25D7556F" w14:textId="77777777" w:rsidR="00A02975" w:rsidRPr="0050583F" w:rsidRDefault="00A02975" w:rsidP="004962A9">
      <w:pPr>
        <w:pStyle w:val="a5"/>
        <w:ind w:firstLine="709"/>
        <w:jc w:val="both"/>
        <w:rPr>
          <w:rFonts w:ascii="Times New Roman" w:hAnsi="Times New Roman" w:cs="Times New Roman"/>
          <w:color w:val="000000" w:themeColor="text1"/>
          <w:sz w:val="24"/>
          <w:szCs w:val="24"/>
        </w:rPr>
      </w:pPr>
    </w:p>
    <w:p w14:paraId="50F54197" w14:textId="77777777" w:rsidR="00C71654" w:rsidRPr="00BE2013" w:rsidRDefault="00C71654" w:rsidP="00BE2013">
      <w:pPr>
        <w:spacing w:after="0" w:line="240" w:lineRule="auto"/>
        <w:rPr>
          <w:rFonts w:ascii="Times New Roman" w:hAnsi="Times New Roman"/>
          <w:b/>
          <w:color w:val="000000" w:themeColor="text1"/>
          <w:sz w:val="24"/>
          <w:szCs w:val="24"/>
        </w:rPr>
        <w:sectPr w:rsidR="00C71654" w:rsidRPr="00BE2013" w:rsidSect="00D66C49">
          <w:headerReference w:type="default" r:id="rId8"/>
          <w:footerReference w:type="default" r:id="rId9"/>
          <w:pgSz w:w="11906" w:h="16838"/>
          <w:pgMar w:top="1134" w:right="851" w:bottom="1134" w:left="1701" w:header="709" w:footer="709" w:gutter="0"/>
          <w:cols w:space="708"/>
          <w:titlePg/>
          <w:docGrid w:linePitch="360"/>
        </w:sectPr>
      </w:pPr>
    </w:p>
    <w:p w14:paraId="6BE21585" w14:textId="77777777" w:rsidR="00C71654" w:rsidRPr="0050583F" w:rsidRDefault="00C71654" w:rsidP="00C71654">
      <w:pPr>
        <w:pStyle w:val="a3"/>
        <w:numPr>
          <w:ilvl w:val="0"/>
          <w:numId w:val="1"/>
        </w:numPr>
        <w:spacing w:after="0" w:line="240" w:lineRule="auto"/>
        <w:jc w:val="center"/>
        <w:rPr>
          <w:rFonts w:ascii="Times New Roman" w:hAnsi="Times New Roman"/>
          <w:b/>
          <w:color w:val="000000" w:themeColor="text1"/>
          <w:sz w:val="24"/>
          <w:szCs w:val="24"/>
        </w:rPr>
      </w:pPr>
      <w:r w:rsidRPr="0050583F">
        <w:rPr>
          <w:rFonts w:ascii="Times New Roman" w:hAnsi="Times New Roman"/>
          <w:b/>
          <w:color w:val="000000" w:themeColor="text1"/>
          <w:sz w:val="24"/>
          <w:szCs w:val="24"/>
        </w:rPr>
        <w:lastRenderedPageBreak/>
        <w:t>СОДЕРЖАТЕЛЬНЫЙ РАЗДЕЛ</w:t>
      </w:r>
    </w:p>
    <w:p w14:paraId="5B607D16" w14:textId="77777777" w:rsidR="00C71654" w:rsidRPr="0050583F" w:rsidRDefault="00C71654" w:rsidP="00C71654">
      <w:pPr>
        <w:spacing w:after="0" w:line="240" w:lineRule="auto"/>
        <w:rPr>
          <w:rFonts w:ascii="Times New Roman" w:hAnsi="Times New Roman"/>
          <w:color w:val="000000" w:themeColor="text1"/>
          <w:sz w:val="24"/>
          <w:szCs w:val="24"/>
        </w:rPr>
      </w:pPr>
    </w:p>
    <w:p w14:paraId="1FAB92E1" w14:textId="77777777" w:rsidR="00C71654" w:rsidRPr="0050583F" w:rsidRDefault="00C71654" w:rsidP="000136FA">
      <w:pPr>
        <w:spacing w:after="0"/>
        <w:jc w:val="center"/>
        <w:rPr>
          <w:rFonts w:ascii="Times New Roman" w:hAnsi="Times New Roman" w:cs="Times New Roman"/>
          <w:b/>
          <w:bCs/>
          <w:color w:val="000000" w:themeColor="text1"/>
          <w:sz w:val="24"/>
          <w:szCs w:val="24"/>
        </w:rPr>
      </w:pPr>
      <w:r w:rsidRPr="0050583F">
        <w:rPr>
          <w:rFonts w:ascii="Times New Roman" w:hAnsi="Times New Roman" w:cs="Times New Roman"/>
          <w:b/>
          <w:bCs/>
          <w:color w:val="000000" w:themeColor="text1"/>
          <w:sz w:val="24"/>
          <w:szCs w:val="24"/>
        </w:rPr>
        <w:t>Образовательная область</w:t>
      </w:r>
      <w:r w:rsidR="00563EB3" w:rsidRPr="0050583F">
        <w:rPr>
          <w:rFonts w:ascii="Times New Roman" w:hAnsi="Times New Roman" w:cs="Times New Roman"/>
          <w:b/>
          <w:bCs/>
          <w:color w:val="000000" w:themeColor="text1"/>
          <w:sz w:val="24"/>
          <w:szCs w:val="24"/>
        </w:rPr>
        <w:t xml:space="preserve"> </w:t>
      </w:r>
      <w:r w:rsidR="000136FA" w:rsidRPr="0050583F">
        <w:rPr>
          <w:rFonts w:ascii="Times New Roman" w:hAnsi="Times New Roman" w:cs="Times New Roman"/>
          <w:b/>
          <w:bCs/>
          <w:color w:val="000000" w:themeColor="text1"/>
          <w:sz w:val="24"/>
          <w:szCs w:val="24"/>
        </w:rPr>
        <w:t>«</w:t>
      </w:r>
      <w:r w:rsidR="00404250" w:rsidRPr="0050583F">
        <w:rPr>
          <w:rFonts w:ascii="Times New Roman" w:hAnsi="Times New Roman" w:cs="Times New Roman"/>
          <w:b/>
          <w:bCs/>
          <w:color w:val="000000" w:themeColor="text1"/>
          <w:sz w:val="24"/>
          <w:szCs w:val="24"/>
        </w:rPr>
        <w:t>Художественно – эстетическое развитие</w:t>
      </w:r>
      <w:r w:rsidR="000136FA" w:rsidRPr="0050583F">
        <w:rPr>
          <w:rFonts w:ascii="Times New Roman" w:hAnsi="Times New Roman" w:cs="Times New Roman"/>
          <w:b/>
          <w:bCs/>
          <w:color w:val="000000" w:themeColor="text1"/>
          <w:sz w:val="24"/>
          <w:szCs w:val="24"/>
        </w:rPr>
        <w:t>»</w:t>
      </w:r>
    </w:p>
    <w:p w14:paraId="142E8C12" w14:textId="77777777" w:rsidR="00563EB3" w:rsidRPr="0050583F" w:rsidRDefault="00563EB3" w:rsidP="000136FA">
      <w:pPr>
        <w:spacing w:after="0"/>
        <w:jc w:val="center"/>
        <w:rPr>
          <w:rFonts w:ascii="Times New Roman" w:hAnsi="Times New Roman" w:cs="Times New Roman"/>
          <w:b/>
          <w:bCs/>
          <w:color w:val="000000" w:themeColor="text1"/>
          <w:sz w:val="24"/>
          <w:szCs w:val="24"/>
        </w:rPr>
      </w:pPr>
      <w:r w:rsidRPr="0050583F">
        <w:rPr>
          <w:rFonts w:ascii="Times New Roman" w:hAnsi="Times New Roman" w:cs="Times New Roman"/>
          <w:b/>
          <w:bCs/>
          <w:color w:val="000000" w:themeColor="text1"/>
          <w:sz w:val="24"/>
          <w:szCs w:val="24"/>
        </w:rPr>
        <w:t>Раздел «Музыкальная деятельность»</w:t>
      </w:r>
    </w:p>
    <w:p w14:paraId="58C04935" w14:textId="77777777" w:rsidR="000136FA" w:rsidRPr="0050583F" w:rsidRDefault="0038162B" w:rsidP="000136FA">
      <w:pPr>
        <w:spacing w:after="0"/>
        <w:jc w:val="center"/>
        <w:rPr>
          <w:rFonts w:ascii="Times New Roman" w:hAnsi="Times New Roman" w:cs="Times New Roman"/>
          <w:b/>
          <w:bCs/>
          <w:color w:val="000000" w:themeColor="text1"/>
          <w:sz w:val="24"/>
          <w:szCs w:val="24"/>
        </w:rPr>
      </w:pPr>
      <w:r w:rsidRPr="0050583F">
        <w:rPr>
          <w:rFonts w:ascii="Times New Roman" w:hAnsi="Times New Roman" w:cs="Times New Roman"/>
          <w:b/>
          <w:bCs/>
          <w:color w:val="000000" w:themeColor="text1"/>
          <w:sz w:val="24"/>
          <w:szCs w:val="24"/>
        </w:rPr>
        <w:t>6</w:t>
      </w:r>
      <w:r w:rsidR="00546DE6" w:rsidRPr="0050583F">
        <w:rPr>
          <w:rFonts w:ascii="Times New Roman" w:hAnsi="Times New Roman" w:cs="Times New Roman"/>
          <w:b/>
          <w:bCs/>
          <w:color w:val="000000" w:themeColor="text1"/>
          <w:sz w:val="24"/>
          <w:szCs w:val="24"/>
        </w:rPr>
        <w:t xml:space="preserve"> </w:t>
      </w:r>
      <w:r w:rsidR="00404250" w:rsidRPr="0050583F">
        <w:rPr>
          <w:rFonts w:ascii="Times New Roman" w:hAnsi="Times New Roman" w:cs="Times New Roman"/>
          <w:b/>
          <w:bCs/>
          <w:color w:val="000000" w:themeColor="text1"/>
          <w:sz w:val="24"/>
          <w:szCs w:val="24"/>
        </w:rPr>
        <w:t>-</w:t>
      </w:r>
      <w:r w:rsidR="00546DE6" w:rsidRPr="0050583F">
        <w:rPr>
          <w:rFonts w:ascii="Times New Roman" w:hAnsi="Times New Roman" w:cs="Times New Roman"/>
          <w:b/>
          <w:bCs/>
          <w:color w:val="000000" w:themeColor="text1"/>
          <w:sz w:val="24"/>
          <w:szCs w:val="24"/>
        </w:rPr>
        <w:t xml:space="preserve"> </w:t>
      </w:r>
      <w:r w:rsidRPr="0050583F">
        <w:rPr>
          <w:rFonts w:ascii="Times New Roman" w:hAnsi="Times New Roman" w:cs="Times New Roman"/>
          <w:b/>
          <w:bCs/>
          <w:color w:val="000000" w:themeColor="text1"/>
          <w:sz w:val="24"/>
          <w:szCs w:val="24"/>
        </w:rPr>
        <w:t>7</w:t>
      </w:r>
      <w:r w:rsidR="00404250" w:rsidRPr="0050583F">
        <w:rPr>
          <w:rFonts w:ascii="Times New Roman" w:hAnsi="Times New Roman" w:cs="Times New Roman"/>
          <w:b/>
          <w:bCs/>
          <w:color w:val="000000" w:themeColor="text1"/>
          <w:sz w:val="24"/>
          <w:szCs w:val="24"/>
        </w:rPr>
        <w:t xml:space="preserve"> лет (</w:t>
      </w:r>
      <w:r w:rsidRPr="0050583F">
        <w:rPr>
          <w:rFonts w:ascii="Times New Roman" w:hAnsi="Times New Roman" w:cs="Times New Roman"/>
          <w:b/>
          <w:bCs/>
          <w:color w:val="000000" w:themeColor="text1"/>
          <w:sz w:val="24"/>
          <w:szCs w:val="24"/>
        </w:rPr>
        <w:t>подготовительная к школе</w:t>
      </w:r>
      <w:r w:rsidR="00404250" w:rsidRPr="0050583F">
        <w:rPr>
          <w:rFonts w:ascii="Times New Roman" w:hAnsi="Times New Roman" w:cs="Times New Roman"/>
          <w:b/>
          <w:bCs/>
          <w:color w:val="000000" w:themeColor="text1"/>
          <w:sz w:val="24"/>
          <w:szCs w:val="24"/>
        </w:rPr>
        <w:t xml:space="preserve"> группа)</w:t>
      </w:r>
    </w:p>
    <w:p w14:paraId="63C558B5" w14:textId="77777777" w:rsidR="00A02975" w:rsidRPr="0050583F" w:rsidRDefault="00A02975" w:rsidP="00C71654">
      <w:pPr>
        <w:spacing w:after="0" w:line="240" w:lineRule="auto"/>
        <w:rPr>
          <w:rFonts w:ascii="Times New Roman" w:hAnsi="Times New Roman" w:cs="Times New Roman"/>
          <w:b/>
          <w:color w:val="000000" w:themeColor="text1"/>
          <w:sz w:val="24"/>
          <w:szCs w:val="24"/>
        </w:rPr>
      </w:pPr>
    </w:p>
    <w:p w14:paraId="24E90B85" w14:textId="77777777" w:rsidR="00A02975" w:rsidRPr="0050583F" w:rsidRDefault="00A02975" w:rsidP="00D27211">
      <w:pPr>
        <w:pStyle w:val="a5"/>
        <w:ind w:firstLine="709"/>
        <w:jc w:val="both"/>
        <w:rPr>
          <w:color w:val="000000" w:themeColor="text1"/>
          <w:lang w:eastAsia="ru-RU"/>
        </w:rPr>
      </w:pPr>
      <w:r w:rsidRPr="0050583F">
        <w:rPr>
          <w:rFonts w:ascii="Times New Roman" w:hAnsi="Times New Roman" w:cs="Times New Roman"/>
          <w:color w:val="000000" w:themeColor="text1"/>
          <w:sz w:val="24"/>
          <w:szCs w:val="24"/>
          <w:lang w:eastAsia="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r w:rsidRPr="0050583F">
        <w:rPr>
          <w:color w:val="000000" w:themeColor="text1"/>
          <w:lang w:eastAsia="ru-RU"/>
        </w:rPr>
        <w:t>.</w:t>
      </w:r>
    </w:p>
    <w:p w14:paraId="1B6BB925" w14:textId="77777777" w:rsidR="00A02975" w:rsidRPr="0050583F" w:rsidRDefault="00A02975" w:rsidP="00C71654">
      <w:pPr>
        <w:spacing w:after="0" w:line="240" w:lineRule="auto"/>
        <w:rPr>
          <w:rFonts w:ascii="Times New Roman" w:hAnsi="Times New Roman" w:cs="Times New Roman"/>
          <w:b/>
          <w:color w:val="000000" w:themeColor="text1"/>
          <w:sz w:val="24"/>
          <w:szCs w:val="24"/>
        </w:rPr>
      </w:pPr>
    </w:p>
    <w:p w14:paraId="0EAA9364" w14:textId="77777777" w:rsidR="00252F67" w:rsidRPr="0050583F" w:rsidRDefault="00D13C56" w:rsidP="00D13C56">
      <w:pPr>
        <w:pStyle w:val="a3"/>
        <w:numPr>
          <w:ilvl w:val="0"/>
          <w:numId w:val="2"/>
        </w:numPr>
        <w:spacing w:after="0" w:line="240" w:lineRule="auto"/>
        <w:rPr>
          <w:rFonts w:ascii="Times New Roman" w:hAnsi="Times New Roman"/>
          <w:b/>
          <w:color w:val="000000" w:themeColor="text1"/>
          <w:sz w:val="24"/>
          <w:szCs w:val="24"/>
        </w:rPr>
      </w:pPr>
      <w:r w:rsidRPr="0050583F">
        <w:rPr>
          <w:rFonts w:ascii="Times New Roman" w:hAnsi="Times New Roman"/>
          <w:b/>
          <w:color w:val="000000" w:themeColor="text1"/>
          <w:sz w:val="24"/>
          <w:szCs w:val="24"/>
        </w:rPr>
        <w:t>М</w:t>
      </w:r>
      <w:r w:rsidR="00252F67" w:rsidRPr="0050583F">
        <w:rPr>
          <w:rFonts w:ascii="Times New Roman" w:hAnsi="Times New Roman"/>
          <w:b/>
          <w:color w:val="000000" w:themeColor="text1"/>
          <w:sz w:val="24"/>
          <w:szCs w:val="24"/>
        </w:rPr>
        <w:t>узыкальная деятельность</w:t>
      </w:r>
    </w:p>
    <w:p w14:paraId="40E519BA" w14:textId="77777777" w:rsidR="00252F67" w:rsidRPr="0050583F" w:rsidRDefault="00252F67" w:rsidP="00C71654">
      <w:pPr>
        <w:spacing w:after="0" w:line="240" w:lineRule="auto"/>
        <w:rPr>
          <w:rFonts w:ascii="Times New Roman" w:hAnsi="Times New Roman"/>
          <w:color w:val="000000" w:themeColor="text1"/>
          <w:sz w:val="24"/>
          <w:szCs w:val="24"/>
        </w:rPr>
      </w:pPr>
    </w:p>
    <w:tbl>
      <w:tblPr>
        <w:tblStyle w:val="a4"/>
        <w:tblW w:w="9747" w:type="dxa"/>
        <w:tblLook w:val="04A0" w:firstRow="1" w:lastRow="0" w:firstColumn="1" w:lastColumn="0" w:noHBand="0" w:noVBand="1"/>
      </w:tblPr>
      <w:tblGrid>
        <w:gridCol w:w="2405"/>
        <w:gridCol w:w="7342"/>
      </w:tblGrid>
      <w:tr w:rsidR="0050583F" w:rsidRPr="0050583F" w14:paraId="08E1D589" w14:textId="77777777" w:rsidTr="00DA6A8A">
        <w:tc>
          <w:tcPr>
            <w:tcW w:w="2405" w:type="dxa"/>
          </w:tcPr>
          <w:p w14:paraId="3018C977" w14:textId="77777777" w:rsidR="00252F67" w:rsidRPr="0050583F" w:rsidRDefault="00252F67" w:rsidP="00252F67">
            <w:pPr>
              <w:jc w:val="both"/>
              <w:rPr>
                <w:rFonts w:ascii="Times New Roman" w:hAnsi="Times New Roman" w:cs="Times New Roman"/>
                <w:b/>
                <w:bCs/>
                <w:color w:val="000000" w:themeColor="text1"/>
                <w:sz w:val="24"/>
                <w:szCs w:val="24"/>
              </w:rPr>
            </w:pPr>
            <w:r w:rsidRPr="0050583F">
              <w:rPr>
                <w:rFonts w:ascii="Times New Roman" w:hAnsi="Times New Roman" w:cs="Times New Roman"/>
                <w:b/>
                <w:bCs/>
                <w:color w:val="000000" w:themeColor="text1"/>
                <w:sz w:val="24"/>
                <w:szCs w:val="24"/>
              </w:rPr>
              <w:t xml:space="preserve">вид деятельности </w:t>
            </w:r>
          </w:p>
        </w:tc>
        <w:tc>
          <w:tcPr>
            <w:tcW w:w="7342" w:type="dxa"/>
          </w:tcPr>
          <w:p w14:paraId="41F5AC5A" w14:textId="77777777" w:rsidR="00252F67" w:rsidRPr="0050583F" w:rsidRDefault="00252F67" w:rsidP="00252F67">
            <w:pPr>
              <w:jc w:val="center"/>
              <w:rPr>
                <w:rFonts w:ascii="Times New Roman" w:hAnsi="Times New Roman" w:cs="Times New Roman"/>
                <w:b/>
                <w:bCs/>
                <w:color w:val="000000" w:themeColor="text1"/>
                <w:sz w:val="24"/>
                <w:szCs w:val="24"/>
              </w:rPr>
            </w:pPr>
            <w:r w:rsidRPr="0050583F">
              <w:rPr>
                <w:rFonts w:ascii="Times New Roman" w:hAnsi="Times New Roman" w:cs="Times New Roman"/>
                <w:b/>
                <w:bCs/>
                <w:color w:val="000000" w:themeColor="text1"/>
                <w:sz w:val="24"/>
                <w:szCs w:val="24"/>
              </w:rPr>
              <w:t>Содержание</w:t>
            </w:r>
          </w:p>
        </w:tc>
      </w:tr>
      <w:tr w:rsidR="0050583F" w:rsidRPr="0050583F" w14:paraId="4D5AEDCD" w14:textId="77777777" w:rsidTr="00DA6A8A">
        <w:tc>
          <w:tcPr>
            <w:tcW w:w="2405" w:type="dxa"/>
          </w:tcPr>
          <w:p w14:paraId="5AC99E44" w14:textId="77777777" w:rsidR="00252F67" w:rsidRPr="0050583F" w:rsidRDefault="00252F67" w:rsidP="00252F67">
            <w:pPr>
              <w:pStyle w:val="a5"/>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Слушание</w:t>
            </w:r>
          </w:p>
        </w:tc>
        <w:tc>
          <w:tcPr>
            <w:tcW w:w="7342" w:type="dxa"/>
          </w:tcPr>
          <w:p w14:paraId="03C98B12" w14:textId="77777777" w:rsidR="0022137F" w:rsidRPr="0050583F" w:rsidRDefault="0022137F" w:rsidP="0022137F">
            <w:pPr>
              <w:pStyle w:val="a5"/>
              <w:numPr>
                <w:ilvl w:val="0"/>
                <w:numId w:val="5"/>
              </w:numPr>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w:t>
            </w:r>
          </w:p>
          <w:p w14:paraId="65E8E862" w14:textId="77777777" w:rsidR="0022137F" w:rsidRPr="0050583F" w:rsidRDefault="0022137F" w:rsidP="0022137F">
            <w:pPr>
              <w:pStyle w:val="a5"/>
              <w:numPr>
                <w:ilvl w:val="0"/>
                <w:numId w:val="5"/>
              </w:numPr>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способствует развитию у детей мышления, фантазии, памяти, слуха;</w:t>
            </w:r>
          </w:p>
          <w:p w14:paraId="3327F64E" w14:textId="77777777" w:rsidR="0022137F" w:rsidRPr="0050583F" w:rsidRDefault="0022137F" w:rsidP="0022137F">
            <w:pPr>
              <w:pStyle w:val="a5"/>
              <w:numPr>
                <w:ilvl w:val="0"/>
                <w:numId w:val="5"/>
              </w:numPr>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p>
          <w:p w14:paraId="1F20EE19" w14:textId="77777777" w:rsidR="00252F67" w:rsidRPr="0050583F" w:rsidRDefault="0022137F" w:rsidP="0022137F">
            <w:pPr>
              <w:pStyle w:val="a5"/>
              <w:numPr>
                <w:ilvl w:val="0"/>
                <w:numId w:val="5"/>
              </w:numPr>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 знакомит детей с мелодией Государственного гимна Российской Федерации.</w:t>
            </w:r>
          </w:p>
        </w:tc>
      </w:tr>
      <w:tr w:rsidR="0050583F" w:rsidRPr="0050583F" w14:paraId="74F2AAC0" w14:textId="77777777" w:rsidTr="00DA6A8A">
        <w:tc>
          <w:tcPr>
            <w:tcW w:w="2405" w:type="dxa"/>
          </w:tcPr>
          <w:p w14:paraId="3461BE92" w14:textId="77777777" w:rsidR="00252F67" w:rsidRPr="0050583F" w:rsidRDefault="00252F67" w:rsidP="00252F67">
            <w:pPr>
              <w:pStyle w:val="a5"/>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Пение </w:t>
            </w:r>
          </w:p>
        </w:tc>
        <w:tc>
          <w:tcPr>
            <w:tcW w:w="7342" w:type="dxa"/>
          </w:tcPr>
          <w:p w14:paraId="24D8AC80" w14:textId="77777777" w:rsidR="0022137F" w:rsidRPr="0050583F" w:rsidRDefault="0022137F" w:rsidP="0022137F">
            <w:pPr>
              <w:pStyle w:val="a5"/>
              <w:numPr>
                <w:ilvl w:val="0"/>
                <w:numId w:val="5"/>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педагог совершенствует у детей певческий голос и вокально- слуховую координацию; </w:t>
            </w:r>
          </w:p>
          <w:p w14:paraId="275E6C97" w14:textId="77777777" w:rsidR="0022137F" w:rsidRPr="0050583F" w:rsidRDefault="0022137F" w:rsidP="0022137F">
            <w:pPr>
              <w:pStyle w:val="a5"/>
              <w:numPr>
                <w:ilvl w:val="0"/>
                <w:numId w:val="5"/>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закрепляет у детей практические навыки выразительного исполнения песен в пределах от до первой октавы до ре второй октавы; </w:t>
            </w:r>
          </w:p>
          <w:p w14:paraId="6C789845" w14:textId="77777777" w:rsidR="0022137F" w:rsidRPr="0050583F" w:rsidRDefault="0022137F" w:rsidP="0022137F">
            <w:pPr>
              <w:pStyle w:val="a5"/>
              <w:numPr>
                <w:ilvl w:val="0"/>
                <w:numId w:val="5"/>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учит брать дыхание и удерживать его до конца фразы; </w:t>
            </w:r>
          </w:p>
          <w:p w14:paraId="697690D7" w14:textId="77777777" w:rsidR="0022137F" w:rsidRPr="0050583F" w:rsidRDefault="0022137F" w:rsidP="0022137F">
            <w:pPr>
              <w:pStyle w:val="a5"/>
              <w:numPr>
                <w:ilvl w:val="0"/>
                <w:numId w:val="5"/>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обращает внимание на артикуляцию (дикцию); </w:t>
            </w:r>
          </w:p>
          <w:p w14:paraId="049F7907" w14:textId="77777777" w:rsidR="00252F67" w:rsidRPr="0050583F" w:rsidRDefault="0022137F" w:rsidP="0022137F">
            <w:pPr>
              <w:pStyle w:val="a5"/>
              <w:numPr>
                <w:ilvl w:val="0"/>
                <w:numId w:val="5"/>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закрепляет умение петь самостоятельно, индивидуально и коллективно, с музыкальным сопровождением и без него.</w:t>
            </w:r>
          </w:p>
        </w:tc>
      </w:tr>
      <w:tr w:rsidR="0050583F" w:rsidRPr="0050583F" w14:paraId="3EA2431E" w14:textId="77777777" w:rsidTr="00DA6A8A">
        <w:tc>
          <w:tcPr>
            <w:tcW w:w="2405" w:type="dxa"/>
          </w:tcPr>
          <w:p w14:paraId="1C8D8435" w14:textId="77777777" w:rsidR="00252F67" w:rsidRPr="0050583F" w:rsidRDefault="00252F67" w:rsidP="00252F67">
            <w:pPr>
              <w:pStyle w:val="a5"/>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Песенное творчество</w:t>
            </w:r>
          </w:p>
        </w:tc>
        <w:tc>
          <w:tcPr>
            <w:tcW w:w="7342" w:type="dxa"/>
          </w:tcPr>
          <w:p w14:paraId="7C15B3DA" w14:textId="77777777" w:rsidR="0022137F" w:rsidRPr="0050583F" w:rsidRDefault="0022137F" w:rsidP="0022137F">
            <w:pPr>
              <w:pStyle w:val="a5"/>
              <w:numPr>
                <w:ilvl w:val="0"/>
                <w:numId w:val="5"/>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педагог учит детей самостоятельно придумывать мелодии, используя в качестве образца русские народные песни; </w:t>
            </w:r>
          </w:p>
          <w:p w14:paraId="67A1A0CA" w14:textId="77777777" w:rsidR="00252F67" w:rsidRPr="0050583F" w:rsidRDefault="0022137F" w:rsidP="0022137F">
            <w:pPr>
              <w:pStyle w:val="a5"/>
              <w:numPr>
                <w:ilvl w:val="0"/>
                <w:numId w:val="5"/>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50583F" w:rsidRPr="0050583F" w14:paraId="537046F0" w14:textId="77777777" w:rsidTr="00DA6A8A">
        <w:tc>
          <w:tcPr>
            <w:tcW w:w="2405" w:type="dxa"/>
          </w:tcPr>
          <w:p w14:paraId="71F5B8A7" w14:textId="77777777" w:rsidR="0022137F" w:rsidRPr="0050583F" w:rsidRDefault="0022137F" w:rsidP="0022137F">
            <w:pPr>
              <w:pStyle w:val="a5"/>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Музыкально-ритмические движения</w:t>
            </w:r>
          </w:p>
        </w:tc>
        <w:tc>
          <w:tcPr>
            <w:tcW w:w="7342" w:type="dxa"/>
            <w:tcBorders>
              <w:top w:val="dashSmallGap" w:sz="4" w:space="0" w:color="auto"/>
              <w:bottom w:val="dashSmallGap" w:sz="4" w:space="0" w:color="auto"/>
              <w:right w:val="dashSmallGap" w:sz="4" w:space="0" w:color="auto"/>
            </w:tcBorders>
          </w:tcPr>
          <w:p w14:paraId="7AB9C7F0" w14:textId="77777777" w:rsidR="0022137F" w:rsidRPr="0050583F" w:rsidRDefault="0022137F" w:rsidP="00FB5BE3">
            <w:pPr>
              <w:pStyle w:val="a3"/>
              <w:numPr>
                <w:ilvl w:val="0"/>
                <w:numId w:val="72"/>
              </w:numPr>
              <w:spacing w:after="0" w:line="240" w:lineRule="auto"/>
              <w:jc w:val="both"/>
              <w:rPr>
                <w:rFonts w:ascii="Times New Roman" w:hAnsi="Times New Roman"/>
                <w:color w:val="000000" w:themeColor="text1"/>
                <w:sz w:val="24"/>
                <w:szCs w:val="24"/>
              </w:rPr>
            </w:pPr>
            <w:r w:rsidRPr="0050583F">
              <w:rPr>
                <w:rFonts w:ascii="Times New Roman" w:hAnsi="Times New Roman"/>
                <w:color w:val="000000" w:themeColor="text1"/>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14:paraId="44384A55" w14:textId="77777777" w:rsidR="0022137F" w:rsidRPr="0050583F" w:rsidRDefault="0022137F" w:rsidP="00FB5BE3">
            <w:pPr>
              <w:pStyle w:val="a3"/>
              <w:numPr>
                <w:ilvl w:val="0"/>
                <w:numId w:val="72"/>
              </w:numPr>
              <w:spacing w:after="0" w:line="240" w:lineRule="auto"/>
              <w:jc w:val="both"/>
              <w:rPr>
                <w:rFonts w:ascii="Times New Roman" w:hAnsi="Times New Roman"/>
                <w:color w:val="000000" w:themeColor="text1"/>
                <w:sz w:val="24"/>
                <w:szCs w:val="24"/>
              </w:rPr>
            </w:pPr>
            <w:r w:rsidRPr="0050583F">
              <w:rPr>
                <w:rFonts w:ascii="Times New Roman" w:hAnsi="Times New Roman"/>
                <w:color w:val="000000" w:themeColor="text1"/>
                <w:sz w:val="24"/>
                <w:szCs w:val="24"/>
              </w:rPr>
              <w:t xml:space="preserve">знакомит детей с национальными плясками (русские, белорусские, украинские и так далее); </w:t>
            </w:r>
          </w:p>
          <w:p w14:paraId="3E887A5E" w14:textId="77777777" w:rsidR="0022137F" w:rsidRPr="0050583F" w:rsidRDefault="0022137F" w:rsidP="00FB5BE3">
            <w:pPr>
              <w:pStyle w:val="a3"/>
              <w:numPr>
                <w:ilvl w:val="0"/>
                <w:numId w:val="72"/>
              </w:numPr>
              <w:spacing w:after="0" w:line="240" w:lineRule="auto"/>
              <w:jc w:val="both"/>
              <w:rPr>
                <w:rFonts w:ascii="Times New Roman" w:hAnsi="Times New Roman"/>
                <w:color w:val="000000" w:themeColor="text1"/>
                <w:sz w:val="24"/>
                <w:szCs w:val="24"/>
              </w:rPr>
            </w:pPr>
            <w:r w:rsidRPr="0050583F">
              <w:rPr>
                <w:rFonts w:ascii="Times New Roman" w:hAnsi="Times New Roman"/>
                <w:color w:val="000000" w:themeColor="text1"/>
                <w:sz w:val="24"/>
                <w:szCs w:val="24"/>
              </w:rPr>
              <w:t xml:space="preserve">педагог развивает у детей танцевально-игровое творчество; </w:t>
            </w:r>
          </w:p>
          <w:p w14:paraId="14CB39AC" w14:textId="77777777" w:rsidR="0022137F" w:rsidRPr="0050583F" w:rsidRDefault="0022137F" w:rsidP="00FB5BE3">
            <w:pPr>
              <w:pStyle w:val="a3"/>
              <w:numPr>
                <w:ilvl w:val="0"/>
                <w:numId w:val="72"/>
              </w:numPr>
              <w:spacing w:after="0" w:line="240" w:lineRule="auto"/>
              <w:jc w:val="both"/>
              <w:rPr>
                <w:rFonts w:ascii="Times New Roman" w:hAnsi="Times New Roman"/>
                <w:color w:val="000000" w:themeColor="text1"/>
                <w:sz w:val="24"/>
                <w:szCs w:val="24"/>
              </w:rPr>
            </w:pPr>
            <w:r w:rsidRPr="0050583F">
              <w:rPr>
                <w:rFonts w:ascii="Times New Roman" w:hAnsi="Times New Roman"/>
                <w:color w:val="000000" w:themeColor="text1"/>
                <w:sz w:val="24"/>
                <w:szCs w:val="24"/>
              </w:rPr>
              <w:t xml:space="preserve">формирует навыки художественного исполнения различных образов при </w:t>
            </w:r>
            <w:proofErr w:type="spellStart"/>
            <w:r w:rsidRPr="0050583F">
              <w:rPr>
                <w:rFonts w:ascii="Times New Roman" w:hAnsi="Times New Roman"/>
                <w:color w:val="000000" w:themeColor="text1"/>
                <w:sz w:val="24"/>
                <w:szCs w:val="24"/>
              </w:rPr>
              <w:t>инсценировании</w:t>
            </w:r>
            <w:proofErr w:type="spellEnd"/>
            <w:r w:rsidRPr="0050583F">
              <w:rPr>
                <w:rFonts w:ascii="Times New Roman" w:hAnsi="Times New Roman"/>
                <w:color w:val="000000" w:themeColor="text1"/>
                <w:sz w:val="24"/>
                <w:szCs w:val="24"/>
              </w:rPr>
              <w:t xml:space="preserve"> песен, театральных постановок.</w:t>
            </w:r>
          </w:p>
        </w:tc>
      </w:tr>
      <w:tr w:rsidR="0050583F" w:rsidRPr="0050583F" w14:paraId="738082DE" w14:textId="77777777" w:rsidTr="00DA6A8A">
        <w:tc>
          <w:tcPr>
            <w:tcW w:w="2405" w:type="dxa"/>
          </w:tcPr>
          <w:p w14:paraId="155E3BA8" w14:textId="77777777" w:rsidR="0022137F" w:rsidRPr="0050583F" w:rsidRDefault="0022137F" w:rsidP="0022137F">
            <w:pPr>
              <w:pStyle w:val="a5"/>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lastRenderedPageBreak/>
              <w:t>Развитие танцевально-игрового творчества</w:t>
            </w:r>
          </w:p>
        </w:tc>
        <w:tc>
          <w:tcPr>
            <w:tcW w:w="7342" w:type="dxa"/>
          </w:tcPr>
          <w:p w14:paraId="5B236708" w14:textId="77777777" w:rsidR="0022137F" w:rsidRPr="0050583F" w:rsidRDefault="0022137F" w:rsidP="00FB5BE3">
            <w:pPr>
              <w:pStyle w:val="a5"/>
              <w:numPr>
                <w:ilvl w:val="0"/>
                <w:numId w:val="62"/>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w:t>
            </w:r>
          </w:p>
          <w:p w14:paraId="78349749" w14:textId="77777777" w:rsidR="0022137F" w:rsidRPr="0050583F" w:rsidRDefault="0022137F" w:rsidP="00FB5BE3">
            <w:pPr>
              <w:pStyle w:val="a5"/>
              <w:numPr>
                <w:ilvl w:val="0"/>
                <w:numId w:val="62"/>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w:t>
            </w:r>
          </w:p>
          <w:p w14:paraId="149CD59E" w14:textId="77777777" w:rsidR="0022137F" w:rsidRPr="0050583F" w:rsidRDefault="0022137F" w:rsidP="00FB5BE3">
            <w:pPr>
              <w:pStyle w:val="a5"/>
              <w:numPr>
                <w:ilvl w:val="0"/>
                <w:numId w:val="62"/>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учит детей самостоятельно искать способ передачи в движениях музыкальных образов. </w:t>
            </w:r>
          </w:p>
          <w:p w14:paraId="5FBBB8E2" w14:textId="77777777" w:rsidR="0022137F" w:rsidRPr="0050583F" w:rsidRDefault="0022137F" w:rsidP="00FB5BE3">
            <w:pPr>
              <w:pStyle w:val="a5"/>
              <w:numPr>
                <w:ilvl w:val="0"/>
                <w:numId w:val="62"/>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Формирует у детей музыкальные способности; </w:t>
            </w:r>
          </w:p>
          <w:p w14:paraId="3FB08F91" w14:textId="77777777" w:rsidR="0022137F" w:rsidRPr="0050583F" w:rsidRDefault="0022137F" w:rsidP="00FB5BE3">
            <w:pPr>
              <w:pStyle w:val="a5"/>
              <w:numPr>
                <w:ilvl w:val="0"/>
                <w:numId w:val="62"/>
              </w:numPr>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содействует проявлению активности и самостоятельности.</w:t>
            </w:r>
          </w:p>
        </w:tc>
      </w:tr>
      <w:tr w:rsidR="0050583F" w:rsidRPr="0050583F" w14:paraId="1A54E497" w14:textId="77777777" w:rsidTr="00DA6A8A">
        <w:tc>
          <w:tcPr>
            <w:tcW w:w="2405" w:type="dxa"/>
          </w:tcPr>
          <w:p w14:paraId="24296CA5" w14:textId="77777777" w:rsidR="0022137F" w:rsidRPr="0050583F" w:rsidRDefault="0022137F" w:rsidP="0022137F">
            <w:pPr>
              <w:pStyle w:val="a5"/>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Игра на детских музыкальных инструментах</w:t>
            </w:r>
          </w:p>
        </w:tc>
        <w:tc>
          <w:tcPr>
            <w:tcW w:w="7342" w:type="dxa"/>
          </w:tcPr>
          <w:p w14:paraId="6439C24B" w14:textId="77777777" w:rsidR="0022137F" w:rsidRPr="0050583F" w:rsidRDefault="0022137F" w:rsidP="0022137F">
            <w:pPr>
              <w:pStyle w:val="a5"/>
              <w:numPr>
                <w:ilvl w:val="0"/>
                <w:numId w:val="6"/>
              </w:numPr>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 знакомит детей с музыкальными произведениями в исполнении на различных инструментах и в оркестровой обработке;</w:t>
            </w:r>
          </w:p>
          <w:p w14:paraId="16DF949C" w14:textId="77777777" w:rsidR="0022137F" w:rsidRPr="0050583F" w:rsidRDefault="0022137F" w:rsidP="0022137F">
            <w:pPr>
              <w:pStyle w:val="a5"/>
              <w:numPr>
                <w:ilvl w:val="0"/>
                <w:numId w:val="6"/>
              </w:numPr>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22137F" w:rsidRPr="0050583F" w14:paraId="2A08FA90" w14:textId="77777777" w:rsidTr="00DA6A8A">
        <w:tc>
          <w:tcPr>
            <w:tcW w:w="9747" w:type="dxa"/>
            <w:gridSpan w:val="2"/>
          </w:tcPr>
          <w:p w14:paraId="45D22602" w14:textId="77777777" w:rsidR="0022137F" w:rsidRPr="0050583F" w:rsidRDefault="0022137F" w:rsidP="0022137F">
            <w:pPr>
              <w:pStyle w:val="a5"/>
              <w:numPr>
                <w:ilvl w:val="0"/>
                <w:numId w:val="6"/>
              </w:numPr>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bl>
    <w:p w14:paraId="35812601" w14:textId="77777777" w:rsidR="001F7D73" w:rsidRPr="0050583F" w:rsidRDefault="001F7D73" w:rsidP="00252F67">
      <w:pPr>
        <w:rPr>
          <w:rFonts w:ascii="Times New Roman" w:hAnsi="Times New Roman"/>
          <w:color w:val="000000" w:themeColor="text1"/>
          <w:sz w:val="24"/>
          <w:szCs w:val="24"/>
        </w:rPr>
      </w:pPr>
    </w:p>
    <w:p w14:paraId="369BB6FA" w14:textId="77777777" w:rsidR="00252F67" w:rsidRPr="0050583F" w:rsidRDefault="00252F67" w:rsidP="00D27211">
      <w:pPr>
        <w:ind w:left="284" w:firstLine="142"/>
        <w:rPr>
          <w:rFonts w:ascii="Times New Roman" w:hAnsi="Times New Roman"/>
          <w:b/>
          <w:color w:val="000000" w:themeColor="text1"/>
          <w:sz w:val="24"/>
          <w:szCs w:val="24"/>
        </w:rPr>
      </w:pPr>
      <w:r w:rsidRPr="0050583F">
        <w:rPr>
          <w:rFonts w:ascii="Times New Roman" w:hAnsi="Times New Roman"/>
          <w:b/>
          <w:color w:val="000000" w:themeColor="text1"/>
          <w:sz w:val="24"/>
          <w:szCs w:val="24"/>
        </w:rPr>
        <w:t>Приобщение к искусству</w:t>
      </w:r>
    </w:p>
    <w:p w14:paraId="0EC75AA8" w14:textId="77777777" w:rsidR="00DB0170" w:rsidRPr="0050583F" w:rsidRDefault="001F7D73" w:rsidP="00D27211">
      <w:pPr>
        <w:pStyle w:val="a5"/>
        <w:numPr>
          <w:ilvl w:val="0"/>
          <w:numId w:val="6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0ED9D99" w14:textId="77777777" w:rsidR="00DB0170" w:rsidRPr="0050583F" w:rsidRDefault="001F7D73" w:rsidP="00D27211">
      <w:pPr>
        <w:pStyle w:val="a5"/>
        <w:numPr>
          <w:ilvl w:val="0"/>
          <w:numId w:val="6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6C3C3C3" w14:textId="77777777" w:rsidR="00DB0170" w:rsidRPr="0050583F" w:rsidRDefault="001F7D73" w:rsidP="00D27211">
      <w:pPr>
        <w:pStyle w:val="a5"/>
        <w:numPr>
          <w:ilvl w:val="0"/>
          <w:numId w:val="6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F39C6C4" w14:textId="77777777" w:rsidR="00DB0170" w:rsidRPr="0050583F" w:rsidRDefault="001F7D73" w:rsidP="00D27211">
      <w:pPr>
        <w:pStyle w:val="a5"/>
        <w:numPr>
          <w:ilvl w:val="0"/>
          <w:numId w:val="6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68B0627" w14:textId="77777777" w:rsidR="00DB0170" w:rsidRPr="0050583F" w:rsidRDefault="001F7D73" w:rsidP="00D27211">
      <w:pPr>
        <w:pStyle w:val="a5"/>
        <w:numPr>
          <w:ilvl w:val="0"/>
          <w:numId w:val="6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lastRenderedPageBreak/>
        <w:t>Педагог знакомит детей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1E77BB72" w14:textId="77777777" w:rsidR="001F7D73" w:rsidRPr="0050583F" w:rsidRDefault="001F7D73" w:rsidP="00D27211">
      <w:pPr>
        <w:pStyle w:val="a5"/>
        <w:numPr>
          <w:ilvl w:val="0"/>
          <w:numId w:val="6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5EBD82" w14:textId="77777777" w:rsidR="00DB0170" w:rsidRPr="0050583F" w:rsidRDefault="001F7D73" w:rsidP="00D27211">
      <w:pPr>
        <w:pStyle w:val="a5"/>
        <w:numPr>
          <w:ilvl w:val="0"/>
          <w:numId w:val="6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Педагог поощряет активное участие детей в </w:t>
      </w:r>
      <w:r w:rsidR="00DB0170" w:rsidRPr="0050583F">
        <w:rPr>
          <w:rFonts w:ascii="Times New Roman" w:hAnsi="Times New Roman" w:cs="Times New Roman"/>
          <w:color w:val="000000" w:themeColor="text1"/>
          <w:sz w:val="24"/>
          <w:szCs w:val="24"/>
        </w:rPr>
        <w:t>творческой</w:t>
      </w:r>
      <w:r w:rsidRPr="0050583F">
        <w:rPr>
          <w:rFonts w:ascii="Times New Roman" w:hAnsi="Times New Roman" w:cs="Times New Roman"/>
          <w:color w:val="000000" w:themeColor="text1"/>
          <w:sz w:val="24"/>
          <w:szCs w:val="24"/>
        </w:rPr>
        <w:t xml:space="preserve"> деятельности как по собственному желанию, так и под руководством взрослых.</w:t>
      </w:r>
    </w:p>
    <w:p w14:paraId="37990DCD" w14:textId="77777777" w:rsidR="001F7D73" w:rsidRPr="0050583F" w:rsidRDefault="001F7D73" w:rsidP="00D27211">
      <w:pPr>
        <w:pStyle w:val="a5"/>
        <w:numPr>
          <w:ilvl w:val="0"/>
          <w:numId w:val="6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05B348C5" w14:textId="77777777" w:rsidR="00602046" w:rsidRPr="0050583F" w:rsidRDefault="00602046" w:rsidP="00D27211">
      <w:pPr>
        <w:pStyle w:val="a5"/>
        <w:ind w:firstLine="709"/>
        <w:jc w:val="both"/>
        <w:rPr>
          <w:rFonts w:ascii="Times New Roman" w:hAnsi="Times New Roman" w:cs="Times New Roman"/>
          <w:color w:val="000000" w:themeColor="text1"/>
          <w:sz w:val="24"/>
          <w:szCs w:val="24"/>
        </w:rPr>
      </w:pPr>
    </w:p>
    <w:p w14:paraId="49FB5222" w14:textId="77777777" w:rsidR="00602046" w:rsidRPr="0050583F" w:rsidRDefault="00602046" w:rsidP="00D27211">
      <w:pPr>
        <w:pStyle w:val="a5"/>
        <w:ind w:firstLine="709"/>
        <w:jc w:val="both"/>
        <w:rPr>
          <w:rFonts w:ascii="Times New Roman" w:hAnsi="Times New Roman" w:cs="Times New Roman"/>
          <w:color w:val="000000" w:themeColor="text1"/>
          <w:sz w:val="24"/>
          <w:szCs w:val="24"/>
        </w:rPr>
      </w:pPr>
      <w:r w:rsidRPr="0050583F">
        <w:rPr>
          <w:rFonts w:ascii="Times New Roman" w:hAnsi="Times New Roman" w:cs="Times New Roman"/>
          <w:b/>
          <w:color w:val="000000" w:themeColor="text1"/>
          <w:sz w:val="24"/>
          <w:szCs w:val="24"/>
        </w:rPr>
        <w:t>Театрализованная деятельность:</w:t>
      </w:r>
    </w:p>
    <w:p w14:paraId="498AAE67"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w:t>
      </w:r>
    </w:p>
    <w:p w14:paraId="68518D44"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развивает проявление инициативы изготовления атрибутов и декораций к спектаклю; </w:t>
      </w:r>
    </w:p>
    <w:p w14:paraId="1BA56078"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умение распределять между собой обязанности и роли; </w:t>
      </w:r>
    </w:p>
    <w:p w14:paraId="32728B40"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
    <w:p w14:paraId="6F54DDCE"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Воспитывает любовь к театру. </w:t>
      </w:r>
    </w:p>
    <w:p w14:paraId="25CE1396"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p w14:paraId="6DD21CC2"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w:t>
      </w:r>
    </w:p>
    <w:p w14:paraId="30A63251"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14:paraId="72E5205E"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Педагог учит детей использовать разные формы взаимодействия детей и взрослых в театрализованной игре. </w:t>
      </w:r>
    </w:p>
    <w:p w14:paraId="5B17B946"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Развивает воображение и фантазию детей в создании и исполнении ролей. </w:t>
      </w:r>
    </w:p>
    <w:p w14:paraId="382B8779"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w:t>
      </w:r>
    </w:p>
    <w:p w14:paraId="78F90D03" w14:textId="77777777" w:rsidR="0022137F"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14:paraId="0575270D" w14:textId="77777777" w:rsidR="001F7D73" w:rsidRPr="0050583F" w:rsidRDefault="0022137F" w:rsidP="00D27211">
      <w:pPr>
        <w:pStyle w:val="a5"/>
        <w:numPr>
          <w:ilvl w:val="0"/>
          <w:numId w:val="73"/>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 формирует умение проводить анализ сыгранных ролей, просмотренных спектаклей.</w:t>
      </w:r>
    </w:p>
    <w:p w14:paraId="7A67D40B" w14:textId="77777777" w:rsidR="0022137F" w:rsidRPr="0050583F" w:rsidRDefault="0022137F" w:rsidP="00D27211">
      <w:pPr>
        <w:pStyle w:val="a5"/>
        <w:ind w:firstLine="709"/>
        <w:jc w:val="both"/>
        <w:rPr>
          <w:rFonts w:ascii="Times New Roman" w:hAnsi="Times New Roman" w:cs="Times New Roman"/>
          <w:color w:val="000000" w:themeColor="text1"/>
          <w:sz w:val="24"/>
          <w:szCs w:val="24"/>
        </w:rPr>
      </w:pPr>
    </w:p>
    <w:p w14:paraId="7C3E9E48" w14:textId="77777777" w:rsidR="00602046" w:rsidRPr="0050583F" w:rsidRDefault="00602046" w:rsidP="00D27211">
      <w:pPr>
        <w:pStyle w:val="a5"/>
        <w:ind w:firstLine="709"/>
        <w:jc w:val="both"/>
        <w:rPr>
          <w:rFonts w:ascii="Times New Roman" w:hAnsi="Times New Roman" w:cs="Times New Roman"/>
          <w:b/>
          <w:color w:val="000000" w:themeColor="text1"/>
          <w:sz w:val="24"/>
          <w:szCs w:val="24"/>
        </w:rPr>
      </w:pPr>
      <w:r w:rsidRPr="0050583F">
        <w:rPr>
          <w:rFonts w:ascii="Times New Roman" w:hAnsi="Times New Roman" w:cs="Times New Roman"/>
          <w:b/>
          <w:color w:val="000000" w:themeColor="text1"/>
          <w:sz w:val="24"/>
          <w:szCs w:val="24"/>
        </w:rPr>
        <w:t>Культурно-досуговая деятельность.</w:t>
      </w:r>
    </w:p>
    <w:p w14:paraId="094B2CC4" w14:textId="77777777" w:rsidR="0022137F" w:rsidRPr="0050583F" w:rsidRDefault="0022137F" w:rsidP="00D27211">
      <w:pPr>
        <w:pStyle w:val="a5"/>
        <w:numPr>
          <w:ilvl w:val="0"/>
          <w:numId w:val="7"/>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14:paraId="24011161" w14:textId="77777777" w:rsidR="0022137F" w:rsidRPr="0050583F" w:rsidRDefault="0022137F" w:rsidP="00D27211">
      <w:pPr>
        <w:pStyle w:val="a5"/>
        <w:numPr>
          <w:ilvl w:val="0"/>
          <w:numId w:val="7"/>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lastRenderedPageBreak/>
        <w:t xml:space="preserve">Развивает активность детей в участие в подготовке развлечений. </w:t>
      </w:r>
    </w:p>
    <w:p w14:paraId="5804763A" w14:textId="77777777" w:rsidR="0022137F" w:rsidRPr="0050583F" w:rsidRDefault="0022137F" w:rsidP="00D27211">
      <w:pPr>
        <w:pStyle w:val="a5"/>
        <w:numPr>
          <w:ilvl w:val="0"/>
          <w:numId w:val="7"/>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Формирует навыки культуры общения со сверстниками, педагогами и гостями. </w:t>
      </w:r>
    </w:p>
    <w:p w14:paraId="3E386D8E" w14:textId="77777777" w:rsidR="0022137F" w:rsidRPr="0050583F" w:rsidRDefault="0022137F" w:rsidP="00D27211">
      <w:pPr>
        <w:pStyle w:val="a5"/>
        <w:numPr>
          <w:ilvl w:val="0"/>
          <w:numId w:val="7"/>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Педагог расширяет знания детей об обычаях и традициях народов России, воспитывает уважение к культуре других этносов. </w:t>
      </w:r>
    </w:p>
    <w:p w14:paraId="15CFBC4D" w14:textId="77777777" w:rsidR="0022137F" w:rsidRPr="0050583F" w:rsidRDefault="0022137F" w:rsidP="00D27211">
      <w:pPr>
        <w:pStyle w:val="a5"/>
        <w:numPr>
          <w:ilvl w:val="0"/>
          <w:numId w:val="7"/>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Формирует чувство удовлетворения от участия в совместной досуговой деятельности. </w:t>
      </w:r>
    </w:p>
    <w:p w14:paraId="5D779609" w14:textId="77777777" w:rsidR="0022137F" w:rsidRPr="0050583F" w:rsidRDefault="0022137F" w:rsidP="00D27211">
      <w:pPr>
        <w:pStyle w:val="a5"/>
        <w:numPr>
          <w:ilvl w:val="0"/>
          <w:numId w:val="7"/>
        </w:numPr>
        <w:ind w:left="0" w:firstLine="709"/>
        <w:jc w:val="both"/>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 xml:space="preserve">Поддерживает интерес к подготовке и участию в праздничных мероприятиях, опираясь на полученные навыки и опыт. </w:t>
      </w:r>
    </w:p>
    <w:p w14:paraId="4FC3BCB9" w14:textId="55FEA1EC" w:rsidR="00602046" w:rsidRPr="0050583F" w:rsidRDefault="0022137F" w:rsidP="00DA6A8A">
      <w:pPr>
        <w:pStyle w:val="a5"/>
        <w:numPr>
          <w:ilvl w:val="0"/>
          <w:numId w:val="7"/>
        </w:numPr>
        <w:ind w:left="0" w:firstLine="709"/>
        <w:rPr>
          <w:rFonts w:ascii="Times New Roman" w:hAnsi="Times New Roman" w:cs="Times New Roman"/>
          <w:color w:val="000000" w:themeColor="text1"/>
          <w:sz w:val="24"/>
          <w:szCs w:val="24"/>
        </w:rPr>
        <w:sectPr w:rsidR="00602046" w:rsidRPr="0050583F" w:rsidSect="00D27211">
          <w:pgSz w:w="11906" w:h="16838"/>
          <w:pgMar w:top="1134" w:right="849" w:bottom="1134" w:left="1701" w:header="709" w:footer="709" w:gutter="0"/>
          <w:cols w:space="708"/>
          <w:docGrid w:linePitch="360"/>
        </w:sectPr>
      </w:pPr>
      <w:r w:rsidRPr="0050583F">
        <w:rPr>
          <w:rFonts w:ascii="Times New Roman" w:hAnsi="Times New Roman" w:cs="Times New Roman"/>
          <w:color w:val="000000" w:themeColor="text1"/>
          <w:sz w:val="24"/>
          <w:szCs w:val="24"/>
        </w:rPr>
        <w:t>Поощряет реализацию творческих проявлений в объединениях дополнительного</w:t>
      </w:r>
      <w:r w:rsidR="00DA6A8A">
        <w:rPr>
          <w:rFonts w:ascii="Times New Roman" w:hAnsi="Times New Roman" w:cs="Times New Roman"/>
          <w:color w:val="000000" w:themeColor="text1"/>
          <w:sz w:val="24"/>
          <w:szCs w:val="24"/>
        </w:rPr>
        <w:t xml:space="preserve"> </w:t>
      </w:r>
      <w:proofErr w:type="gramStart"/>
      <w:r w:rsidRPr="0050583F">
        <w:rPr>
          <w:rFonts w:ascii="Times New Roman" w:hAnsi="Times New Roman" w:cs="Times New Roman"/>
          <w:color w:val="000000" w:themeColor="text1"/>
          <w:sz w:val="24"/>
          <w:szCs w:val="24"/>
        </w:rPr>
        <w:t>образования..</w:t>
      </w:r>
      <w:proofErr w:type="gramEnd"/>
    </w:p>
    <w:p w14:paraId="232BDCCD" w14:textId="77777777" w:rsidR="0038162B" w:rsidRPr="0050583F" w:rsidRDefault="004962A9" w:rsidP="0038162B">
      <w:pPr>
        <w:pStyle w:val="Default"/>
        <w:jc w:val="center"/>
        <w:rPr>
          <w:b/>
          <w:iCs/>
          <w:color w:val="000000" w:themeColor="text1"/>
          <w:sz w:val="20"/>
          <w:szCs w:val="20"/>
        </w:rPr>
      </w:pPr>
      <w:r w:rsidRPr="0050583F">
        <w:rPr>
          <w:b/>
          <w:iCs/>
          <w:color w:val="000000" w:themeColor="text1"/>
          <w:sz w:val="20"/>
          <w:szCs w:val="20"/>
        </w:rPr>
        <w:lastRenderedPageBreak/>
        <w:t xml:space="preserve">2.1. </w:t>
      </w:r>
      <w:r w:rsidR="0038162B" w:rsidRPr="0050583F">
        <w:rPr>
          <w:b/>
          <w:iCs/>
          <w:color w:val="000000" w:themeColor="text1"/>
          <w:sz w:val="20"/>
          <w:szCs w:val="20"/>
        </w:rPr>
        <w:t>КОМПЛЕКСНО – ТЕМАТИЧЕСКОЕ ПЛАНИРОВАНИЕ НЕПОСРЕДСТВЕННО ОБРАЗОВАТЕЛЬНОЙ ДЕЯТЕЛЬНОСТИ</w:t>
      </w:r>
    </w:p>
    <w:p w14:paraId="64C264E9" w14:textId="77777777" w:rsidR="0038162B" w:rsidRPr="0050583F" w:rsidRDefault="0038162B" w:rsidP="0038162B">
      <w:pPr>
        <w:pStyle w:val="Default"/>
        <w:jc w:val="center"/>
        <w:rPr>
          <w:b/>
          <w:iCs/>
          <w:color w:val="000000" w:themeColor="text1"/>
          <w:sz w:val="20"/>
          <w:szCs w:val="20"/>
        </w:rPr>
      </w:pPr>
      <w:r w:rsidRPr="0050583F">
        <w:rPr>
          <w:b/>
          <w:iCs/>
          <w:color w:val="000000" w:themeColor="text1"/>
          <w:sz w:val="20"/>
          <w:szCs w:val="20"/>
        </w:rPr>
        <w:t xml:space="preserve"> ОБРАЗОВАТЕЛЬНАЯ ОБЛАСТЬ «ХУДОЖЕСТВЕННО – ЭСТЕТИЧЕСКОЕ РАЗВИТИЕ» </w:t>
      </w:r>
    </w:p>
    <w:p w14:paraId="10A62094" w14:textId="77777777" w:rsidR="0038162B" w:rsidRPr="0050583F" w:rsidRDefault="0038162B" w:rsidP="0038162B">
      <w:pPr>
        <w:pStyle w:val="Default"/>
        <w:jc w:val="center"/>
        <w:rPr>
          <w:b/>
          <w:iCs/>
          <w:color w:val="000000" w:themeColor="text1"/>
          <w:sz w:val="20"/>
          <w:szCs w:val="20"/>
        </w:rPr>
      </w:pPr>
      <w:r w:rsidRPr="0050583F">
        <w:rPr>
          <w:b/>
          <w:iCs/>
          <w:color w:val="000000" w:themeColor="text1"/>
          <w:sz w:val="20"/>
          <w:szCs w:val="20"/>
        </w:rPr>
        <w:t>Музыкальное развитие</w:t>
      </w:r>
    </w:p>
    <w:p w14:paraId="503C90C0" w14:textId="0A7A3FCB" w:rsidR="0038162B" w:rsidRPr="0050583F" w:rsidRDefault="0038162B" w:rsidP="0038162B">
      <w:pPr>
        <w:pStyle w:val="Default"/>
        <w:jc w:val="center"/>
        <w:rPr>
          <w:b/>
          <w:iCs/>
          <w:color w:val="000000" w:themeColor="text1"/>
          <w:sz w:val="20"/>
          <w:szCs w:val="20"/>
        </w:rPr>
      </w:pPr>
      <w:r w:rsidRPr="0050583F">
        <w:rPr>
          <w:b/>
          <w:iCs/>
          <w:color w:val="000000" w:themeColor="text1"/>
          <w:sz w:val="20"/>
          <w:szCs w:val="20"/>
        </w:rPr>
        <w:t>для детей подг</w:t>
      </w:r>
      <w:r w:rsidR="006B2202" w:rsidRPr="0050583F">
        <w:rPr>
          <w:b/>
          <w:iCs/>
          <w:color w:val="000000" w:themeColor="text1"/>
          <w:sz w:val="20"/>
          <w:szCs w:val="20"/>
        </w:rPr>
        <w:t xml:space="preserve">отовительной к школе группы </w:t>
      </w:r>
      <w:r w:rsidRPr="0050583F">
        <w:rPr>
          <w:b/>
          <w:iCs/>
          <w:color w:val="000000" w:themeColor="text1"/>
          <w:sz w:val="20"/>
          <w:szCs w:val="20"/>
        </w:rPr>
        <w:t>«</w:t>
      </w:r>
      <w:r w:rsidR="00DA6A8A">
        <w:rPr>
          <w:b/>
          <w:iCs/>
          <w:color w:val="000000" w:themeColor="text1"/>
          <w:sz w:val="20"/>
          <w:szCs w:val="20"/>
        </w:rPr>
        <w:t>Почемучки</w:t>
      </w:r>
      <w:r w:rsidRPr="0050583F">
        <w:rPr>
          <w:b/>
          <w:iCs/>
          <w:color w:val="000000" w:themeColor="text1"/>
          <w:sz w:val="20"/>
          <w:szCs w:val="20"/>
        </w:rPr>
        <w:t>» (6 –7 лет)</w:t>
      </w:r>
    </w:p>
    <w:p w14:paraId="3E89FE6D" w14:textId="77777777" w:rsidR="00211869" w:rsidRPr="00E73CC1" w:rsidRDefault="0038162B" w:rsidP="0038162B">
      <w:pPr>
        <w:pStyle w:val="Default"/>
        <w:jc w:val="center"/>
        <w:rPr>
          <w:b/>
          <w:i/>
          <w:color w:val="000000" w:themeColor="text1"/>
          <w:sz w:val="20"/>
          <w:szCs w:val="20"/>
        </w:rPr>
      </w:pPr>
      <w:r w:rsidRPr="00E73CC1">
        <w:rPr>
          <w:b/>
          <w:i/>
          <w:color w:val="000000" w:themeColor="text1"/>
          <w:sz w:val="20"/>
          <w:szCs w:val="20"/>
        </w:rPr>
        <w:t>Сентябрь</w:t>
      </w:r>
    </w:p>
    <w:tbl>
      <w:tblPr>
        <w:tblW w:w="156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783"/>
        <w:gridCol w:w="709"/>
        <w:gridCol w:w="711"/>
        <w:gridCol w:w="2181"/>
        <w:gridCol w:w="8818"/>
        <w:gridCol w:w="1726"/>
      </w:tblGrid>
      <w:tr w:rsidR="0050583F" w:rsidRPr="0050583F" w14:paraId="7136DADA" w14:textId="77777777" w:rsidTr="0038162B">
        <w:trPr>
          <w:cantSplit/>
          <w:trHeight w:val="739"/>
        </w:trPr>
        <w:tc>
          <w:tcPr>
            <w:tcW w:w="719" w:type="dxa"/>
            <w:vMerge w:val="restart"/>
            <w:textDirection w:val="btLr"/>
          </w:tcPr>
          <w:p w14:paraId="4EF26BEC" w14:textId="77777777" w:rsidR="0038162B" w:rsidRPr="0050583F" w:rsidRDefault="0038162B" w:rsidP="0038162B">
            <w:pPr>
              <w:spacing w:after="0" w:line="240" w:lineRule="auto"/>
              <w:ind w:left="113" w:right="113"/>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занятия</w:t>
            </w:r>
          </w:p>
        </w:tc>
        <w:tc>
          <w:tcPr>
            <w:tcW w:w="1492" w:type="dxa"/>
            <w:gridSpan w:val="2"/>
          </w:tcPr>
          <w:p w14:paraId="45230BC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Дата </w:t>
            </w:r>
          </w:p>
          <w:p w14:paraId="6C87E9B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проведения</w:t>
            </w:r>
          </w:p>
        </w:tc>
        <w:tc>
          <w:tcPr>
            <w:tcW w:w="711" w:type="dxa"/>
            <w:vMerge w:val="restart"/>
            <w:textDirection w:val="btLr"/>
          </w:tcPr>
          <w:p w14:paraId="351D3D0A"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недели </w:t>
            </w:r>
          </w:p>
        </w:tc>
        <w:tc>
          <w:tcPr>
            <w:tcW w:w="2181" w:type="dxa"/>
            <w:vMerge w:val="restart"/>
          </w:tcPr>
          <w:p w14:paraId="3DBB675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НОД </w:t>
            </w:r>
          </w:p>
          <w:p w14:paraId="59789C7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Форма НОД</w:t>
            </w:r>
          </w:p>
          <w:p w14:paraId="0316967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Количество занятий, </w:t>
            </w:r>
          </w:p>
          <w:p w14:paraId="1496E69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время</w:t>
            </w:r>
          </w:p>
          <w:p w14:paraId="7C17F6E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tc>
        <w:tc>
          <w:tcPr>
            <w:tcW w:w="8818" w:type="dxa"/>
            <w:vMerge w:val="restart"/>
          </w:tcPr>
          <w:p w14:paraId="3E6815E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3A1CD68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Основное </w:t>
            </w:r>
          </w:p>
          <w:p w14:paraId="7F5E8E7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содержание </w:t>
            </w:r>
          </w:p>
          <w:p w14:paraId="698C8FD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деятельности</w:t>
            </w:r>
          </w:p>
        </w:tc>
        <w:tc>
          <w:tcPr>
            <w:tcW w:w="1726" w:type="dxa"/>
            <w:vMerge w:val="restart"/>
          </w:tcPr>
          <w:p w14:paraId="5077543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0CE6C0C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Репертуар </w:t>
            </w:r>
          </w:p>
          <w:p w14:paraId="0B7DB93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roofErr w:type="gramStart"/>
            <w:r w:rsidRPr="0050583F">
              <w:rPr>
                <w:rFonts w:ascii="Times New Roman" w:eastAsia="Calibri" w:hAnsi="Times New Roman" w:cs="Times New Roman"/>
                <w:color w:val="000000" w:themeColor="text1"/>
                <w:sz w:val="16"/>
                <w:szCs w:val="16"/>
                <w:lang w:eastAsia="ru-RU"/>
              </w:rPr>
              <w:t>лит-</w:t>
            </w:r>
            <w:proofErr w:type="spellStart"/>
            <w:r w:rsidRPr="0050583F">
              <w:rPr>
                <w:rFonts w:ascii="Times New Roman" w:eastAsia="Calibri" w:hAnsi="Times New Roman" w:cs="Times New Roman"/>
                <w:color w:val="000000" w:themeColor="text1"/>
                <w:sz w:val="16"/>
                <w:szCs w:val="16"/>
                <w:lang w:eastAsia="ru-RU"/>
              </w:rPr>
              <w:t>ра</w:t>
            </w:r>
            <w:proofErr w:type="spellEnd"/>
            <w:proofErr w:type="gramEnd"/>
          </w:p>
        </w:tc>
      </w:tr>
      <w:tr w:rsidR="0050583F" w:rsidRPr="0050583F" w14:paraId="28C8B227" w14:textId="77777777" w:rsidTr="0038162B">
        <w:tc>
          <w:tcPr>
            <w:tcW w:w="719" w:type="dxa"/>
            <w:vMerge/>
          </w:tcPr>
          <w:p w14:paraId="6076CAAA"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783" w:type="dxa"/>
          </w:tcPr>
          <w:p w14:paraId="4849C42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По плану</w:t>
            </w:r>
          </w:p>
        </w:tc>
        <w:tc>
          <w:tcPr>
            <w:tcW w:w="709" w:type="dxa"/>
          </w:tcPr>
          <w:p w14:paraId="50F6272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Факт-</w:t>
            </w:r>
            <w:proofErr w:type="spellStart"/>
            <w:r w:rsidRPr="0050583F">
              <w:rPr>
                <w:rFonts w:ascii="Times New Roman" w:eastAsia="Calibri" w:hAnsi="Times New Roman" w:cs="Times New Roman"/>
                <w:color w:val="000000" w:themeColor="text1"/>
                <w:sz w:val="16"/>
                <w:szCs w:val="16"/>
                <w:lang w:eastAsia="ru-RU"/>
              </w:rPr>
              <w:t>ая</w:t>
            </w:r>
            <w:proofErr w:type="spellEnd"/>
          </w:p>
        </w:tc>
        <w:tc>
          <w:tcPr>
            <w:tcW w:w="711" w:type="dxa"/>
            <w:vMerge/>
          </w:tcPr>
          <w:p w14:paraId="0E4955CB"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2181" w:type="dxa"/>
            <w:vMerge/>
          </w:tcPr>
          <w:p w14:paraId="2E6D16ED"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8818" w:type="dxa"/>
            <w:vMerge/>
          </w:tcPr>
          <w:p w14:paraId="2A155532"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1726" w:type="dxa"/>
            <w:vMerge/>
          </w:tcPr>
          <w:p w14:paraId="0F722381"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r>
      <w:tr w:rsidR="0050583F" w:rsidRPr="0050583F" w14:paraId="4ADEC284" w14:textId="77777777" w:rsidTr="0038162B">
        <w:trPr>
          <w:cantSplit/>
          <w:trHeight w:val="1134"/>
        </w:trPr>
        <w:tc>
          <w:tcPr>
            <w:tcW w:w="719" w:type="dxa"/>
          </w:tcPr>
          <w:p w14:paraId="3667550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1/1</w:t>
            </w:r>
          </w:p>
          <w:p w14:paraId="3536366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2/2</w:t>
            </w:r>
          </w:p>
          <w:p w14:paraId="7BD2CC9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83" w:type="dxa"/>
          </w:tcPr>
          <w:p w14:paraId="610074C8" w14:textId="65956D6B" w:rsidR="0038162B" w:rsidRPr="0050583F" w:rsidRDefault="00AC4D80"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w:t>
            </w:r>
            <w:r w:rsidR="0038162B" w:rsidRPr="0050583F">
              <w:rPr>
                <w:rFonts w:ascii="Times New Roman" w:eastAsia="Calibri" w:hAnsi="Times New Roman" w:cs="Times New Roman"/>
                <w:color w:val="000000" w:themeColor="text1"/>
                <w:sz w:val="20"/>
                <w:szCs w:val="20"/>
                <w:lang w:eastAsia="ru-RU"/>
              </w:rPr>
              <w:t>.09</w:t>
            </w:r>
          </w:p>
          <w:p w14:paraId="698CFD1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6.09</w:t>
            </w:r>
          </w:p>
          <w:p w14:paraId="60D62C6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tcPr>
          <w:p w14:paraId="13733FF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2892" w:type="dxa"/>
            <w:gridSpan w:val="2"/>
          </w:tcPr>
          <w:p w14:paraId="4769D5E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Обследование</w:t>
            </w:r>
          </w:p>
          <w:p w14:paraId="4240ADD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Здравствуй, детский сад! Знакомство со школой</w:t>
            </w:r>
          </w:p>
          <w:p w14:paraId="465A6C58"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15FB583E"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16"/>
                <w:szCs w:val="16"/>
              </w:rPr>
              <w:t>групповая</w:t>
            </w:r>
          </w:p>
        </w:tc>
        <w:tc>
          <w:tcPr>
            <w:tcW w:w="8818" w:type="dxa"/>
          </w:tcPr>
          <w:p w14:paraId="6675080E"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Показать взаимосвязь разных видов искусств музыки, живописи, поэзии в изображении осенней природы.</w:t>
            </w:r>
          </w:p>
          <w:p w14:paraId="32C2F081"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Создавать хорошее настроение, положительный эмоциональный отклик, радовать детей и удивлять.</w:t>
            </w:r>
          </w:p>
          <w:p w14:paraId="7B916285"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Учить сравнивать музыкальные, поэтические изобразительные образы.</w:t>
            </w:r>
          </w:p>
          <w:p w14:paraId="137D8A78"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rPr>
              <w:t xml:space="preserve">Развивать </w:t>
            </w:r>
            <w:proofErr w:type="gramStart"/>
            <w:r w:rsidRPr="0050583F">
              <w:rPr>
                <w:rFonts w:ascii="Times New Roman" w:eastAsia="Century Schoolbook" w:hAnsi="Times New Roman" w:cs="Times New Roman"/>
                <w:color w:val="000000" w:themeColor="text1"/>
                <w:sz w:val="20"/>
                <w:szCs w:val="20"/>
              </w:rPr>
              <w:t>танцевальное  творчество</w:t>
            </w:r>
            <w:proofErr w:type="gramEnd"/>
            <w:r w:rsidRPr="0050583F">
              <w:rPr>
                <w:rFonts w:ascii="Times New Roman" w:eastAsia="Century Schoolbook" w:hAnsi="Times New Roman" w:cs="Times New Roman"/>
                <w:color w:val="000000" w:themeColor="text1"/>
                <w:sz w:val="20"/>
                <w:szCs w:val="20"/>
              </w:rPr>
              <w:t xml:space="preserve"> детей, умение проявлять себя  в исполнительской деятельности, умение вслушиваться  в музыку   и проявлять фантазию.</w:t>
            </w:r>
          </w:p>
        </w:tc>
        <w:tc>
          <w:tcPr>
            <w:tcW w:w="1726" w:type="dxa"/>
            <w:vMerge w:val="restart"/>
          </w:tcPr>
          <w:p w14:paraId="5235E4B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Восприятие:</w:t>
            </w:r>
          </w:p>
          <w:p w14:paraId="78938F5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«Осень»</w:t>
            </w:r>
          </w:p>
          <w:p w14:paraId="4FEE5D5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Муз. </w:t>
            </w:r>
            <w:proofErr w:type="spellStart"/>
            <w:r w:rsidRPr="0050583F">
              <w:rPr>
                <w:rFonts w:ascii="Times New Roman" w:eastAsia="Century Schoolbook" w:hAnsi="Times New Roman" w:cs="Times New Roman"/>
                <w:color w:val="000000" w:themeColor="text1"/>
                <w:sz w:val="16"/>
                <w:szCs w:val="16"/>
                <w:lang w:eastAsia="ru-RU"/>
              </w:rPr>
              <w:t>А.Александрова</w:t>
            </w:r>
            <w:proofErr w:type="spellEnd"/>
            <w:r w:rsidRPr="0050583F">
              <w:rPr>
                <w:rFonts w:ascii="Times New Roman" w:eastAsia="Century Schoolbook" w:hAnsi="Times New Roman" w:cs="Times New Roman"/>
                <w:color w:val="000000" w:themeColor="text1"/>
                <w:sz w:val="16"/>
                <w:szCs w:val="16"/>
                <w:lang w:eastAsia="ru-RU"/>
              </w:rPr>
              <w:t xml:space="preserve"> </w:t>
            </w:r>
            <w:proofErr w:type="spellStart"/>
            <w:r w:rsidRPr="0050583F">
              <w:rPr>
                <w:rFonts w:ascii="Times New Roman" w:eastAsia="Century Schoolbook" w:hAnsi="Times New Roman" w:cs="Times New Roman"/>
                <w:color w:val="000000" w:themeColor="text1"/>
                <w:sz w:val="16"/>
                <w:szCs w:val="16"/>
                <w:lang w:eastAsia="ru-RU"/>
              </w:rPr>
              <w:t>сл.М.Пожаровой</w:t>
            </w:r>
            <w:proofErr w:type="spellEnd"/>
          </w:p>
          <w:p w14:paraId="0680762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p w14:paraId="094186F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«Осень»</w:t>
            </w:r>
          </w:p>
          <w:p w14:paraId="31E29E0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 </w:t>
            </w:r>
            <w:proofErr w:type="spellStart"/>
            <w:r w:rsidRPr="0050583F">
              <w:rPr>
                <w:rFonts w:ascii="Times New Roman" w:eastAsia="Century Schoolbook" w:hAnsi="Times New Roman" w:cs="Times New Roman"/>
                <w:color w:val="000000" w:themeColor="text1"/>
                <w:sz w:val="16"/>
                <w:szCs w:val="16"/>
                <w:lang w:eastAsia="ru-RU"/>
              </w:rPr>
              <w:t>А.Вивальди</w:t>
            </w:r>
            <w:proofErr w:type="spellEnd"/>
            <w:r w:rsidRPr="0050583F">
              <w:rPr>
                <w:rFonts w:ascii="Times New Roman" w:eastAsia="Century Schoolbook" w:hAnsi="Times New Roman" w:cs="Times New Roman"/>
                <w:color w:val="000000" w:themeColor="text1"/>
                <w:sz w:val="16"/>
                <w:szCs w:val="16"/>
                <w:lang w:eastAsia="ru-RU"/>
              </w:rPr>
              <w:t xml:space="preserve"> </w:t>
            </w:r>
          </w:p>
          <w:p w14:paraId="5DD60BA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 </w:t>
            </w:r>
          </w:p>
          <w:p w14:paraId="778AB31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Пение:</w:t>
            </w:r>
          </w:p>
          <w:p w14:paraId="1F05E2A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«Встречаем осень»</w:t>
            </w:r>
          </w:p>
          <w:p w14:paraId="3FD61F5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сл. и муз. </w:t>
            </w:r>
            <w:proofErr w:type="spellStart"/>
            <w:r w:rsidRPr="0050583F">
              <w:rPr>
                <w:rFonts w:ascii="Times New Roman" w:eastAsia="Century Schoolbook" w:hAnsi="Times New Roman" w:cs="Times New Roman"/>
                <w:color w:val="000000" w:themeColor="text1"/>
                <w:sz w:val="16"/>
                <w:szCs w:val="16"/>
                <w:lang w:eastAsia="ru-RU"/>
              </w:rPr>
              <w:t>О.А.Чермяниной</w:t>
            </w:r>
            <w:proofErr w:type="spellEnd"/>
          </w:p>
          <w:p w14:paraId="147CA57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p w14:paraId="0CE5B3A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«Листопад» муз. </w:t>
            </w:r>
            <w:proofErr w:type="spellStart"/>
            <w:r w:rsidRPr="0050583F">
              <w:rPr>
                <w:rFonts w:ascii="Times New Roman" w:eastAsia="Century Schoolbook" w:hAnsi="Times New Roman" w:cs="Times New Roman"/>
                <w:color w:val="000000" w:themeColor="text1"/>
                <w:sz w:val="16"/>
                <w:szCs w:val="16"/>
                <w:lang w:eastAsia="ru-RU"/>
              </w:rPr>
              <w:t>Т.Попатенко</w:t>
            </w:r>
            <w:proofErr w:type="spellEnd"/>
            <w:r w:rsidRPr="0050583F">
              <w:rPr>
                <w:rFonts w:ascii="Times New Roman" w:eastAsia="Century Schoolbook" w:hAnsi="Times New Roman" w:cs="Times New Roman"/>
                <w:color w:val="000000" w:themeColor="text1"/>
                <w:sz w:val="16"/>
                <w:szCs w:val="16"/>
                <w:lang w:eastAsia="ru-RU"/>
              </w:rPr>
              <w:t xml:space="preserve"> </w:t>
            </w:r>
          </w:p>
          <w:p w14:paraId="632A088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сл. </w:t>
            </w:r>
            <w:proofErr w:type="spellStart"/>
            <w:r w:rsidRPr="0050583F">
              <w:rPr>
                <w:rFonts w:ascii="Times New Roman" w:eastAsia="Century Schoolbook" w:hAnsi="Times New Roman" w:cs="Times New Roman"/>
                <w:color w:val="000000" w:themeColor="text1"/>
                <w:sz w:val="16"/>
                <w:szCs w:val="16"/>
                <w:lang w:eastAsia="ru-RU"/>
              </w:rPr>
              <w:t>Е.Авдиенко</w:t>
            </w:r>
            <w:proofErr w:type="spellEnd"/>
          </w:p>
          <w:p w14:paraId="5E96DED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p w14:paraId="5CF0B5B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roofErr w:type="spellStart"/>
            <w:r w:rsidRPr="0050583F">
              <w:rPr>
                <w:rFonts w:ascii="Times New Roman" w:eastAsia="Century Schoolbook" w:hAnsi="Times New Roman" w:cs="Times New Roman"/>
                <w:color w:val="000000" w:themeColor="text1"/>
                <w:sz w:val="16"/>
                <w:szCs w:val="16"/>
                <w:lang w:eastAsia="ru-RU"/>
              </w:rPr>
              <w:t>Т.Попатенко</w:t>
            </w:r>
            <w:proofErr w:type="spellEnd"/>
          </w:p>
          <w:p w14:paraId="19787A9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«Сарафан надела Осень»</w:t>
            </w:r>
          </w:p>
          <w:p w14:paraId="3E029F8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p w14:paraId="05B0021A" w14:textId="77777777" w:rsidR="0038162B" w:rsidRPr="0050583F" w:rsidRDefault="0038162B" w:rsidP="0038162B">
            <w:pPr>
              <w:spacing w:after="0" w:line="240" w:lineRule="auto"/>
              <w:jc w:val="center"/>
              <w:rPr>
                <w:rFonts w:ascii="Times New Roman" w:eastAsia="Times New Roman" w:hAnsi="Times New Roman" w:cs="Times New Roman"/>
                <w:color w:val="000000" w:themeColor="text1"/>
                <w:sz w:val="16"/>
                <w:szCs w:val="16"/>
                <w:lang w:eastAsia="ru-RU"/>
              </w:rPr>
            </w:pPr>
            <w:r w:rsidRPr="0050583F">
              <w:rPr>
                <w:rFonts w:ascii="Times New Roman" w:eastAsia="Times New Roman" w:hAnsi="Times New Roman" w:cs="Times New Roman"/>
                <w:color w:val="000000" w:themeColor="text1"/>
                <w:sz w:val="16"/>
                <w:szCs w:val="16"/>
                <w:lang w:eastAsia="ru-RU"/>
              </w:rPr>
              <w:t>«Осень»</w:t>
            </w:r>
          </w:p>
          <w:p w14:paraId="4C4D480E" w14:textId="77777777" w:rsidR="0038162B" w:rsidRPr="0050583F" w:rsidRDefault="0038162B" w:rsidP="0038162B">
            <w:pPr>
              <w:spacing w:after="0" w:line="240" w:lineRule="auto"/>
              <w:jc w:val="center"/>
              <w:rPr>
                <w:rFonts w:ascii="Times New Roman" w:eastAsia="Times New Roman" w:hAnsi="Times New Roman" w:cs="Times New Roman"/>
                <w:color w:val="000000" w:themeColor="text1"/>
                <w:sz w:val="16"/>
                <w:szCs w:val="16"/>
                <w:lang w:eastAsia="ru-RU"/>
              </w:rPr>
            </w:pPr>
            <w:r w:rsidRPr="0050583F">
              <w:rPr>
                <w:rFonts w:ascii="Times New Roman" w:eastAsia="Times New Roman" w:hAnsi="Times New Roman" w:cs="Times New Roman"/>
                <w:color w:val="000000" w:themeColor="text1"/>
                <w:sz w:val="16"/>
                <w:szCs w:val="16"/>
                <w:lang w:eastAsia="ru-RU"/>
              </w:rPr>
              <w:t xml:space="preserve">муз., сл. </w:t>
            </w:r>
            <w:proofErr w:type="spellStart"/>
            <w:r w:rsidRPr="0050583F">
              <w:rPr>
                <w:rFonts w:ascii="Times New Roman" w:eastAsia="Times New Roman" w:hAnsi="Times New Roman" w:cs="Times New Roman"/>
                <w:color w:val="000000" w:themeColor="text1"/>
                <w:sz w:val="16"/>
                <w:szCs w:val="16"/>
                <w:lang w:eastAsia="ru-RU"/>
              </w:rPr>
              <w:t>Гомоновой</w:t>
            </w:r>
            <w:proofErr w:type="spellEnd"/>
          </w:p>
          <w:p w14:paraId="4BD22C2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p w14:paraId="58F4EA0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МРД</w:t>
            </w:r>
          </w:p>
          <w:p w14:paraId="46C2CCC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хороводный шаг </w:t>
            </w:r>
          </w:p>
          <w:p w14:paraId="3A37F8D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p w14:paraId="1053240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Импровизация </w:t>
            </w:r>
          </w:p>
          <w:p w14:paraId="609B0AE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с осенними листьями муз. </w:t>
            </w:r>
            <w:proofErr w:type="spellStart"/>
            <w:r w:rsidRPr="0050583F">
              <w:rPr>
                <w:rFonts w:ascii="Times New Roman" w:eastAsia="Century Schoolbook" w:hAnsi="Times New Roman" w:cs="Times New Roman"/>
                <w:color w:val="000000" w:themeColor="text1"/>
                <w:sz w:val="16"/>
                <w:szCs w:val="16"/>
                <w:lang w:eastAsia="ru-RU"/>
              </w:rPr>
              <w:t>А.Петрова</w:t>
            </w:r>
            <w:proofErr w:type="spellEnd"/>
            <w:r w:rsidRPr="0050583F">
              <w:rPr>
                <w:rFonts w:ascii="Times New Roman" w:eastAsia="Century Schoolbook" w:hAnsi="Times New Roman" w:cs="Times New Roman"/>
                <w:color w:val="000000" w:themeColor="text1"/>
                <w:sz w:val="16"/>
                <w:szCs w:val="16"/>
                <w:lang w:eastAsia="ru-RU"/>
              </w:rPr>
              <w:t xml:space="preserve"> «Осенний марафон»</w:t>
            </w:r>
          </w:p>
          <w:p w14:paraId="36FDDCE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p w14:paraId="4410E22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хоровод </w:t>
            </w:r>
          </w:p>
          <w:p w14:paraId="56C120F9" w14:textId="77777777" w:rsidR="0038162B" w:rsidRPr="0050583F" w:rsidRDefault="0038162B" w:rsidP="0038162B">
            <w:pPr>
              <w:spacing w:after="0" w:line="240" w:lineRule="auto"/>
              <w:jc w:val="center"/>
              <w:rPr>
                <w:rFonts w:ascii="Century Schoolbook" w:eastAsia="Century Schoolbook" w:hAnsi="Century Schoolbook" w:cs="Times New Roman"/>
                <w:color w:val="000000" w:themeColor="text1"/>
                <w:lang w:eastAsia="ru-RU"/>
              </w:rPr>
            </w:pPr>
            <w:r w:rsidRPr="0050583F">
              <w:rPr>
                <w:rFonts w:ascii="Times New Roman" w:eastAsia="Century Schoolbook" w:hAnsi="Times New Roman" w:cs="Times New Roman"/>
                <w:color w:val="000000" w:themeColor="text1"/>
                <w:sz w:val="16"/>
                <w:szCs w:val="16"/>
                <w:lang w:eastAsia="ru-RU"/>
              </w:rPr>
              <w:t>«На горе-то калина»</w:t>
            </w:r>
          </w:p>
          <w:p w14:paraId="4A1AE7B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p w14:paraId="0539447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lastRenderedPageBreak/>
              <w:t xml:space="preserve"> «Кто скорей?» </w:t>
            </w:r>
            <w:proofErr w:type="spellStart"/>
            <w:proofErr w:type="gramStart"/>
            <w:r w:rsidRPr="0050583F">
              <w:rPr>
                <w:rFonts w:ascii="Times New Roman" w:eastAsia="Century Schoolbook" w:hAnsi="Times New Roman" w:cs="Times New Roman"/>
                <w:color w:val="000000" w:themeColor="text1"/>
                <w:sz w:val="16"/>
                <w:szCs w:val="16"/>
                <w:lang w:eastAsia="ru-RU"/>
              </w:rPr>
              <w:t>муз.Шварца</w:t>
            </w:r>
            <w:proofErr w:type="spellEnd"/>
            <w:proofErr w:type="gramEnd"/>
          </w:p>
          <w:p w14:paraId="01040D9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p w14:paraId="1389AEC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Хантыйские напевы</w:t>
            </w:r>
          </w:p>
          <w:p w14:paraId="2402AAC3" w14:textId="77777777" w:rsidR="0038162B" w:rsidRPr="0050583F" w:rsidRDefault="0038162B" w:rsidP="0038162B">
            <w:pPr>
              <w:spacing w:after="0" w:line="240" w:lineRule="auto"/>
              <w:jc w:val="center"/>
              <w:rPr>
                <w:rFonts w:ascii="Century Schoolbook" w:eastAsia="Century Schoolbook" w:hAnsi="Century Schoolbook" w:cs="Times New Roman"/>
                <w:color w:val="000000" w:themeColor="text1"/>
                <w:lang w:eastAsia="ru-RU"/>
              </w:rPr>
            </w:pPr>
          </w:p>
          <w:p w14:paraId="155DCF1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tc>
      </w:tr>
      <w:tr w:rsidR="0050583F" w:rsidRPr="0050583F" w14:paraId="0CFE8BA9" w14:textId="77777777" w:rsidTr="0038162B">
        <w:trPr>
          <w:cantSplit/>
          <w:trHeight w:val="1134"/>
        </w:trPr>
        <w:tc>
          <w:tcPr>
            <w:tcW w:w="719" w:type="dxa"/>
          </w:tcPr>
          <w:p w14:paraId="5ED92EA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3/3</w:t>
            </w:r>
          </w:p>
          <w:p w14:paraId="4CDEFBE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p>
        </w:tc>
        <w:tc>
          <w:tcPr>
            <w:tcW w:w="783" w:type="dxa"/>
          </w:tcPr>
          <w:p w14:paraId="2173B5B3" w14:textId="292836D0"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w:t>
            </w:r>
            <w:r w:rsidR="00AC4D80">
              <w:rPr>
                <w:rFonts w:ascii="Times New Roman" w:eastAsia="Calibri" w:hAnsi="Times New Roman" w:cs="Times New Roman"/>
                <w:color w:val="000000" w:themeColor="text1"/>
                <w:sz w:val="20"/>
                <w:szCs w:val="20"/>
                <w:lang w:eastAsia="ru-RU"/>
              </w:rPr>
              <w:t>0</w:t>
            </w:r>
            <w:r w:rsidRPr="0050583F">
              <w:rPr>
                <w:rFonts w:ascii="Times New Roman" w:eastAsia="Calibri" w:hAnsi="Times New Roman" w:cs="Times New Roman"/>
                <w:color w:val="000000" w:themeColor="text1"/>
                <w:sz w:val="20"/>
                <w:szCs w:val="20"/>
                <w:lang w:eastAsia="ru-RU"/>
              </w:rPr>
              <w:t>.09</w:t>
            </w:r>
          </w:p>
          <w:p w14:paraId="6F0E5E8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tcPr>
          <w:p w14:paraId="154C69D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11" w:type="dxa"/>
            <w:vMerge w:val="restart"/>
            <w:textDirection w:val="btLr"/>
          </w:tcPr>
          <w:p w14:paraId="2F84EAAB"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Сад, фрукты</w:t>
            </w:r>
            <w:r w:rsidR="00750E00" w:rsidRPr="0050583F">
              <w:rPr>
                <w:rFonts w:ascii="Times New Roman" w:eastAsia="Calibri" w:hAnsi="Times New Roman" w:cs="Times New Roman"/>
                <w:color w:val="000000" w:themeColor="text1"/>
                <w:sz w:val="16"/>
                <w:szCs w:val="16"/>
                <w:lang w:eastAsia="ru-RU"/>
              </w:rPr>
              <w:t>;</w:t>
            </w:r>
          </w:p>
          <w:p w14:paraId="192B773E" w14:textId="77777777" w:rsidR="00750E00" w:rsidRPr="0050583F" w:rsidRDefault="00750E00"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Огород, овощи</w:t>
            </w:r>
          </w:p>
        </w:tc>
        <w:tc>
          <w:tcPr>
            <w:tcW w:w="2181" w:type="dxa"/>
            <w:vMerge w:val="restart"/>
          </w:tcPr>
          <w:p w14:paraId="338A463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«По малину в сад пойдем»</w:t>
            </w:r>
          </w:p>
          <w:p w14:paraId="5AB36FE9" w14:textId="77777777" w:rsidR="0038162B" w:rsidRPr="0050583F" w:rsidRDefault="0038162B" w:rsidP="0038162B">
            <w:pPr>
              <w:spacing w:after="0" w:line="240" w:lineRule="auto"/>
              <w:rPr>
                <w:rFonts w:ascii="Times New Roman" w:eastAsia="Calibri" w:hAnsi="Times New Roman" w:cs="Times New Roman"/>
                <w:color w:val="000000" w:themeColor="text1"/>
                <w:sz w:val="16"/>
                <w:szCs w:val="16"/>
                <w:lang w:eastAsia="ru-RU"/>
              </w:rPr>
            </w:pPr>
          </w:p>
          <w:p w14:paraId="30D91AA2"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13DF7C4A" w14:textId="77777777" w:rsidR="0038162B" w:rsidRPr="0050583F" w:rsidRDefault="00833E61" w:rsidP="00833E61">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p w14:paraId="7FAFE8A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p w14:paraId="1A7CB98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818" w:type="dxa"/>
          </w:tcPr>
          <w:p w14:paraId="3DE6B495"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Способствовать развитию творческой активности детей в разных видах деятельности.</w:t>
            </w:r>
          </w:p>
          <w:p w14:paraId="56AA7C9D"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танцевально-игровое творчество.</w:t>
            </w:r>
          </w:p>
          <w:p w14:paraId="657B6D9F"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При исполнении песен учить брать дыхание и удерживать его до конца фразы.</w:t>
            </w:r>
          </w:p>
        </w:tc>
        <w:tc>
          <w:tcPr>
            <w:tcW w:w="1726" w:type="dxa"/>
            <w:vMerge/>
          </w:tcPr>
          <w:p w14:paraId="4B295DC1" w14:textId="77777777" w:rsidR="0038162B" w:rsidRPr="0050583F" w:rsidRDefault="0038162B" w:rsidP="0038162B">
            <w:pPr>
              <w:spacing w:after="0" w:line="240" w:lineRule="auto"/>
              <w:jc w:val="center"/>
              <w:rPr>
                <w:rFonts w:ascii="Century Schoolbook" w:eastAsia="Century Schoolbook" w:hAnsi="Century Schoolbook" w:cs="Times New Roman"/>
                <w:color w:val="000000" w:themeColor="text1"/>
                <w:lang w:eastAsia="ru-RU"/>
              </w:rPr>
            </w:pPr>
          </w:p>
        </w:tc>
      </w:tr>
      <w:tr w:rsidR="0050583F" w:rsidRPr="0050583F" w14:paraId="0FB5DF72" w14:textId="77777777" w:rsidTr="0038162B">
        <w:trPr>
          <w:cantSplit/>
          <w:trHeight w:val="1134"/>
        </w:trPr>
        <w:tc>
          <w:tcPr>
            <w:tcW w:w="719" w:type="dxa"/>
          </w:tcPr>
          <w:p w14:paraId="1C407E0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4/4</w:t>
            </w:r>
          </w:p>
        </w:tc>
        <w:tc>
          <w:tcPr>
            <w:tcW w:w="783" w:type="dxa"/>
          </w:tcPr>
          <w:p w14:paraId="712EBB43" w14:textId="484F1162"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w:t>
            </w:r>
            <w:r w:rsidR="00AC4D80">
              <w:rPr>
                <w:rFonts w:ascii="Times New Roman" w:eastAsia="Calibri" w:hAnsi="Times New Roman" w:cs="Times New Roman"/>
                <w:color w:val="000000" w:themeColor="text1"/>
                <w:sz w:val="20"/>
                <w:szCs w:val="20"/>
                <w:lang w:eastAsia="ru-RU"/>
              </w:rPr>
              <w:t>3</w:t>
            </w:r>
            <w:r w:rsidRPr="0050583F">
              <w:rPr>
                <w:rFonts w:ascii="Times New Roman" w:eastAsia="Calibri" w:hAnsi="Times New Roman" w:cs="Times New Roman"/>
                <w:color w:val="000000" w:themeColor="text1"/>
                <w:sz w:val="20"/>
                <w:szCs w:val="20"/>
                <w:lang w:eastAsia="ru-RU"/>
              </w:rPr>
              <w:t>.09</w:t>
            </w:r>
          </w:p>
          <w:p w14:paraId="28D2DD7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tcPr>
          <w:p w14:paraId="3C862BA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11" w:type="dxa"/>
            <w:vMerge/>
            <w:textDirection w:val="btLr"/>
          </w:tcPr>
          <w:p w14:paraId="0245FD04"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181" w:type="dxa"/>
            <w:vMerge/>
          </w:tcPr>
          <w:p w14:paraId="5208374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818" w:type="dxa"/>
          </w:tcPr>
          <w:p w14:paraId="203D7ACF" w14:textId="77777777" w:rsidR="0038162B" w:rsidRPr="0050583F" w:rsidRDefault="0038162B" w:rsidP="0038162B">
            <w:pPr>
              <w:spacing w:after="0" w:line="240" w:lineRule="auto"/>
              <w:jc w:val="both"/>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xml:space="preserve">Показать красоту осени в музыке, поэзии. </w:t>
            </w:r>
          </w:p>
          <w:p w14:paraId="719D23C6" w14:textId="77777777" w:rsidR="0038162B" w:rsidRPr="0050583F" w:rsidRDefault="0038162B" w:rsidP="0038162B">
            <w:pPr>
              <w:spacing w:after="0" w:line="240" w:lineRule="auto"/>
              <w:jc w:val="both"/>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Совершенствовать умение понимать настроение музыкального произведения и выражать его в движении</w:t>
            </w:r>
          </w:p>
          <w:p w14:paraId="34725532" w14:textId="77777777" w:rsidR="0038162B" w:rsidRPr="0050583F" w:rsidRDefault="0038162B" w:rsidP="0038162B">
            <w:pPr>
              <w:spacing w:after="0" w:line="240" w:lineRule="auto"/>
              <w:jc w:val="both"/>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xml:space="preserve">Формировать умение детей выполнять танцевальные движения в парах, уметь реагировать на смену частей музыки. </w:t>
            </w:r>
          </w:p>
          <w:p w14:paraId="213B3928" w14:textId="77777777" w:rsidR="0038162B" w:rsidRPr="0050583F" w:rsidRDefault="0038162B" w:rsidP="0038162B">
            <w:pPr>
              <w:spacing w:after="0" w:line="240" w:lineRule="auto"/>
              <w:jc w:val="both"/>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Воспитывать интерес к музыкальным занятиям</w:t>
            </w:r>
          </w:p>
        </w:tc>
        <w:tc>
          <w:tcPr>
            <w:tcW w:w="1726" w:type="dxa"/>
            <w:vMerge/>
          </w:tcPr>
          <w:p w14:paraId="780C6CC6" w14:textId="77777777" w:rsidR="0038162B" w:rsidRPr="0050583F" w:rsidRDefault="0038162B" w:rsidP="0038162B">
            <w:pPr>
              <w:spacing w:after="0" w:line="240" w:lineRule="auto"/>
              <w:jc w:val="center"/>
              <w:rPr>
                <w:rFonts w:ascii="Century Schoolbook" w:eastAsia="Century Schoolbook" w:hAnsi="Century Schoolbook" w:cs="Times New Roman"/>
                <w:color w:val="000000" w:themeColor="text1"/>
                <w:lang w:eastAsia="ru-RU"/>
              </w:rPr>
            </w:pPr>
          </w:p>
        </w:tc>
      </w:tr>
      <w:tr w:rsidR="0050583F" w:rsidRPr="0050583F" w14:paraId="2D83F9C7" w14:textId="77777777" w:rsidTr="0038162B">
        <w:trPr>
          <w:cantSplit/>
          <w:trHeight w:val="922"/>
        </w:trPr>
        <w:tc>
          <w:tcPr>
            <w:tcW w:w="719" w:type="dxa"/>
          </w:tcPr>
          <w:p w14:paraId="4F49C11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5/5</w:t>
            </w:r>
          </w:p>
        </w:tc>
        <w:tc>
          <w:tcPr>
            <w:tcW w:w="783" w:type="dxa"/>
          </w:tcPr>
          <w:p w14:paraId="5B81CE1F" w14:textId="5CA61AC9"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1</w:t>
            </w:r>
            <w:r w:rsidR="00AC4D80">
              <w:rPr>
                <w:rFonts w:ascii="Times New Roman" w:eastAsia="Century Schoolbook" w:hAnsi="Times New Roman" w:cs="Times New Roman"/>
                <w:color w:val="000000" w:themeColor="text1"/>
                <w:sz w:val="20"/>
                <w:szCs w:val="20"/>
                <w:lang w:eastAsia="ru-RU"/>
              </w:rPr>
              <w:t>7</w:t>
            </w:r>
            <w:r w:rsidRPr="0050583F">
              <w:rPr>
                <w:rFonts w:ascii="Times New Roman" w:eastAsia="Century Schoolbook" w:hAnsi="Times New Roman" w:cs="Times New Roman"/>
                <w:color w:val="000000" w:themeColor="text1"/>
                <w:sz w:val="20"/>
                <w:szCs w:val="20"/>
                <w:lang w:eastAsia="ru-RU"/>
              </w:rPr>
              <w:t>.09</w:t>
            </w:r>
          </w:p>
        </w:tc>
        <w:tc>
          <w:tcPr>
            <w:tcW w:w="709" w:type="dxa"/>
          </w:tcPr>
          <w:p w14:paraId="1DCD66A3"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711" w:type="dxa"/>
            <w:vMerge w:val="restart"/>
            <w:textDirection w:val="btLr"/>
          </w:tcPr>
          <w:p w14:paraId="6BE739DA" w14:textId="77777777" w:rsidR="0038162B" w:rsidRPr="0050583F" w:rsidRDefault="00750E00"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Откуда хлеб на стол пришел</w:t>
            </w:r>
          </w:p>
          <w:p w14:paraId="20A35AB5"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181" w:type="dxa"/>
          </w:tcPr>
          <w:p w14:paraId="35DB84A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«Во саду ли в огороде»</w:t>
            </w:r>
          </w:p>
          <w:p w14:paraId="417BFB24"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4C5E6813" w14:textId="77777777" w:rsidR="0038162B" w:rsidRPr="0050583F" w:rsidRDefault="00833E61" w:rsidP="00833E61">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818" w:type="dxa"/>
          </w:tcPr>
          <w:p w14:paraId="5CCB6C21" w14:textId="77777777" w:rsidR="0038162B" w:rsidRPr="0050583F" w:rsidRDefault="0038162B" w:rsidP="0038162B">
            <w:pPr>
              <w:spacing w:after="0" w:line="240" w:lineRule="auto"/>
              <w:jc w:val="both"/>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Развивать музыкальную память, вспомнить приметы осени, поговорить о них, рассмотреть иллюстрации, развивать творческую фантазию, воображение</w:t>
            </w:r>
          </w:p>
          <w:p w14:paraId="030015EB" w14:textId="77777777" w:rsidR="0038162B" w:rsidRPr="0050583F" w:rsidRDefault="0038162B" w:rsidP="0038162B">
            <w:pPr>
              <w:spacing w:after="0" w:line="240" w:lineRule="auto"/>
              <w:jc w:val="both"/>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xml:space="preserve">Продолжать формировать певческие навыки детей, </w:t>
            </w:r>
            <w:proofErr w:type="spellStart"/>
            <w:r w:rsidRPr="0050583F">
              <w:rPr>
                <w:rFonts w:ascii="Times New Roman" w:eastAsia="Calibri" w:hAnsi="Times New Roman" w:cs="Times New Roman"/>
                <w:color w:val="000000" w:themeColor="text1"/>
                <w:sz w:val="20"/>
                <w:szCs w:val="20"/>
                <w:lang w:eastAsia="ru-RU"/>
              </w:rPr>
              <w:t>звуковысотный</w:t>
            </w:r>
            <w:proofErr w:type="spellEnd"/>
            <w:r w:rsidRPr="0050583F">
              <w:rPr>
                <w:rFonts w:ascii="Times New Roman" w:eastAsia="Calibri" w:hAnsi="Times New Roman" w:cs="Times New Roman"/>
                <w:color w:val="000000" w:themeColor="text1"/>
                <w:sz w:val="20"/>
                <w:szCs w:val="20"/>
                <w:lang w:eastAsia="ru-RU"/>
              </w:rPr>
              <w:t xml:space="preserve"> слух, умение петь </w:t>
            </w:r>
            <w:proofErr w:type="spellStart"/>
            <w:r w:rsidRPr="0050583F">
              <w:rPr>
                <w:rFonts w:ascii="Times New Roman" w:eastAsia="Calibri" w:hAnsi="Times New Roman" w:cs="Times New Roman"/>
                <w:color w:val="000000" w:themeColor="text1"/>
                <w:sz w:val="20"/>
                <w:szCs w:val="20"/>
                <w:lang w:eastAsia="ru-RU"/>
              </w:rPr>
              <w:t>поступенное</w:t>
            </w:r>
            <w:proofErr w:type="spellEnd"/>
            <w:r w:rsidRPr="0050583F">
              <w:rPr>
                <w:rFonts w:ascii="Times New Roman" w:eastAsia="Calibri" w:hAnsi="Times New Roman" w:cs="Times New Roman"/>
                <w:color w:val="000000" w:themeColor="text1"/>
                <w:sz w:val="20"/>
                <w:szCs w:val="20"/>
                <w:lang w:eastAsia="ru-RU"/>
              </w:rPr>
              <w:t xml:space="preserve"> движение мелодии вверх и вниз</w:t>
            </w:r>
          </w:p>
        </w:tc>
        <w:tc>
          <w:tcPr>
            <w:tcW w:w="1726" w:type="dxa"/>
            <w:vMerge/>
          </w:tcPr>
          <w:p w14:paraId="35558960"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5066918E" w14:textId="77777777" w:rsidTr="0038162B">
        <w:trPr>
          <w:cantSplit/>
          <w:trHeight w:val="1134"/>
        </w:trPr>
        <w:tc>
          <w:tcPr>
            <w:tcW w:w="719" w:type="dxa"/>
          </w:tcPr>
          <w:p w14:paraId="3B11FFD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6/6</w:t>
            </w:r>
          </w:p>
        </w:tc>
        <w:tc>
          <w:tcPr>
            <w:tcW w:w="783" w:type="dxa"/>
          </w:tcPr>
          <w:p w14:paraId="3C91A07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20.09</w:t>
            </w:r>
          </w:p>
        </w:tc>
        <w:tc>
          <w:tcPr>
            <w:tcW w:w="709" w:type="dxa"/>
          </w:tcPr>
          <w:p w14:paraId="39C5031E"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711" w:type="dxa"/>
            <w:vMerge/>
            <w:textDirection w:val="btLr"/>
          </w:tcPr>
          <w:p w14:paraId="5615573C"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181" w:type="dxa"/>
          </w:tcPr>
          <w:p w14:paraId="0BC081A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В гости к бабушке</w:t>
            </w:r>
          </w:p>
          <w:p w14:paraId="73398F05"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02309FFE"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818" w:type="dxa"/>
          </w:tcPr>
          <w:p w14:paraId="1E76796A"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Воспитывать любовь к родной природе, к труду; дружеские взаимоотношения; чувство коллективизма. Воспитывать средствами музыки нравственно эстетические чувства.</w:t>
            </w:r>
          </w:p>
          <w:p w14:paraId="421C9C72"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rPr>
              <w:t xml:space="preserve"> Вызывать эмоциональный отклик на музыку; высказываться о её характере; различать 3-х ч. форму произведения. Развивать двигательное творчество. Развивать ладотональный, </w:t>
            </w:r>
            <w:proofErr w:type="spellStart"/>
            <w:proofErr w:type="gramStart"/>
            <w:r w:rsidRPr="0050583F">
              <w:rPr>
                <w:rFonts w:ascii="Times New Roman" w:eastAsia="Century Schoolbook" w:hAnsi="Times New Roman" w:cs="Times New Roman"/>
                <w:color w:val="000000" w:themeColor="text1"/>
                <w:sz w:val="20"/>
                <w:szCs w:val="20"/>
              </w:rPr>
              <w:t>звуковысотный</w:t>
            </w:r>
            <w:proofErr w:type="spellEnd"/>
            <w:r w:rsidRPr="0050583F">
              <w:rPr>
                <w:rFonts w:ascii="Times New Roman" w:eastAsia="Century Schoolbook" w:hAnsi="Times New Roman" w:cs="Times New Roman"/>
                <w:color w:val="000000" w:themeColor="text1"/>
                <w:sz w:val="20"/>
                <w:szCs w:val="20"/>
              </w:rPr>
              <w:t>  слух</w:t>
            </w:r>
            <w:proofErr w:type="gramEnd"/>
            <w:r w:rsidRPr="0050583F">
              <w:rPr>
                <w:rFonts w:ascii="Times New Roman" w:eastAsia="Century Schoolbook" w:hAnsi="Times New Roman" w:cs="Times New Roman"/>
                <w:color w:val="000000" w:themeColor="text1"/>
                <w:sz w:val="20"/>
                <w:szCs w:val="20"/>
              </w:rPr>
              <w:t xml:space="preserve">, способность к музыкальной импровизации. Развивать чувства ритма, ощущение музыкальной </w:t>
            </w:r>
            <w:proofErr w:type="spellStart"/>
            <w:proofErr w:type="gramStart"/>
            <w:r w:rsidRPr="0050583F">
              <w:rPr>
                <w:rFonts w:ascii="Times New Roman" w:eastAsia="Century Schoolbook" w:hAnsi="Times New Roman" w:cs="Times New Roman"/>
                <w:color w:val="000000" w:themeColor="text1"/>
                <w:sz w:val="20"/>
                <w:szCs w:val="20"/>
              </w:rPr>
              <w:t>фразы.Развивать</w:t>
            </w:r>
            <w:proofErr w:type="spellEnd"/>
            <w:proofErr w:type="gramEnd"/>
            <w:r w:rsidRPr="0050583F">
              <w:rPr>
                <w:rFonts w:ascii="Times New Roman" w:eastAsia="Century Schoolbook" w:hAnsi="Times New Roman" w:cs="Times New Roman"/>
                <w:color w:val="000000" w:themeColor="text1"/>
                <w:sz w:val="20"/>
                <w:szCs w:val="20"/>
              </w:rPr>
              <w:t xml:space="preserve"> выразительность исполнения. - Развивать умение владеть приёмами звукоизвлечения на рус. нар. инструментах, металлофоне</w:t>
            </w:r>
          </w:p>
        </w:tc>
        <w:tc>
          <w:tcPr>
            <w:tcW w:w="1726" w:type="dxa"/>
            <w:vMerge/>
          </w:tcPr>
          <w:p w14:paraId="5EAA9016"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34E4CC0A" w14:textId="77777777" w:rsidTr="0038162B">
        <w:trPr>
          <w:cantSplit/>
          <w:trHeight w:val="1134"/>
        </w:trPr>
        <w:tc>
          <w:tcPr>
            <w:tcW w:w="719" w:type="dxa"/>
          </w:tcPr>
          <w:p w14:paraId="09EACE3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lastRenderedPageBreak/>
              <w:t>7/7</w:t>
            </w:r>
          </w:p>
        </w:tc>
        <w:tc>
          <w:tcPr>
            <w:tcW w:w="783" w:type="dxa"/>
          </w:tcPr>
          <w:p w14:paraId="0FF55DA9" w14:textId="21EE17CF"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w:t>
            </w:r>
            <w:r w:rsidR="00AC4D80">
              <w:rPr>
                <w:rFonts w:ascii="Times New Roman" w:eastAsia="Century Schoolbook" w:hAnsi="Times New Roman" w:cs="Times New Roman"/>
                <w:color w:val="000000" w:themeColor="text1"/>
                <w:sz w:val="20"/>
                <w:szCs w:val="20"/>
                <w:lang w:eastAsia="ru-RU"/>
              </w:rPr>
              <w:t>4</w:t>
            </w:r>
            <w:r w:rsidRPr="0050583F">
              <w:rPr>
                <w:rFonts w:ascii="Times New Roman" w:eastAsia="Century Schoolbook" w:hAnsi="Times New Roman" w:cs="Times New Roman"/>
                <w:color w:val="000000" w:themeColor="text1"/>
                <w:sz w:val="20"/>
                <w:szCs w:val="20"/>
                <w:lang w:eastAsia="ru-RU"/>
              </w:rPr>
              <w:t>.09</w:t>
            </w:r>
          </w:p>
        </w:tc>
        <w:tc>
          <w:tcPr>
            <w:tcW w:w="709" w:type="dxa"/>
          </w:tcPr>
          <w:p w14:paraId="5316DBC8"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711" w:type="dxa"/>
            <w:vMerge w:val="restart"/>
            <w:textDirection w:val="btLr"/>
          </w:tcPr>
          <w:p w14:paraId="2EFA7B1F"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Осень, осенние приметы </w:t>
            </w:r>
          </w:p>
          <w:p w14:paraId="5A522A94"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оружия труда, инструменты, труд людей)  </w:t>
            </w:r>
          </w:p>
        </w:tc>
        <w:tc>
          <w:tcPr>
            <w:tcW w:w="2181" w:type="dxa"/>
            <w:vMerge w:val="restart"/>
          </w:tcPr>
          <w:p w14:paraId="1D38533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«Волшебные краски осени»</w:t>
            </w:r>
          </w:p>
          <w:p w14:paraId="14DC806E"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6A37B893" w14:textId="77777777" w:rsidR="0038162B" w:rsidRPr="0050583F" w:rsidRDefault="00833E61" w:rsidP="00833E61">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818" w:type="dxa"/>
          </w:tcPr>
          <w:p w14:paraId="76B0DD94"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Показать в презентации красоту северного края. Способствовать расширению словаря. Формировать умение импровизировать на тему «Осень».  Развивать умение различать эмоциональное содержание и характер песен, уметь передавать это голосом. </w:t>
            </w:r>
          </w:p>
          <w:p w14:paraId="7A317278"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Активизировать всех детей, развивать двигательную активность.</w:t>
            </w:r>
          </w:p>
          <w:p w14:paraId="56016199"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Воспитывать желание быть эмоциональными</w:t>
            </w:r>
          </w:p>
        </w:tc>
        <w:tc>
          <w:tcPr>
            <w:tcW w:w="1726" w:type="dxa"/>
            <w:vMerge/>
          </w:tcPr>
          <w:p w14:paraId="0E0A1C1A"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58737D13" w14:textId="77777777" w:rsidTr="0038162B">
        <w:trPr>
          <w:cantSplit/>
          <w:trHeight w:val="1134"/>
        </w:trPr>
        <w:tc>
          <w:tcPr>
            <w:tcW w:w="719" w:type="dxa"/>
          </w:tcPr>
          <w:p w14:paraId="4874771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8/8</w:t>
            </w:r>
          </w:p>
        </w:tc>
        <w:tc>
          <w:tcPr>
            <w:tcW w:w="783" w:type="dxa"/>
          </w:tcPr>
          <w:p w14:paraId="370AB1C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27.09</w:t>
            </w:r>
          </w:p>
        </w:tc>
        <w:tc>
          <w:tcPr>
            <w:tcW w:w="709" w:type="dxa"/>
          </w:tcPr>
          <w:p w14:paraId="30533779"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711" w:type="dxa"/>
            <w:vMerge/>
            <w:textDirection w:val="btLr"/>
          </w:tcPr>
          <w:p w14:paraId="0383F36E"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181" w:type="dxa"/>
            <w:vMerge/>
          </w:tcPr>
          <w:p w14:paraId="781E679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tc>
        <w:tc>
          <w:tcPr>
            <w:tcW w:w="8818" w:type="dxa"/>
          </w:tcPr>
          <w:p w14:paraId="417951F7"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Продолжать приобщать детей к музыкальной культуре, воспитывать художественно – эстетический вкус.</w:t>
            </w:r>
          </w:p>
          <w:p w14:paraId="664A5475"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Закреплять практические навыки выразительного исполнения песен в пределах октавы. Способствовать дальнейшему развитию навыков танцевальных движений.</w:t>
            </w:r>
          </w:p>
        </w:tc>
        <w:tc>
          <w:tcPr>
            <w:tcW w:w="1726" w:type="dxa"/>
            <w:vMerge/>
          </w:tcPr>
          <w:p w14:paraId="4C9703A4"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bl>
    <w:p w14:paraId="61921B37" w14:textId="77777777" w:rsidR="00211869" w:rsidRPr="0050583F" w:rsidRDefault="00211869" w:rsidP="000B7853">
      <w:pPr>
        <w:pStyle w:val="Default"/>
        <w:jc w:val="center"/>
        <w:rPr>
          <w:b/>
          <w:iCs/>
          <w:color w:val="000000" w:themeColor="text1"/>
        </w:rPr>
      </w:pPr>
    </w:p>
    <w:p w14:paraId="3D2AFA9A" w14:textId="5CEBB208" w:rsidR="0038162B" w:rsidRPr="0050583F" w:rsidRDefault="00E73CC1" w:rsidP="0038162B">
      <w:pPr>
        <w:spacing w:after="0" w:line="240" w:lineRule="auto"/>
        <w:jc w:val="center"/>
        <w:rPr>
          <w:rFonts w:ascii="Times New Roman" w:eastAsia="Calibri" w:hAnsi="Times New Roman" w:cs="Times New Roman"/>
          <w:b/>
          <w:i/>
          <w:color w:val="000000" w:themeColor="text1"/>
          <w:sz w:val="20"/>
          <w:szCs w:val="20"/>
          <w:lang w:eastAsia="ru-RU"/>
        </w:rPr>
      </w:pPr>
      <w:r>
        <w:rPr>
          <w:rFonts w:ascii="Times New Roman" w:eastAsia="Calibri" w:hAnsi="Times New Roman" w:cs="Times New Roman"/>
          <w:b/>
          <w:i/>
          <w:color w:val="000000" w:themeColor="text1"/>
          <w:sz w:val="20"/>
          <w:szCs w:val="20"/>
          <w:lang w:eastAsia="ru-RU"/>
        </w:rPr>
        <w:t>октябрь</w:t>
      </w:r>
      <w:r w:rsidR="0038162B" w:rsidRPr="0050583F">
        <w:rPr>
          <w:rFonts w:ascii="Times New Roman" w:eastAsia="Calibri" w:hAnsi="Times New Roman" w:cs="Times New Roman"/>
          <w:b/>
          <w:i/>
          <w:color w:val="000000" w:themeColor="text1"/>
          <w:sz w:val="20"/>
          <w:szCs w:val="20"/>
          <w:lang w:eastAsia="ru-RU"/>
        </w:rPr>
        <w:t xml:space="preserve"> </w:t>
      </w:r>
    </w:p>
    <w:p w14:paraId="34DCB5D2" w14:textId="77777777" w:rsidR="00AE487A" w:rsidRPr="0050583F" w:rsidRDefault="00AE487A" w:rsidP="00BE2013">
      <w:pPr>
        <w:pStyle w:val="Default"/>
        <w:rPr>
          <w:b/>
          <w:iCs/>
          <w:color w:val="000000" w:themeColor="text1"/>
          <w:sz w:val="20"/>
          <w:szCs w:val="20"/>
        </w:rPr>
      </w:pPr>
    </w:p>
    <w:tbl>
      <w:tblPr>
        <w:tblW w:w="156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783"/>
        <w:gridCol w:w="709"/>
        <w:gridCol w:w="909"/>
        <w:gridCol w:w="1986"/>
        <w:gridCol w:w="8816"/>
        <w:gridCol w:w="1726"/>
      </w:tblGrid>
      <w:tr w:rsidR="0050583F" w:rsidRPr="0050583F" w14:paraId="40170A03" w14:textId="77777777" w:rsidTr="00EA5E52">
        <w:trPr>
          <w:cantSplit/>
          <w:trHeight w:val="739"/>
        </w:trPr>
        <w:tc>
          <w:tcPr>
            <w:tcW w:w="718" w:type="dxa"/>
            <w:vMerge w:val="restart"/>
            <w:textDirection w:val="btLr"/>
          </w:tcPr>
          <w:p w14:paraId="123804E5" w14:textId="77777777" w:rsidR="00AE487A" w:rsidRPr="0050583F" w:rsidRDefault="00AE487A" w:rsidP="00FB16A9">
            <w:pPr>
              <w:spacing w:after="0" w:line="240" w:lineRule="auto"/>
              <w:ind w:left="113" w:right="113"/>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занятия</w:t>
            </w:r>
          </w:p>
        </w:tc>
        <w:tc>
          <w:tcPr>
            <w:tcW w:w="1492" w:type="dxa"/>
            <w:gridSpan w:val="2"/>
          </w:tcPr>
          <w:p w14:paraId="0A20833C"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Дата </w:t>
            </w:r>
          </w:p>
          <w:p w14:paraId="1C57578F"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проведения</w:t>
            </w:r>
          </w:p>
        </w:tc>
        <w:tc>
          <w:tcPr>
            <w:tcW w:w="909" w:type="dxa"/>
            <w:vMerge w:val="restart"/>
            <w:textDirection w:val="btLr"/>
          </w:tcPr>
          <w:p w14:paraId="5DC6DCB8" w14:textId="77777777" w:rsidR="00AE487A" w:rsidRPr="0050583F" w:rsidRDefault="00AE487A" w:rsidP="00FB16A9">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недели </w:t>
            </w:r>
          </w:p>
        </w:tc>
        <w:tc>
          <w:tcPr>
            <w:tcW w:w="1986" w:type="dxa"/>
            <w:vMerge w:val="restart"/>
          </w:tcPr>
          <w:p w14:paraId="310E5B88"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НОД </w:t>
            </w:r>
          </w:p>
          <w:p w14:paraId="0EDA3E56"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Форма НОД</w:t>
            </w:r>
          </w:p>
          <w:p w14:paraId="6596191F"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Количество занятий, </w:t>
            </w:r>
          </w:p>
          <w:p w14:paraId="4A4E96B9"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время</w:t>
            </w:r>
          </w:p>
          <w:p w14:paraId="43F91697"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p>
        </w:tc>
        <w:tc>
          <w:tcPr>
            <w:tcW w:w="8816" w:type="dxa"/>
            <w:vMerge w:val="restart"/>
          </w:tcPr>
          <w:p w14:paraId="45E48176"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p>
          <w:p w14:paraId="6A476734"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Основное </w:t>
            </w:r>
          </w:p>
          <w:p w14:paraId="504F1FD7"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содержание </w:t>
            </w:r>
          </w:p>
          <w:p w14:paraId="06854ECE"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деятельности</w:t>
            </w:r>
          </w:p>
        </w:tc>
        <w:tc>
          <w:tcPr>
            <w:tcW w:w="1726" w:type="dxa"/>
            <w:vMerge w:val="restart"/>
          </w:tcPr>
          <w:p w14:paraId="432CE431"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p>
          <w:p w14:paraId="2C3AFDD9"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Репертуар </w:t>
            </w:r>
          </w:p>
          <w:p w14:paraId="6E2943B3"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proofErr w:type="gramStart"/>
            <w:r w:rsidRPr="0050583F">
              <w:rPr>
                <w:rFonts w:ascii="Times New Roman" w:eastAsia="Calibri" w:hAnsi="Times New Roman" w:cs="Times New Roman"/>
                <w:color w:val="000000" w:themeColor="text1"/>
                <w:sz w:val="16"/>
                <w:szCs w:val="16"/>
                <w:lang w:eastAsia="ru-RU"/>
              </w:rPr>
              <w:t>лит-</w:t>
            </w:r>
            <w:proofErr w:type="spellStart"/>
            <w:r w:rsidRPr="0050583F">
              <w:rPr>
                <w:rFonts w:ascii="Times New Roman" w:eastAsia="Calibri" w:hAnsi="Times New Roman" w:cs="Times New Roman"/>
                <w:color w:val="000000" w:themeColor="text1"/>
                <w:sz w:val="16"/>
                <w:szCs w:val="16"/>
                <w:lang w:eastAsia="ru-RU"/>
              </w:rPr>
              <w:t>ра</w:t>
            </w:r>
            <w:proofErr w:type="spellEnd"/>
            <w:proofErr w:type="gramEnd"/>
          </w:p>
        </w:tc>
      </w:tr>
      <w:tr w:rsidR="0050583F" w:rsidRPr="0050583F" w14:paraId="7AC6CB62" w14:textId="77777777" w:rsidTr="00EA5E52">
        <w:tc>
          <w:tcPr>
            <w:tcW w:w="718" w:type="dxa"/>
            <w:vMerge/>
          </w:tcPr>
          <w:p w14:paraId="4EE7E2CA" w14:textId="77777777" w:rsidR="00AE487A" w:rsidRPr="0050583F" w:rsidRDefault="00AE487A" w:rsidP="00FB16A9">
            <w:pPr>
              <w:spacing w:after="0" w:line="240" w:lineRule="auto"/>
              <w:rPr>
                <w:rFonts w:ascii="Times New Roman" w:eastAsia="Calibri" w:hAnsi="Times New Roman" w:cs="Times New Roman"/>
                <w:b/>
                <w:color w:val="000000" w:themeColor="text1"/>
                <w:sz w:val="20"/>
                <w:szCs w:val="20"/>
                <w:lang w:eastAsia="ru-RU"/>
              </w:rPr>
            </w:pPr>
          </w:p>
        </w:tc>
        <w:tc>
          <w:tcPr>
            <w:tcW w:w="783" w:type="dxa"/>
          </w:tcPr>
          <w:p w14:paraId="30F44716"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По плану</w:t>
            </w:r>
          </w:p>
        </w:tc>
        <w:tc>
          <w:tcPr>
            <w:tcW w:w="709" w:type="dxa"/>
          </w:tcPr>
          <w:p w14:paraId="2657D975" w14:textId="77777777" w:rsidR="00AE487A" w:rsidRPr="0050583F" w:rsidRDefault="00AE487A"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Факт-</w:t>
            </w:r>
            <w:proofErr w:type="spellStart"/>
            <w:r w:rsidRPr="0050583F">
              <w:rPr>
                <w:rFonts w:ascii="Times New Roman" w:eastAsia="Calibri" w:hAnsi="Times New Roman" w:cs="Times New Roman"/>
                <w:color w:val="000000" w:themeColor="text1"/>
                <w:sz w:val="16"/>
                <w:szCs w:val="16"/>
                <w:lang w:eastAsia="ru-RU"/>
              </w:rPr>
              <w:t>ая</w:t>
            </w:r>
            <w:proofErr w:type="spellEnd"/>
          </w:p>
        </w:tc>
        <w:tc>
          <w:tcPr>
            <w:tcW w:w="909" w:type="dxa"/>
            <w:vMerge/>
          </w:tcPr>
          <w:p w14:paraId="133E1567" w14:textId="77777777" w:rsidR="00AE487A" w:rsidRPr="0050583F" w:rsidRDefault="00AE487A" w:rsidP="00FB16A9">
            <w:pPr>
              <w:spacing w:after="0" w:line="240" w:lineRule="auto"/>
              <w:rPr>
                <w:rFonts w:ascii="Times New Roman" w:eastAsia="Calibri" w:hAnsi="Times New Roman" w:cs="Times New Roman"/>
                <w:b/>
                <w:color w:val="000000" w:themeColor="text1"/>
                <w:sz w:val="20"/>
                <w:szCs w:val="20"/>
                <w:lang w:eastAsia="ru-RU"/>
              </w:rPr>
            </w:pPr>
          </w:p>
        </w:tc>
        <w:tc>
          <w:tcPr>
            <w:tcW w:w="1986" w:type="dxa"/>
            <w:vMerge/>
          </w:tcPr>
          <w:p w14:paraId="4FC7D739" w14:textId="77777777" w:rsidR="00AE487A" w:rsidRPr="0050583F" w:rsidRDefault="00AE487A" w:rsidP="00FB16A9">
            <w:pPr>
              <w:spacing w:after="0" w:line="240" w:lineRule="auto"/>
              <w:rPr>
                <w:rFonts w:ascii="Times New Roman" w:eastAsia="Calibri" w:hAnsi="Times New Roman" w:cs="Times New Roman"/>
                <w:b/>
                <w:color w:val="000000" w:themeColor="text1"/>
                <w:sz w:val="20"/>
                <w:szCs w:val="20"/>
                <w:lang w:eastAsia="ru-RU"/>
              </w:rPr>
            </w:pPr>
          </w:p>
        </w:tc>
        <w:tc>
          <w:tcPr>
            <w:tcW w:w="8816" w:type="dxa"/>
            <w:vMerge/>
          </w:tcPr>
          <w:p w14:paraId="4098987F" w14:textId="77777777" w:rsidR="00AE487A" w:rsidRPr="0050583F" w:rsidRDefault="00AE487A" w:rsidP="00FB16A9">
            <w:pPr>
              <w:spacing w:after="0" w:line="240" w:lineRule="auto"/>
              <w:rPr>
                <w:rFonts w:ascii="Times New Roman" w:eastAsia="Calibri" w:hAnsi="Times New Roman" w:cs="Times New Roman"/>
                <w:b/>
                <w:color w:val="000000" w:themeColor="text1"/>
                <w:sz w:val="20"/>
                <w:szCs w:val="20"/>
                <w:lang w:eastAsia="ru-RU"/>
              </w:rPr>
            </w:pPr>
          </w:p>
        </w:tc>
        <w:tc>
          <w:tcPr>
            <w:tcW w:w="1726" w:type="dxa"/>
            <w:vMerge/>
          </w:tcPr>
          <w:p w14:paraId="391F2477" w14:textId="77777777" w:rsidR="00AE487A" w:rsidRPr="0050583F" w:rsidRDefault="00AE487A" w:rsidP="00FB16A9">
            <w:pPr>
              <w:spacing w:after="0" w:line="240" w:lineRule="auto"/>
              <w:rPr>
                <w:rFonts w:ascii="Times New Roman" w:eastAsia="Calibri" w:hAnsi="Times New Roman" w:cs="Times New Roman"/>
                <w:b/>
                <w:color w:val="000000" w:themeColor="text1"/>
                <w:sz w:val="20"/>
                <w:szCs w:val="20"/>
                <w:lang w:eastAsia="ru-RU"/>
              </w:rPr>
            </w:pPr>
          </w:p>
        </w:tc>
      </w:tr>
      <w:tr w:rsidR="0050583F" w:rsidRPr="0050583F" w14:paraId="381FC6BF" w14:textId="77777777" w:rsidTr="00615507">
        <w:trPr>
          <w:cantSplit/>
          <w:trHeight w:val="1134"/>
        </w:trPr>
        <w:tc>
          <w:tcPr>
            <w:tcW w:w="718" w:type="dxa"/>
          </w:tcPr>
          <w:p w14:paraId="37756CDB" w14:textId="77777777" w:rsidR="00EA5E52" w:rsidRPr="0050583F" w:rsidRDefault="00EA5E52" w:rsidP="00FB16A9">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9/1</w:t>
            </w:r>
          </w:p>
          <w:p w14:paraId="2EDDE9F2" w14:textId="77777777" w:rsidR="00EA5E52" w:rsidRPr="0050583F" w:rsidRDefault="00EA5E52" w:rsidP="00FB16A9">
            <w:pPr>
              <w:spacing w:after="0" w:line="240" w:lineRule="auto"/>
              <w:jc w:val="center"/>
              <w:rPr>
                <w:rFonts w:ascii="Times New Roman" w:eastAsia="Calibri" w:hAnsi="Times New Roman" w:cs="Times New Roman"/>
                <w:color w:val="000000" w:themeColor="text1"/>
                <w:sz w:val="20"/>
                <w:szCs w:val="20"/>
                <w:lang w:eastAsia="ru-RU"/>
              </w:rPr>
            </w:pPr>
          </w:p>
        </w:tc>
        <w:tc>
          <w:tcPr>
            <w:tcW w:w="783" w:type="dxa"/>
          </w:tcPr>
          <w:p w14:paraId="1264C155" w14:textId="0E7400CB" w:rsidR="00EA5E52" w:rsidRPr="0050583F" w:rsidRDefault="00EA5E52" w:rsidP="00FB16A9">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0</w:t>
            </w:r>
            <w:r w:rsidR="00AC4D80">
              <w:rPr>
                <w:rFonts w:ascii="Times New Roman" w:eastAsia="Calibri" w:hAnsi="Times New Roman" w:cs="Times New Roman"/>
                <w:color w:val="000000" w:themeColor="text1"/>
                <w:sz w:val="20"/>
                <w:szCs w:val="20"/>
                <w:lang w:eastAsia="ru-RU"/>
              </w:rPr>
              <w:t>1</w:t>
            </w:r>
            <w:r w:rsidRPr="0050583F">
              <w:rPr>
                <w:rFonts w:ascii="Times New Roman" w:eastAsia="Calibri" w:hAnsi="Times New Roman" w:cs="Times New Roman"/>
                <w:color w:val="000000" w:themeColor="text1"/>
                <w:sz w:val="20"/>
                <w:szCs w:val="20"/>
                <w:lang w:eastAsia="ru-RU"/>
              </w:rPr>
              <w:t>.10</w:t>
            </w:r>
          </w:p>
          <w:p w14:paraId="3E599A3E" w14:textId="77777777" w:rsidR="00EA5E52" w:rsidRPr="0050583F" w:rsidRDefault="00EA5E52" w:rsidP="00FB16A9">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tcPr>
          <w:p w14:paraId="0E7F177D" w14:textId="77777777" w:rsidR="00EA5E52" w:rsidRPr="0050583F" w:rsidRDefault="00EA5E52" w:rsidP="00FB16A9">
            <w:pPr>
              <w:spacing w:after="0" w:line="240" w:lineRule="auto"/>
              <w:jc w:val="center"/>
              <w:rPr>
                <w:rFonts w:ascii="Times New Roman" w:eastAsia="Calibri" w:hAnsi="Times New Roman" w:cs="Times New Roman"/>
                <w:color w:val="000000" w:themeColor="text1"/>
                <w:sz w:val="20"/>
                <w:szCs w:val="20"/>
                <w:lang w:eastAsia="ru-RU"/>
              </w:rPr>
            </w:pPr>
          </w:p>
        </w:tc>
        <w:tc>
          <w:tcPr>
            <w:tcW w:w="909" w:type="dxa"/>
            <w:textDirection w:val="btLr"/>
          </w:tcPr>
          <w:p w14:paraId="3CB4DD85" w14:textId="5D112157" w:rsidR="00EA5E52" w:rsidRPr="0050583F" w:rsidRDefault="00615507" w:rsidP="00615507">
            <w:pPr>
              <w:spacing w:after="0" w:line="240" w:lineRule="auto"/>
              <w:ind w:left="113" w:right="113"/>
              <w:jc w:val="center"/>
              <w:outlineLvl w:val="1"/>
              <w:rPr>
                <w:rFonts w:ascii="Times New Roman" w:eastAsia="Century Schoolbook" w:hAnsi="Times New Roman" w:cs="Times New Roman"/>
                <w:color w:val="000000" w:themeColor="text1"/>
                <w:sz w:val="18"/>
                <w:szCs w:val="18"/>
              </w:rPr>
            </w:pPr>
            <w:r w:rsidRPr="00615507">
              <w:rPr>
                <w:rFonts w:ascii="Times New Roman" w:eastAsia="Century Schoolbook" w:hAnsi="Times New Roman" w:cs="Times New Roman"/>
                <w:color w:val="000000" w:themeColor="text1"/>
                <w:sz w:val="18"/>
                <w:szCs w:val="18"/>
              </w:rPr>
              <w:t>Лес, ягоды, грибы</w:t>
            </w:r>
          </w:p>
        </w:tc>
        <w:tc>
          <w:tcPr>
            <w:tcW w:w="1986" w:type="dxa"/>
          </w:tcPr>
          <w:p w14:paraId="01A2F942" w14:textId="77777777" w:rsidR="00EA5E52" w:rsidRPr="0050583F" w:rsidRDefault="00EA5E52" w:rsidP="00EA5E52">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«По малину в сад пойдем»</w:t>
            </w:r>
          </w:p>
          <w:p w14:paraId="64410675"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DA19A29"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16"/>
                <w:szCs w:val="16"/>
              </w:rPr>
              <w:t>групповая</w:t>
            </w:r>
          </w:p>
        </w:tc>
        <w:tc>
          <w:tcPr>
            <w:tcW w:w="8816" w:type="dxa"/>
          </w:tcPr>
          <w:p w14:paraId="2BA3EC2A"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lang w:eastAsia="ru-RU"/>
              </w:rPr>
            </w:pPr>
            <w:r w:rsidRPr="00E73CC1">
              <w:rPr>
                <w:rFonts w:ascii="Times New Roman" w:eastAsia="Century Schoolbook" w:hAnsi="Times New Roman" w:cs="Times New Roman"/>
                <w:color w:val="000000" w:themeColor="text1"/>
                <w:sz w:val="20"/>
                <w:szCs w:val="20"/>
                <w:lang w:eastAsia="ru-RU"/>
              </w:rPr>
              <w:t>Развивать песенное творчество, двигательную активность</w:t>
            </w:r>
          </w:p>
          <w:p w14:paraId="4AA7D5DB" w14:textId="77777777" w:rsidR="00EA5E52" w:rsidRPr="0050583F" w:rsidRDefault="00EA5E52" w:rsidP="00EA5E52">
            <w:pPr>
              <w:spacing w:after="0" w:line="240" w:lineRule="auto"/>
              <w:jc w:val="both"/>
              <w:rPr>
                <w:rFonts w:ascii="Times New Roman" w:eastAsia="Century Schoolbook" w:hAnsi="Times New Roman" w:cs="Times New Roman"/>
                <w:color w:val="000000" w:themeColor="text1"/>
                <w:sz w:val="24"/>
                <w:szCs w:val="24"/>
                <w:lang w:eastAsia="ru-RU"/>
              </w:rPr>
            </w:pPr>
            <w:r w:rsidRPr="00E73CC1">
              <w:rPr>
                <w:rFonts w:ascii="Times New Roman" w:eastAsia="Century Schoolbook" w:hAnsi="Times New Roman" w:cs="Times New Roman"/>
                <w:color w:val="000000" w:themeColor="text1"/>
                <w:sz w:val="20"/>
                <w:szCs w:val="20"/>
                <w:lang w:eastAsia="ru-RU"/>
              </w:rPr>
              <w:t>Продолжать формировать музыкальные способности, содействовать проявлению активности, самостоятельности</w:t>
            </w:r>
            <w:r w:rsidRPr="0050583F">
              <w:rPr>
                <w:rFonts w:ascii="Times New Roman" w:eastAsia="Century Schoolbook" w:hAnsi="Times New Roman" w:cs="Times New Roman"/>
                <w:color w:val="000000" w:themeColor="text1"/>
                <w:sz w:val="24"/>
                <w:szCs w:val="24"/>
                <w:lang w:eastAsia="ru-RU"/>
              </w:rPr>
              <w:t xml:space="preserve">  </w:t>
            </w:r>
          </w:p>
        </w:tc>
        <w:tc>
          <w:tcPr>
            <w:tcW w:w="1726" w:type="dxa"/>
            <w:vMerge w:val="restart"/>
          </w:tcPr>
          <w:p w14:paraId="23C42128" w14:textId="77777777" w:rsidR="00EA5E52" w:rsidRPr="0050583F" w:rsidRDefault="00EA5E52" w:rsidP="00EA5E52">
            <w:pPr>
              <w:spacing w:after="0" w:line="240" w:lineRule="auto"/>
              <w:jc w:val="center"/>
              <w:rPr>
                <w:rFonts w:ascii="Times New Roman" w:eastAsia="Times New Roman" w:hAnsi="Times New Roman" w:cs="Times New Roman"/>
                <w:color w:val="000000" w:themeColor="text1"/>
                <w:sz w:val="16"/>
                <w:szCs w:val="16"/>
                <w:lang w:eastAsia="ru-RU"/>
              </w:rPr>
            </w:pPr>
            <w:r w:rsidRPr="0050583F">
              <w:rPr>
                <w:rFonts w:ascii="Times New Roman" w:eastAsia="Times New Roman" w:hAnsi="Times New Roman" w:cs="Times New Roman"/>
                <w:color w:val="000000" w:themeColor="text1"/>
                <w:sz w:val="16"/>
                <w:szCs w:val="16"/>
                <w:lang w:eastAsia="ru-RU"/>
              </w:rPr>
              <w:t xml:space="preserve">Слушание </w:t>
            </w:r>
          </w:p>
          <w:p w14:paraId="3638B2E7" w14:textId="77777777" w:rsidR="00EA5E52" w:rsidRPr="0050583F" w:rsidRDefault="00EA5E52" w:rsidP="00EA5E52">
            <w:pPr>
              <w:spacing w:after="0" w:line="240" w:lineRule="auto"/>
              <w:jc w:val="center"/>
              <w:rPr>
                <w:rFonts w:ascii="Times New Roman" w:eastAsia="Times New Roman" w:hAnsi="Times New Roman" w:cs="Times New Roman"/>
                <w:i/>
                <w:color w:val="000000" w:themeColor="text1"/>
                <w:sz w:val="16"/>
                <w:szCs w:val="16"/>
                <w:lang w:eastAsia="ru-RU"/>
              </w:rPr>
            </w:pPr>
            <w:r w:rsidRPr="0050583F">
              <w:rPr>
                <w:rFonts w:ascii="Times New Roman" w:eastAsia="Times New Roman" w:hAnsi="Times New Roman" w:cs="Times New Roman"/>
                <w:i/>
                <w:color w:val="000000" w:themeColor="text1"/>
                <w:sz w:val="16"/>
                <w:szCs w:val="16"/>
                <w:lang w:eastAsia="ru-RU"/>
              </w:rPr>
              <w:t xml:space="preserve">«Времена года. Октябрь». </w:t>
            </w:r>
            <w:proofErr w:type="spellStart"/>
            <w:r w:rsidRPr="0050583F">
              <w:rPr>
                <w:rFonts w:ascii="Times New Roman" w:eastAsia="Times New Roman" w:hAnsi="Times New Roman" w:cs="Times New Roman"/>
                <w:i/>
                <w:color w:val="000000" w:themeColor="text1"/>
                <w:sz w:val="16"/>
                <w:szCs w:val="16"/>
                <w:lang w:eastAsia="ru-RU"/>
              </w:rPr>
              <w:t>П.И.Чайковский</w:t>
            </w:r>
            <w:proofErr w:type="spellEnd"/>
          </w:p>
          <w:p w14:paraId="38342AAD" w14:textId="77777777" w:rsidR="00EA5E52" w:rsidRPr="0050583F" w:rsidRDefault="00EA5E52" w:rsidP="00EA5E52">
            <w:pPr>
              <w:spacing w:after="0" w:line="240" w:lineRule="auto"/>
              <w:jc w:val="center"/>
              <w:rPr>
                <w:rFonts w:ascii="Times New Roman" w:eastAsia="Times New Roman" w:hAnsi="Times New Roman" w:cs="Times New Roman"/>
                <w:i/>
                <w:color w:val="000000" w:themeColor="text1"/>
                <w:sz w:val="16"/>
                <w:szCs w:val="16"/>
                <w:lang w:eastAsia="ru-RU"/>
              </w:rPr>
            </w:pPr>
            <w:r w:rsidRPr="0050583F">
              <w:rPr>
                <w:rFonts w:ascii="Times New Roman" w:eastAsia="Times New Roman" w:hAnsi="Times New Roman" w:cs="Times New Roman"/>
                <w:i/>
                <w:color w:val="000000" w:themeColor="text1"/>
                <w:sz w:val="16"/>
                <w:szCs w:val="16"/>
                <w:lang w:eastAsia="ru-RU"/>
              </w:rPr>
              <w:t>«Осень»</w:t>
            </w:r>
          </w:p>
          <w:p w14:paraId="4455F1C2" w14:textId="77777777" w:rsidR="00EA5E52" w:rsidRPr="0050583F" w:rsidRDefault="00EA5E52" w:rsidP="00EA5E52">
            <w:pPr>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50583F">
              <w:rPr>
                <w:rFonts w:ascii="Times New Roman" w:eastAsia="Times New Roman" w:hAnsi="Times New Roman" w:cs="Times New Roman"/>
                <w:i/>
                <w:color w:val="000000" w:themeColor="text1"/>
                <w:sz w:val="16"/>
                <w:szCs w:val="16"/>
                <w:lang w:eastAsia="ru-RU"/>
              </w:rPr>
              <w:t>А.Вивальди</w:t>
            </w:r>
            <w:proofErr w:type="spellEnd"/>
          </w:p>
          <w:p w14:paraId="3028812F"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 «Вальс-шутка», «Гавот», «Полька», «Танец», </w:t>
            </w:r>
          </w:p>
          <w:p w14:paraId="1CF0BC85"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муз. Д. Шостаковича;</w:t>
            </w:r>
          </w:p>
          <w:p w14:paraId="5A7D08FD"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Пение</w:t>
            </w:r>
          </w:p>
          <w:p w14:paraId="09CEC77A" w14:textId="77777777" w:rsidR="00EA5E52" w:rsidRPr="0050583F" w:rsidRDefault="00EA5E52" w:rsidP="00EA5E52">
            <w:pPr>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50583F">
              <w:rPr>
                <w:rFonts w:ascii="Times New Roman" w:eastAsia="Times New Roman" w:hAnsi="Times New Roman" w:cs="Times New Roman"/>
                <w:color w:val="000000" w:themeColor="text1"/>
                <w:sz w:val="16"/>
                <w:szCs w:val="16"/>
                <w:lang w:eastAsia="ru-RU"/>
              </w:rPr>
              <w:t>Распевка</w:t>
            </w:r>
            <w:proofErr w:type="spellEnd"/>
          </w:p>
          <w:p w14:paraId="5CC74692" w14:textId="77777777" w:rsidR="00EA5E52" w:rsidRPr="0050583F" w:rsidRDefault="00EA5E52" w:rsidP="00EA5E52">
            <w:pPr>
              <w:spacing w:after="0" w:line="240" w:lineRule="auto"/>
              <w:jc w:val="center"/>
              <w:rPr>
                <w:rFonts w:ascii="Times New Roman" w:eastAsia="Times New Roman" w:hAnsi="Times New Roman" w:cs="Times New Roman"/>
                <w:i/>
                <w:color w:val="000000" w:themeColor="text1"/>
                <w:sz w:val="16"/>
                <w:szCs w:val="16"/>
                <w:lang w:eastAsia="ru-RU"/>
              </w:rPr>
            </w:pPr>
            <w:r w:rsidRPr="0050583F">
              <w:rPr>
                <w:rFonts w:ascii="Times New Roman" w:eastAsia="Times New Roman" w:hAnsi="Times New Roman" w:cs="Times New Roman"/>
                <w:i/>
                <w:color w:val="000000" w:themeColor="text1"/>
                <w:sz w:val="16"/>
                <w:szCs w:val="16"/>
                <w:lang w:eastAsia="ru-RU"/>
              </w:rPr>
              <w:t>«Листопад»</w:t>
            </w:r>
          </w:p>
          <w:p w14:paraId="63EB322B" w14:textId="77777777" w:rsidR="00EA5E52" w:rsidRPr="0050583F" w:rsidRDefault="00EA5E52" w:rsidP="00EA5E52">
            <w:pPr>
              <w:spacing w:after="0" w:line="240" w:lineRule="auto"/>
              <w:jc w:val="center"/>
              <w:rPr>
                <w:rFonts w:ascii="Times New Roman" w:eastAsia="Century Schoolbook" w:hAnsi="Times New Roman" w:cs="Times New Roman"/>
                <w:i/>
                <w:color w:val="000000" w:themeColor="text1"/>
                <w:sz w:val="16"/>
                <w:szCs w:val="16"/>
                <w:lang w:eastAsia="ru-RU"/>
              </w:rPr>
            </w:pPr>
            <w:r w:rsidRPr="0050583F">
              <w:rPr>
                <w:rFonts w:ascii="Times New Roman" w:eastAsia="Century Schoolbook" w:hAnsi="Times New Roman" w:cs="Times New Roman"/>
                <w:i/>
                <w:color w:val="000000" w:themeColor="text1"/>
                <w:sz w:val="16"/>
                <w:szCs w:val="16"/>
                <w:lang w:eastAsia="ru-RU"/>
              </w:rPr>
              <w:t>Упражнения</w:t>
            </w:r>
          </w:p>
          <w:p w14:paraId="50F0815F"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«Скок-скок, поскок», музыкально-ритмические движения:</w:t>
            </w:r>
          </w:p>
          <w:p w14:paraId="35A00CFA" w14:textId="77777777" w:rsidR="00EA5E52" w:rsidRPr="0050583F" w:rsidRDefault="00EA5E52" w:rsidP="00EA5E52">
            <w:pPr>
              <w:spacing w:after="0" w:line="240" w:lineRule="auto"/>
              <w:jc w:val="center"/>
              <w:rPr>
                <w:rFonts w:ascii="Times New Roman" w:eastAsia="Century Schoolbook" w:hAnsi="Times New Roman" w:cs="Times New Roman"/>
                <w:i/>
                <w:color w:val="000000" w:themeColor="text1"/>
                <w:sz w:val="16"/>
                <w:szCs w:val="16"/>
                <w:lang w:eastAsia="ru-RU"/>
              </w:rPr>
            </w:pPr>
            <w:r w:rsidRPr="0050583F">
              <w:rPr>
                <w:rFonts w:ascii="Times New Roman" w:eastAsia="Century Schoolbook" w:hAnsi="Times New Roman" w:cs="Times New Roman"/>
                <w:i/>
                <w:color w:val="000000" w:themeColor="text1"/>
                <w:sz w:val="16"/>
                <w:szCs w:val="16"/>
                <w:lang w:eastAsia="ru-RU"/>
              </w:rPr>
              <w:t>Упражнения</w:t>
            </w:r>
          </w:p>
          <w:p w14:paraId="581EA923"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ходьба бодрым и спокойным шагом под «Марш», </w:t>
            </w:r>
          </w:p>
          <w:p w14:paraId="2B4B8725"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lastRenderedPageBreak/>
              <w:t xml:space="preserve">муз. М. Робера; </w:t>
            </w:r>
          </w:p>
          <w:p w14:paraId="0B8C71B5"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«Бег», «Цветные флажки», </w:t>
            </w:r>
          </w:p>
          <w:p w14:paraId="25F2E95F" w14:textId="77777777" w:rsidR="00EA5E52" w:rsidRPr="0050583F" w:rsidRDefault="00EA5E52" w:rsidP="00EA5E52">
            <w:pPr>
              <w:spacing w:after="0" w:line="240" w:lineRule="auto"/>
              <w:jc w:val="center"/>
              <w:rPr>
                <w:rFonts w:ascii="Times New Roman" w:eastAsia="Century Schoolbook" w:hAnsi="Times New Roman" w:cs="Times New Roman"/>
                <w:i/>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муз. Е. Тиличеевой;</w:t>
            </w:r>
            <w:r w:rsidRPr="0050583F">
              <w:rPr>
                <w:rFonts w:ascii="Times New Roman" w:eastAsia="Century Schoolbook" w:hAnsi="Times New Roman" w:cs="Times New Roman"/>
                <w:i/>
                <w:color w:val="000000" w:themeColor="text1"/>
                <w:sz w:val="16"/>
                <w:szCs w:val="16"/>
                <w:lang w:eastAsia="ru-RU"/>
              </w:rPr>
              <w:t xml:space="preserve"> </w:t>
            </w:r>
          </w:p>
          <w:p w14:paraId="72EFB953" w14:textId="77777777" w:rsidR="00EA5E52" w:rsidRPr="0050583F" w:rsidRDefault="00EA5E52" w:rsidP="00EA5E52">
            <w:pPr>
              <w:spacing w:after="0" w:line="240" w:lineRule="auto"/>
              <w:jc w:val="center"/>
              <w:rPr>
                <w:rFonts w:ascii="Times New Roman" w:eastAsia="Century Schoolbook" w:hAnsi="Times New Roman" w:cs="Times New Roman"/>
                <w:i/>
                <w:color w:val="000000" w:themeColor="text1"/>
                <w:sz w:val="16"/>
                <w:szCs w:val="16"/>
                <w:lang w:eastAsia="ru-RU"/>
              </w:rPr>
            </w:pPr>
            <w:r w:rsidRPr="0050583F">
              <w:rPr>
                <w:rFonts w:ascii="Times New Roman" w:eastAsia="Century Schoolbook" w:hAnsi="Times New Roman" w:cs="Times New Roman"/>
                <w:i/>
                <w:color w:val="000000" w:themeColor="text1"/>
                <w:sz w:val="16"/>
                <w:szCs w:val="16"/>
                <w:lang w:eastAsia="ru-RU"/>
              </w:rPr>
              <w:t>Игры с пением</w:t>
            </w:r>
          </w:p>
          <w:p w14:paraId="71A5A0DB"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«Плетень», </w:t>
            </w:r>
          </w:p>
          <w:p w14:paraId="7A18ED90"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рус. нар. мелодия</w:t>
            </w:r>
          </w:p>
          <w:p w14:paraId="295E9ED5"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«Сеяли девушки», </w:t>
            </w:r>
          </w:p>
          <w:p w14:paraId="2E000C0D"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обр. И. Кишко; </w:t>
            </w:r>
          </w:p>
          <w:p w14:paraId="52DB0AD0"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«Узнай по голосу», муз. В. </w:t>
            </w:r>
            <w:proofErr w:type="spellStart"/>
            <w:r w:rsidRPr="0050583F">
              <w:rPr>
                <w:rFonts w:ascii="Times New Roman" w:eastAsia="Century Schoolbook" w:hAnsi="Times New Roman" w:cs="Times New Roman"/>
                <w:color w:val="000000" w:themeColor="text1"/>
                <w:sz w:val="16"/>
                <w:szCs w:val="16"/>
                <w:lang w:eastAsia="ru-RU"/>
              </w:rPr>
              <w:t>Ребикова</w:t>
            </w:r>
            <w:proofErr w:type="spellEnd"/>
            <w:r w:rsidRPr="0050583F">
              <w:rPr>
                <w:rFonts w:ascii="Times New Roman" w:eastAsia="Century Schoolbook" w:hAnsi="Times New Roman" w:cs="Times New Roman"/>
                <w:color w:val="000000" w:themeColor="text1"/>
                <w:sz w:val="16"/>
                <w:szCs w:val="16"/>
                <w:lang w:eastAsia="ru-RU"/>
              </w:rPr>
              <w:t xml:space="preserve"> («Пьеса»);</w:t>
            </w:r>
          </w:p>
          <w:p w14:paraId="383AC154" w14:textId="77777777" w:rsidR="00EA5E52" w:rsidRPr="0050583F" w:rsidRDefault="00EA5E52" w:rsidP="00EA5E52">
            <w:pPr>
              <w:spacing w:after="0" w:line="240" w:lineRule="auto"/>
              <w:jc w:val="center"/>
              <w:rPr>
                <w:rFonts w:ascii="Times New Roman" w:eastAsia="Century Schoolbook" w:hAnsi="Times New Roman" w:cs="Times New Roman"/>
                <w:i/>
                <w:color w:val="000000" w:themeColor="text1"/>
                <w:sz w:val="16"/>
                <w:szCs w:val="16"/>
                <w:lang w:eastAsia="ru-RU"/>
              </w:rPr>
            </w:pPr>
            <w:r w:rsidRPr="0050583F">
              <w:rPr>
                <w:rFonts w:ascii="Times New Roman" w:eastAsia="Century Schoolbook" w:hAnsi="Times New Roman" w:cs="Times New Roman"/>
                <w:i/>
                <w:color w:val="000000" w:themeColor="text1"/>
                <w:sz w:val="16"/>
                <w:szCs w:val="16"/>
                <w:lang w:eastAsia="ru-RU"/>
              </w:rPr>
              <w:t>Танцевально-игровое творчество</w:t>
            </w:r>
          </w:p>
          <w:p w14:paraId="41177F58"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«Полька», </w:t>
            </w:r>
          </w:p>
          <w:p w14:paraId="3D7D25EA"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муз. Ю. </w:t>
            </w:r>
            <w:proofErr w:type="spellStart"/>
            <w:r w:rsidRPr="0050583F">
              <w:rPr>
                <w:rFonts w:ascii="Times New Roman" w:eastAsia="Century Schoolbook" w:hAnsi="Times New Roman" w:cs="Times New Roman"/>
                <w:color w:val="000000" w:themeColor="text1"/>
                <w:sz w:val="16"/>
                <w:szCs w:val="16"/>
                <w:lang w:eastAsia="ru-RU"/>
              </w:rPr>
              <w:t>Чичкова</w:t>
            </w:r>
            <w:proofErr w:type="spellEnd"/>
            <w:r w:rsidRPr="0050583F">
              <w:rPr>
                <w:rFonts w:ascii="Times New Roman" w:eastAsia="Century Schoolbook" w:hAnsi="Times New Roman" w:cs="Times New Roman"/>
                <w:color w:val="000000" w:themeColor="text1"/>
                <w:sz w:val="16"/>
                <w:szCs w:val="16"/>
                <w:lang w:eastAsia="ru-RU"/>
              </w:rPr>
              <w:t xml:space="preserve">; </w:t>
            </w:r>
          </w:p>
          <w:p w14:paraId="05245EC6"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«Танец медведя и медвежат» («Медведь», </w:t>
            </w:r>
          </w:p>
          <w:p w14:paraId="5F548075"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муз. Г. Галинина);</w:t>
            </w:r>
          </w:p>
          <w:p w14:paraId="47D100FD"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Игра на музыкальных </w:t>
            </w:r>
          </w:p>
        </w:tc>
      </w:tr>
      <w:tr w:rsidR="0050583F" w:rsidRPr="0050583F" w14:paraId="6E5362C0" w14:textId="77777777" w:rsidTr="00EA5E52">
        <w:trPr>
          <w:cantSplit/>
          <w:trHeight w:val="1134"/>
        </w:trPr>
        <w:tc>
          <w:tcPr>
            <w:tcW w:w="718" w:type="dxa"/>
          </w:tcPr>
          <w:p w14:paraId="36186940" w14:textId="77777777" w:rsidR="00EA5E52" w:rsidRPr="0050583F" w:rsidRDefault="00EA5E52" w:rsidP="00FB16A9">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10/2</w:t>
            </w:r>
          </w:p>
          <w:p w14:paraId="618A8A40" w14:textId="77777777" w:rsidR="00EA5E52" w:rsidRPr="0050583F" w:rsidRDefault="00EA5E52" w:rsidP="00FB16A9">
            <w:pPr>
              <w:spacing w:after="0" w:line="240" w:lineRule="auto"/>
              <w:jc w:val="center"/>
              <w:rPr>
                <w:rFonts w:ascii="Times New Roman" w:eastAsia="Century Schoolbook" w:hAnsi="Times New Roman" w:cs="Times New Roman"/>
                <w:color w:val="000000" w:themeColor="text1"/>
                <w:sz w:val="20"/>
                <w:szCs w:val="20"/>
                <w:lang w:eastAsia="ru-RU"/>
              </w:rPr>
            </w:pPr>
          </w:p>
        </w:tc>
        <w:tc>
          <w:tcPr>
            <w:tcW w:w="783" w:type="dxa"/>
          </w:tcPr>
          <w:p w14:paraId="1AE69677" w14:textId="77777777" w:rsidR="00EA5E52" w:rsidRPr="0050583F" w:rsidRDefault="00EA5E52" w:rsidP="00FB16A9">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04.10</w:t>
            </w:r>
          </w:p>
          <w:p w14:paraId="1B270536" w14:textId="77777777" w:rsidR="00EA5E52" w:rsidRPr="0050583F" w:rsidRDefault="00EA5E52" w:rsidP="00FB16A9">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tcPr>
          <w:p w14:paraId="42FFA203" w14:textId="77777777" w:rsidR="00EA5E52" w:rsidRPr="0050583F" w:rsidRDefault="00EA5E52" w:rsidP="00FB16A9">
            <w:pPr>
              <w:spacing w:after="0" w:line="240" w:lineRule="auto"/>
              <w:jc w:val="center"/>
              <w:rPr>
                <w:rFonts w:ascii="Times New Roman" w:eastAsia="Calibri" w:hAnsi="Times New Roman" w:cs="Times New Roman"/>
                <w:color w:val="000000" w:themeColor="text1"/>
                <w:sz w:val="20"/>
                <w:szCs w:val="20"/>
                <w:lang w:eastAsia="ru-RU"/>
              </w:rPr>
            </w:pPr>
          </w:p>
        </w:tc>
        <w:tc>
          <w:tcPr>
            <w:tcW w:w="909" w:type="dxa"/>
            <w:textDirection w:val="btLr"/>
          </w:tcPr>
          <w:p w14:paraId="63F72C2C" w14:textId="77777777" w:rsidR="00EA5E52" w:rsidRPr="0050583F" w:rsidRDefault="00EA5E52" w:rsidP="00750E00">
            <w:pPr>
              <w:spacing w:after="0" w:line="240" w:lineRule="auto"/>
              <w:ind w:left="766"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Лес, ягоды, грибы</w:t>
            </w:r>
          </w:p>
          <w:p w14:paraId="1C668115" w14:textId="77777777" w:rsidR="00EA5E52" w:rsidRPr="0050583F" w:rsidRDefault="00EA5E52" w:rsidP="00750E00">
            <w:pPr>
              <w:spacing w:after="0" w:line="240" w:lineRule="auto"/>
              <w:ind w:right="113"/>
              <w:jc w:val="center"/>
              <w:rPr>
                <w:rFonts w:ascii="Times New Roman" w:eastAsia="Calibri" w:hAnsi="Times New Roman" w:cs="Times New Roman"/>
                <w:color w:val="000000" w:themeColor="text1"/>
                <w:sz w:val="16"/>
                <w:szCs w:val="16"/>
                <w:lang w:eastAsia="ru-RU"/>
              </w:rPr>
            </w:pPr>
          </w:p>
        </w:tc>
        <w:tc>
          <w:tcPr>
            <w:tcW w:w="1986" w:type="dxa"/>
          </w:tcPr>
          <w:p w14:paraId="2372C817" w14:textId="77777777" w:rsidR="00EA5E52" w:rsidRPr="0050583F" w:rsidRDefault="00EA5E52" w:rsidP="00FB16A9">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«По малину в сад пойдем»</w:t>
            </w:r>
          </w:p>
          <w:p w14:paraId="0572DC72" w14:textId="77777777" w:rsidR="00EA5E52" w:rsidRPr="0050583F" w:rsidRDefault="00EA5E52" w:rsidP="00FB16A9">
            <w:pPr>
              <w:spacing w:after="0" w:line="240" w:lineRule="auto"/>
              <w:rPr>
                <w:rFonts w:ascii="Times New Roman" w:eastAsia="Calibri" w:hAnsi="Times New Roman" w:cs="Times New Roman"/>
                <w:color w:val="000000" w:themeColor="text1"/>
                <w:sz w:val="16"/>
                <w:szCs w:val="16"/>
                <w:lang w:eastAsia="ru-RU"/>
              </w:rPr>
            </w:pPr>
          </w:p>
          <w:p w14:paraId="227FBCD6"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197C12CB" w14:textId="77777777" w:rsidR="00EA5E52" w:rsidRPr="0050583F" w:rsidRDefault="00EA5E52" w:rsidP="00EA5E52">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p w14:paraId="47E9C04D" w14:textId="77777777" w:rsidR="00EA5E52" w:rsidRPr="0050583F" w:rsidRDefault="00EA5E52" w:rsidP="00FB16A9">
            <w:pPr>
              <w:spacing w:after="0" w:line="240" w:lineRule="auto"/>
              <w:jc w:val="center"/>
              <w:rPr>
                <w:rFonts w:ascii="Times New Roman" w:eastAsia="Calibri" w:hAnsi="Times New Roman" w:cs="Times New Roman"/>
                <w:color w:val="000000" w:themeColor="text1"/>
                <w:sz w:val="20"/>
                <w:szCs w:val="20"/>
                <w:lang w:eastAsia="ru-RU"/>
              </w:rPr>
            </w:pPr>
          </w:p>
          <w:p w14:paraId="6D83198B" w14:textId="77777777" w:rsidR="00EA5E52" w:rsidRPr="0050583F" w:rsidRDefault="00EA5E52" w:rsidP="00EA5E52">
            <w:pPr>
              <w:spacing w:after="0" w:line="240" w:lineRule="auto"/>
              <w:jc w:val="center"/>
              <w:rPr>
                <w:rFonts w:ascii="Times New Roman" w:eastAsia="Calibri" w:hAnsi="Times New Roman" w:cs="Times New Roman"/>
                <w:color w:val="000000" w:themeColor="text1"/>
                <w:sz w:val="20"/>
                <w:szCs w:val="20"/>
                <w:lang w:eastAsia="ru-RU"/>
              </w:rPr>
            </w:pPr>
          </w:p>
        </w:tc>
        <w:tc>
          <w:tcPr>
            <w:tcW w:w="8816" w:type="dxa"/>
          </w:tcPr>
          <w:p w14:paraId="5977E5F3"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lang w:eastAsia="ru-RU"/>
              </w:rPr>
            </w:pPr>
            <w:r w:rsidRPr="00E73CC1">
              <w:rPr>
                <w:rFonts w:ascii="Times New Roman" w:eastAsia="Century Schoolbook" w:hAnsi="Times New Roman" w:cs="Times New Roman"/>
                <w:color w:val="000000" w:themeColor="text1"/>
                <w:sz w:val="20"/>
                <w:szCs w:val="20"/>
              </w:rPr>
              <w:t xml:space="preserve">Способствовать развитию у детей музыкального и художественного творчества. Обогащать впечатления детей и формировать музыкальный вкус, прослушивая произведения П. И. Чайковского (цикл «Времена года»). - Развивать в детях эмоциональную отзывчивость на музыку. Показать синтез художественного слова, музыки, живописи. Учить детей выразительно петь, слушать друг друга. Развивать зрительное внимание, чувство ритма, умение согласовывать движения со словами и музыкой, ощущать долевую пульсацию. Создать условия для проявления творчества, фантазии. </w:t>
            </w:r>
          </w:p>
        </w:tc>
        <w:tc>
          <w:tcPr>
            <w:tcW w:w="1726" w:type="dxa"/>
            <w:vMerge/>
          </w:tcPr>
          <w:p w14:paraId="67BD903D" w14:textId="77777777" w:rsidR="00EA5E52" w:rsidRPr="0050583F" w:rsidRDefault="00EA5E52" w:rsidP="00FB16A9">
            <w:pPr>
              <w:spacing w:after="0" w:line="240" w:lineRule="auto"/>
              <w:jc w:val="center"/>
              <w:rPr>
                <w:rFonts w:ascii="Century Schoolbook" w:eastAsia="Century Schoolbook" w:hAnsi="Century Schoolbook" w:cs="Times New Roman"/>
                <w:color w:val="000000" w:themeColor="text1"/>
                <w:lang w:eastAsia="ru-RU"/>
              </w:rPr>
            </w:pPr>
          </w:p>
        </w:tc>
      </w:tr>
      <w:tr w:rsidR="0050583F" w:rsidRPr="0050583F" w14:paraId="4154408D" w14:textId="77777777" w:rsidTr="00750E00">
        <w:trPr>
          <w:cantSplit/>
          <w:trHeight w:val="6"/>
        </w:trPr>
        <w:tc>
          <w:tcPr>
            <w:tcW w:w="718" w:type="dxa"/>
            <w:vMerge w:val="restart"/>
          </w:tcPr>
          <w:p w14:paraId="100063DA" w14:textId="77777777" w:rsidR="00750E00" w:rsidRPr="0050583F" w:rsidRDefault="00750E00" w:rsidP="00FB16A9">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11/3</w:t>
            </w:r>
          </w:p>
        </w:tc>
        <w:tc>
          <w:tcPr>
            <w:tcW w:w="783" w:type="dxa"/>
            <w:vMerge w:val="restart"/>
          </w:tcPr>
          <w:p w14:paraId="7A035EA9" w14:textId="6030BF90" w:rsidR="00750E00" w:rsidRPr="0050583F" w:rsidRDefault="00750E00" w:rsidP="00FB16A9">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0</w:t>
            </w:r>
            <w:r w:rsidR="00AC4D80">
              <w:rPr>
                <w:rFonts w:ascii="Times New Roman" w:eastAsia="Calibri" w:hAnsi="Times New Roman" w:cs="Times New Roman"/>
                <w:color w:val="000000" w:themeColor="text1"/>
                <w:sz w:val="20"/>
                <w:szCs w:val="20"/>
                <w:lang w:eastAsia="ru-RU"/>
              </w:rPr>
              <w:t>8</w:t>
            </w:r>
            <w:r w:rsidRPr="0050583F">
              <w:rPr>
                <w:rFonts w:ascii="Times New Roman" w:eastAsia="Calibri" w:hAnsi="Times New Roman" w:cs="Times New Roman"/>
                <w:color w:val="000000" w:themeColor="text1"/>
                <w:sz w:val="20"/>
                <w:szCs w:val="20"/>
                <w:lang w:eastAsia="ru-RU"/>
              </w:rPr>
              <w:t>.10</w:t>
            </w:r>
          </w:p>
          <w:p w14:paraId="6E5369A2" w14:textId="77777777" w:rsidR="00750E00" w:rsidRPr="0050583F" w:rsidRDefault="00750E00" w:rsidP="00FB16A9">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vMerge w:val="restart"/>
          </w:tcPr>
          <w:p w14:paraId="11086FF4" w14:textId="77777777" w:rsidR="00750E00" w:rsidRPr="0050583F" w:rsidRDefault="00750E00" w:rsidP="00FB16A9">
            <w:pPr>
              <w:spacing w:after="0" w:line="240" w:lineRule="auto"/>
              <w:jc w:val="center"/>
              <w:rPr>
                <w:rFonts w:ascii="Times New Roman" w:eastAsia="Calibri" w:hAnsi="Times New Roman" w:cs="Times New Roman"/>
                <w:color w:val="000000" w:themeColor="text1"/>
                <w:sz w:val="20"/>
                <w:szCs w:val="20"/>
                <w:lang w:eastAsia="ru-RU"/>
              </w:rPr>
            </w:pPr>
          </w:p>
        </w:tc>
        <w:tc>
          <w:tcPr>
            <w:tcW w:w="909" w:type="dxa"/>
            <w:vMerge w:val="restart"/>
            <w:textDirection w:val="btLr"/>
          </w:tcPr>
          <w:p w14:paraId="0BBBA01C" w14:textId="77777777" w:rsidR="00750E00" w:rsidRPr="0050583F" w:rsidRDefault="00750E00" w:rsidP="00FB16A9">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p w14:paraId="37FA1C0D" w14:textId="77777777" w:rsidR="00750E00" w:rsidRPr="0050583F" w:rsidRDefault="00750E00" w:rsidP="00750E00">
            <w:pPr>
              <w:jc w:val="center"/>
              <w:rPr>
                <w:rFonts w:ascii="Times New Roman" w:eastAsia="Calibri" w:hAnsi="Times New Roman" w:cs="Times New Roman"/>
                <w:color w:val="000000" w:themeColor="text1"/>
                <w:sz w:val="16"/>
                <w:szCs w:val="16"/>
                <w:lang w:eastAsia="ru-RU"/>
              </w:rPr>
            </w:pPr>
            <w:r w:rsidRPr="002117F9">
              <w:rPr>
                <w:rFonts w:ascii="Times New Roman" w:eastAsia="Calibri" w:hAnsi="Times New Roman" w:cs="Times New Roman"/>
                <w:sz w:val="16"/>
                <w:szCs w:val="16"/>
                <w:lang w:eastAsia="ru-RU"/>
              </w:rPr>
              <w:t>Я вырасту            здоровым</w:t>
            </w:r>
          </w:p>
        </w:tc>
        <w:tc>
          <w:tcPr>
            <w:tcW w:w="1986" w:type="dxa"/>
            <w:vMerge w:val="restart"/>
          </w:tcPr>
          <w:p w14:paraId="1112FC50" w14:textId="77777777" w:rsidR="00750E00" w:rsidRPr="0050583F" w:rsidRDefault="00750E00" w:rsidP="00FB16A9">
            <w:pPr>
              <w:spacing w:after="0" w:line="240" w:lineRule="auto"/>
              <w:jc w:val="center"/>
              <w:rPr>
                <w:rFonts w:ascii="Times New Roman" w:eastAsia="Calibri" w:hAnsi="Times New Roman" w:cs="Times New Roman"/>
                <w:color w:val="000000" w:themeColor="text1"/>
                <w:sz w:val="20"/>
                <w:szCs w:val="20"/>
                <w:lang w:eastAsia="ru-RU"/>
              </w:rPr>
            </w:pPr>
          </w:p>
        </w:tc>
        <w:tc>
          <w:tcPr>
            <w:tcW w:w="8816" w:type="dxa"/>
          </w:tcPr>
          <w:p w14:paraId="20663785" w14:textId="77777777" w:rsidR="00750E00" w:rsidRPr="00E73CC1" w:rsidRDefault="00750E00" w:rsidP="00EA5E52">
            <w:pPr>
              <w:spacing w:after="0" w:line="240" w:lineRule="auto"/>
              <w:jc w:val="both"/>
              <w:rPr>
                <w:rFonts w:ascii="Times New Roman" w:eastAsia="Century Schoolbook" w:hAnsi="Times New Roman" w:cs="Times New Roman"/>
                <w:color w:val="000000" w:themeColor="text1"/>
                <w:sz w:val="20"/>
                <w:szCs w:val="20"/>
                <w:lang w:eastAsia="ru-RU"/>
              </w:rPr>
            </w:pPr>
            <w:r w:rsidRPr="00E73CC1">
              <w:rPr>
                <w:rFonts w:ascii="Times New Roman" w:eastAsia="Century Schoolbook" w:hAnsi="Times New Roman" w:cs="Times New Roman"/>
                <w:color w:val="000000" w:themeColor="text1"/>
                <w:sz w:val="20"/>
                <w:szCs w:val="20"/>
                <w:lang w:eastAsia="ru-RU"/>
              </w:rPr>
              <w:t>Обогащать музыкальные впечатления детей, вызвать яркий эмоциональный отклик</w:t>
            </w:r>
          </w:p>
        </w:tc>
        <w:tc>
          <w:tcPr>
            <w:tcW w:w="1726" w:type="dxa"/>
            <w:vMerge/>
          </w:tcPr>
          <w:p w14:paraId="0C6CB479" w14:textId="77777777" w:rsidR="00750E00" w:rsidRPr="0050583F" w:rsidRDefault="00750E00" w:rsidP="00FB16A9">
            <w:pPr>
              <w:spacing w:after="0" w:line="240" w:lineRule="auto"/>
              <w:jc w:val="center"/>
              <w:rPr>
                <w:rFonts w:ascii="Century Schoolbook" w:eastAsia="Century Schoolbook" w:hAnsi="Century Schoolbook" w:cs="Times New Roman"/>
                <w:color w:val="000000" w:themeColor="text1"/>
                <w:lang w:eastAsia="ru-RU"/>
              </w:rPr>
            </w:pPr>
          </w:p>
        </w:tc>
      </w:tr>
      <w:tr w:rsidR="0050583F" w:rsidRPr="0050583F" w14:paraId="26F108E9" w14:textId="77777777" w:rsidTr="00EA5E52">
        <w:trPr>
          <w:cantSplit/>
          <w:trHeight w:val="1114"/>
        </w:trPr>
        <w:tc>
          <w:tcPr>
            <w:tcW w:w="718" w:type="dxa"/>
            <w:vMerge/>
          </w:tcPr>
          <w:p w14:paraId="583D3CB5" w14:textId="77777777" w:rsidR="00750E00" w:rsidRPr="0050583F" w:rsidRDefault="00750E00" w:rsidP="00FB16A9">
            <w:pPr>
              <w:spacing w:after="0" w:line="240" w:lineRule="auto"/>
              <w:jc w:val="center"/>
              <w:rPr>
                <w:rFonts w:ascii="Times New Roman" w:eastAsia="Calibri" w:hAnsi="Times New Roman" w:cs="Times New Roman"/>
                <w:color w:val="000000" w:themeColor="text1"/>
                <w:sz w:val="20"/>
                <w:szCs w:val="20"/>
                <w:lang w:eastAsia="ru-RU"/>
              </w:rPr>
            </w:pPr>
          </w:p>
        </w:tc>
        <w:tc>
          <w:tcPr>
            <w:tcW w:w="783" w:type="dxa"/>
            <w:vMerge/>
          </w:tcPr>
          <w:p w14:paraId="404EE3A4" w14:textId="77777777" w:rsidR="00750E00" w:rsidRPr="0050583F" w:rsidRDefault="00750E00" w:rsidP="00FB16A9">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vMerge/>
          </w:tcPr>
          <w:p w14:paraId="2D7FD608" w14:textId="77777777" w:rsidR="00750E00" w:rsidRPr="0050583F" w:rsidRDefault="00750E00" w:rsidP="00FB16A9">
            <w:pPr>
              <w:spacing w:after="0" w:line="240" w:lineRule="auto"/>
              <w:jc w:val="center"/>
              <w:rPr>
                <w:rFonts w:ascii="Times New Roman" w:eastAsia="Calibri" w:hAnsi="Times New Roman" w:cs="Times New Roman"/>
                <w:color w:val="000000" w:themeColor="text1"/>
                <w:sz w:val="16"/>
                <w:szCs w:val="16"/>
                <w:lang w:eastAsia="ru-RU"/>
              </w:rPr>
            </w:pPr>
          </w:p>
        </w:tc>
        <w:tc>
          <w:tcPr>
            <w:tcW w:w="909" w:type="dxa"/>
            <w:vMerge/>
            <w:textDirection w:val="btLr"/>
          </w:tcPr>
          <w:p w14:paraId="1C42C760" w14:textId="77777777" w:rsidR="00750E00" w:rsidRPr="0050583F" w:rsidRDefault="00750E00" w:rsidP="00FB16A9">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1986" w:type="dxa"/>
            <w:vMerge/>
          </w:tcPr>
          <w:p w14:paraId="48E778E1" w14:textId="77777777" w:rsidR="00750E00" w:rsidRPr="0050583F" w:rsidRDefault="00750E00" w:rsidP="00FB16A9">
            <w:pPr>
              <w:spacing w:after="0" w:line="240" w:lineRule="auto"/>
              <w:jc w:val="center"/>
              <w:rPr>
                <w:rFonts w:ascii="Times New Roman" w:eastAsia="Calibri" w:hAnsi="Times New Roman" w:cs="Times New Roman"/>
                <w:color w:val="000000" w:themeColor="text1"/>
                <w:sz w:val="20"/>
                <w:szCs w:val="20"/>
                <w:lang w:eastAsia="ru-RU"/>
              </w:rPr>
            </w:pPr>
          </w:p>
        </w:tc>
        <w:tc>
          <w:tcPr>
            <w:tcW w:w="8816" w:type="dxa"/>
          </w:tcPr>
          <w:p w14:paraId="731522C2" w14:textId="77777777" w:rsidR="00750E00" w:rsidRPr="00E73CC1" w:rsidRDefault="00750E00" w:rsidP="00EA5E52">
            <w:pPr>
              <w:spacing w:after="0" w:line="240" w:lineRule="auto"/>
              <w:jc w:val="both"/>
              <w:rPr>
                <w:rFonts w:ascii="Times New Roman" w:eastAsia="Century Schoolbook" w:hAnsi="Times New Roman" w:cs="Times New Roman"/>
                <w:color w:val="000000" w:themeColor="text1"/>
                <w:sz w:val="20"/>
                <w:szCs w:val="20"/>
                <w:lang w:eastAsia="ru-RU"/>
              </w:rPr>
            </w:pPr>
            <w:r w:rsidRPr="00E73CC1">
              <w:rPr>
                <w:rFonts w:ascii="Times New Roman" w:eastAsia="Century Schoolbook" w:hAnsi="Times New Roman" w:cs="Times New Roman"/>
                <w:color w:val="000000" w:themeColor="text1"/>
                <w:sz w:val="20"/>
                <w:szCs w:val="20"/>
                <w:lang w:eastAsia="ru-RU"/>
              </w:rPr>
              <w:t xml:space="preserve"> при восприятии музыки разного характера.</w:t>
            </w:r>
          </w:p>
          <w:p w14:paraId="0CE35036" w14:textId="77777777" w:rsidR="00750E00" w:rsidRPr="00E73CC1" w:rsidRDefault="00750E00" w:rsidP="00EA5E52">
            <w:pPr>
              <w:spacing w:after="0" w:line="240" w:lineRule="auto"/>
              <w:jc w:val="both"/>
              <w:rPr>
                <w:rFonts w:ascii="Times New Roman" w:eastAsia="Century Schoolbook" w:hAnsi="Times New Roman" w:cs="Times New Roman"/>
                <w:color w:val="000000" w:themeColor="text1"/>
                <w:sz w:val="20"/>
                <w:szCs w:val="20"/>
                <w:lang w:eastAsia="ru-RU"/>
              </w:rPr>
            </w:pPr>
            <w:r w:rsidRPr="00E73CC1">
              <w:rPr>
                <w:rFonts w:ascii="Times New Roman" w:eastAsia="Century Schoolbook" w:hAnsi="Times New Roman" w:cs="Times New Roman"/>
                <w:color w:val="000000" w:themeColor="text1"/>
                <w:sz w:val="20"/>
                <w:szCs w:val="20"/>
                <w:lang w:eastAsia="ru-RU"/>
              </w:rPr>
              <w:t>Совершенствовать певческий голос и вокально – слуховую координацию, обратить внимание на артикуляцию (дикцию)</w:t>
            </w:r>
          </w:p>
        </w:tc>
        <w:tc>
          <w:tcPr>
            <w:tcW w:w="1726" w:type="dxa"/>
            <w:vMerge/>
          </w:tcPr>
          <w:p w14:paraId="0788D21B" w14:textId="77777777" w:rsidR="00750E00" w:rsidRPr="0050583F" w:rsidRDefault="00750E00" w:rsidP="00FB16A9">
            <w:pPr>
              <w:spacing w:after="0" w:line="240" w:lineRule="auto"/>
              <w:jc w:val="center"/>
              <w:rPr>
                <w:rFonts w:ascii="Century Schoolbook" w:eastAsia="Century Schoolbook" w:hAnsi="Century Schoolbook" w:cs="Times New Roman"/>
                <w:color w:val="000000" w:themeColor="text1"/>
                <w:lang w:eastAsia="ru-RU"/>
              </w:rPr>
            </w:pPr>
          </w:p>
        </w:tc>
      </w:tr>
      <w:tr w:rsidR="0050583F" w:rsidRPr="0050583F" w14:paraId="3B57D3D4" w14:textId="77777777" w:rsidTr="00EA5E52">
        <w:trPr>
          <w:cantSplit/>
          <w:trHeight w:val="922"/>
        </w:trPr>
        <w:tc>
          <w:tcPr>
            <w:tcW w:w="718" w:type="dxa"/>
          </w:tcPr>
          <w:p w14:paraId="07EFA7D7" w14:textId="77777777" w:rsidR="00EA5E52" w:rsidRPr="0050583F" w:rsidRDefault="00EA5E52" w:rsidP="00FB16A9">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lastRenderedPageBreak/>
              <w:t>12/4</w:t>
            </w:r>
          </w:p>
        </w:tc>
        <w:tc>
          <w:tcPr>
            <w:tcW w:w="783" w:type="dxa"/>
          </w:tcPr>
          <w:p w14:paraId="1006AABD" w14:textId="77777777" w:rsidR="00EA5E52" w:rsidRPr="0050583F" w:rsidRDefault="00EA5E52" w:rsidP="00213E05">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11.10</w:t>
            </w:r>
          </w:p>
        </w:tc>
        <w:tc>
          <w:tcPr>
            <w:tcW w:w="709" w:type="dxa"/>
          </w:tcPr>
          <w:p w14:paraId="6AD0E103"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c>
          <w:tcPr>
            <w:tcW w:w="909" w:type="dxa"/>
            <w:textDirection w:val="btLr"/>
          </w:tcPr>
          <w:p w14:paraId="6A550D73" w14:textId="77777777" w:rsidR="00EA5E52" w:rsidRPr="0050583F" w:rsidRDefault="00750E00" w:rsidP="00750E00">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Я вырасту здоровым</w:t>
            </w:r>
          </w:p>
        </w:tc>
        <w:tc>
          <w:tcPr>
            <w:tcW w:w="1986" w:type="dxa"/>
          </w:tcPr>
          <w:p w14:paraId="5BF1DB34" w14:textId="77777777" w:rsidR="00EA5E52" w:rsidRPr="0050583F" w:rsidRDefault="00EA5E52" w:rsidP="00EA5E52">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Девочки</w:t>
            </w:r>
          </w:p>
          <w:p w14:paraId="68733F57"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851EA90" w14:textId="77777777" w:rsidR="00EA5E52" w:rsidRPr="0050583F" w:rsidRDefault="00EA5E52" w:rsidP="00EA5E52">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816" w:type="dxa"/>
          </w:tcPr>
          <w:p w14:paraId="69A056C0"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rPr>
              <w:t xml:space="preserve">Закрепить знания о музыкальном ладе — мажоре, миноре. Отмечать настроение музыкального вступления (минор) и заключения (мажор) </w:t>
            </w:r>
          </w:p>
          <w:p w14:paraId="472CE5AE"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rPr>
              <w:t xml:space="preserve">Продолжать учить петь хором, чисто интонировать, чётко произносить слова </w:t>
            </w:r>
          </w:p>
          <w:p w14:paraId="20742D90"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rPr>
              <w:t xml:space="preserve">Обратить внимание детей на средства музыкальной выразительности. </w:t>
            </w:r>
          </w:p>
          <w:p w14:paraId="2404AFA0"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rPr>
              <w:t>Воспитывать интерес к разнохарактерной музыке.</w:t>
            </w:r>
          </w:p>
        </w:tc>
        <w:tc>
          <w:tcPr>
            <w:tcW w:w="1726" w:type="dxa"/>
            <w:vMerge/>
          </w:tcPr>
          <w:p w14:paraId="62D25D72"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22C73FCC" w14:textId="77777777" w:rsidTr="00EA5E52">
        <w:trPr>
          <w:cantSplit/>
          <w:trHeight w:val="7"/>
        </w:trPr>
        <w:tc>
          <w:tcPr>
            <w:tcW w:w="718" w:type="dxa"/>
            <w:vMerge w:val="restart"/>
          </w:tcPr>
          <w:p w14:paraId="336637B2" w14:textId="77777777" w:rsidR="00EA5E52" w:rsidRPr="0050583F" w:rsidRDefault="00EA5E52" w:rsidP="00FB16A9">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13/5</w:t>
            </w:r>
          </w:p>
        </w:tc>
        <w:tc>
          <w:tcPr>
            <w:tcW w:w="783" w:type="dxa"/>
            <w:vMerge w:val="restart"/>
          </w:tcPr>
          <w:p w14:paraId="73736CAC" w14:textId="1A6D7199" w:rsidR="00EA5E52" w:rsidRPr="0050583F" w:rsidRDefault="00EA5E52" w:rsidP="00213E05">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1</w:t>
            </w:r>
            <w:r w:rsidR="00AC4D80">
              <w:rPr>
                <w:rFonts w:ascii="Times New Roman" w:eastAsia="Century Schoolbook" w:hAnsi="Times New Roman" w:cs="Times New Roman"/>
                <w:color w:val="000000" w:themeColor="text1"/>
                <w:sz w:val="20"/>
                <w:szCs w:val="20"/>
                <w:lang w:eastAsia="ru-RU"/>
              </w:rPr>
              <w:t>5</w:t>
            </w:r>
            <w:r w:rsidRPr="0050583F">
              <w:rPr>
                <w:rFonts w:ascii="Times New Roman" w:eastAsia="Century Schoolbook" w:hAnsi="Times New Roman" w:cs="Times New Roman"/>
                <w:color w:val="000000" w:themeColor="text1"/>
                <w:sz w:val="20"/>
                <w:szCs w:val="20"/>
                <w:lang w:eastAsia="ru-RU"/>
              </w:rPr>
              <w:t>.10</w:t>
            </w:r>
          </w:p>
        </w:tc>
        <w:tc>
          <w:tcPr>
            <w:tcW w:w="709" w:type="dxa"/>
            <w:vMerge w:val="restart"/>
          </w:tcPr>
          <w:p w14:paraId="2E1CE77D"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c>
          <w:tcPr>
            <w:tcW w:w="909" w:type="dxa"/>
            <w:vMerge w:val="restart"/>
            <w:textDirection w:val="btLr"/>
          </w:tcPr>
          <w:p w14:paraId="25E97A8E" w14:textId="77777777" w:rsidR="00EA5E52" w:rsidRPr="0050583F" w:rsidRDefault="00EA5E52" w:rsidP="00FB16A9">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Транспорт, ПДД</w:t>
            </w:r>
          </w:p>
        </w:tc>
        <w:tc>
          <w:tcPr>
            <w:tcW w:w="1986" w:type="dxa"/>
          </w:tcPr>
          <w:p w14:paraId="090F72C1" w14:textId="77777777" w:rsidR="00EA5E52" w:rsidRPr="0050583F" w:rsidRDefault="00EA5E52" w:rsidP="00FB16A9">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Машины</w:t>
            </w:r>
          </w:p>
          <w:p w14:paraId="30B20F6F"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3A06ED71"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816" w:type="dxa"/>
            <w:vMerge w:val="restart"/>
          </w:tcPr>
          <w:p w14:paraId="36CFD2E8"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lang w:eastAsia="ru-RU"/>
              </w:rPr>
              <w:t>Закрепить знания детей о безопасном поведении на улицах и дорогах, правилах дорожного движения, развивать внимание, логическое мышление, ориентировку в пространстве продолжать развивать выразительность речи в стихах. Закрепить умение детей применять полученные знания в играх и повседневной жизни.</w:t>
            </w:r>
          </w:p>
          <w:p w14:paraId="5DDAD35D"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lang w:eastAsia="ru-RU"/>
              </w:rPr>
            </w:pPr>
            <w:r w:rsidRPr="00E73CC1">
              <w:rPr>
                <w:rFonts w:ascii="Times New Roman" w:eastAsia="Century Schoolbook" w:hAnsi="Times New Roman" w:cs="Times New Roman"/>
                <w:color w:val="000000" w:themeColor="text1"/>
                <w:sz w:val="20"/>
                <w:szCs w:val="20"/>
                <w:lang w:eastAsia="ru-RU"/>
              </w:rPr>
              <w:t xml:space="preserve">Закрепить с детьми правила дорожного движения </w:t>
            </w:r>
          </w:p>
          <w:p w14:paraId="2EEB82C2"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lang w:eastAsia="ru-RU"/>
              </w:rPr>
            </w:pPr>
            <w:r w:rsidRPr="00E73CC1">
              <w:rPr>
                <w:rFonts w:ascii="Times New Roman" w:eastAsia="Century Schoolbook" w:hAnsi="Times New Roman" w:cs="Times New Roman"/>
                <w:color w:val="000000" w:themeColor="text1"/>
                <w:sz w:val="20"/>
                <w:szCs w:val="20"/>
                <w:lang w:eastAsia="ru-RU"/>
              </w:rPr>
              <w:t>Развивать песенное творчество, двигательную активность</w:t>
            </w:r>
          </w:p>
          <w:p w14:paraId="1C041C81"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lang w:eastAsia="ru-RU"/>
              </w:rPr>
              <w:t xml:space="preserve">Продолжать формировать музыкальные способности, содействовать проявлению активности, самостоятельности  </w:t>
            </w:r>
          </w:p>
        </w:tc>
        <w:tc>
          <w:tcPr>
            <w:tcW w:w="1726" w:type="dxa"/>
            <w:vMerge/>
          </w:tcPr>
          <w:p w14:paraId="64C6340A"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62875941" w14:textId="77777777" w:rsidTr="00EA5E52">
        <w:trPr>
          <w:cantSplit/>
          <w:trHeight w:val="1590"/>
        </w:trPr>
        <w:tc>
          <w:tcPr>
            <w:tcW w:w="718" w:type="dxa"/>
            <w:vMerge/>
          </w:tcPr>
          <w:p w14:paraId="50E7389E" w14:textId="77777777" w:rsidR="00EA5E52" w:rsidRPr="0050583F" w:rsidRDefault="00EA5E52" w:rsidP="00FB16A9">
            <w:pPr>
              <w:spacing w:after="0" w:line="240" w:lineRule="auto"/>
              <w:jc w:val="center"/>
              <w:rPr>
                <w:rFonts w:ascii="Times New Roman" w:eastAsia="Century Schoolbook" w:hAnsi="Times New Roman" w:cs="Times New Roman"/>
                <w:color w:val="000000" w:themeColor="text1"/>
                <w:sz w:val="20"/>
                <w:szCs w:val="20"/>
                <w:lang w:eastAsia="ru-RU"/>
              </w:rPr>
            </w:pPr>
          </w:p>
        </w:tc>
        <w:tc>
          <w:tcPr>
            <w:tcW w:w="783" w:type="dxa"/>
            <w:vMerge/>
          </w:tcPr>
          <w:p w14:paraId="5173F87D" w14:textId="77777777" w:rsidR="00EA5E52" w:rsidRPr="0050583F" w:rsidRDefault="00EA5E52" w:rsidP="00213E05">
            <w:pPr>
              <w:spacing w:after="0" w:line="240" w:lineRule="auto"/>
              <w:jc w:val="center"/>
              <w:rPr>
                <w:rFonts w:ascii="Times New Roman" w:eastAsia="Century Schoolbook" w:hAnsi="Times New Roman" w:cs="Times New Roman"/>
                <w:color w:val="000000" w:themeColor="text1"/>
                <w:sz w:val="20"/>
                <w:szCs w:val="20"/>
                <w:lang w:eastAsia="ru-RU"/>
              </w:rPr>
            </w:pPr>
          </w:p>
        </w:tc>
        <w:tc>
          <w:tcPr>
            <w:tcW w:w="709" w:type="dxa"/>
            <w:vMerge/>
          </w:tcPr>
          <w:p w14:paraId="6910AD3F"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c>
          <w:tcPr>
            <w:tcW w:w="909" w:type="dxa"/>
            <w:vMerge/>
            <w:textDirection w:val="btLr"/>
          </w:tcPr>
          <w:p w14:paraId="3FD341EC" w14:textId="77777777" w:rsidR="00EA5E52" w:rsidRPr="0050583F" w:rsidRDefault="00EA5E52" w:rsidP="00FB16A9">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1986" w:type="dxa"/>
          </w:tcPr>
          <w:p w14:paraId="2694D420" w14:textId="77777777" w:rsidR="00EA5E52" w:rsidRPr="0050583F" w:rsidRDefault="00EA5E52" w:rsidP="00FB16A9">
            <w:pPr>
              <w:spacing w:after="0" w:line="240" w:lineRule="auto"/>
              <w:jc w:val="center"/>
              <w:rPr>
                <w:rFonts w:ascii="Times New Roman" w:eastAsia="Century Schoolbook" w:hAnsi="Times New Roman" w:cs="Times New Roman"/>
                <w:color w:val="000000" w:themeColor="text1"/>
                <w:sz w:val="16"/>
                <w:szCs w:val="16"/>
                <w:lang w:eastAsia="ru-RU"/>
              </w:rPr>
            </w:pPr>
          </w:p>
        </w:tc>
        <w:tc>
          <w:tcPr>
            <w:tcW w:w="8816" w:type="dxa"/>
            <w:vMerge/>
          </w:tcPr>
          <w:p w14:paraId="369A9DDA" w14:textId="77777777" w:rsidR="00EA5E52" w:rsidRPr="0050583F" w:rsidRDefault="00EA5E52" w:rsidP="00EA5E52">
            <w:pPr>
              <w:spacing w:after="0" w:line="240" w:lineRule="auto"/>
              <w:jc w:val="both"/>
              <w:rPr>
                <w:rFonts w:ascii="Times New Roman" w:eastAsia="Century Schoolbook" w:hAnsi="Times New Roman" w:cs="Times New Roman"/>
                <w:color w:val="000000" w:themeColor="text1"/>
                <w:sz w:val="24"/>
                <w:szCs w:val="24"/>
              </w:rPr>
            </w:pPr>
          </w:p>
        </w:tc>
        <w:tc>
          <w:tcPr>
            <w:tcW w:w="1726" w:type="dxa"/>
            <w:vMerge/>
          </w:tcPr>
          <w:p w14:paraId="64A67FF2"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7A6A6894" w14:textId="77777777" w:rsidTr="00EA5E52">
        <w:trPr>
          <w:cantSplit/>
          <w:trHeight w:val="1134"/>
        </w:trPr>
        <w:tc>
          <w:tcPr>
            <w:tcW w:w="718" w:type="dxa"/>
          </w:tcPr>
          <w:p w14:paraId="7D77F37E" w14:textId="77777777" w:rsidR="00EA5E52" w:rsidRPr="0050583F" w:rsidRDefault="00EA5E52" w:rsidP="00FB16A9">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14/6</w:t>
            </w:r>
          </w:p>
        </w:tc>
        <w:tc>
          <w:tcPr>
            <w:tcW w:w="783" w:type="dxa"/>
          </w:tcPr>
          <w:p w14:paraId="7DC523A7" w14:textId="77777777" w:rsidR="00EA5E52" w:rsidRPr="0050583F" w:rsidRDefault="00EA5E52" w:rsidP="00213E05">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18.10</w:t>
            </w:r>
          </w:p>
        </w:tc>
        <w:tc>
          <w:tcPr>
            <w:tcW w:w="709" w:type="dxa"/>
          </w:tcPr>
          <w:p w14:paraId="0EF5B9AD"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c>
          <w:tcPr>
            <w:tcW w:w="909" w:type="dxa"/>
            <w:textDirection w:val="btLr"/>
          </w:tcPr>
          <w:p w14:paraId="03E0ED01" w14:textId="77777777" w:rsidR="00EA5E52" w:rsidRPr="0050583F" w:rsidRDefault="00EA5E52" w:rsidP="00FB16A9">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Транспорт, ПДД</w:t>
            </w:r>
          </w:p>
        </w:tc>
        <w:tc>
          <w:tcPr>
            <w:tcW w:w="1986" w:type="dxa"/>
          </w:tcPr>
          <w:p w14:paraId="66F0F9F5" w14:textId="77777777" w:rsidR="00EA5E52" w:rsidRPr="0050583F" w:rsidRDefault="00EA5E52" w:rsidP="00FB16A9">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Правила дорожного движения</w:t>
            </w:r>
          </w:p>
          <w:p w14:paraId="45B2077E"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59D63E4B"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816" w:type="dxa"/>
          </w:tcPr>
          <w:p w14:paraId="0B20B511"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rPr>
              <w:t xml:space="preserve">Продолжать учить детей чувствовать свое тело и владеть им. </w:t>
            </w:r>
          </w:p>
          <w:p w14:paraId="00CEFD49"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rPr>
              <w:t xml:space="preserve">Совершенствовать основные виды ходьбы, бега, прыжков, </w:t>
            </w:r>
          </w:p>
          <w:p w14:paraId="1FD77E29"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rPr>
              <w:t xml:space="preserve">Закреплять навыки различных плясовых движений. </w:t>
            </w:r>
          </w:p>
          <w:p w14:paraId="290FBDEB"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rPr>
              <w:t xml:space="preserve">Учить ориентироваться в пространстве.                                                                                           </w:t>
            </w:r>
          </w:p>
        </w:tc>
        <w:tc>
          <w:tcPr>
            <w:tcW w:w="1726" w:type="dxa"/>
            <w:vMerge/>
          </w:tcPr>
          <w:p w14:paraId="5BF5A93D"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580A67F6" w14:textId="77777777" w:rsidTr="00EA5E52">
        <w:trPr>
          <w:cantSplit/>
          <w:trHeight w:val="1134"/>
        </w:trPr>
        <w:tc>
          <w:tcPr>
            <w:tcW w:w="718" w:type="dxa"/>
          </w:tcPr>
          <w:p w14:paraId="5F3AEEFF" w14:textId="77777777" w:rsidR="00EA5E52" w:rsidRPr="0050583F" w:rsidRDefault="00EA5E52" w:rsidP="00FB16A9">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15/7</w:t>
            </w:r>
          </w:p>
        </w:tc>
        <w:tc>
          <w:tcPr>
            <w:tcW w:w="783" w:type="dxa"/>
          </w:tcPr>
          <w:p w14:paraId="72EFA8F1" w14:textId="1C8C03C3" w:rsidR="00EA5E52" w:rsidRPr="0050583F" w:rsidRDefault="00EA5E52" w:rsidP="00213E05">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w:t>
            </w:r>
            <w:r w:rsidR="00AC4D80">
              <w:rPr>
                <w:rFonts w:ascii="Times New Roman" w:eastAsia="Century Schoolbook" w:hAnsi="Times New Roman" w:cs="Times New Roman"/>
                <w:color w:val="000000" w:themeColor="text1"/>
                <w:sz w:val="20"/>
                <w:szCs w:val="20"/>
                <w:lang w:eastAsia="ru-RU"/>
              </w:rPr>
              <w:t>2</w:t>
            </w:r>
            <w:r w:rsidRPr="0050583F">
              <w:rPr>
                <w:rFonts w:ascii="Times New Roman" w:eastAsia="Century Schoolbook" w:hAnsi="Times New Roman" w:cs="Times New Roman"/>
                <w:color w:val="000000" w:themeColor="text1"/>
                <w:sz w:val="20"/>
                <w:szCs w:val="20"/>
                <w:lang w:eastAsia="ru-RU"/>
              </w:rPr>
              <w:t>.10</w:t>
            </w:r>
          </w:p>
        </w:tc>
        <w:tc>
          <w:tcPr>
            <w:tcW w:w="709" w:type="dxa"/>
          </w:tcPr>
          <w:p w14:paraId="6F310C80"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c>
          <w:tcPr>
            <w:tcW w:w="909" w:type="dxa"/>
            <w:textDirection w:val="btLr"/>
          </w:tcPr>
          <w:p w14:paraId="47B97A85" w14:textId="77777777" w:rsidR="00EA5E52" w:rsidRPr="0050583F" w:rsidRDefault="00EA5E52" w:rsidP="00FB16A9">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Мебель, посуда</w:t>
            </w:r>
          </w:p>
        </w:tc>
        <w:tc>
          <w:tcPr>
            <w:tcW w:w="1986" w:type="dxa"/>
          </w:tcPr>
          <w:p w14:paraId="319E0913" w14:textId="77777777" w:rsidR="00EA5E52" w:rsidRPr="0050583F" w:rsidRDefault="00EA5E52" w:rsidP="00FB16A9">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Мебель</w:t>
            </w:r>
          </w:p>
          <w:p w14:paraId="16CEDFB1"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19684F36"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816" w:type="dxa"/>
          </w:tcPr>
          <w:p w14:paraId="51B39026"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rPr>
              <w:t>Побуждать детей сравнивать эмоциональное содержание музыки, ее характер, настроение.</w:t>
            </w:r>
          </w:p>
          <w:p w14:paraId="70ADF138"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rPr>
              <w:t>Развивать ладотональный слух, чувство ритма, желание слушать музыку.</w:t>
            </w:r>
          </w:p>
          <w:p w14:paraId="5C0BF55E"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rPr>
            </w:pPr>
            <w:r w:rsidRPr="00E73CC1">
              <w:rPr>
                <w:rFonts w:ascii="Times New Roman" w:eastAsia="Century Schoolbook" w:hAnsi="Times New Roman" w:cs="Times New Roman"/>
                <w:color w:val="000000" w:themeColor="text1"/>
                <w:sz w:val="20"/>
                <w:szCs w:val="20"/>
              </w:rPr>
              <w:t xml:space="preserve">Вырабатывать    умение    петь, чисто    </w:t>
            </w:r>
            <w:proofErr w:type="gramStart"/>
            <w:r w:rsidRPr="00E73CC1">
              <w:rPr>
                <w:rFonts w:ascii="Times New Roman" w:eastAsia="Century Schoolbook" w:hAnsi="Times New Roman" w:cs="Times New Roman"/>
                <w:color w:val="000000" w:themeColor="text1"/>
                <w:sz w:val="20"/>
                <w:szCs w:val="20"/>
              </w:rPr>
              <w:t>интонируя,  прислушиваясь</w:t>
            </w:r>
            <w:proofErr w:type="gramEnd"/>
            <w:r w:rsidRPr="00E73CC1">
              <w:rPr>
                <w:rFonts w:ascii="Times New Roman" w:eastAsia="Century Schoolbook" w:hAnsi="Times New Roman" w:cs="Times New Roman"/>
                <w:color w:val="000000" w:themeColor="text1"/>
                <w:sz w:val="20"/>
                <w:szCs w:val="20"/>
              </w:rPr>
              <w:t xml:space="preserve">    к   музыкальному сопровождению, голосу взрослого. Воспитывать желание быть эмоциональным.</w:t>
            </w:r>
          </w:p>
        </w:tc>
        <w:tc>
          <w:tcPr>
            <w:tcW w:w="1726" w:type="dxa"/>
            <w:vMerge/>
          </w:tcPr>
          <w:p w14:paraId="51D0F316"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093272C2" w14:textId="77777777" w:rsidTr="00EA5E52">
        <w:trPr>
          <w:cantSplit/>
          <w:trHeight w:val="1134"/>
        </w:trPr>
        <w:tc>
          <w:tcPr>
            <w:tcW w:w="718" w:type="dxa"/>
          </w:tcPr>
          <w:p w14:paraId="22432176" w14:textId="77777777" w:rsidR="00EA5E52" w:rsidRPr="0050583F" w:rsidRDefault="00EA5E52" w:rsidP="00FB16A9">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16/8</w:t>
            </w:r>
          </w:p>
        </w:tc>
        <w:tc>
          <w:tcPr>
            <w:tcW w:w="783" w:type="dxa"/>
          </w:tcPr>
          <w:p w14:paraId="04675E39" w14:textId="77777777" w:rsidR="00EA5E52" w:rsidRPr="0050583F" w:rsidRDefault="00EA5E52" w:rsidP="00213E05">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25.10</w:t>
            </w:r>
          </w:p>
        </w:tc>
        <w:tc>
          <w:tcPr>
            <w:tcW w:w="709" w:type="dxa"/>
          </w:tcPr>
          <w:p w14:paraId="0C966695"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c>
          <w:tcPr>
            <w:tcW w:w="909" w:type="dxa"/>
            <w:textDirection w:val="btLr"/>
          </w:tcPr>
          <w:p w14:paraId="00EA2C9D" w14:textId="77777777" w:rsidR="00EA5E52" w:rsidRPr="0050583F" w:rsidRDefault="00EA5E52" w:rsidP="00FB16A9">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Мебель, посуда</w:t>
            </w:r>
          </w:p>
        </w:tc>
        <w:tc>
          <w:tcPr>
            <w:tcW w:w="1986" w:type="dxa"/>
          </w:tcPr>
          <w:p w14:paraId="32BE2547" w14:textId="77777777" w:rsidR="00EA5E52" w:rsidRPr="0050583F" w:rsidRDefault="00EA5E52" w:rsidP="00FB16A9">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Посуда</w:t>
            </w:r>
          </w:p>
          <w:p w14:paraId="43A8EF02" w14:textId="77777777" w:rsidR="00EA5E52" w:rsidRPr="0050583F" w:rsidRDefault="00EA5E52" w:rsidP="00EA5E52">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38A07F2A" w14:textId="7EB3E875" w:rsidR="00EA5E52" w:rsidRDefault="00AC4D80" w:rsidP="00EA5E52">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w:t>
            </w:r>
            <w:r w:rsidR="00EA5E52" w:rsidRPr="0050583F">
              <w:rPr>
                <w:rFonts w:ascii="Times New Roman" w:eastAsia="Century Schoolbook" w:hAnsi="Times New Roman" w:cs="Times New Roman"/>
                <w:color w:val="000000" w:themeColor="text1"/>
                <w:sz w:val="16"/>
                <w:szCs w:val="16"/>
              </w:rPr>
              <w:t>рупповая</w:t>
            </w:r>
          </w:p>
          <w:p w14:paraId="42E5F961" w14:textId="42790ACF" w:rsidR="00AC4D80" w:rsidRPr="0050583F" w:rsidRDefault="00AC4D80" w:rsidP="00EA5E52">
            <w:pPr>
              <w:spacing w:after="0" w:line="240" w:lineRule="auto"/>
              <w:jc w:val="center"/>
              <w:rPr>
                <w:rFonts w:ascii="Times New Roman" w:eastAsia="Century Schoolbook" w:hAnsi="Times New Roman" w:cs="Times New Roman"/>
                <w:color w:val="000000" w:themeColor="text1"/>
                <w:sz w:val="16"/>
                <w:szCs w:val="16"/>
                <w:lang w:eastAsia="ru-RU"/>
              </w:rPr>
            </w:pPr>
          </w:p>
        </w:tc>
        <w:tc>
          <w:tcPr>
            <w:tcW w:w="8816" w:type="dxa"/>
          </w:tcPr>
          <w:p w14:paraId="0B9CD1B6"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lang w:eastAsia="ru-RU"/>
              </w:rPr>
            </w:pPr>
            <w:r w:rsidRPr="00E73CC1">
              <w:rPr>
                <w:rFonts w:ascii="Times New Roman" w:eastAsia="Century Schoolbook" w:hAnsi="Times New Roman" w:cs="Times New Roman"/>
                <w:color w:val="000000" w:themeColor="text1"/>
                <w:sz w:val="20"/>
                <w:szCs w:val="20"/>
                <w:lang w:eastAsia="ru-RU"/>
              </w:rPr>
              <w:t>Развивать песенное творчество, двигательную активность</w:t>
            </w:r>
          </w:p>
          <w:p w14:paraId="1A25F3EF" w14:textId="77777777" w:rsidR="00EA5E52" w:rsidRPr="00E73CC1" w:rsidRDefault="00EA5E52" w:rsidP="00EA5E52">
            <w:pPr>
              <w:spacing w:after="0" w:line="240" w:lineRule="auto"/>
              <w:jc w:val="both"/>
              <w:rPr>
                <w:rFonts w:ascii="Times New Roman" w:eastAsia="Century Schoolbook" w:hAnsi="Times New Roman" w:cs="Times New Roman"/>
                <w:color w:val="000000" w:themeColor="text1"/>
                <w:sz w:val="20"/>
                <w:szCs w:val="20"/>
                <w:lang w:eastAsia="ru-RU"/>
              </w:rPr>
            </w:pPr>
            <w:r w:rsidRPr="00E73CC1">
              <w:rPr>
                <w:rFonts w:ascii="Times New Roman" w:eastAsia="Century Schoolbook" w:hAnsi="Times New Roman" w:cs="Times New Roman"/>
                <w:color w:val="000000" w:themeColor="text1"/>
                <w:sz w:val="20"/>
                <w:szCs w:val="20"/>
                <w:lang w:eastAsia="ru-RU"/>
              </w:rPr>
              <w:t xml:space="preserve">Продолжать формировать музыкальные способности, содействовать проявлению активности, самостоятельности  </w:t>
            </w:r>
          </w:p>
        </w:tc>
        <w:tc>
          <w:tcPr>
            <w:tcW w:w="1726" w:type="dxa"/>
          </w:tcPr>
          <w:p w14:paraId="3D0BCFDF" w14:textId="77777777" w:rsidR="00EA5E52" w:rsidRPr="0050583F" w:rsidRDefault="00EA5E52" w:rsidP="00FB16A9">
            <w:pPr>
              <w:spacing w:after="0" w:line="240" w:lineRule="auto"/>
              <w:rPr>
                <w:rFonts w:ascii="Times New Roman" w:eastAsia="Century Schoolbook" w:hAnsi="Times New Roman" w:cs="Times New Roman"/>
                <w:color w:val="000000" w:themeColor="text1"/>
                <w:sz w:val="20"/>
                <w:szCs w:val="20"/>
                <w:lang w:eastAsia="ru-RU"/>
              </w:rPr>
            </w:pPr>
          </w:p>
        </w:tc>
      </w:tr>
      <w:tr w:rsidR="00AC4D80" w:rsidRPr="0050583F" w14:paraId="3A765141" w14:textId="77777777" w:rsidTr="00EA5E52">
        <w:trPr>
          <w:cantSplit/>
          <w:trHeight w:val="1134"/>
        </w:trPr>
        <w:tc>
          <w:tcPr>
            <w:tcW w:w="718" w:type="dxa"/>
          </w:tcPr>
          <w:p w14:paraId="2B85E299" w14:textId="0179CB87" w:rsidR="00AC4D80" w:rsidRPr="0050583F" w:rsidRDefault="00AC4D80" w:rsidP="00FB16A9">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w:t>
            </w:r>
            <w:r w:rsidR="009E3AC2">
              <w:rPr>
                <w:rFonts w:ascii="Times New Roman" w:eastAsia="Century Schoolbook" w:hAnsi="Times New Roman" w:cs="Times New Roman"/>
                <w:color w:val="000000" w:themeColor="text1"/>
                <w:sz w:val="20"/>
                <w:szCs w:val="20"/>
                <w:lang w:eastAsia="ru-RU"/>
              </w:rPr>
              <w:t>7</w:t>
            </w:r>
            <w:r>
              <w:rPr>
                <w:rFonts w:ascii="Times New Roman" w:eastAsia="Century Schoolbook" w:hAnsi="Times New Roman" w:cs="Times New Roman"/>
                <w:color w:val="000000" w:themeColor="text1"/>
                <w:sz w:val="20"/>
                <w:szCs w:val="20"/>
                <w:lang w:eastAsia="ru-RU"/>
              </w:rPr>
              <w:t>/9</w:t>
            </w:r>
          </w:p>
        </w:tc>
        <w:tc>
          <w:tcPr>
            <w:tcW w:w="783" w:type="dxa"/>
          </w:tcPr>
          <w:p w14:paraId="4A52C506" w14:textId="483F1EE2" w:rsidR="00AC4D80" w:rsidRPr="0050583F" w:rsidRDefault="00AC4D80" w:rsidP="00213E0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29.10</w:t>
            </w:r>
          </w:p>
        </w:tc>
        <w:tc>
          <w:tcPr>
            <w:tcW w:w="709" w:type="dxa"/>
          </w:tcPr>
          <w:p w14:paraId="645D4EEB" w14:textId="77777777" w:rsidR="00AC4D80" w:rsidRPr="0050583F" w:rsidRDefault="00AC4D80" w:rsidP="00FB16A9">
            <w:pPr>
              <w:spacing w:after="0" w:line="240" w:lineRule="auto"/>
              <w:rPr>
                <w:rFonts w:ascii="Times New Roman" w:eastAsia="Century Schoolbook" w:hAnsi="Times New Roman" w:cs="Times New Roman"/>
                <w:color w:val="000000" w:themeColor="text1"/>
                <w:sz w:val="20"/>
                <w:szCs w:val="20"/>
                <w:lang w:eastAsia="ru-RU"/>
              </w:rPr>
            </w:pPr>
          </w:p>
        </w:tc>
        <w:tc>
          <w:tcPr>
            <w:tcW w:w="909" w:type="dxa"/>
            <w:textDirection w:val="btLr"/>
          </w:tcPr>
          <w:p w14:paraId="6AA9821B" w14:textId="0A097B52" w:rsidR="00AC4D80" w:rsidRPr="0050583F" w:rsidRDefault="002117F9" w:rsidP="00FB16A9">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Pr>
                <w:rFonts w:ascii="Times New Roman" w:eastAsia="Century Schoolbook" w:hAnsi="Times New Roman" w:cs="Times New Roman"/>
                <w:color w:val="000000" w:themeColor="text1"/>
                <w:sz w:val="16"/>
                <w:szCs w:val="16"/>
                <w:lang w:eastAsia="ru-RU"/>
              </w:rPr>
              <w:t>М</w:t>
            </w:r>
            <w:r w:rsidRPr="002117F9">
              <w:rPr>
                <w:rFonts w:ascii="Times New Roman" w:eastAsia="Century Schoolbook" w:hAnsi="Times New Roman" w:cs="Times New Roman"/>
                <w:color w:val="000000" w:themeColor="text1"/>
                <w:sz w:val="16"/>
                <w:szCs w:val="16"/>
                <w:lang w:eastAsia="ru-RU"/>
              </w:rPr>
              <w:t>ебель, посуда</w:t>
            </w:r>
          </w:p>
        </w:tc>
        <w:tc>
          <w:tcPr>
            <w:tcW w:w="1986" w:type="dxa"/>
          </w:tcPr>
          <w:p w14:paraId="4169CC19" w14:textId="77777777" w:rsidR="002117F9" w:rsidRPr="002117F9" w:rsidRDefault="002117F9" w:rsidP="002117F9">
            <w:pPr>
              <w:spacing w:after="0" w:line="240" w:lineRule="auto"/>
              <w:jc w:val="center"/>
              <w:rPr>
                <w:rFonts w:ascii="Times New Roman" w:eastAsia="Century Schoolbook" w:hAnsi="Times New Roman" w:cs="Times New Roman"/>
                <w:color w:val="000000" w:themeColor="text1"/>
                <w:sz w:val="16"/>
                <w:szCs w:val="16"/>
                <w:lang w:eastAsia="ru-RU"/>
              </w:rPr>
            </w:pPr>
            <w:r w:rsidRPr="002117F9">
              <w:rPr>
                <w:rFonts w:ascii="Times New Roman" w:eastAsia="Century Schoolbook" w:hAnsi="Times New Roman" w:cs="Times New Roman"/>
                <w:color w:val="000000" w:themeColor="text1"/>
                <w:sz w:val="16"/>
                <w:szCs w:val="16"/>
                <w:lang w:eastAsia="ru-RU"/>
              </w:rPr>
              <w:t>Посуда</w:t>
            </w:r>
          </w:p>
          <w:p w14:paraId="12C7A018" w14:textId="77777777" w:rsidR="002117F9" w:rsidRPr="002117F9" w:rsidRDefault="002117F9" w:rsidP="002117F9">
            <w:pPr>
              <w:spacing w:after="0" w:line="240" w:lineRule="auto"/>
              <w:jc w:val="center"/>
              <w:rPr>
                <w:rFonts w:ascii="Times New Roman" w:eastAsia="Century Schoolbook" w:hAnsi="Times New Roman" w:cs="Times New Roman"/>
                <w:color w:val="000000" w:themeColor="text1"/>
                <w:sz w:val="16"/>
                <w:szCs w:val="16"/>
                <w:lang w:eastAsia="ru-RU"/>
              </w:rPr>
            </w:pPr>
            <w:r w:rsidRPr="002117F9">
              <w:rPr>
                <w:rFonts w:ascii="Times New Roman" w:eastAsia="Century Schoolbook" w:hAnsi="Times New Roman" w:cs="Times New Roman"/>
                <w:color w:val="000000" w:themeColor="text1"/>
                <w:sz w:val="16"/>
                <w:szCs w:val="16"/>
                <w:lang w:eastAsia="ru-RU"/>
              </w:rPr>
              <w:t>1 НОД 30 мин</w:t>
            </w:r>
          </w:p>
          <w:p w14:paraId="0F55775D" w14:textId="77777777" w:rsidR="002117F9" w:rsidRPr="002117F9" w:rsidRDefault="002117F9" w:rsidP="002117F9">
            <w:pPr>
              <w:spacing w:after="0" w:line="240" w:lineRule="auto"/>
              <w:jc w:val="center"/>
              <w:rPr>
                <w:rFonts w:ascii="Times New Roman" w:eastAsia="Century Schoolbook" w:hAnsi="Times New Roman" w:cs="Times New Roman"/>
                <w:color w:val="000000" w:themeColor="text1"/>
                <w:sz w:val="16"/>
                <w:szCs w:val="16"/>
                <w:lang w:eastAsia="ru-RU"/>
              </w:rPr>
            </w:pPr>
            <w:r w:rsidRPr="002117F9">
              <w:rPr>
                <w:rFonts w:ascii="Times New Roman" w:eastAsia="Century Schoolbook" w:hAnsi="Times New Roman" w:cs="Times New Roman"/>
                <w:color w:val="000000" w:themeColor="text1"/>
                <w:sz w:val="16"/>
                <w:szCs w:val="16"/>
                <w:lang w:eastAsia="ru-RU"/>
              </w:rPr>
              <w:t>Групповая</w:t>
            </w:r>
          </w:p>
          <w:p w14:paraId="03F145DD" w14:textId="77777777" w:rsidR="00AC4D80" w:rsidRPr="0050583F" w:rsidRDefault="00AC4D80" w:rsidP="00FB16A9">
            <w:pPr>
              <w:spacing w:after="0" w:line="240" w:lineRule="auto"/>
              <w:jc w:val="center"/>
              <w:rPr>
                <w:rFonts w:ascii="Times New Roman" w:eastAsia="Century Schoolbook" w:hAnsi="Times New Roman" w:cs="Times New Roman"/>
                <w:color w:val="000000" w:themeColor="text1"/>
                <w:sz w:val="16"/>
                <w:szCs w:val="16"/>
                <w:lang w:eastAsia="ru-RU"/>
              </w:rPr>
            </w:pPr>
          </w:p>
        </w:tc>
        <w:tc>
          <w:tcPr>
            <w:tcW w:w="8816" w:type="dxa"/>
          </w:tcPr>
          <w:p w14:paraId="755B01CF" w14:textId="099BC09E" w:rsidR="002117F9" w:rsidRPr="002117F9" w:rsidRDefault="002117F9" w:rsidP="002117F9">
            <w:pPr>
              <w:spacing w:after="0" w:line="240" w:lineRule="auto"/>
              <w:jc w:val="both"/>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Продолжать р</w:t>
            </w:r>
            <w:r w:rsidRPr="002117F9">
              <w:rPr>
                <w:rFonts w:ascii="Times New Roman" w:eastAsia="Century Schoolbook" w:hAnsi="Times New Roman" w:cs="Times New Roman"/>
                <w:color w:val="000000" w:themeColor="text1"/>
                <w:sz w:val="20"/>
                <w:szCs w:val="20"/>
                <w:lang w:eastAsia="ru-RU"/>
              </w:rPr>
              <w:t>азвивать песенное творчество, двигательную активность</w:t>
            </w:r>
          </w:p>
          <w:p w14:paraId="5A11F305" w14:textId="3F6162DA" w:rsidR="00AC4D80" w:rsidRPr="0050583F" w:rsidRDefault="002117F9" w:rsidP="002117F9">
            <w:pPr>
              <w:spacing w:after="0" w:line="240" w:lineRule="auto"/>
              <w:jc w:val="both"/>
              <w:rPr>
                <w:rFonts w:ascii="Times New Roman" w:eastAsia="Century Schoolbook" w:hAnsi="Times New Roman" w:cs="Times New Roman"/>
                <w:color w:val="000000" w:themeColor="text1"/>
                <w:sz w:val="24"/>
                <w:szCs w:val="24"/>
                <w:lang w:eastAsia="ru-RU"/>
              </w:rPr>
            </w:pPr>
            <w:r w:rsidRPr="002117F9">
              <w:rPr>
                <w:rFonts w:ascii="Times New Roman" w:eastAsia="Century Schoolbook" w:hAnsi="Times New Roman" w:cs="Times New Roman"/>
                <w:color w:val="000000" w:themeColor="text1"/>
                <w:sz w:val="20"/>
                <w:szCs w:val="20"/>
                <w:lang w:eastAsia="ru-RU"/>
              </w:rPr>
              <w:t>Продолжать формировать музыкальные способности, содействовать проявлению активности, самостоятельности</w:t>
            </w:r>
            <w:r w:rsidRPr="002117F9">
              <w:rPr>
                <w:rFonts w:ascii="Times New Roman" w:eastAsia="Century Schoolbook" w:hAnsi="Times New Roman" w:cs="Times New Roman"/>
                <w:color w:val="000000" w:themeColor="text1"/>
                <w:sz w:val="24"/>
                <w:szCs w:val="24"/>
                <w:lang w:eastAsia="ru-RU"/>
              </w:rPr>
              <w:t xml:space="preserve">  </w:t>
            </w:r>
          </w:p>
        </w:tc>
        <w:tc>
          <w:tcPr>
            <w:tcW w:w="1726" w:type="dxa"/>
          </w:tcPr>
          <w:p w14:paraId="7DA4E872" w14:textId="77777777" w:rsidR="00AC4D80" w:rsidRPr="0050583F" w:rsidRDefault="00AC4D80" w:rsidP="00FB16A9">
            <w:pPr>
              <w:spacing w:after="0" w:line="240" w:lineRule="auto"/>
              <w:rPr>
                <w:rFonts w:ascii="Times New Roman" w:eastAsia="Century Schoolbook" w:hAnsi="Times New Roman" w:cs="Times New Roman"/>
                <w:color w:val="000000" w:themeColor="text1"/>
                <w:sz w:val="20"/>
                <w:szCs w:val="20"/>
                <w:lang w:eastAsia="ru-RU"/>
              </w:rPr>
            </w:pPr>
          </w:p>
        </w:tc>
      </w:tr>
    </w:tbl>
    <w:p w14:paraId="6F6940A9" w14:textId="77777777" w:rsidR="00AE487A" w:rsidRPr="0050583F" w:rsidRDefault="00AE487A" w:rsidP="0038162B">
      <w:pPr>
        <w:spacing w:after="0" w:line="240" w:lineRule="auto"/>
        <w:jc w:val="center"/>
        <w:rPr>
          <w:rFonts w:ascii="Times New Roman" w:eastAsia="Calibri" w:hAnsi="Times New Roman" w:cs="Times New Roman"/>
          <w:b/>
          <w:i/>
          <w:color w:val="000000" w:themeColor="text1"/>
          <w:sz w:val="20"/>
          <w:szCs w:val="20"/>
          <w:lang w:eastAsia="ru-RU"/>
        </w:rPr>
      </w:pPr>
    </w:p>
    <w:p w14:paraId="33E27879" w14:textId="349046FB" w:rsidR="0038162B" w:rsidRPr="0050583F" w:rsidRDefault="00E73CC1" w:rsidP="0038162B">
      <w:pPr>
        <w:spacing w:after="0" w:line="240" w:lineRule="auto"/>
        <w:jc w:val="center"/>
        <w:rPr>
          <w:rFonts w:ascii="Times New Roman" w:eastAsia="Century Schoolbook" w:hAnsi="Times New Roman" w:cs="Times New Roman"/>
          <w:b/>
          <w:i/>
          <w:color w:val="000000" w:themeColor="text1"/>
          <w:sz w:val="20"/>
          <w:szCs w:val="20"/>
          <w:lang w:eastAsia="ru-RU"/>
        </w:rPr>
      </w:pPr>
      <w:r>
        <w:rPr>
          <w:rFonts w:ascii="Times New Roman" w:eastAsia="Century Schoolbook" w:hAnsi="Times New Roman" w:cs="Times New Roman"/>
          <w:b/>
          <w:i/>
          <w:color w:val="000000" w:themeColor="text1"/>
          <w:sz w:val="20"/>
          <w:szCs w:val="20"/>
          <w:lang w:eastAsia="ru-RU"/>
        </w:rPr>
        <w:t>ноябрь</w:t>
      </w: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839"/>
        <w:gridCol w:w="2181"/>
        <w:gridCol w:w="8479"/>
        <w:gridCol w:w="1985"/>
      </w:tblGrid>
      <w:tr w:rsidR="0050583F" w:rsidRPr="0050583F" w14:paraId="5E246F63" w14:textId="77777777" w:rsidTr="00833E61">
        <w:trPr>
          <w:cantSplit/>
          <w:trHeight w:val="739"/>
        </w:trPr>
        <w:tc>
          <w:tcPr>
            <w:tcW w:w="646" w:type="dxa"/>
            <w:vMerge w:val="restart"/>
            <w:textDirection w:val="btLr"/>
          </w:tcPr>
          <w:p w14:paraId="12349526" w14:textId="77777777" w:rsidR="0038162B" w:rsidRPr="0050583F" w:rsidRDefault="0038162B" w:rsidP="0038162B">
            <w:pPr>
              <w:spacing w:after="0" w:line="240" w:lineRule="auto"/>
              <w:ind w:left="113" w:right="113"/>
              <w:rPr>
                <w:rFonts w:ascii="Times New Roman" w:eastAsia="Calibri" w:hAnsi="Times New Roman" w:cs="Times New Roman"/>
                <w:color w:val="000000" w:themeColor="text1"/>
                <w:sz w:val="20"/>
                <w:szCs w:val="20"/>
                <w:lang w:eastAsia="ru-RU"/>
              </w:rPr>
            </w:pPr>
            <w:proofErr w:type="gramStart"/>
            <w:r w:rsidRPr="0050583F">
              <w:rPr>
                <w:rFonts w:ascii="Times New Roman" w:eastAsia="Calibri" w:hAnsi="Times New Roman" w:cs="Times New Roman"/>
                <w:color w:val="000000" w:themeColor="text1"/>
                <w:sz w:val="20"/>
                <w:szCs w:val="20"/>
                <w:lang w:eastAsia="ru-RU"/>
              </w:rPr>
              <w:t>№  занятия</w:t>
            </w:r>
            <w:proofErr w:type="gramEnd"/>
          </w:p>
        </w:tc>
        <w:tc>
          <w:tcPr>
            <w:tcW w:w="1634" w:type="dxa"/>
            <w:gridSpan w:val="2"/>
          </w:tcPr>
          <w:p w14:paraId="064A887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Дата </w:t>
            </w:r>
          </w:p>
          <w:p w14:paraId="7461A61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проведения</w:t>
            </w:r>
          </w:p>
        </w:tc>
        <w:tc>
          <w:tcPr>
            <w:tcW w:w="839" w:type="dxa"/>
            <w:vMerge w:val="restart"/>
            <w:textDirection w:val="btLr"/>
          </w:tcPr>
          <w:p w14:paraId="612D223C"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недели </w:t>
            </w:r>
          </w:p>
        </w:tc>
        <w:tc>
          <w:tcPr>
            <w:tcW w:w="2181" w:type="dxa"/>
            <w:vMerge w:val="restart"/>
          </w:tcPr>
          <w:p w14:paraId="1B87310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НОД </w:t>
            </w:r>
          </w:p>
          <w:p w14:paraId="2C710CE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Форма НОД</w:t>
            </w:r>
          </w:p>
          <w:p w14:paraId="08098DB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Количество занятий, </w:t>
            </w:r>
          </w:p>
          <w:p w14:paraId="718F0A2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время</w:t>
            </w:r>
          </w:p>
          <w:p w14:paraId="1785AED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tc>
        <w:tc>
          <w:tcPr>
            <w:tcW w:w="8479" w:type="dxa"/>
            <w:vMerge w:val="restart"/>
          </w:tcPr>
          <w:p w14:paraId="7E9085B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09672FC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Основное </w:t>
            </w:r>
          </w:p>
          <w:p w14:paraId="56A18F6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содержание </w:t>
            </w:r>
          </w:p>
          <w:p w14:paraId="0F08658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деятельности</w:t>
            </w:r>
          </w:p>
        </w:tc>
        <w:tc>
          <w:tcPr>
            <w:tcW w:w="1985" w:type="dxa"/>
            <w:vMerge w:val="restart"/>
          </w:tcPr>
          <w:p w14:paraId="502AA09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0E607AF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Репертуар </w:t>
            </w:r>
          </w:p>
          <w:p w14:paraId="2659CD4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roofErr w:type="gramStart"/>
            <w:r w:rsidRPr="0050583F">
              <w:rPr>
                <w:rFonts w:ascii="Times New Roman" w:eastAsia="Calibri" w:hAnsi="Times New Roman" w:cs="Times New Roman"/>
                <w:color w:val="000000" w:themeColor="text1"/>
                <w:sz w:val="16"/>
                <w:szCs w:val="16"/>
                <w:lang w:eastAsia="ru-RU"/>
              </w:rPr>
              <w:t>лит-</w:t>
            </w:r>
            <w:proofErr w:type="spellStart"/>
            <w:r w:rsidRPr="0050583F">
              <w:rPr>
                <w:rFonts w:ascii="Times New Roman" w:eastAsia="Calibri" w:hAnsi="Times New Roman" w:cs="Times New Roman"/>
                <w:color w:val="000000" w:themeColor="text1"/>
                <w:sz w:val="16"/>
                <w:szCs w:val="16"/>
                <w:lang w:eastAsia="ru-RU"/>
              </w:rPr>
              <w:t>ра</w:t>
            </w:r>
            <w:proofErr w:type="spellEnd"/>
            <w:proofErr w:type="gramEnd"/>
          </w:p>
        </w:tc>
      </w:tr>
      <w:tr w:rsidR="0050583F" w:rsidRPr="0050583F" w14:paraId="56FD98FD" w14:textId="77777777" w:rsidTr="00833E61">
        <w:tc>
          <w:tcPr>
            <w:tcW w:w="646" w:type="dxa"/>
            <w:vMerge/>
          </w:tcPr>
          <w:p w14:paraId="36D1FFF5"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783" w:type="dxa"/>
          </w:tcPr>
          <w:p w14:paraId="31552F6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По плану</w:t>
            </w:r>
          </w:p>
        </w:tc>
        <w:tc>
          <w:tcPr>
            <w:tcW w:w="851" w:type="dxa"/>
          </w:tcPr>
          <w:p w14:paraId="2C091EC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Факт-</w:t>
            </w:r>
            <w:proofErr w:type="spellStart"/>
            <w:r w:rsidRPr="0050583F">
              <w:rPr>
                <w:rFonts w:ascii="Times New Roman" w:eastAsia="Calibri" w:hAnsi="Times New Roman" w:cs="Times New Roman"/>
                <w:color w:val="000000" w:themeColor="text1"/>
                <w:sz w:val="16"/>
                <w:szCs w:val="16"/>
                <w:lang w:eastAsia="ru-RU"/>
              </w:rPr>
              <w:t>ая</w:t>
            </w:r>
            <w:proofErr w:type="spellEnd"/>
          </w:p>
        </w:tc>
        <w:tc>
          <w:tcPr>
            <w:tcW w:w="839" w:type="dxa"/>
            <w:vMerge/>
          </w:tcPr>
          <w:p w14:paraId="74EE51EA"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2181" w:type="dxa"/>
            <w:vMerge/>
          </w:tcPr>
          <w:p w14:paraId="75C982DA"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8479" w:type="dxa"/>
            <w:vMerge/>
          </w:tcPr>
          <w:p w14:paraId="4EADE758"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1985" w:type="dxa"/>
            <w:vMerge/>
          </w:tcPr>
          <w:p w14:paraId="00910871"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r>
      <w:tr w:rsidR="0050583F" w:rsidRPr="0050583F" w14:paraId="49CEC39E" w14:textId="77777777" w:rsidTr="00833E61">
        <w:trPr>
          <w:cantSplit/>
          <w:trHeight w:val="1134"/>
        </w:trPr>
        <w:tc>
          <w:tcPr>
            <w:tcW w:w="646" w:type="dxa"/>
          </w:tcPr>
          <w:p w14:paraId="59E2F5C1" w14:textId="62A290B6"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w:t>
            </w:r>
            <w:r w:rsidR="009E3AC2">
              <w:rPr>
                <w:rFonts w:ascii="Times New Roman" w:eastAsia="Calibri" w:hAnsi="Times New Roman" w:cs="Times New Roman"/>
                <w:color w:val="000000" w:themeColor="text1"/>
                <w:sz w:val="20"/>
                <w:szCs w:val="20"/>
                <w:lang w:eastAsia="ru-RU"/>
              </w:rPr>
              <w:t>8</w:t>
            </w:r>
            <w:r w:rsidRPr="0050583F">
              <w:rPr>
                <w:rFonts w:ascii="Times New Roman" w:eastAsia="Calibri" w:hAnsi="Times New Roman" w:cs="Times New Roman"/>
                <w:color w:val="000000" w:themeColor="text1"/>
                <w:sz w:val="20"/>
                <w:szCs w:val="20"/>
                <w:lang w:eastAsia="ru-RU"/>
              </w:rPr>
              <w:t>/9</w:t>
            </w:r>
          </w:p>
        </w:tc>
        <w:tc>
          <w:tcPr>
            <w:tcW w:w="783" w:type="dxa"/>
          </w:tcPr>
          <w:p w14:paraId="72FADC3B" w14:textId="39FA47D0" w:rsidR="0038162B" w:rsidRPr="0050583F" w:rsidRDefault="00E73CC1"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1.11</w:t>
            </w:r>
          </w:p>
        </w:tc>
        <w:tc>
          <w:tcPr>
            <w:tcW w:w="851" w:type="dxa"/>
          </w:tcPr>
          <w:p w14:paraId="1CDFAB9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39" w:type="dxa"/>
            <w:vMerge w:val="restart"/>
            <w:textDirection w:val="btLr"/>
          </w:tcPr>
          <w:p w14:paraId="4BC65F8D"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День народного единства</w:t>
            </w:r>
          </w:p>
        </w:tc>
        <w:tc>
          <w:tcPr>
            <w:tcW w:w="2181" w:type="dxa"/>
          </w:tcPr>
          <w:p w14:paraId="144C77B2" w14:textId="77777777" w:rsidR="00833E61" w:rsidRPr="00581F16" w:rsidRDefault="0038162B" w:rsidP="00833E61">
            <w:pPr>
              <w:spacing w:after="0" w:line="240" w:lineRule="auto"/>
              <w:jc w:val="center"/>
              <w:rPr>
                <w:rFonts w:ascii="Times New Roman" w:eastAsia="Calibri" w:hAnsi="Times New Roman" w:cs="Times New Roman"/>
                <w:sz w:val="20"/>
                <w:szCs w:val="20"/>
              </w:rPr>
            </w:pPr>
            <w:r w:rsidRPr="00581F16">
              <w:rPr>
                <w:rFonts w:ascii="Times New Roman" w:eastAsia="Calibri" w:hAnsi="Times New Roman" w:cs="Times New Roman"/>
                <w:sz w:val="20"/>
                <w:szCs w:val="20"/>
              </w:rPr>
              <w:t xml:space="preserve">Люблю березку русскую </w:t>
            </w:r>
          </w:p>
          <w:p w14:paraId="5498A87A" w14:textId="77777777" w:rsidR="00833E61" w:rsidRPr="00581F16" w:rsidRDefault="00833E61" w:rsidP="00833E61">
            <w:pPr>
              <w:spacing w:after="0" w:line="240" w:lineRule="auto"/>
              <w:jc w:val="center"/>
              <w:rPr>
                <w:rFonts w:ascii="Times New Roman" w:eastAsia="Century Schoolbook" w:hAnsi="Times New Roman" w:cs="Times New Roman"/>
                <w:sz w:val="16"/>
                <w:szCs w:val="16"/>
              </w:rPr>
            </w:pPr>
            <w:r w:rsidRPr="00581F16">
              <w:rPr>
                <w:rFonts w:ascii="Times New Roman" w:eastAsia="Century Schoolbook" w:hAnsi="Times New Roman" w:cs="Times New Roman"/>
                <w:sz w:val="16"/>
                <w:szCs w:val="16"/>
              </w:rPr>
              <w:t>1 НОД 30 мин</w:t>
            </w:r>
          </w:p>
          <w:p w14:paraId="7F842EBA" w14:textId="77777777" w:rsidR="0038162B" w:rsidRPr="00581F16" w:rsidRDefault="00833E61" w:rsidP="00833E61">
            <w:pPr>
              <w:spacing w:after="0" w:line="240" w:lineRule="auto"/>
              <w:jc w:val="center"/>
              <w:rPr>
                <w:rFonts w:ascii="Times New Roman" w:eastAsia="Century Schoolbook" w:hAnsi="Times New Roman" w:cs="Times New Roman"/>
                <w:sz w:val="20"/>
                <w:szCs w:val="20"/>
              </w:rPr>
            </w:pPr>
            <w:r w:rsidRPr="00581F16">
              <w:rPr>
                <w:rFonts w:ascii="Times New Roman" w:eastAsia="Century Schoolbook" w:hAnsi="Times New Roman" w:cs="Times New Roman"/>
                <w:sz w:val="16"/>
                <w:szCs w:val="16"/>
              </w:rPr>
              <w:t>групповая</w:t>
            </w:r>
          </w:p>
        </w:tc>
        <w:tc>
          <w:tcPr>
            <w:tcW w:w="8479" w:type="dxa"/>
          </w:tcPr>
          <w:p w14:paraId="0D0190AE" w14:textId="77777777" w:rsidR="0038162B" w:rsidRPr="00581F16" w:rsidRDefault="0038162B" w:rsidP="0038162B">
            <w:pPr>
              <w:spacing w:after="0" w:line="240" w:lineRule="auto"/>
              <w:rPr>
                <w:rFonts w:ascii="Times New Roman" w:eastAsia="Century Schoolbook" w:hAnsi="Times New Roman" w:cs="Times New Roman"/>
                <w:sz w:val="20"/>
                <w:szCs w:val="20"/>
                <w:lang w:eastAsia="ru-RU"/>
              </w:rPr>
            </w:pPr>
            <w:r w:rsidRPr="00581F16">
              <w:rPr>
                <w:rFonts w:ascii="Times New Roman" w:eastAsia="Century Schoolbook" w:hAnsi="Times New Roman" w:cs="Times New Roman"/>
                <w:sz w:val="20"/>
                <w:szCs w:val="20"/>
                <w:lang w:eastAsia="ru-RU"/>
              </w:rPr>
              <w:t xml:space="preserve">Способствовать развитию предпосылок логического мышления, познавательного интереса. Формировать эмоциональное восприятие образа русской березки средствами разного вида искусства.  Воспитывать чувство любви к березке и бережного обращения. Учить детей петь без напряжения, естественно. Работать над легкостью, напевностью звукообразования. Четко проговаривать слова, петь с постепенным ускорением темпа и усилением динамики звучания. Учить детей передавать спокойный характер музыки, реагировать на ускорение и замедление музыки. </w:t>
            </w:r>
          </w:p>
          <w:p w14:paraId="10182779" w14:textId="77777777" w:rsidR="0038162B" w:rsidRPr="00581F16" w:rsidRDefault="0038162B" w:rsidP="0038162B">
            <w:pPr>
              <w:spacing w:after="0" w:line="240" w:lineRule="auto"/>
              <w:rPr>
                <w:rFonts w:ascii="Times New Roman" w:eastAsia="Century Schoolbook" w:hAnsi="Times New Roman" w:cs="Times New Roman"/>
                <w:sz w:val="20"/>
                <w:szCs w:val="20"/>
                <w:lang w:eastAsia="ru-RU"/>
              </w:rPr>
            </w:pPr>
            <w:r w:rsidRPr="00581F16">
              <w:rPr>
                <w:rFonts w:ascii="Times New Roman" w:eastAsia="Century Schoolbook" w:hAnsi="Times New Roman" w:cs="Times New Roman"/>
                <w:sz w:val="20"/>
                <w:szCs w:val="20"/>
                <w:lang w:eastAsia="ru-RU"/>
              </w:rPr>
              <w:t xml:space="preserve"> Продолжать развивать творческие способности детей.</w:t>
            </w:r>
          </w:p>
        </w:tc>
        <w:tc>
          <w:tcPr>
            <w:tcW w:w="1985" w:type="dxa"/>
            <w:vMerge w:val="restart"/>
          </w:tcPr>
          <w:p w14:paraId="09AF12A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Восприятие</w:t>
            </w:r>
          </w:p>
          <w:p w14:paraId="1C6AF49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Гимн РФ</w:t>
            </w:r>
          </w:p>
          <w:p w14:paraId="4E355A7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А. Александрова</w:t>
            </w:r>
          </w:p>
          <w:p w14:paraId="6FDC170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Колыбельная</w:t>
            </w:r>
          </w:p>
          <w:p w14:paraId="696CC0F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roofErr w:type="spellStart"/>
            <w:r w:rsidRPr="0050583F">
              <w:rPr>
                <w:rFonts w:ascii="Times New Roman" w:eastAsia="Century Schoolbook" w:hAnsi="Times New Roman" w:cs="Times New Roman"/>
                <w:color w:val="000000" w:themeColor="text1"/>
                <w:sz w:val="18"/>
                <w:szCs w:val="18"/>
                <w:lang w:eastAsia="ru-RU"/>
              </w:rPr>
              <w:t>В.Моцарт</w:t>
            </w:r>
            <w:proofErr w:type="spellEnd"/>
          </w:p>
          <w:p w14:paraId="0C34622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Фрагменты из сказки «Сказка о царе Салтане»</w:t>
            </w:r>
          </w:p>
          <w:p w14:paraId="50A7685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roofErr w:type="spellStart"/>
            <w:r w:rsidRPr="0050583F">
              <w:rPr>
                <w:rFonts w:ascii="Times New Roman" w:eastAsia="Century Schoolbook" w:hAnsi="Times New Roman" w:cs="Times New Roman"/>
                <w:color w:val="000000" w:themeColor="text1"/>
                <w:sz w:val="18"/>
                <w:szCs w:val="18"/>
                <w:lang w:eastAsia="ru-RU"/>
              </w:rPr>
              <w:t>Н.А.Римского</w:t>
            </w:r>
            <w:proofErr w:type="spellEnd"/>
            <w:r w:rsidRPr="0050583F">
              <w:rPr>
                <w:rFonts w:ascii="Times New Roman" w:eastAsia="Century Schoolbook" w:hAnsi="Times New Roman" w:cs="Times New Roman"/>
                <w:color w:val="000000" w:themeColor="text1"/>
                <w:sz w:val="18"/>
                <w:szCs w:val="18"/>
                <w:lang w:eastAsia="ru-RU"/>
              </w:rPr>
              <w:t xml:space="preserve"> - </w:t>
            </w:r>
            <w:proofErr w:type="spellStart"/>
            <w:r w:rsidRPr="0050583F">
              <w:rPr>
                <w:rFonts w:ascii="Times New Roman" w:eastAsia="Century Schoolbook" w:hAnsi="Times New Roman" w:cs="Times New Roman"/>
                <w:color w:val="000000" w:themeColor="text1"/>
                <w:sz w:val="18"/>
                <w:szCs w:val="18"/>
                <w:lang w:eastAsia="ru-RU"/>
              </w:rPr>
              <w:t>Корсакого</w:t>
            </w:r>
            <w:proofErr w:type="spellEnd"/>
          </w:p>
          <w:p w14:paraId="415B6F9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p w14:paraId="6BD5738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упражнения на развитие голоса</w:t>
            </w:r>
          </w:p>
          <w:p w14:paraId="76BD392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«Скок-скок, поскок», </w:t>
            </w:r>
          </w:p>
          <w:p w14:paraId="5445D7B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«Спите куклы»</w:t>
            </w:r>
          </w:p>
          <w:p w14:paraId="167280B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roofErr w:type="spellStart"/>
            <w:proofErr w:type="gramStart"/>
            <w:r w:rsidRPr="0050583F">
              <w:rPr>
                <w:rFonts w:ascii="Times New Roman" w:eastAsia="Century Schoolbook" w:hAnsi="Times New Roman" w:cs="Times New Roman"/>
                <w:color w:val="000000" w:themeColor="text1"/>
                <w:sz w:val="18"/>
                <w:szCs w:val="18"/>
                <w:lang w:eastAsia="ru-RU"/>
              </w:rPr>
              <w:t>муз.Е.Тиличееой</w:t>
            </w:r>
            <w:proofErr w:type="spellEnd"/>
            <w:proofErr w:type="gramEnd"/>
            <w:r w:rsidRPr="0050583F">
              <w:rPr>
                <w:rFonts w:ascii="Times New Roman" w:eastAsia="Century Schoolbook" w:hAnsi="Times New Roman" w:cs="Times New Roman"/>
                <w:color w:val="000000" w:themeColor="text1"/>
                <w:sz w:val="18"/>
                <w:szCs w:val="18"/>
                <w:lang w:eastAsia="ru-RU"/>
              </w:rPr>
              <w:t xml:space="preserve">, </w:t>
            </w:r>
          </w:p>
          <w:p w14:paraId="41C1E85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сл. </w:t>
            </w:r>
            <w:proofErr w:type="spellStart"/>
            <w:r w:rsidRPr="0050583F">
              <w:rPr>
                <w:rFonts w:ascii="Times New Roman" w:eastAsia="Century Schoolbook" w:hAnsi="Times New Roman" w:cs="Times New Roman"/>
                <w:color w:val="000000" w:themeColor="text1"/>
                <w:sz w:val="18"/>
                <w:szCs w:val="18"/>
                <w:lang w:eastAsia="ru-RU"/>
              </w:rPr>
              <w:t>М.Долинова</w:t>
            </w:r>
            <w:proofErr w:type="spellEnd"/>
          </w:p>
          <w:p w14:paraId="46FC34D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Упражнение на развитие речевого дыхания и </w:t>
            </w:r>
            <w:proofErr w:type="spellStart"/>
            <w:r w:rsidRPr="0050583F">
              <w:rPr>
                <w:rFonts w:ascii="Times New Roman" w:eastAsia="Century Schoolbook" w:hAnsi="Times New Roman" w:cs="Times New Roman"/>
                <w:color w:val="000000" w:themeColor="text1"/>
                <w:sz w:val="18"/>
                <w:szCs w:val="18"/>
                <w:lang w:eastAsia="ru-RU"/>
              </w:rPr>
              <w:t>звуковысотного</w:t>
            </w:r>
            <w:proofErr w:type="spellEnd"/>
            <w:r w:rsidRPr="0050583F">
              <w:rPr>
                <w:rFonts w:ascii="Times New Roman" w:eastAsia="Century Schoolbook" w:hAnsi="Times New Roman" w:cs="Times New Roman"/>
                <w:color w:val="000000" w:themeColor="text1"/>
                <w:sz w:val="18"/>
                <w:szCs w:val="18"/>
                <w:lang w:eastAsia="ru-RU"/>
              </w:rPr>
              <w:t xml:space="preserve"> слуха «Метель»</w:t>
            </w:r>
          </w:p>
          <w:p w14:paraId="5483FC0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p w14:paraId="6667EC1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Пение</w:t>
            </w:r>
          </w:p>
          <w:p w14:paraId="3BD9D30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«Родная моя сторона» </w:t>
            </w:r>
          </w:p>
          <w:p w14:paraId="2E8179C1"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«Добрые слова</w:t>
            </w:r>
          </w:p>
          <w:p w14:paraId="38289C28" w14:textId="77777777" w:rsidR="0038162B" w:rsidRPr="0050583F" w:rsidRDefault="0038162B" w:rsidP="0038162B">
            <w:pPr>
              <w:spacing w:after="0" w:line="240" w:lineRule="auto"/>
              <w:jc w:val="center"/>
              <w:rPr>
                <w:rFonts w:ascii="Times New Roman" w:eastAsia="Century Schoolbook" w:hAnsi="Times New Roman" w:cs="Times New Roman"/>
                <w:i/>
                <w:color w:val="000000" w:themeColor="text1"/>
                <w:sz w:val="18"/>
                <w:szCs w:val="18"/>
                <w:lang w:eastAsia="ru-RU"/>
              </w:rPr>
            </w:pPr>
            <w:r w:rsidRPr="0050583F">
              <w:rPr>
                <w:rFonts w:ascii="Times New Roman" w:eastAsia="Century Schoolbook" w:hAnsi="Times New Roman" w:cs="Times New Roman"/>
                <w:i/>
                <w:color w:val="000000" w:themeColor="text1"/>
                <w:sz w:val="18"/>
                <w:szCs w:val="18"/>
                <w:lang w:eastAsia="ru-RU"/>
              </w:rPr>
              <w:t>«Колокольчик»</w:t>
            </w:r>
          </w:p>
          <w:p w14:paraId="08FB8978" w14:textId="77777777" w:rsidR="0038162B" w:rsidRPr="0050583F" w:rsidRDefault="0038162B" w:rsidP="0038162B">
            <w:pPr>
              <w:spacing w:after="0" w:line="240" w:lineRule="auto"/>
              <w:jc w:val="center"/>
              <w:rPr>
                <w:rFonts w:ascii="Times New Roman" w:eastAsia="Century Schoolbook" w:hAnsi="Times New Roman" w:cs="Times New Roman"/>
                <w:i/>
                <w:color w:val="000000" w:themeColor="text1"/>
                <w:sz w:val="18"/>
                <w:szCs w:val="18"/>
                <w:lang w:eastAsia="ru-RU"/>
              </w:rPr>
            </w:pPr>
            <w:r w:rsidRPr="0050583F">
              <w:rPr>
                <w:rFonts w:ascii="Times New Roman" w:eastAsia="Century Schoolbook" w:hAnsi="Times New Roman" w:cs="Times New Roman"/>
                <w:i/>
                <w:color w:val="000000" w:themeColor="text1"/>
                <w:sz w:val="18"/>
                <w:szCs w:val="18"/>
                <w:lang w:eastAsia="ru-RU"/>
              </w:rPr>
              <w:t xml:space="preserve"> № 32стр 21</w:t>
            </w:r>
          </w:p>
          <w:p w14:paraId="34D5796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Гимн РФ</w:t>
            </w:r>
          </w:p>
          <w:p w14:paraId="7C9EBF0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«Моя Россия» </w:t>
            </w:r>
            <w:proofErr w:type="spellStart"/>
            <w:r w:rsidRPr="0050583F">
              <w:rPr>
                <w:rFonts w:ascii="Times New Roman" w:eastAsia="Century Schoolbook" w:hAnsi="Times New Roman" w:cs="Times New Roman"/>
                <w:color w:val="000000" w:themeColor="text1"/>
                <w:sz w:val="18"/>
                <w:szCs w:val="18"/>
                <w:lang w:eastAsia="ru-RU"/>
              </w:rPr>
              <w:t>Г.Струве</w:t>
            </w:r>
            <w:proofErr w:type="spellEnd"/>
          </w:p>
          <w:p w14:paraId="7113573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«Спят деревья </w:t>
            </w:r>
          </w:p>
          <w:p w14:paraId="0E06CE5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на опушке»</w:t>
            </w:r>
          </w:p>
          <w:p w14:paraId="36270AA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roofErr w:type="spellStart"/>
            <w:proofErr w:type="gramStart"/>
            <w:r w:rsidRPr="0050583F">
              <w:rPr>
                <w:rFonts w:ascii="Times New Roman" w:eastAsia="Century Schoolbook" w:hAnsi="Times New Roman" w:cs="Times New Roman"/>
                <w:color w:val="000000" w:themeColor="text1"/>
                <w:sz w:val="18"/>
                <w:szCs w:val="18"/>
                <w:lang w:eastAsia="ru-RU"/>
              </w:rPr>
              <w:t>муз.М.Иорданского</w:t>
            </w:r>
            <w:proofErr w:type="spellEnd"/>
            <w:proofErr w:type="gramEnd"/>
            <w:r w:rsidRPr="0050583F">
              <w:rPr>
                <w:rFonts w:ascii="Times New Roman" w:eastAsia="Century Schoolbook" w:hAnsi="Times New Roman" w:cs="Times New Roman"/>
                <w:color w:val="000000" w:themeColor="text1"/>
                <w:sz w:val="18"/>
                <w:szCs w:val="18"/>
                <w:lang w:eastAsia="ru-RU"/>
              </w:rPr>
              <w:t xml:space="preserve">, сл. </w:t>
            </w:r>
            <w:proofErr w:type="spellStart"/>
            <w:r w:rsidRPr="0050583F">
              <w:rPr>
                <w:rFonts w:ascii="Times New Roman" w:eastAsia="Century Schoolbook" w:hAnsi="Times New Roman" w:cs="Times New Roman"/>
                <w:color w:val="000000" w:themeColor="text1"/>
                <w:sz w:val="18"/>
                <w:szCs w:val="18"/>
                <w:lang w:eastAsia="ru-RU"/>
              </w:rPr>
              <w:t>И.Черницкой</w:t>
            </w:r>
            <w:proofErr w:type="spellEnd"/>
          </w:p>
          <w:p w14:paraId="12D10FE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 Русские народные колыбельные</w:t>
            </w:r>
          </w:p>
          <w:p w14:paraId="795BB2D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Музыкально – ритмические движения</w:t>
            </w:r>
          </w:p>
          <w:p w14:paraId="4DE986A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lastRenderedPageBreak/>
              <w:t xml:space="preserve">Упражнение </w:t>
            </w:r>
          </w:p>
          <w:p w14:paraId="12DE86C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«Марш» Ю. </w:t>
            </w:r>
            <w:proofErr w:type="spellStart"/>
            <w:r w:rsidRPr="0050583F">
              <w:rPr>
                <w:rFonts w:ascii="Times New Roman" w:eastAsia="Century Schoolbook" w:hAnsi="Times New Roman" w:cs="Times New Roman"/>
                <w:color w:val="000000" w:themeColor="text1"/>
                <w:sz w:val="18"/>
                <w:szCs w:val="18"/>
                <w:lang w:eastAsia="ru-RU"/>
              </w:rPr>
              <w:t>Чичкова</w:t>
            </w:r>
            <w:proofErr w:type="spellEnd"/>
            <w:r w:rsidRPr="0050583F">
              <w:rPr>
                <w:rFonts w:ascii="Times New Roman" w:eastAsia="Century Schoolbook" w:hAnsi="Times New Roman" w:cs="Times New Roman"/>
                <w:color w:val="000000" w:themeColor="text1"/>
                <w:sz w:val="18"/>
                <w:szCs w:val="18"/>
                <w:lang w:eastAsia="ru-RU"/>
              </w:rPr>
              <w:t>,</w:t>
            </w:r>
          </w:p>
          <w:p w14:paraId="7DE4AA1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«Бубенцы» </w:t>
            </w:r>
          </w:p>
          <w:p w14:paraId="485F6BC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В. Витлина</w:t>
            </w:r>
          </w:p>
          <w:p w14:paraId="0FB7CA7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пляска парами</w:t>
            </w:r>
          </w:p>
          <w:p w14:paraId="18DF81D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«Сударушка»</w:t>
            </w:r>
          </w:p>
          <w:p w14:paraId="5184CE9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roofErr w:type="spellStart"/>
            <w:r w:rsidRPr="0050583F">
              <w:rPr>
                <w:rFonts w:ascii="Times New Roman" w:eastAsia="Century Schoolbook" w:hAnsi="Times New Roman" w:cs="Times New Roman"/>
                <w:color w:val="000000" w:themeColor="text1"/>
                <w:sz w:val="18"/>
                <w:szCs w:val="18"/>
                <w:lang w:eastAsia="ru-RU"/>
              </w:rPr>
              <w:t>р.н.м</w:t>
            </w:r>
            <w:proofErr w:type="spellEnd"/>
            <w:r w:rsidRPr="0050583F">
              <w:rPr>
                <w:rFonts w:ascii="Times New Roman" w:eastAsia="Century Schoolbook" w:hAnsi="Times New Roman" w:cs="Times New Roman"/>
                <w:color w:val="000000" w:themeColor="text1"/>
                <w:sz w:val="18"/>
                <w:szCs w:val="18"/>
                <w:lang w:eastAsia="ru-RU"/>
              </w:rPr>
              <w:t xml:space="preserve">. обр. </w:t>
            </w:r>
            <w:proofErr w:type="spellStart"/>
            <w:r w:rsidRPr="0050583F">
              <w:rPr>
                <w:rFonts w:ascii="Times New Roman" w:eastAsia="Century Schoolbook" w:hAnsi="Times New Roman" w:cs="Times New Roman"/>
                <w:color w:val="000000" w:themeColor="text1"/>
                <w:sz w:val="18"/>
                <w:szCs w:val="18"/>
                <w:lang w:eastAsia="ru-RU"/>
              </w:rPr>
              <w:t>Ю.Слонова</w:t>
            </w:r>
            <w:proofErr w:type="spellEnd"/>
          </w:p>
          <w:p w14:paraId="6EF5C37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«Полька» </w:t>
            </w:r>
          </w:p>
          <w:p w14:paraId="6558221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Ю. </w:t>
            </w:r>
            <w:proofErr w:type="spellStart"/>
            <w:r w:rsidRPr="0050583F">
              <w:rPr>
                <w:rFonts w:ascii="Times New Roman" w:eastAsia="Century Schoolbook" w:hAnsi="Times New Roman" w:cs="Times New Roman"/>
                <w:color w:val="000000" w:themeColor="text1"/>
                <w:sz w:val="18"/>
                <w:szCs w:val="18"/>
                <w:lang w:eastAsia="ru-RU"/>
              </w:rPr>
              <w:t>Чичкова</w:t>
            </w:r>
            <w:proofErr w:type="spellEnd"/>
          </w:p>
          <w:p w14:paraId="01219ED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Игра «Плетень» </w:t>
            </w:r>
          </w:p>
          <w:p w14:paraId="01D630B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р. н. м.</w:t>
            </w:r>
          </w:p>
          <w:p w14:paraId="1118655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Танцевально-игровое творчество</w:t>
            </w:r>
          </w:p>
          <w:p w14:paraId="6FF516D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«Два петуха» </w:t>
            </w:r>
          </w:p>
          <w:p w14:paraId="287AA2F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муз. </w:t>
            </w:r>
            <w:proofErr w:type="spellStart"/>
            <w:r w:rsidRPr="0050583F">
              <w:rPr>
                <w:rFonts w:ascii="Times New Roman" w:eastAsia="Century Schoolbook" w:hAnsi="Times New Roman" w:cs="Times New Roman"/>
                <w:color w:val="000000" w:themeColor="text1"/>
                <w:sz w:val="18"/>
                <w:szCs w:val="18"/>
                <w:lang w:eastAsia="ru-RU"/>
              </w:rPr>
              <w:t>С.Разоренова</w:t>
            </w:r>
            <w:proofErr w:type="spellEnd"/>
          </w:p>
          <w:p w14:paraId="03CBBAD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игра на музыкальных инструментах</w:t>
            </w:r>
          </w:p>
          <w:p w14:paraId="39CAEE3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«Бубенчики»</w:t>
            </w:r>
          </w:p>
          <w:p w14:paraId="3922A63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roofErr w:type="spellStart"/>
            <w:proofErr w:type="gramStart"/>
            <w:r w:rsidRPr="0050583F">
              <w:rPr>
                <w:rFonts w:ascii="Times New Roman" w:eastAsia="Century Schoolbook" w:hAnsi="Times New Roman" w:cs="Times New Roman"/>
                <w:color w:val="000000" w:themeColor="text1"/>
                <w:sz w:val="18"/>
                <w:szCs w:val="18"/>
                <w:lang w:eastAsia="ru-RU"/>
              </w:rPr>
              <w:t>муз.Е.Тиличеевой</w:t>
            </w:r>
            <w:proofErr w:type="spellEnd"/>
            <w:proofErr w:type="gramEnd"/>
            <w:r w:rsidRPr="0050583F">
              <w:rPr>
                <w:rFonts w:ascii="Times New Roman" w:eastAsia="Century Schoolbook" w:hAnsi="Times New Roman" w:cs="Times New Roman"/>
                <w:color w:val="000000" w:themeColor="text1"/>
                <w:sz w:val="18"/>
                <w:szCs w:val="18"/>
                <w:lang w:eastAsia="ru-RU"/>
              </w:rPr>
              <w:t xml:space="preserve"> </w:t>
            </w:r>
          </w:p>
          <w:p w14:paraId="014EDF0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сл. </w:t>
            </w:r>
            <w:proofErr w:type="spellStart"/>
            <w:r w:rsidRPr="0050583F">
              <w:rPr>
                <w:rFonts w:ascii="Times New Roman" w:eastAsia="Century Schoolbook" w:hAnsi="Times New Roman" w:cs="Times New Roman"/>
                <w:color w:val="000000" w:themeColor="text1"/>
                <w:sz w:val="18"/>
                <w:szCs w:val="18"/>
                <w:lang w:eastAsia="ru-RU"/>
              </w:rPr>
              <w:t>М.Долинова</w:t>
            </w:r>
            <w:proofErr w:type="spellEnd"/>
          </w:p>
        </w:tc>
      </w:tr>
      <w:tr w:rsidR="0050583F" w:rsidRPr="0050583F" w14:paraId="20D2C60A" w14:textId="77777777" w:rsidTr="00833E61">
        <w:trPr>
          <w:cantSplit/>
          <w:trHeight w:val="1134"/>
        </w:trPr>
        <w:tc>
          <w:tcPr>
            <w:tcW w:w="646" w:type="dxa"/>
          </w:tcPr>
          <w:p w14:paraId="1C336775" w14:textId="55B06063"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w:t>
            </w:r>
            <w:r w:rsidR="009E3AC2">
              <w:rPr>
                <w:rFonts w:ascii="Times New Roman" w:eastAsia="Calibri" w:hAnsi="Times New Roman" w:cs="Times New Roman"/>
                <w:color w:val="000000" w:themeColor="text1"/>
                <w:sz w:val="20"/>
                <w:szCs w:val="20"/>
                <w:lang w:eastAsia="ru-RU"/>
              </w:rPr>
              <w:t>9</w:t>
            </w:r>
            <w:r w:rsidRPr="0050583F">
              <w:rPr>
                <w:rFonts w:ascii="Times New Roman" w:eastAsia="Calibri" w:hAnsi="Times New Roman" w:cs="Times New Roman"/>
                <w:color w:val="000000" w:themeColor="text1"/>
                <w:sz w:val="20"/>
                <w:szCs w:val="20"/>
                <w:lang w:eastAsia="ru-RU"/>
              </w:rPr>
              <w:t>/1</w:t>
            </w:r>
          </w:p>
        </w:tc>
        <w:tc>
          <w:tcPr>
            <w:tcW w:w="783" w:type="dxa"/>
          </w:tcPr>
          <w:p w14:paraId="7B14B763" w14:textId="4796D329" w:rsidR="0038162B" w:rsidRPr="0050583F" w:rsidRDefault="00E73CC1"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w:t>
            </w:r>
            <w:r w:rsidR="0038162B" w:rsidRPr="0050583F">
              <w:rPr>
                <w:rFonts w:ascii="Times New Roman" w:eastAsia="Calibri" w:hAnsi="Times New Roman" w:cs="Times New Roman"/>
                <w:color w:val="000000" w:themeColor="text1"/>
                <w:sz w:val="20"/>
                <w:szCs w:val="20"/>
                <w:lang w:eastAsia="ru-RU"/>
              </w:rPr>
              <w:t>.11</w:t>
            </w:r>
          </w:p>
        </w:tc>
        <w:tc>
          <w:tcPr>
            <w:tcW w:w="851" w:type="dxa"/>
          </w:tcPr>
          <w:p w14:paraId="64CC408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39" w:type="dxa"/>
            <w:vMerge/>
            <w:textDirection w:val="btLr"/>
          </w:tcPr>
          <w:p w14:paraId="0AD48D15"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181" w:type="dxa"/>
          </w:tcPr>
          <w:p w14:paraId="173512C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Главная песня нашей страны</w:t>
            </w:r>
          </w:p>
          <w:p w14:paraId="6A1E4650"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67C6C17" w14:textId="77777777" w:rsidR="0038162B" w:rsidRPr="0050583F" w:rsidRDefault="00833E61" w:rsidP="00833E61">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p w14:paraId="0E4B7FF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479" w:type="dxa"/>
          </w:tcPr>
          <w:p w14:paraId="01788611"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Дать детям понятие о гимне, как о символе государства; уточнить и расширить представление детей о многообразии музыкальных жанров (колыбельная песня, танцевальная музыка, маршевая музыка, гимн).</w:t>
            </w:r>
          </w:p>
          <w:p w14:paraId="07BBE62A"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формировать связную речь, расширять словарный запас детей (держава, могучая, великая; торжественная песнь, марш, парад);</w:t>
            </w:r>
          </w:p>
          <w:p w14:paraId="4E797E46"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продолжать учить выражать свои чувства мимикой, жестом; заинтересовать детей и вызвать у них эмоциональный отклик.</w:t>
            </w:r>
          </w:p>
          <w:p w14:paraId="25EE1E6F"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воспитывать любовь к Родине, гордость за наше Отечество.</w:t>
            </w:r>
          </w:p>
          <w:p w14:paraId="3B123FC6"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1985" w:type="dxa"/>
            <w:vMerge/>
          </w:tcPr>
          <w:p w14:paraId="4625524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tc>
      </w:tr>
      <w:tr w:rsidR="0050583F" w:rsidRPr="0050583F" w14:paraId="26587C66" w14:textId="77777777" w:rsidTr="00833E61">
        <w:trPr>
          <w:cantSplit/>
          <w:trHeight w:val="1134"/>
        </w:trPr>
        <w:tc>
          <w:tcPr>
            <w:tcW w:w="646" w:type="dxa"/>
          </w:tcPr>
          <w:p w14:paraId="5104295A" w14:textId="19A8AC15" w:rsidR="0038162B" w:rsidRPr="0050583F" w:rsidRDefault="009E3AC2"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20</w:t>
            </w:r>
            <w:r w:rsidR="0038162B" w:rsidRPr="0050583F">
              <w:rPr>
                <w:rFonts w:ascii="Times New Roman" w:eastAsia="Calibri" w:hAnsi="Times New Roman" w:cs="Times New Roman"/>
                <w:color w:val="000000" w:themeColor="text1"/>
                <w:sz w:val="20"/>
                <w:szCs w:val="20"/>
                <w:lang w:eastAsia="ru-RU"/>
              </w:rPr>
              <w:t>/2</w:t>
            </w:r>
          </w:p>
        </w:tc>
        <w:tc>
          <w:tcPr>
            <w:tcW w:w="783" w:type="dxa"/>
          </w:tcPr>
          <w:p w14:paraId="27B3329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8.11</w:t>
            </w:r>
          </w:p>
        </w:tc>
        <w:tc>
          <w:tcPr>
            <w:tcW w:w="851" w:type="dxa"/>
          </w:tcPr>
          <w:p w14:paraId="20A9B7D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39" w:type="dxa"/>
            <w:textDirection w:val="btLr"/>
          </w:tcPr>
          <w:p w14:paraId="29FE3774"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Наша </w:t>
            </w:r>
            <w:proofErr w:type="gramStart"/>
            <w:r w:rsidRPr="0050583F">
              <w:rPr>
                <w:rFonts w:ascii="Times New Roman" w:eastAsia="Century Schoolbook" w:hAnsi="Times New Roman" w:cs="Times New Roman"/>
                <w:color w:val="000000" w:themeColor="text1"/>
                <w:sz w:val="16"/>
                <w:szCs w:val="16"/>
                <w:lang w:eastAsia="ru-RU"/>
              </w:rPr>
              <w:t>Родина  -</w:t>
            </w:r>
            <w:proofErr w:type="gramEnd"/>
            <w:r w:rsidRPr="0050583F">
              <w:rPr>
                <w:rFonts w:ascii="Times New Roman" w:eastAsia="Century Schoolbook" w:hAnsi="Times New Roman" w:cs="Times New Roman"/>
                <w:color w:val="000000" w:themeColor="text1"/>
                <w:sz w:val="16"/>
                <w:szCs w:val="16"/>
                <w:lang w:eastAsia="ru-RU"/>
              </w:rPr>
              <w:t xml:space="preserve"> Россия, Москва</w:t>
            </w:r>
          </w:p>
        </w:tc>
        <w:tc>
          <w:tcPr>
            <w:tcW w:w="2181" w:type="dxa"/>
          </w:tcPr>
          <w:p w14:paraId="18A2252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Волшебная страна</w:t>
            </w:r>
          </w:p>
          <w:p w14:paraId="1F77EBA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музыкальных красок</w:t>
            </w:r>
          </w:p>
          <w:p w14:paraId="569794F8"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103AD63F"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479" w:type="dxa"/>
          </w:tcPr>
          <w:p w14:paraId="3C39F4CC" w14:textId="77777777" w:rsidR="0038162B" w:rsidRPr="0050583F" w:rsidRDefault="0038162B" w:rsidP="0038162B">
            <w:pPr>
              <w:spacing w:after="0" w:line="240" w:lineRule="auto"/>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 xml:space="preserve">Привлечь внимание детей к красоте осенних звуков природы. Развивать тембровый слух, чувство ритма, воображение, ассоциативное мышление. Приобщать к слушанию и восприятию классической музыки </w:t>
            </w:r>
            <w:r w:rsidRPr="0050583F">
              <w:rPr>
                <w:rFonts w:ascii="Times New Roman" w:eastAsia="Times New Roman" w:hAnsi="Times New Roman" w:cs="Times New Roman"/>
                <w:i/>
                <w:iCs/>
                <w:color w:val="000000" w:themeColor="text1"/>
                <w:sz w:val="20"/>
                <w:szCs w:val="20"/>
                <w:lang w:eastAsia="ru-RU"/>
              </w:rPr>
              <w:t xml:space="preserve">(через </w:t>
            </w:r>
            <w:proofErr w:type="spellStart"/>
            <w:r w:rsidRPr="0050583F">
              <w:rPr>
                <w:rFonts w:ascii="Times New Roman" w:eastAsia="Times New Roman" w:hAnsi="Times New Roman" w:cs="Times New Roman"/>
                <w:i/>
                <w:iCs/>
                <w:color w:val="000000" w:themeColor="text1"/>
                <w:sz w:val="20"/>
                <w:szCs w:val="20"/>
                <w:lang w:eastAsia="ru-RU"/>
              </w:rPr>
              <w:t>видеопросмотр</w:t>
            </w:r>
            <w:proofErr w:type="spellEnd"/>
            <w:r w:rsidRPr="0050583F">
              <w:rPr>
                <w:rFonts w:ascii="Times New Roman" w:eastAsia="Times New Roman" w:hAnsi="Times New Roman" w:cs="Times New Roman"/>
                <w:i/>
                <w:iCs/>
                <w:color w:val="000000" w:themeColor="text1"/>
                <w:sz w:val="20"/>
                <w:szCs w:val="20"/>
                <w:lang w:eastAsia="ru-RU"/>
              </w:rPr>
              <w:t>)</w:t>
            </w:r>
            <w:r w:rsidRPr="0050583F">
              <w:rPr>
                <w:rFonts w:ascii="Times New Roman" w:eastAsia="Times New Roman" w:hAnsi="Times New Roman" w:cs="Times New Roman"/>
                <w:color w:val="000000" w:themeColor="text1"/>
                <w:sz w:val="20"/>
                <w:szCs w:val="20"/>
                <w:lang w:eastAsia="ru-RU"/>
              </w:rPr>
              <w:t>. Развивать творческое воображение с помощью игры на музыкальных инструментах</w:t>
            </w:r>
            <w:r w:rsidRPr="0050583F">
              <w:rPr>
                <w:rFonts w:ascii="Times New Roman" w:eastAsia="Times New Roman" w:hAnsi="Times New Roman" w:cs="Times New Roman"/>
                <w:i/>
                <w:iCs/>
                <w:color w:val="000000" w:themeColor="text1"/>
                <w:sz w:val="20"/>
                <w:szCs w:val="20"/>
                <w:lang w:eastAsia="ru-RU"/>
              </w:rPr>
              <w:t xml:space="preserve">, </w:t>
            </w:r>
            <w:r w:rsidRPr="0050583F">
              <w:rPr>
                <w:rFonts w:ascii="Times New Roman" w:eastAsia="Times New Roman" w:hAnsi="Times New Roman" w:cs="Times New Roman"/>
                <w:color w:val="000000" w:themeColor="text1"/>
                <w:sz w:val="20"/>
                <w:szCs w:val="20"/>
                <w:lang w:eastAsia="ru-RU"/>
              </w:rPr>
              <w:t>различать характер музыкальных произведений.</w:t>
            </w:r>
          </w:p>
          <w:p w14:paraId="1670FBA5" w14:textId="77777777" w:rsidR="0038162B" w:rsidRPr="0050583F" w:rsidRDefault="0038162B" w:rsidP="0038162B">
            <w:pPr>
              <w:spacing w:after="0" w:line="240" w:lineRule="auto"/>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 xml:space="preserve">Совершенствовать исполнение легкого, ритмичного поскока. Совершенствовать исполнение ранее разученных элементов русских народных плясок, играть в ансамбле ритмично, слаженно на музыкальных инструментах. Вырабатывать легкое, напевное звукоизвлечение. </w:t>
            </w:r>
          </w:p>
          <w:p w14:paraId="0772B200"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Свободно ориентироваться в пространстве, точно отмечать акценты взмахами флажков;</w:t>
            </w:r>
          </w:p>
        </w:tc>
        <w:tc>
          <w:tcPr>
            <w:tcW w:w="1985" w:type="dxa"/>
            <w:vMerge/>
          </w:tcPr>
          <w:p w14:paraId="5623614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tc>
      </w:tr>
      <w:tr w:rsidR="0050583F" w:rsidRPr="0050583F" w14:paraId="1677CEF7" w14:textId="77777777" w:rsidTr="00833E61">
        <w:trPr>
          <w:cantSplit/>
          <w:trHeight w:val="1134"/>
        </w:trPr>
        <w:tc>
          <w:tcPr>
            <w:tcW w:w="646" w:type="dxa"/>
          </w:tcPr>
          <w:p w14:paraId="2BA91C17" w14:textId="4D425E26"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w:t>
            </w:r>
            <w:r w:rsidR="009E3AC2">
              <w:rPr>
                <w:rFonts w:ascii="Times New Roman" w:eastAsia="Calibri" w:hAnsi="Times New Roman" w:cs="Times New Roman"/>
                <w:color w:val="000000" w:themeColor="text1"/>
                <w:sz w:val="20"/>
                <w:szCs w:val="20"/>
                <w:lang w:eastAsia="ru-RU"/>
              </w:rPr>
              <w:t>1</w:t>
            </w:r>
            <w:r w:rsidRPr="0050583F">
              <w:rPr>
                <w:rFonts w:ascii="Times New Roman" w:eastAsia="Calibri" w:hAnsi="Times New Roman" w:cs="Times New Roman"/>
                <w:color w:val="000000" w:themeColor="text1"/>
                <w:sz w:val="20"/>
                <w:szCs w:val="20"/>
                <w:lang w:eastAsia="ru-RU"/>
              </w:rPr>
              <w:t>/3</w:t>
            </w:r>
          </w:p>
        </w:tc>
        <w:tc>
          <w:tcPr>
            <w:tcW w:w="783" w:type="dxa"/>
          </w:tcPr>
          <w:p w14:paraId="11A75954" w14:textId="3D46C25E"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w:t>
            </w:r>
            <w:r w:rsidR="00E73CC1">
              <w:rPr>
                <w:rFonts w:ascii="Times New Roman" w:eastAsia="Calibri" w:hAnsi="Times New Roman" w:cs="Times New Roman"/>
                <w:color w:val="000000" w:themeColor="text1"/>
                <w:sz w:val="20"/>
                <w:szCs w:val="20"/>
                <w:lang w:eastAsia="ru-RU"/>
              </w:rPr>
              <w:t>2</w:t>
            </w:r>
            <w:r w:rsidRPr="0050583F">
              <w:rPr>
                <w:rFonts w:ascii="Times New Roman" w:eastAsia="Calibri" w:hAnsi="Times New Roman" w:cs="Times New Roman"/>
                <w:color w:val="000000" w:themeColor="text1"/>
                <w:sz w:val="20"/>
                <w:szCs w:val="20"/>
                <w:lang w:eastAsia="ru-RU"/>
              </w:rPr>
              <w:t>.11</w:t>
            </w:r>
          </w:p>
        </w:tc>
        <w:tc>
          <w:tcPr>
            <w:tcW w:w="851" w:type="dxa"/>
          </w:tcPr>
          <w:p w14:paraId="5C1A9D1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39" w:type="dxa"/>
            <w:vMerge w:val="restart"/>
            <w:textDirection w:val="btLr"/>
          </w:tcPr>
          <w:p w14:paraId="040A6B2F"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Обувь, </w:t>
            </w:r>
            <w:proofErr w:type="gramStart"/>
            <w:r w:rsidRPr="0050583F">
              <w:rPr>
                <w:rFonts w:ascii="Times New Roman" w:eastAsia="Century Schoolbook" w:hAnsi="Times New Roman" w:cs="Times New Roman"/>
                <w:color w:val="000000" w:themeColor="text1"/>
                <w:sz w:val="16"/>
                <w:szCs w:val="16"/>
                <w:lang w:eastAsia="ru-RU"/>
              </w:rPr>
              <w:t>одежда ,</w:t>
            </w:r>
            <w:proofErr w:type="gramEnd"/>
            <w:r w:rsidRPr="0050583F">
              <w:rPr>
                <w:rFonts w:ascii="Times New Roman" w:eastAsia="Century Schoolbook" w:hAnsi="Times New Roman" w:cs="Times New Roman"/>
                <w:color w:val="000000" w:themeColor="text1"/>
                <w:sz w:val="16"/>
                <w:szCs w:val="16"/>
                <w:lang w:eastAsia="ru-RU"/>
              </w:rPr>
              <w:t xml:space="preserve"> головные уборы</w:t>
            </w:r>
          </w:p>
        </w:tc>
        <w:tc>
          <w:tcPr>
            <w:tcW w:w="2181" w:type="dxa"/>
          </w:tcPr>
          <w:p w14:paraId="1EBE910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Танец, театр, балет</w:t>
            </w:r>
          </w:p>
          <w:p w14:paraId="0FCEF17F"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111345D8"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479" w:type="dxa"/>
          </w:tcPr>
          <w:p w14:paraId="2B6B257E"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Познакомить детей с историей возникновения балетного искусства.</w:t>
            </w:r>
          </w:p>
          <w:p w14:paraId="488A2B30"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Расширять кругозора детей в области музыки</w:t>
            </w:r>
            <w:proofErr w:type="gramStart"/>
            <w:r w:rsidRPr="0050583F">
              <w:rPr>
                <w:rFonts w:ascii="Times New Roman" w:eastAsia="Century Schoolbook" w:hAnsi="Times New Roman" w:cs="Times New Roman"/>
                <w:color w:val="000000" w:themeColor="text1"/>
                <w:sz w:val="20"/>
                <w:szCs w:val="20"/>
                <w:lang w:eastAsia="ru-RU"/>
              </w:rPr>
              <w:t>; Формировать</w:t>
            </w:r>
            <w:proofErr w:type="gramEnd"/>
            <w:r w:rsidRPr="0050583F">
              <w:rPr>
                <w:rFonts w:ascii="Times New Roman" w:eastAsia="Century Schoolbook" w:hAnsi="Times New Roman" w:cs="Times New Roman"/>
                <w:color w:val="000000" w:themeColor="text1"/>
                <w:sz w:val="20"/>
                <w:szCs w:val="20"/>
                <w:lang w:eastAsia="ru-RU"/>
              </w:rPr>
              <w:t xml:space="preserve"> представления о музыкальной культуре и музыкальном искусстве;</w:t>
            </w:r>
          </w:p>
          <w:p w14:paraId="77A7B729"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детское творчества, приобщая к различным видам деятельности</w:t>
            </w:r>
          </w:p>
        </w:tc>
        <w:tc>
          <w:tcPr>
            <w:tcW w:w="1985" w:type="dxa"/>
            <w:vMerge/>
          </w:tcPr>
          <w:p w14:paraId="782AA13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tc>
      </w:tr>
      <w:tr w:rsidR="0050583F" w:rsidRPr="0050583F" w14:paraId="597946E9" w14:textId="77777777" w:rsidTr="00833E61">
        <w:trPr>
          <w:cantSplit/>
          <w:trHeight w:val="1134"/>
        </w:trPr>
        <w:tc>
          <w:tcPr>
            <w:tcW w:w="646" w:type="dxa"/>
          </w:tcPr>
          <w:p w14:paraId="0D4BA9AF" w14:textId="7CC94FD1"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w:t>
            </w:r>
            <w:r w:rsidR="009E3AC2">
              <w:rPr>
                <w:rFonts w:ascii="Times New Roman" w:eastAsia="Calibri" w:hAnsi="Times New Roman" w:cs="Times New Roman"/>
                <w:color w:val="000000" w:themeColor="text1"/>
                <w:sz w:val="20"/>
                <w:szCs w:val="20"/>
                <w:lang w:eastAsia="ru-RU"/>
              </w:rPr>
              <w:t>2</w:t>
            </w:r>
            <w:r w:rsidRPr="0050583F">
              <w:rPr>
                <w:rFonts w:ascii="Times New Roman" w:eastAsia="Calibri" w:hAnsi="Times New Roman" w:cs="Times New Roman"/>
                <w:color w:val="000000" w:themeColor="text1"/>
                <w:sz w:val="20"/>
                <w:szCs w:val="20"/>
                <w:lang w:eastAsia="ru-RU"/>
              </w:rPr>
              <w:t>/4</w:t>
            </w:r>
          </w:p>
        </w:tc>
        <w:tc>
          <w:tcPr>
            <w:tcW w:w="783" w:type="dxa"/>
          </w:tcPr>
          <w:p w14:paraId="2AB94AC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15.11</w:t>
            </w:r>
          </w:p>
        </w:tc>
        <w:tc>
          <w:tcPr>
            <w:tcW w:w="851" w:type="dxa"/>
          </w:tcPr>
          <w:p w14:paraId="2176BAF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39" w:type="dxa"/>
            <w:vMerge/>
            <w:textDirection w:val="btLr"/>
          </w:tcPr>
          <w:p w14:paraId="62EE72AF"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181" w:type="dxa"/>
          </w:tcPr>
          <w:p w14:paraId="70B29A2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rPr>
            </w:pPr>
            <w:r w:rsidRPr="0050583F">
              <w:rPr>
                <w:rFonts w:ascii="Times New Roman" w:eastAsia="Calibri" w:hAnsi="Times New Roman" w:cs="Times New Roman"/>
                <w:color w:val="000000" w:themeColor="text1"/>
                <w:sz w:val="20"/>
                <w:szCs w:val="20"/>
              </w:rPr>
              <w:t>Тайна балетной туфельки</w:t>
            </w:r>
          </w:p>
          <w:p w14:paraId="0ED1EB86"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6451D44"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479" w:type="dxa"/>
          </w:tcPr>
          <w:p w14:paraId="44808C46"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Продолжить знакомство детей с театральными профессиями.</w:t>
            </w:r>
          </w:p>
          <w:p w14:paraId="129239B7"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Формировать интереса к эстетической стороне окружающей действительности;</w:t>
            </w:r>
          </w:p>
          <w:p w14:paraId="0EBCE49F"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Использовать музыкальные произведения с целью усиления эмоционального восприятия художественных произведений.</w:t>
            </w:r>
          </w:p>
          <w:p w14:paraId="7F9B51A5"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Расширение кругозора детей в области «Музыка»</w:t>
            </w:r>
            <w:proofErr w:type="gramStart"/>
            <w:r w:rsidRPr="0050583F">
              <w:rPr>
                <w:rFonts w:ascii="Times New Roman" w:eastAsia="Century Schoolbook" w:hAnsi="Times New Roman" w:cs="Times New Roman"/>
                <w:color w:val="000000" w:themeColor="text1"/>
                <w:sz w:val="20"/>
                <w:szCs w:val="20"/>
                <w:lang w:eastAsia="ru-RU"/>
              </w:rPr>
              <w:t>; Продолжить</w:t>
            </w:r>
            <w:proofErr w:type="gramEnd"/>
            <w:r w:rsidRPr="0050583F">
              <w:rPr>
                <w:rFonts w:ascii="Times New Roman" w:eastAsia="Century Schoolbook" w:hAnsi="Times New Roman" w:cs="Times New Roman"/>
                <w:color w:val="000000" w:themeColor="text1"/>
                <w:sz w:val="20"/>
                <w:szCs w:val="20"/>
                <w:lang w:eastAsia="ru-RU"/>
              </w:rPr>
              <w:t xml:space="preserve"> формировать представления о музыкальной культуре и музыкальном искусстве.</w:t>
            </w:r>
          </w:p>
        </w:tc>
        <w:tc>
          <w:tcPr>
            <w:tcW w:w="1985" w:type="dxa"/>
            <w:vMerge/>
          </w:tcPr>
          <w:p w14:paraId="0498156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tc>
      </w:tr>
      <w:tr w:rsidR="0050583F" w:rsidRPr="0050583F" w14:paraId="481B35D6" w14:textId="77777777" w:rsidTr="00833E61">
        <w:trPr>
          <w:cantSplit/>
          <w:trHeight w:val="922"/>
        </w:trPr>
        <w:tc>
          <w:tcPr>
            <w:tcW w:w="646" w:type="dxa"/>
          </w:tcPr>
          <w:p w14:paraId="1CA25195" w14:textId="16E7E9B0"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lastRenderedPageBreak/>
              <w:t>2</w:t>
            </w:r>
            <w:r w:rsidR="009E3AC2">
              <w:rPr>
                <w:rFonts w:ascii="Times New Roman" w:eastAsia="Century Schoolbook" w:hAnsi="Times New Roman" w:cs="Times New Roman"/>
                <w:color w:val="000000" w:themeColor="text1"/>
                <w:sz w:val="20"/>
                <w:szCs w:val="20"/>
                <w:lang w:eastAsia="ru-RU"/>
              </w:rPr>
              <w:t>3</w:t>
            </w:r>
            <w:r w:rsidRPr="0050583F">
              <w:rPr>
                <w:rFonts w:ascii="Times New Roman" w:eastAsia="Century Schoolbook" w:hAnsi="Times New Roman" w:cs="Times New Roman"/>
                <w:color w:val="000000" w:themeColor="text1"/>
                <w:sz w:val="20"/>
                <w:szCs w:val="20"/>
                <w:lang w:eastAsia="ru-RU"/>
              </w:rPr>
              <w:t>/5</w:t>
            </w:r>
          </w:p>
        </w:tc>
        <w:tc>
          <w:tcPr>
            <w:tcW w:w="783" w:type="dxa"/>
          </w:tcPr>
          <w:p w14:paraId="1A207B0D" w14:textId="31DAAB18" w:rsidR="0038162B" w:rsidRPr="0050583F" w:rsidRDefault="00E73CC1" w:rsidP="0038162B">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19</w:t>
            </w:r>
            <w:r w:rsidR="0038162B" w:rsidRPr="0050583F">
              <w:rPr>
                <w:rFonts w:ascii="Times New Roman" w:eastAsia="Century Schoolbook" w:hAnsi="Times New Roman" w:cs="Times New Roman"/>
                <w:color w:val="000000" w:themeColor="text1"/>
                <w:sz w:val="20"/>
                <w:szCs w:val="20"/>
                <w:lang w:eastAsia="ru-RU"/>
              </w:rPr>
              <w:t>.11</w:t>
            </w:r>
          </w:p>
        </w:tc>
        <w:tc>
          <w:tcPr>
            <w:tcW w:w="851" w:type="dxa"/>
          </w:tcPr>
          <w:p w14:paraId="6B1D64DB"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839" w:type="dxa"/>
            <w:vMerge w:val="restart"/>
            <w:textDirection w:val="btLr"/>
          </w:tcPr>
          <w:p w14:paraId="61B31C2B"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Домашние животные, птицы</w:t>
            </w:r>
          </w:p>
        </w:tc>
        <w:tc>
          <w:tcPr>
            <w:tcW w:w="2181" w:type="dxa"/>
          </w:tcPr>
          <w:p w14:paraId="2F4C8C2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Движение и музыка</w:t>
            </w:r>
          </w:p>
          <w:p w14:paraId="26A917D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4004A058" w14:textId="77777777" w:rsidR="0038162B" w:rsidRPr="0050583F" w:rsidRDefault="00833E61" w:rsidP="0038162B">
            <w:pPr>
              <w:spacing w:after="0" w:line="240" w:lineRule="auto"/>
              <w:jc w:val="center"/>
              <w:rPr>
                <w:rFonts w:ascii="Times New Roman" w:eastAsia="Century Schoolbook" w:hAnsi="Times New Roman" w:cs="Times New Roman"/>
                <w:i/>
                <w:color w:val="000000" w:themeColor="text1"/>
                <w:sz w:val="16"/>
                <w:szCs w:val="16"/>
              </w:rPr>
            </w:pPr>
            <w:r w:rsidRPr="0050583F">
              <w:rPr>
                <w:rFonts w:ascii="Times New Roman" w:eastAsia="Century Schoolbook" w:hAnsi="Times New Roman" w:cs="Times New Roman"/>
                <w:color w:val="000000" w:themeColor="text1"/>
                <w:sz w:val="16"/>
                <w:szCs w:val="16"/>
              </w:rPr>
              <w:t>Г</w:t>
            </w:r>
            <w:r w:rsidR="0038162B" w:rsidRPr="0050583F">
              <w:rPr>
                <w:rFonts w:ascii="Times New Roman" w:eastAsia="Century Schoolbook" w:hAnsi="Times New Roman" w:cs="Times New Roman"/>
                <w:color w:val="000000" w:themeColor="text1"/>
                <w:sz w:val="16"/>
                <w:szCs w:val="16"/>
              </w:rPr>
              <w:t>рупповая</w:t>
            </w:r>
          </w:p>
        </w:tc>
        <w:tc>
          <w:tcPr>
            <w:tcW w:w="8479" w:type="dxa"/>
          </w:tcPr>
          <w:p w14:paraId="0C8838DF"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Развивать эмоциональность и фантазию в разных видах деятельности. </w:t>
            </w:r>
          </w:p>
          <w:p w14:paraId="60FA81E0"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Учить не только понимать музыкальный язык, но и пользоваться им для самовыражения. </w:t>
            </w:r>
          </w:p>
          <w:p w14:paraId="0555576E"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Добиваться естественных, непринужденных выразительных движений. </w:t>
            </w:r>
          </w:p>
          <w:p w14:paraId="3607BD66"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Воспитывать желание двигаться ритмично, эмоционально.</w:t>
            </w:r>
          </w:p>
        </w:tc>
        <w:tc>
          <w:tcPr>
            <w:tcW w:w="1985" w:type="dxa"/>
            <w:vMerge/>
          </w:tcPr>
          <w:p w14:paraId="61F9D2DC"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0BE373E9" w14:textId="77777777" w:rsidTr="00833E61">
        <w:trPr>
          <w:cantSplit/>
          <w:trHeight w:val="922"/>
        </w:trPr>
        <w:tc>
          <w:tcPr>
            <w:tcW w:w="646" w:type="dxa"/>
          </w:tcPr>
          <w:p w14:paraId="56ED2C81" w14:textId="77777777" w:rsidR="00EA5E52" w:rsidRPr="0050583F" w:rsidRDefault="00EA5E52" w:rsidP="0038162B">
            <w:pPr>
              <w:spacing w:after="0" w:line="240" w:lineRule="auto"/>
              <w:jc w:val="center"/>
              <w:rPr>
                <w:rFonts w:ascii="Times New Roman" w:eastAsia="Century Schoolbook" w:hAnsi="Times New Roman" w:cs="Times New Roman"/>
                <w:color w:val="000000" w:themeColor="text1"/>
                <w:sz w:val="20"/>
                <w:szCs w:val="20"/>
                <w:lang w:eastAsia="ru-RU"/>
              </w:rPr>
            </w:pPr>
          </w:p>
        </w:tc>
        <w:tc>
          <w:tcPr>
            <w:tcW w:w="783" w:type="dxa"/>
          </w:tcPr>
          <w:p w14:paraId="63D141EE" w14:textId="77777777" w:rsidR="00EA5E52" w:rsidRPr="0050583F" w:rsidRDefault="00EA5E52" w:rsidP="0038162B">
            <w:pPr>
              <w:spacing w:after="0" w:line="240" w:lineRule="auto"/>
              <w:jc w:val="center"/>
              <w:rPr>
                <w:rFonts w:ascii="Times New Roman" w:eastAsia="Century Schoolbook" w:hAnsi="Times New Roman" w:cs="Times New Roman"/>
                <w:color w:val="000000" w:themeColor="text1"/>
                <w:sz w:val="20"/>
                <w:szCs w:val="20"/>
                <w:lang w:eastAsia="ru-RU"/>
              </w:rPr>
            </w:pPr>
          </w:p>
        </w:tc>
        <w:tc>
          <w:tcPr>
            <w:tcW w:w="851" w:type="dxa"/>
          </w:tcPr>
          <w:p w14:paraId="6DDB24F8" w14:textId="77777777" w:rsidR="00EA5E52" w:rsidRPr="0050583F" w:rsidRDefault="00EA5E52" w:rsidP="0038162B">
            <w:pPr>
              <w:spacing w:after="0" w:line="240" w:lineRule="auto"/>
              <w:rPr>
                <w:rFonts w:ascii="Times New Roman" w:eastAsia="Century Schoolbook" w:hAnsi="Times New Roman" w:cs="Times New Roman"/>
                <w:color w:val="000000" w:themeColor="text1"/>
                <w:sz w:val="20"/>
                <w:szCs w:val="20"/>
                <w:lang w:eastAsia="ru-RU"/>
              </w:rPr>
            </w:pPr>
          </w:p>
        </w:tc>
        <w:tc>
          <w:tcPr>
            <w:tcW w:w="839" w:type="dxa"/>
            <w:vMerge/>
            <w:textDirection w:val="btLr"/>
          </w:tcPr>
          <w:p w14:paraId="0B263250" w14:textId="77777777" w:rsidR="00EA5E52" w:rsidRPr="0050583F" w:rsidRDefault="00EA5E52"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181" w:type="dxa"/>
          </w:tcPr>
          <w:p w14:paraId="5364D00C" w14:textId="77777777" w:rsidR="00EA5E52" w:rsidRPr="0050583F" w:rsidRDefault="00EA5E52" w:rsidP="0038162B">
            <w:pPr>
              <w:spacing w:after="0" w:line="240" w:lineRule="auto"/>
              <w:jc w:val="center"/>
              <w:rPr>
                <w:rFonts w:ascii="Times New Roman" w:eastAsia="Century Schoolbook" w:hAnsi="Times New Roman" w:cs="Times New Roman"/>
                <w:color w:val="000000" w:themeColor="text1"/>
                <w:sz w:val="16"/>
                <w:szCs w:val="16"/>
              </w:rPr>
            </w:pPr>
          </w:p>
        </w:tc>
        <w:tc>
          <w:tcPr>
            <w:tcW w:w="8479" w:type="dxa"/>
          </w:tcPr>
          <w:p w14:paraId="5D8E43E9" w14:textId="77777777" w:rsidR="00EA5E52" w:rsidRPr="0050583F" w:rsidRDefault="00EA5E52" w:rsidP="0038162B">
            <w:pPr>
              <w:spacing w:after="0" w:line="240" w:lineRule="auto"/>
              <w:jc w:val="both"/>
              <w:rPr>
                <w:rFonts w:ascii="Times New Roman" w:eastAsia="Century Schoolbook" w:hAnsi="Times New Roman" w:cs="Times New Roman"/>
                <w:color w:val="000000" w:themeColor="text1"/>
                <w:sz w:val="20"/>
                <w:szCs w:val="20"/>
              </w:rPr>
            </w:pPr>
          </w:p>
        </w:tc>
        <w:tc>
          <w:tcPr>
            <w:tcW w:w="1985" w:type="dxa"/>
            <w:vMerge/>
          </w:tcPr>
          <w:p w14:paraId="35D01C89" w14:textId="77777777" w:rsidR="00EA5E52" w:rsidRPr="0050583F" w:rsidRDefault="00EA5E52" w:rsidP="0038162B">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4F3732B7" w14:textId="77777777" w:rsidTr="00833E61">
        <w:trPr>
          <w:cantSplit/>
          <w:trHeight w:val="1134"/>
        </w:trPr>
        <w:tc>
          <w:tcPr>
            <w:tcW w:w="646" w:type="dxa"/>
          </w:tcPr>
          <w:p w14:paraId="2FE277B4" w14:textId="45E57115"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w:t>
            </w:r>
            <w:r w:rsidR="009E3AC2">
              <w:rPr>
                <w:rFonts w:ascii="Times New Roman" w:eastAsia="Century Schoolbook" w:hAnsi="Times New Roman" w:cs="Times New Roman"/>
                <w:color w:val="000000" w:themeColor="text1"/>
                <w:sz w:val="20"/>
                <w:szCs w:val="20"/>
                <w:lang w:eastAsia="ru-RU"/>
              </w:rPr>
              <w:t>4</w:t>
            </w:r>
            <w:r w:rsidRPr="0050583F">
              <w:rPr>
                <w:rFonts w:ascii="Times New Roman" w:eastAsia="Century Schoolbook" w:hAnsi="Times New Roman" w:cs="Times New Roman"/>
                <w:color w:val="000000" w:themeColor="text1"/>
                <w:sz w:val="20"/>
                <w:szCs w:val="20"/>
                <w:lang w:eastAsia="ru-RU"/>
              </w:rPr>
              <w:t>/6</w:t>
            </w:r>
          </w:p>
        </w:tc>
        <w:tc>
          <w:tcPr>
            <w:tcW w:w="783" w:type="dxa"/>
          </w:tcPr>
          <w:p w14:paraId="1E1707D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22.11</w:t>
            </w:r>
          </w:p>
        </w:tc>
        <w:tc>
          <w:tcPr>
            <w:tcW w:w="851" w:type="dxa"/>
          </w:tcPr>
          <w:p w14:paraId="74956A18"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839" w:type="dxa"/>
            <w:vMerge/>
            <w:textDirection w:val="btLr"/>
          </w:tcPr>
          <w:p w14:paraId="23141F7E"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181" w:type="dxa"/>
          </w:tcPr>
          <w:p w14:paraId="5608F98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«Карнавал животных»</w:t>
            </w:r>
          </w:p>
          <w:p w14:paraId="31592781"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444D3E94" w14:textId="77777777" w:rsidR="0038162B" w:rsidRPr="0050583F" w:rsidRDefault="00833E61" w:rsidP="00833E61">
            <w:pPr>
              <w:spacing w:after="0" w:line="240" w:lineRule="auto"/>
              <w:jc w:val="center"/>
              <w:rPr>
                <w:rFonts w:ascii="Times New Roman" w:eastAsia="Century Schoolbook" w:hAnsi="Times New Roman" w:cs="Times New Roman"/>
                <w:color w:val="000000" w:themeColor="text1"/>
                <w:w w:val="109"/>
                <w:sz w:val="16"/>
                <w:szCs w:val="16"/>
              </w:rPr>
            </w:pPr>
            <w:r w:rsidRPr="0050583F">
              <w:rPr>
                <w:rFonts w:ascii="Times New Roman" w:eastAsia="Century Schoolbook" w:hAnsi="Times New Roman" w:cs="Times New Roman"/>
                <w:color w:val="000000" w:themeColor="text1"/>
                <w:sz w:val="16"/>
                <w:szCs w:val="16"/>
              </w:rPr>
              <w:t>групповая</w:t>
            </w:r>
          </w:p>
        </w:tc>
        <w:tc>
          <w:tcPr>
            <w:tcW w:w="8479" w:type="dxa"/>
          </w:tcPr>
          <w:p w14:paraId="62668EE0"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Привлекать внимание детей к прослушиванию музыкальных произведений сначала до конца. Формировать умение в движениях передать повадки домашних животных, стараться выполнять пластично, ритмично, выразительно. Воспитывать эмоциональный отклик на музыку  </w:t>
            </w:r>
          </w:p>
        </w:tc>
        <w:tc>
          <w:tcPr>
            <w:tcW w:w="1985" w:type="dxa"/>
            <w:vMerge/>
          </w:tcPr>
          <w:p w14:paraId="138422C9"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4E566175" w14:textId="77777777" w:rsidTr="00833E61">
        <w:trPr>
          <w:cantSplit/>
          <w:trHeight w:val="900"/>
        </w:trPr>
        <w:tc>
          <w:tcPr>
            <w:tcW w:w="646" w:type="dxa"/>
          </w:tcPr>
          <w:p w14:paraId="13A16B14" w14:textId="62D9FA98"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w:t>
            </w:r>
            <w:r w:rsidR="009E3AC2">
              <w:rPr>
                <w:rFonts w:ascii="Times New Roman" w:eastAsia="Century Schoolbook" w:hAnsi="Times New Roman" w:cs="Times New Roman"/>
                <w:color w:val="000000" w:themeColor="text1"/>
                <w:sz w:val="20"/>
                <w:szCs w:val="20"/>
                <w:lang w:eastAsia="ru-RU"/>
              </w:rPr>
              <w:t>5</w:t>
            </w:r>
            <w:r w:rsidRPr="0050583F">
              <w:rPr>
                <w:rFonts w:ascii="Times New Roman" w:eastAsia="Century Schoolbook" w:hAnsi="Times New Roman" w:cs="Times New Roman"/>
                <w:color w:val="000000" w:themeColor="text1"/>
                <w:sz w:val="20"/>
                <w:szCs w:val="20"/>
                <w:lang w:eastAsia="ru-RU"/>
              </w:rPr>
              <w:t>/7</w:t>
            </w:r>
          </w:p>
        </w:tc>
        <w:tc>
          <w:tcPr>
            <w:tcW w:w="783" w:type="dxa"/>
          </w:tcPr>
          <w:p w14:paraId="32959484" w14:textId="096FFE3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w:t>
            </w:r>
            <w:r w:rsidR="00E73CC1">
              <w:rPr>
                <w:rFonts w:ascii="Times New Roman" w:eastAsia="Century Schoolbook" w:hAnsi="Times New Roman" w:cs="Times New Roman"/>
                <w:color w:val="000000" w:themeColor="text1"/>
                <w:sz w:val="20"/>
                <w:szCs w:val="20"/>
                <w:lang w:eastAsia="ru-RU"/>
              </w:rPr>
              <w:t>6</w:t>
            </w:r>
            <w:r w:rsidRPr="0050583F">
              <w:rPr>
                <w:rFonts w:ascii="Times New Roman" w:eastAsia="Century Schoolbook" w:hAnsi="Times New Roman" w:cs="Times New Roman"/>
                <w:color w:val="000000" w:themeColor="text1"/>
                <w:sz w:val="20"/>
                <w:szCs w:val="20"/>
                <w:lang w:eastAsia="ru-RU"/>
              </w:rPr>
              <w:t>.11</w:t>
            </w:r>
          </w:p>
        </w:tc>
        <w:tc>
          <w:tcPr>
            <w:tcW w:w="851" w:type="dxa"/>
          </w:tcPr>
          <w:p w14:paraId="2F6F52E9"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839" w:type="dxa"/>
            <w:vMerge w:val="restart"/>
            <w:textDirection w:val="btLr"/>
          </w:tcPr>
          <w:p w14:paraId="5CCC8F02"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Дикие животные (р/к)</w:t>
            </w:r>
          </w:p>
          <w:p w14:paraId="2E971BD1"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181" w:type="dxa"/>
          </w:tcPr>
          <w:p w14:paraId="7612DD7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w w:val="109"/>
                <w:sz w:val="16"/>
                <w:szCs w:val="16"/>
              </w:rPr>
            </w:pPr>
            <w:r w:rsidRPr="0050583F">
              <w:rPr>
                <w:rFonts w:ascii="Times New Roman" w:eastAsia="Century Schoolbook" w:hAnsi="Times New Roman" w:cs="Times New Roman"/>
                <w:color w:val="000000" w:themeColor="text1"/>
                <w:w w:val="109"/>
                <w:sz w:val="16"/>
                <w:szCs w:val="16"/>
              </w:rPr>
              <w:t xml:space="preserve">Движение и фантазия </w:t>
            </w:r>
          </w:p>
          <w:p w14:paraId="4CC71571"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0C8E699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p>
        </w:tc>
        <w:tc>
          <w:tcPr>
            <w:tcW w:w="8479" w:type="dxa"/>
          </w:tcPr>
          <w:p w14:paraId="4E75A204"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Учить детей выполнять различные виды основных движений в соответствии с содержанием и формой </w:t>
            </w:r>
            <w:r w:rsidRPr="0050583F">
              <w:rPr>
                <w:rFonts w:ascii="Times New Roman" w:eastAsia="Century Schoolbook" w:hAnsi="Times New Roman" w:cs="Times New Roman"/>
                <w:color w:val="000000" w:themeColor="text1"/>
                <w:spacing w:val="-1"/>
                <w:sz w:val="20"/>
                <w:szCs w:val="20"/>
              </w:rPr>
              <w:t xml:space="preserve">музыкального произведения. </w:t>
            </w:r>
          </w:p>
          <w:p w14:paraId="11D55D54"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pacing w:val="4"/>
                <w:sz w:val="20"/>
                <w:szCs w:val="20"/>
              </w:rPr>
              <w:t xml:space="preserve">Развивать ритмическую четкость. </w:t>
            </w:r>
          </w:p>
          <w:p w14:paraId="416A2C3E"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pacing w:val="3"/>
                <w:sz w:val="20"/>
                <w:szCs w:val="20"/>
              </w:rPr>
              <w:t>Воспитывать интерес к сюжетным танцам.</w:t>
            </w:r>
          </w:p>
        </w:tc>
        <w:tc>
          <w:tcPr>
            <w:tcW w:w="1985" w:type="dxa"/>
            <w:vMerge/>
          </w:tcPr>
          <w:p w14:paraId="2130205D"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46314C0C" w14:textId="77777777" w:rsidTr="00833E61">
        <w:trPr>
          <w:cantSplit/>
          <w:trHeight w:val="900"/>
        </w:trPr>
        <w:tc>
          <w:tcPr>
            <w:tcW w:w="646" w:type="dxa"/>
          </w:tcPr>
          <w:p w14:paraId="62E59EE4" w14:textId="0185B78F"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w:t>
            </w:r>
            <w:r w:rsidR="00615507">
              <w:rPr>
                <w:rFonts w:ascii="Times New Roman" w:eastAsia="Century Schoolbook" w:hAnsi="Times New Roman" w:cs="Times New Roman"/>
                <w:color w:val="000000" w:themeColor="text1"/>
                <w:sz w:val="20"/>
                <w:szCs w:val="20"/>
                <w:lang w:eastAsia="ru-RU"/>
              </w:rPr>
              <w:t>6</w:t>
            </w:r>
            <w:r w:rsidRPr="0050583F">
              <w:rPr>
                <w:rFonts w:ascii="Times New Roman" w:eastAsia="Century Schoolbook" w:hAnsi="Times New Roman" w:cs="Times New Roman"/>
                <w:color w:val="000000" w:themeColor="text1"/>
                <w:sz w:val="20"/>
                <w:szCs w:val="20"/>
                <w:lang w:eastAsia="ru-RU"/>
              </w:rPr>
              <w:t>/8</w:t>
            </w:r>
          </w:p>
        </w:tc>
        <w:tc>
          <w:tcPr>
            <w:tcW w:w="783" w:type="dxa"/>
          </w:tcPr>
          <w:p w14:paraId="1E0D856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29.11</w:t>
            </w:r>
          </w:p>
        </w:tc>
        <w:tc>
          <w:tcPr>
            <w:tcW w:w="851" w:type="dxa"/>
          </w:tcPr>
          <w:p w14:paraId="07C425A1"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839" w:type="dxa"/>
            <w:vMerge/>
            <w:textDirection w:val="btLr"/>
          </w:tcPr>
          <w:p w14:paraId="0AE4371B"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181" w:type="dxa"/>
          </w:tcPr>
          <w:p w14:paraId="7022C15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w w:val="109"/>
                <w:sz w:val="16"/>
                <w:szCs w:val="16"/>
              </w:rPr>
            </w:pPr>
            <w:r w:rsidRPr="0050583F">
              <w:rPr>
                <w:rFonts w:ascii="Times New Roman" w:eastAsia="Century Schoolbook" w:hAnsi="Times New Roman" w:cs="Times New Roman"/>
                <w:color w:val="000000" w:themeColor="text1"/>
                <w:w w:val="109"/>
                <w:sz w:val="16"/>
                <w:szCs w:val="16"/>
              </w:rPr>
              <w:t>Изобразительная музыка</w:t>
            </w:r>
          </w:p>
          <w:p w14:paraId="005F880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6BF296E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p>
        </w:tc>
        <w:tc>
          <w:tcPr>
            <w:tcW w:w="8479" w:type="dxa"/>
          </w:tcPr>
          <w:p w14:paraId="54945A16"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Развивать чувство восхищения красотой зимней природы, музыки, поэтического слова. </w:t>
            </w:r>
          </w:p>
          <w:p w14:paraId="5A50E65E"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Добиваться легкости, естественности и непринужденности в исполнении движений. </w:t>
            </w:r>
          </w:p>
          <w:p w14:paraId="6CA27EF6"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Учить двигаться в хороводе с пением. </w:t>
            </w:r>
          </w:p>
          <w:p w14:paraId="30ED82E7"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Воспитывать творческую активность в пении и движении.</w:t>
            </w:r>
          </w:p>
        </w:tc>
        <w:tc>
          <w:tcPr>
            <w:tcW w:w="1985" w:type="dxa"/>
            <w:vMerge/>
          </w:tcPr>
          <w:p w14:paraId="22C3A22D"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bl>
    <w:p w14:paraId="6C3F4EEF" w14:textId="77777777" w:rsidR="0038162B" w:rsidRPr="0050583F" w:rsidRDefault="0038162B" w:rsidP="0038162B">
      <w:pPr>
        <w:spacing w:after="0" w:line="240" w:lineRule="auto"/>
        <w:jc w:val="center"/>
        <w:rPr>
          <w:rFonts w:ascii="Times New Roman" w:eastAsia="Calibri" w:hAnsi="Times New Roman" w:cs="Times New Roman"/>
          <w:b/>
          <w:color w:val="000000" w:themeColor="text1"/>
          <w:sz w:val="20"/>
          <w:szCs w:val="20"/>
          <w:lang w:eastAsia="ru-RU"/>
        </w:rPr>
      </w:pPr>
    </w:p>
    <w:p w14:paraId="53C41A37" w14:textId="77777777" w:rsidR="0038162B" w:rsidRPr="0050583F" w:rsidRDefault="0038162B" w:rsidP="0038162B">
      <w:pPr>
        <w:spacing w:after="0" w:line="240" w:lineRule="auto"/>
        <w:jc w:val="center"/>
        <w:rPr>
          <w:rFonts w:ascii="Times New Roman" w:eastAsia="Century Schoolbook" w:hAnsi="Times New Roman" w:cs="Times New Roman"/>
          <w:b/>
          <w:i/>
          <w:color w:val="000000" w:themeColor="text1"/>
          <w:sz w:val="20"/>
          <w:szCs w:val="20"/>
          <w:lang w:eastAsia="ru-RU"/>
        </w:rPr>
      </w:pPr>
      <w:r w:rsidRPr="0050583F">
        <w:rPr>
          <w:rFonts w:ascii="Times New Roman" w:eastAsia="Century Schoolbook" w:hAnsi="Times New Roman" w:cs="Times New Roman"/>
          <w:b/>
          <w:i/>
          <w:color w:val="000000" w:themeColor="text1"/>
          <w:sz w:val="20"/>
          <w:szCs w:val="20"/>
          <w:lang w:eastAsia="ru-RU"/>
        </w:rPr>
        <w:t xml:space="preserve">Декабрь </w:t>
      </w:r>
    </w:p>
    <w:tbl>
      <w:tblPr>
        <w:tblW w:w="156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83"/>
        <w:gridCol w:w="851"/>
        <w:gridCol w:w="624"/>
        <w:gridCol w:w="2451"/>
        <w:gridCol w:w="8209"/>
        <w:gridCol w:w="1985"/>
      </w:tblGrid>
      <w:tr w:rsidR="0050583F" w:rsidRPr="0050583F" w14:paraId="782F7EEF" w14:textId="77777777" w:rsidTr="0038162B">
        <w:trPr>
          <w:cantSplit/>
          <w:trHeight w:val="372"/>
        </w:trPr>
        <w:tc>
          <w:tcPr>
            <w:tcW w:w="720" w:type="dxa"/>
            <w:vMerge w:val="restart"/>
            <w:textDirection w:val="btLr"/>
          </w:tcPr>
          <w:p w14:paraId="252E7F55"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занятия</w:t>
            </w:r>
          </w:p>
        </w:tc>
        <w:tc>
          <w:tcPr>
            <w:tcW w:w="1634" w:type="dxa"/>
            <w:gridSpan w:val="2"/>
          </w:tcPr>
          <w:p w14:paraId="03D7A11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Дата </w:t>
            </w:r>
          </w:p>
          <w:p w14:paraId="024AE41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проведения</w:t>
            </w:r>
          </w:p>
        </w:tc>
        <w:tc>
          <w:tcPr>
            <w:tcW w:w="624" w:type="dxa"/>
            <w:vMerge w:val="restart"/>
            <w:textDirection w:val="btLr"/>
          </w:tcPr>
          <w:p w14:paraId="0E1C2051"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недели </w:t>
            </w:r>
          </w:p>
        </w:tc>
        <w:tc>
          <w:tcPr>
            <w:tcW w:w="2451" w:type="dxa"/>
            <w:vMerge w:val="restart"/>
          </w:tcPr>
          <w:p w14:paraId="6810897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НОД </w:t>
            </w:r>
          </w:p>
          <w:p w14:paraId="5D77448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Форма НОД</w:t>
            </w:r>
          </w:p>
          <w:p w14:paraId="438C806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Количество занятий, </w:t>
            </w:r>
          </w:p>
          <w:p w14:paraId="0027B4D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время</w:t>
            </w:r>
          </w:p>
          <w:p w14:paraId="0E51240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tc>
        <w:tc>
          <w:tcPr>
            <w:tcW w:w="8209" w:type="dxa"/>
            <w:vMerge w:val="restart"/>
          </w:tcPr>
          <w:p w14:paraId="59E0C3F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1EC9C5C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Основное </w:t>
            </w:r>
          </w:p>
          <w:p w14:paraId="3DB45AE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содержание </w:t>
            </w:r>
          </w:p>
          <w:p w14:paraId="4B10F97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деятельности</w:t>
            </w:r>
          </w:p>
        </w:tc>
        <w:tc>
          <w:tcPr>
            <w:tcW w:w="1985" w:type="dxa"/>
            <w:vMerge w:val="restart"/>
          </w:tcPr>
          <w:p w14:paraId="653EE2A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388A291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Репертуар </w:t>
            </w:r>
          </w:p>
          <w:p w14:paraId="27580E7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roofErr w:type="gramStart"/>
            <w:r w:rsidRPr="0050583F">
              <w:rPr>
                <w:rFonts w:ascii="Times New Roman" w:eastAsia="Calibri" w:hAnsi="Times New Roman" w:cs="Times New Roman"/>
                <w:color w:val="000000" w:themeColor="text1"/>
                <w:sz w:val="16"/>
                <w:szCs w:val="16"/>
                <w:lang w:eastAsia="ru-RU"/>
              </w:rPr>
              <w:t>лит-</w:t>
            </w:r>
            <w:proofErr w:type="spellStart"/>
            <w:r w:rsidRPr="0050583F">
              <w:rPr>
                <w:rFonts w:ascii="Times New Roman" w:eastAsia="Calibri" w:hAnsi="Times New Roman" w:cs="Times New Roman"/>
                <w:color w:val="000000" w:themeColor="text1"/>
                <w:sz w:val="16"/>
                <w:szCs w:val="16"/>
                <w:lang w:eastAsia="ru-RU"/>
              </w:rPr>
              <w:t>ра</w:t>
            </w:r>
            <w:proofErr w:type="spellEnd"/>
            <w:proofErr w:type="gramEnd"/>
          </w:p>
        </w:tc>
      </w:tr>
      <w:tr w:rsidR="0050583F" w:rsidRPr="0050583F" w14:paraId="6620326F" w14:textId="77777777" w:rsidTr="0038162B">
        <w:tc>
          <w:tcPr>
            <w:tcW w:w="720" w:type="dxa"/>
            <w:vMerge/>
          </w:tcPr>
          <w:p w14:paraId="51258E42"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783" w:type="dxa"/>
          </w:tcPr>
          <w:p w14:paraId="28CF687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По плану</w:t>
            </w:r>
          </w:p>
        </w:tc>
        <w:tc>
          <w:tcPr>
            <w:tcW w:w="851" w:type="dxa"/>
          </w:tcPr>
          <w:p w14:paraId="37E8A6E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Факт-</w:t>
            </w:r>
            <w:proofErr w:type="spellStart"/>
            <w:r w:rsidRPr="0050583F">
              <w:rPr>
                <w:rFonts w:ascii="Times New Roman" w:eastAsia="Calibri" w:hAnsi="Times New Roman" w:cs="Times New Roman"/>
                <w:color w:val="000000" w:themeColor="text1"/>
                <w:sz w:val="16"/>
                <w:szCs w:val="16"/>
                <w:lang w:eastAsia="ru-RU"/>
              </w:rPr>
              <w:t>ая</w:t>
            </w:r>
            <w:proofErr w:type="spellEnd"/>
          </w:p>
        </w:tc>
        <w:tc>
          <w:tcPr>
            <w:tcW w:w="624" w:type="dxa"/>
            <w:vMerge/>
          </w:tcPr>
          <w:p w14:paraId="7357D2CB"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2451" w:type="dxa"/>
            <w:vMerge/>
          </w:tcPr>
          <w:p w14:paraId="0B3E9EA6"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8209" w:type="dxa"/>
            <w:vMerge/>
          </w:tcPr>
          <w:p w14:paraId="7C59052B"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1985" w:type="dxa"/>
            <w:vMerge/>
          </w:tcPr>
          <w:p w14:paraId="7E282BAB"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r>
      <w:tr w:rsidR="0050583F" w:rsidRPr="0050583F" w14:paraId="2259F6C4" w14:textId="77777777" w:rsidTr="0038162B">
        <w:trPr>
          <w:cantSplit/>
          <w:trHeight w:val="1134"/>
        </w:trPr>
        <w:tc>
          <w:tcPr>
            <w:tcW w:w="720" w:type="dxa"/>
          </w:tcPr>
          <w:p w14:paraId="7C3BBB24" w14:textId="7916A390"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w:t>
            </w:r>
            <w:r w:rsidR="00615507">
              <w:rPr>
                <w:rFonts w:ascii="Times New Roman" w:eastAsia="Calibri" w:hAnsi="Times New Roman" w:cs="Times New Roman"/>
                <w:color w:val="000000" w:themeColor="text1"/>
                <w:sz w:val="20"/>
                <w:szCs w:val="20"/>
                <w:lang w:eastAsia="ru-RU"/>
              </w:rPr>
              <w:t>7</w:t>
            </w:r>
            <w:r w:rsidRPr="0050583F">
              <w:rPr>
                <w:rFonts w:ascii="Times New Roman" w:eastAsia="Calibri" w:hAnsi="Times New Roman" w:cs="Times New Roman"/>
                <w:color w:val="000000" w:themeColor="text1"/>
                <w:sz w:val="20"/>
                <w:szCs w:val="20"/>
                <w:lang w:eastAsia="ru-RU"/>
              </w:rPr>
              <w:t>/1</w:t>
            </w:r>
          </w:p>
        </w:tc>
        <w:tc>
          <w:tcPr>
            <w:tcW w:w="783" w:type="dxa"/>
          </w:tcPr>
          <w:p w14:paraId="1A8746B9" w14:textId="076D2D05" w:rsidR="0038162B" w:rsidRPr="0050583F" w:rsidRDefault="00E73CC1"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w:t>
            </w:r>
            <w:r w:rsidR="0038162B" w:rsidRPr="0050583F">
              <w:rPr>
                <w:rFonts w:ascii="Times New Roman" w:eastAsia="Calibri" w:hAnsi="Times New Roman" w:cs="Times New Roman"/>
                <w:color w:val="000000" w:themeColor="text1"/>
                <w:sz w:val="20"/>
                <w:szCs w:val="20"/>
                <w:lang w:eastAsia="ru-RU"/>
              </w:rPr>
              <w:t>.12</w:t>
            </w:r>
          </w:p>
        </w:tc>
        <w:tc>
          <w:tcPr>
            <w:tcW w:w="851" w:type="dxa"/>
          </w:tcPr>
          <w:p w14:paraId="52B0D76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624" w:type="dxa"/>
            <w:vMerge w:val="restart"/>
            <w:textDirection w:val="btLr"/>
          </w:tcPr>
          <w:p w14:paraId="6543C2EF"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Зима, зимние приметы</w:t>
            </w:r>
          </w:p>
        </w:tc>
        <w:tc>
          <w:tcPr>
            <w:tcW w:w="2451" w:type="dxa"/>
          </w:tcPr>
          <w:p w14:paraId="739A401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Белоснежная, морозная к нам пришла зима</w:t>
            </w:r>
          </w:p>
          <w:p w14:paraId="7F99701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3C6E3C5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p>
        </w:tc>
        <w:tc>
          <w:tcPr>
            <w:tcW w:w="8209" w:type="dxa"/>
          </w:tcPr>
          <w:p w14:paraId="6C0D6D35"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Воспитательная - воспитывать в детях чувство прекрасного посредством воздействия музыки, поэзии и изобразительного искусства.</w:t>
            </w:r>
          </w:p>
          <w:p w14:paraId="5A236C69"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Развивающая - развивать музыкальные и творческие способности дошкольников в различных видах музыкальной деятельности, используя </w:t>
            </w:r>
            <w:proofErr w:type="spellStart"/>
            <w:r w:rsidRPr="0050583F">
              <w:rPr>
                <w:rFonts w:ascii="Times New Roman" w:eastAsia="Century Schoolbook" w:hAnsi="Times New Roman" w:cs="Times New Roman"/>
                <w:color w:val="000000" w:themeColor="text1"/>
                <w:sz w:val="20"/>
                <w:szCs w:val="20"/>
              </w:rPr>
              <w:t>здоровьесберегающие</w:t>
            </w:r>
            <w:proofErr w:type="spellEnd"/>
            <w:r w:rsidRPr="0050583F">
              <w:rPr>
                <w:rFonts w:ascii="Times New Roman" w:eastAsia="Century Schoolbook" w:hAnsi="Times New Roman" w:cs="Times New Roman"/>
                <w:color w:val="000000" w:themeColor="text1"/>
                <w:sz w:val="20"/>
                <w:szCs w:val="20"/>
              </w:rPr>
              <w:t xml:space="preserve"> технологии.  Обучающая </w:t>
            </w:r>
            <w:proofErr w:type="gramStart"/>
            <w:r w:rsidRPr="0050583F">
              <w:rPr>
                <w:rFonts w:ascii="Times New Roman" w:eastAsia="Century Schoolbook" w:hAnsi="Times New Roman" w:cs="Times New Roman"/>
                <w:color w:val="000000" w:themeColor="text1"/>
                <w:sz w:val="20"/>
                <w:szCs w:val="20"/>
              </w:rPr>
              <w:t>-  продолжать</w:t>
            </w:r>
            <w:proofErr w:type="gramEnd"/>
            <w:r w:rsidRPr="0050583F">
              <w:rPr>
                <w:rFonts w:ascii="Times New Roman" w:eastAsia="Century Schoolbook" w:hAnsi="Times New Roman" w:cs="Times New Roman"/>
                <w:color w:val="000000" w:themeColor="text1"/>
                <w:sz w:val="20"/>
                <w:szCs w:val="20"/>
              </w:rPr>
              <w:t xml:space="preserve"> знакомить детей с инновационной деятельностью, которая способствует разностороннему и гармоничному развитию личности.</w:t>
            </w:r>
          </w:p>
        </w:tc>
        <w:tc>
          <w:tcPr>
            <w:tcW w:w="1985" w:type="dxa"/>
            <w:vMerge w:val="restart"/>
          </w:tcPr>
          <w:p w14:paraId="1C02D03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Слушание музыки</w:t>
            </w:r>
          </w:p>
          <w:p w14:paraId="32F9855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Презентация</w:t>
            </w:r>
          </w:p>
          <w:p w14:paraId="297C8A5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proofErr w:type="gramStart"/>
            <w:r w:rsidRPr="0050583F">
              <w:rPr>
                <w:rFonts w:ascii="Times New Roman" w:eastAsia="Century Schoolbook" w:hAnsi="Times New Roman" w:cs="Times New Roman"/>
                <w:color w:val="000000" w:themeColor="text1"/>
                <w:sz w:val="16"/>
                <w:szCs w:val="16"/>
              </w:rPr>
              <w:t>« Край</w:t>
            </w:r>
            <w:proofErr w:type="gramEnd"/>
            <w:r w:rsidRPr="0050583F">
              <w:rPr>
                <w:rFonts w:ascii="Times New Roman" w:eastAsia="Century Schoolbook" w:hAnsi="Times New Roman" w:cs="Times New Roman"/>
                <w:color w:val="000000" w:themeColor="text1"/>
                <w:sz w:val="16"/>
                <w:szCs w:val="16"/>
              </w:rPr>
              <w:t xml:space="preserve"> родной»</w:t>
            </w:r>
          </w:p>
          <w:p w14:paraId="29D4B0A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p>
          <w:p w14:paraId="5F89F09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«Зима» из цикла «Времена года»</w:t>
            </w:r>
          </w:p>
          <w:p w14:paraId="49DF258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А. Вивальди;</w:t>
            </w:r>
          </w:p>
          <w:p w14:paraId="10B0462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Упражнения</w:t>
            </w:r>
          </w:p>
          <w:p w14:paraId="557FF4E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«Дудка», «</w:t>
            </w:r>
            <w:proofErr w:type="spellStart"/>
            <w:r w:rsidRPr="0050583F">
              <w:rPr>
                <w:rFonts w:ascii="Times New Roman" w:eastAsia="Century Schoolbook" w:hAnsi="Times New Roman" w:cs="Times New Roman"/>
                <w:color w:val="000000" w:themeColor="text1"/>
                <w:sz w:val="16"/>
                <w:szCs w:val="16"/>
              </w:rPr>
              <w:t>Кукушечка</w:t>
            </w:r>
            <w:proofErr w:type="spellEnd"/>
            <w:r w:rsidRPr="0050583F">
              <w:rPr>
                <w:rFonts w:ascii="Times New Roman" w:eastAsia="Century Schoolbook" w:hAnsi="Times New Roman" w:cs="Times New Roman"/>
                <w:color w:val="000000" w:themeColor="text1"/>
                <w:sz w:val="16"/>
                <w:szCs w:val="16"/>
              </w:rPr>
              <w:t>», муз. Е. Тиличеевой,</w:t>
            </w:r>
          </w:p>
          <w:p w14:paraId="28E3E8C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сл. М. </w:t>
            </w:r>
            <w:proofErr w:type="spellStart"/>
            <w:r w:rsidRPr="0050583F">
              <w:rPr>
                <w:rFonts w:ascii="Times New Roman" w:eastAsia="Century Schoolbook" w:hAnsi="Times New Roman" w:cs="Times New Roman"/>
                <w:color w:val="000000" w:themeColor="text1"/>
                <w:sz w:val="16"/>
                <w:szCs w:val="16"/>
              </w:rPr>
              <w:t>Долинова</w:t>
            </w:r>
            <w:proofErr w:type="spellEnd"/>
            <w:r w:rsidRPr="0050583F">
              <w:rPr>
                <w:rFonts w:ascii="Times New Roman" w:eastAsia="Century Schoolbook" w:hAnsi="Times New Roman" w:cs="Times New Roman"/>
                <w:color w:val="000000" w:themeColor="text1"/>
                <w:sz w:val="16"/>
                <w:szCs w:val="16"/>
              </w:rPr>
              <w:t>;</w:t>
            </w:r>
          </w:p>
          <w:p w14:paraId="4A65515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lastRenderedPageBreak/>
              <w:t>Песни</w:t>
            </w:r>
          </w:p>
          <w:p w14:paraId="2BED470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«Зимушка хрустальная»</w:t>
            </w:r>
          </w:p>
          <w:p w14:paraId="48CB812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«Зимняя песенка»,</w:t>
            </w:r>
          </w:p>
          <w:p w14:paraId="4226C7A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муз. М. </w:t>
            </w:r>
            <w:proofErr w:type="spellStart"/>
            <w:r w:rsidRPr="0050583F">
              <w:rPr>
                <w:rFonts w:ascii="Times New Roman" w:eastAsia="Century Schoolbook" w:hAnsi="Times New Roman" w:cs="Times New Roman"/>
                <w:color w:val="000000" w:themeColor="text1"/>
                <w:sz w:val="16"/>
                <w:szCs w:val="16"/>
              </w:rPr>
              <w:t>Красева</w:t>
            </w:r>
            <w:proofErr w:type="spellEnd"/>
            <w:r w:rsidRPr="0050583F">
              <w:rPr>
                <w:rFonts w:ascii="Times New Roman" w:eastAsia="Century Schoolbook" w:hAnsi="Times New Roman" w:cs="Times New Roman"/>
                <w:color w:val="000000" w:themeColor="text1"/>
                <w:sz w:val="16"/>
                <w:szCs w:val="16"/>
              </w:rPr>
              <w:t xml:space="preserve">, </w:t>
            </w:r>
          </w:p>
          <w:p w14:paraId="64C62FA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proofErr w:type="spellStart"/>
            <w:r w:rsidRPr="0050583F">
              <w:rPr>
                <w:rFonts w:ascii="Times New Roman" w:eastAsia="Century Schoolbook" w:hAnsi="Times New Roman" w:cs="Times New Roman"/>
                <w:color w:val="000000" w:themeColor="text1"/>
                <w:sz w:val="16"/>
                <w:szCs w:val="16"/>
              </w:rPr>
              <w:t>сл.С</w:t>
            </w:r>
            <w:proofErr w:type="spellEnd"/>
            <w:r w:rsidRPr="0050583F">
              <w:rPr>
                <w:rFonts w:ascii="Times New Roman" w:eastAsia="Century Schoolbook" w:hAnsi="Times New Roman" w:cs="Times New Roman"/>
                <w:color w:val="000000" w:themeColor="text1"/>
                <w:sz w:val="16"/>
                <w:szCs w:val="16"/>
              </w:rPr>
              <w:t xml:space="preserve">. </w:t>
            </w:r>
            <w:proofErr w:type="spellStart"/>
            <w:r w:rsidRPr="0050583F">
              <w:rPr>
                <w:rFonts w:ascii="Times New Roman" w:eastAsia="Century Schoolbook" w:hAnsi="Times New Roman" w:cs="Times New Roman"/>
                <w:color w:val="000000" w:themeColor="text1"/>
                <w:sz w:val="16"/>
                <w:szCs w:val="16"/>
              </w:rPr>
              <w:t>Вышеславцевой</w:t>
            </w:r>
            <w:proofErr w:type="spellEnd"/>
            <w:r w:rsidRPr="0050583F">
              <w:rPr>
                <w:rFonts w:ascii="Times New Roman" w:eastAsia="Century Schoolbook" w:hAnsi="Times New Roman" w:cs="Times New Roman"/>
                <w:color w:val="000000" w:themeColor="text1"/>
                <w:sz w:val="16"/>
                <w:szCs w:val="16"/>
              </w:rPr>
              <w:t>;</w:t>
            </w:r>
          </w:p>
          <w:p w14:paraId="221E04C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«Елка»,</w:t>
            </w:r>
          </w:p>
          <w:p w14:paraId="74AA6FE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муз. Е. Тиличеевой,</w:t>
            </w:r>
          </w:p>
          <w:p w14:paraId="4994E04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сл. Е. </w:t>
            </w:r>
            <w:proofErr w:type="spellStart"/>
            <w:r w:rsidRPr="0050583F">
              <w:rPr>
                <w:rFonts w:ascii="Times New Roman" w:eastAsia="Century Schoolbook" w:hAnsi="Times New Roman" w:cs="Times New Roman"/>
                <w:color w:val="000000" w:themeColor="text1"/>
                <w:sz w:val="16"/>
                <w:szCs w:val="16"/>
              </w:rPr>
              <w:t>Шмановой</w:t>
            </w:r>
            <w:proofErr w:type="spellEnd"/>
            <w:r w:rsidRPr="0050583F">
              <w:rPr>
                <w:rFonts w:ascii="Times New Roman" w:eastAsia="Century Schoolbook" w:hAnsi="Times New Roman" w:cs="Times New Roman"/>
                <w:color w:val="000000" w:themeColor="text1"/>
                <w:sz w:val="16"/>
                <w:szCs w:val="16"/>
              </w:rPr>
              <w:t>;</w:t>
            </w:r>
          </w:p>
          <w:p w14:paraId="6F6D673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p>
          <w:p w14:paraId="531CF41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«К нам приходит </w:t>
            </w:r>
          </w:p>
          <w:p w14:paraId="18CC9A7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Новый год»,</w:t>
            </w:r>
          </w:p>
          <w:p w14:paraId="7C4F13C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муз. В. </w:t>
            </w:r>
            <w:proofErr w:type="spellStart"/>
            <w:r w:rsidRPr="0050583F">
              <w:rPr>
                <w:rFonts w:ascii="Times New Roman" w:eastAsia="Century Schoolbook" w:hAnsi="Times New Roman" w:cs="Times New Roman"/>
                <w:color w:val="000000" w:themeColor="text1"/>
                <w:sz w:val="16"/>
                <w:szCs w:val="16"/>
              </w:rPr>
              <w:t>Герчик</w:t>
            </w:r>
            <w:proofErr w:type="spellEnd"/>
          </w:p>
          <w:p w14:paraId="00B6DB3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p>
          <w:p w14:paraId="020494B1"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Музыкально-ритмические движения:</w:t>
            </w:r>
          </w:p>
          <w:p w14:paraId="04C8F74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p>
          <w:p w14:paraId="2CC283B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Танцы и пляски</w:t>
            </w:r>
          </w:p>
          <w:p w14:paraId="3D43E1C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«Круговой галоп», венг. нар. мелодия;</w:t>
            </w:r>
          </w:p>
          <w:p w14:paraId="7039C8B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Характерные танцы</w:t>
            </w:r>
          </w:p>
          <w:p w14:paraId="73D6EA0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к новогоднему празднику</w:t>
            </w:r>
          </w:p>
          <w:p w14:paraId="16DBFF3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Хороводы</w:t>
            </w:r>
          </w:p>
          <w:p w14:paraId="10DA5BD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«Зимний праздник», </w:t>
            </w:r>
          </w:p>
          <w:p w14:paraId="2400FFF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муз.</w:t>
            </w:r>
          </w:p>
          <w:p w14:paraId="5567C86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М. </w:t>
            </w:r>
            <w:proofErr w:type="spellStart"/>
            <w:r w:rsidRPr="0050583F">
              <w:rPr>
                <w:rFonts w:ascii="Times New Roman" w:eastAsia="Century Schoolbook" w:hAnsi="Times New Roman" w:cs="Times New Roman"/>
                <w:color w:val="000000" w:themeColor="text1"/>
                <w:sz w:val="16"/>
                <w:szCs w:val="16"/>
              </w:rPr>
              <w:t>Старокадомского</w:t>
            </w:r>
            <w:proofErr w:type="spellEnd"/>
            <w:r w:rsidRPr="0050583F">
              <w:rPr>
                <w:rFonts w:ascii="Times New Roman" w:eastAsia="Century Schoolbook" w:hAnsi="Times New Roman" w:cs="Times New Roman"/>
                <w:color w:val="000000" w:themeColor="text1"/>
                <w:sz w:val="16"/>
                <w:szCs w:val="16"/>
              </w:rPr>
              <w:t>;</w:t>
            </w:r>
          </w:p>
          <w:p w14:paraId="097FB09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«Под Новый год»,</w:t>
            </w:r>
          </w:p>
          <w:p w14:paraId="02A6924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муз. Е. </w:t>
            </w:r>
            <w:proofErr w:type="spellStart"/>
            <w:r w:rsidRPr="0050583F">
              <w:rPr>
                <w:rFonts w:ascii="Times New Roman" w:eastAsia="Century Schoolbook" w:hAnsi="Times New Roman" w:cs="Times New Roman"/>
                <w:color w:val="000000" w:themeColor="text1"/>
                <w:sz w:val="16"/>
                <w:szCs w:val="16"/>
              </w:rPr>
              <w:t>Зарицкой</w:t>
            </w:r>
            <w:proofErr w:type="spellEnd"/>
            <w:r w:rsidRPr="0050583F">
              <w:rPr>
                <w:rFonts w:ascii="Times New Roman" w:eastAsia="Century Schoolbook" w:hAnsi="Times New Roman" w:cs="Times New Roman"/>
                <w:color w:val="000000" w:themeColor="text1"/>
                <w:sz w:val="16"/>
                <w:szCs w:val="16"/>
              </w:rPr>
              <w:t>;</w:t>
            </w:r>
          </w:p>
          <w:p w14:paraId="4B45BC0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«К нам приходит Новый год»,</w:t>
            </w:r>
          </w:p>
          <w:p w14:paraId="4D4C22E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муз. В. </w:t>
            </w:r>
            <w:proofErr w:type="spellStart"/>
            <w:r w:rsidRPr="0050583F">
              <w:rPr>
                <w:rFonts w:ascii="Times New Roman" w:eastAsia="Century Schoolbook" w:hAnsi="Times New Roman" w:cs="Times New Roman"/>
                <w:color w:val="000000" w:themeColor="text1"/>
                <w:sz w:val="16"/>
                <w:szCs w:val="16"/>
              </w:rPr>
              <w:t>Герчик</w:t>
            </w:r>
            <w:proofErr w:type="spellEnd"/>
            <w:r w:rsidRPr="0050583F">
              <w:rPr>
                <w:rFonts w:ascii="Times New Roman" w:eastAsia="Century Schoolbook" w:hAnsi="Times New Roman" w:cs="Times New Roman"/>
                <w:color w:val="000000" w:themeColor="text1"/>
                <w:sz w:val="16"/>
                <w:szCs w:val="16"/>
              </w:rPr>
              <w:t>,</w:t>
            </w:r>
          </w:p>
          <w:p w14:paraId="7CE3E32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сл. 3. Петровой;</w:t>
            </w:r>
          </w:p>
          <w:p w14:paraId="4D8DB32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Игры с пением</w:t>
            </w:r>
          </w:p>
          <w:p w14:paraId="501E6EF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«У оленя дом большой», </w:t>
            </w:r>
            <w:proofErr w:type="spellStart"/>
            <w:r w:rsidRPr="0050583F">
              <w:rPr>
                <w:rFonts w:ascii="Times New Roman" w:eastAsia="Century Schoolbook" w:hAnsi="Times New Roman" w:cs="Times New Roman"/>
                <w:color w:val="000000" w:themeColor="text1"/>
                <w:sz w:val="16"/>
                <w:szCs w:val="16"/>
              </w:rPr>
              <w:t>хант.н.м</w:t>
            </w:r>
            <w:proofErr w:type="spellEnd"/>
            <w:r w:rsidRPr="0050583F">
              <w:rPr>
                <w:rFonts w:ascii="Times New Roman" w:eastAsia="Century Schoolbook" w:hAnsi="Times New Roman" w:cs="Times New Roman"/>
                <w:color w:val="000000" w:themeColor="text1"/>
                <w:sz w:val="16"/>
                <w:szCs w:val="16"/>
              </w:rPr>
              <w:t>.</w:t>
            </w:r>
          </w:p>
          <w:p w14:paraId="3A94532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Игра на музыкальных инструментах</w:t>
            </w:r>
          </w:p>
          <w:p w14:paraId="67479D7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Ой, лопнул обруч», укр. нар. мелодия, </w:t>
            </w:r>
          </w:p>
          <w:p w14:paraId="4170E04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обр. И. Берковича;</w:t>
            </w:r>
          </w:p>
        </w:tc>
      </w:tr>
      <w:tr w:rsidR="0050583F" w:rsidRPr="0050583F" w14:paraId="4F4675F4" w14:textId="77777777" w:rsidTr="0038162B">
        <w:trPr>
          <w:cantSplit/>
          <w:trHeight w:val="702"/>
        </w:trPr>
        <w:tc>
          <w:tcPr>
            <w:tcW w:w="720" w:type="dxa"/>
          </w:tcPr>
          <w:p w14:paraId="705C7C4A" w14:textId="7DC11D5C"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w:t>
            </w:r>
            <w:r w:rsidR="00615507">
              <w:rPr>
                <w:rFonts w:ascii="Times New Roman" w:eastAsia="Calibri" w:hAnsi="Times New Roman" w:cs="Times New Roman"/>
                <w:color w:val="000000" w:themeColor="text1"/>
                <w:sz w:val="20"/>
                <w:szCs w:val="20"/>
                <w:lang w:eastAsia="ru-RU"/>
              </w:rPr>
              <w:t>8</w:t>
            </w:r>
            <w:r w:rsidRPr="0050583F">
              <w:rPr>
                <w:rFonts w:ascii="Times New Roman" w:eastAsia="Calibri" w:hAnsi="Times New Roman" w:cs="Times New Roman"/>
                <w:color w:val="000000" w:themeColor="text1"/>
                <w:sz w:val="20"/>
                <w:szCs w:val="20"/>
                <w:lang w:eastAsia="ru-RU"/>
              </w:rPr>
              <w:t>/2</w:t>
            </w:r>
          </w:p>
        </w:tc>
        <w:tc>
          <w:tcPr>
            <w:tcW w:w="783" w:type="dxa"/>
          </w:tcPr>
          <w:p w14:paraId="271920D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6.12</w:t>
            </w:r>
          </w:p>
        </w:tc>
        <w:tc>
          <w:tcPr>
            <w:tcW w:w="851" w:type="dxa"/>
          </w:tcPr>
          <w:p w14:paraId="0A0D989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624" w:type="dxa"/>
            <w:vMerge/>
            <w:textDirection w:val="btLr"/>
          </w:tcPr>
          <w:p w14:paraId="46A4CE4C"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451" w:type="dxa"/>
          </w:tcPr>
          <w:p w14:paraId="3B8B1ED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w w:val="109"/>
                <w:sz w:val="16"/>
                <w:szCs w:val="16"/>
              </w:rPr>
            </w:pPr>
            <w:r w:rsidRPr="0050583F">
              <w:rPr>
                <w:rFonts w:ascii="Times New Roman" w:eastAsia="Century Schoolbook" w:hAnsi="Times New Roman" w:cs="Times New Roman"/>
                <w:color w:val="000000" w:themeColor="text1"/>
                <w:w w:val="109"/>
                <w:sz w:val="16"/>
                <w:szCs w:val="16"/>
              </w:rPr>
              <w:t>Зимние забавы</w:t>
            </w:r>
          </w:p>
          <w:p w14:paraId="632AE0C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7EFE988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w w:val="109"/>
                <w:sz w:val="16"/>
                <w:szCs w:val="16"/>
              </w:rPr>
            </w:pPr>
            <w:r w:rsidRPr="0050583F">
              <w:rPr>
                <w:rFonts w:ascii="Times New Roman" w:eastAsia="Century Schoolbook" w:hAnsi="Times New Roman" w:cs="Times New Roman"/>
                <w:color w:val="000000" w:themeColor="text1"/>
                <w:sz w:val="16"/>
                <w:szCs w:val="16"/>
              </w:rPr>
              <w:t>групповая</w:t>
            </w:r>
          </w:p>
        </w:tc>
        <w:tc>
          <w:tcPr>
            <w:tcW w:w="8209" w:type="dxa"/>
          </w:tcPr>
          <w:p w14:paraId="082F13AC"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Активизировать словарь детей. Развивать двигательную активность. </w:t>
            </w:r>
          </w:p>
          <w:p w14:paraId="111254AD"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Воспитывать устойчивый интерес и любовь к музыке, эстетическое отношение к окружающему, к родной природе средствами музыки. </w:t>
            </w:r>
          </w:p>
        </w:tc>
        <w:tc>
          <w:tcPr>
            <w:tcW w:w="1985" w:type="dxa"/>
            <w:vMerge/>
          </w:tcPr>
          <w:p w14:paraId="07472441"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p>
        </w:tc>
      </w:tr>
      <w:tr w:rsidR="0050583F" w:rsidRPr="0050583F" w14:paraId="1CD62F42" w14:textId="77777777" w:rsidTr="0038162B">
        <w:trPr>
          <w:cantSplit/>
          <w:trHeight w:val="1134"/>
        </w:trPr>
        <w:tc>
          <w:tcPr>
            <w:tcW w:w="720" w:type="dxa"/>
          </w:tcPr>
          <w:p w14:paraId="5D27EF26" w14:textId="5FF81349"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lastRenderedPageBreak/>
              <w:t>2</w:t>
            </w:r>
            <w:r w:rsidR="00615507">
              <w:rPr>
                <w:rFonts w:ascii="Times New Roman" w:eastAsia="Calibri" w:hAnsi="Times New Roman" w:cs="Times New Roman"/>
                <w:color w:val="000000" w:themeColor="text1"/>
                <w:sz w:val="20"/>
                <w:szCs w:val="20"/>
                <w:lang w:eastAsia="ru-RU"/>
              </w:rPr>
              <w:t>9</w:t>
            </w:r>
            <w:r w:rsidRPr="0050583F">
              <w:rPr>
                <w:rFonts w:ascii="Times New Roman" w:eastAsia="Calibri" w:hAnsi="Times New Roman" w:cs="Times New Roman"/>
                <w:color w:val="000000" w:themeColor="text1"/>
                <w:sz w:val="20"/>
                <w:szCs w:val="20"/>
                <w:lang w:eastAsia="ru-RU"/>
              </w:rPr>
              <w:t>/3</w:t>
            </w:r>
          </w:p>
        </w:tc>
        <w:tc>
          <w:tcPr>
            <w:tcW w:w="783" w:type="dxa"/>
          </w:tcPr>
          <w:p w14:paraId="600E7904" w14:textId="7065A642"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w:t>
            </w:r>
            <w:r w:rsidR="00E73CC1">
              <w:rPr>
                <w:rFonts w:ascii="Times New Roman" w:eastAsia="Calibri" w:hAnsi="Times New Roman" w:cs="Times New Roman"/>
                <w:color w:val="000000" w:themeColor="text1"/>
                <w:sz w:val="20"/>
                <w:szCs w:val="20"/>
                <w:lang w:eastAsia="ru-RU"/>
              </w:rPr>
              <w:t>0</w:t>
            </w:r>
            <w:r w:rsidRPr="0050583F">
              <w:rPr>
                <w:rFonts w:ascii="Times New Roman" w:eastAsia="Calibri" w:hAnsi="Times New Roman" w:cs="Times New Roman"/>
                <w:color w:val="000000" w:themeColor="text1"/>
                <w:sz w:val="20"/>
                <w:szCs w:val="20"/>
                <w:lang w:eastAsia="ru-RU"/>
              </w:rPr>
              <w:t>.12</w:t>
            </w:r>
          </w:p>
        </w:tc>
        <w:tc>
          <w:tcPr>
            <w:tcW w:w="851" w:type="dxa"/>
          </w:tcPr>
          <w:p w14:paraId="2645841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624" w:type="dxa"/>
            <w:vMerge w:val="restart"/>
            <w:textDirection w:val="btLr"/>
          </w:tcPr>
          <w:p w14:paraId="53E946F0"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4"/>
                <w:szCs w:val="14"/>
                <w:lang w:eastAsia="ru-RU"/>
              </w:rPr>
            </w:pPr>
            <w:r w:rsidRPr="0050583F">
              <w:rPr>
                <w:rFonts w:ascii="Times New Roman" w:eastAsia="Calibri" w:hAnsi="Times New Roman" w:cs="Times New Roman"/>
                <w:color w:val="000000" w:themeColor="text1"/>
                <w:sz w:val="14"/>
                <w:szCs w:val="14"/>
                <w:lang w:eastAsia="ru-RU"/>
              </w:rPr>
              <w:t xml:space="preserve">Югорский край </w:t>
            </w:r>
          </w:p>
          <w:p w14:paraId="37534433"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4"/>
                <w:szCs w:val="14"/>
                <w:lang w:eastAsia="ru-RU"/>
              </w:rPr>
            </w:pPr>
            <w:r w:rsidRPr="0050583F">
              <w:rPr>
                <w:rFonts w:ascii="Times New Roman" w:eastAsia="Calibri" w:hAnsi="Times New Roman" w:cs="Times New Roman"/>
                <w:color w:val="000000" w:themeColor="text1"/>
                <w:sz w:val="14"/>
                <w:szCs w:val="14"/>
                <w:lang w:eastAsia="ru-RU"/>
              </w:rPr>
              <w:t>(обычаи, традиции, богатство Югры)</w:t>
            </w:r>
          </w:p>
        </w:tc>
        <w:tc>
          <w:tcPr>
            <w:tcW w:w="2451" w:type="dxa"/>
          </w:tcPr>
          <w:p w14:paraId="106C184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Люблю тебя,</w:t>
            </w:r>
          </w:p>
          <w:p w14:paraId="1DECBED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мой край –Югорский</w:t>
            </w:r>
          </w:p>
          <w:p w14:paraId="1E618CB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1F60A0E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p>
          <w:p w14:paraId="59087B0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p>
        </w:tc>
        <w:tc>
          <w:tcPr>
            <w:tcW w:w="8209" w:type="dxa"/>
          </w:tcPr>
          <w:p w14:paraId="3564AA96"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Рассказать детям о творческих коллективах города Советский, показать фотографии, видеозапись</w:t>
            </w:r>
          </w:p>
          <w:p w14:paraId="71F11DAC"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Развивать певческие навыки детей, уметь правильно брать дыхание между фразами </w:t>
            </w:r>
          </w:p>
          <w:p w14:paraId="4A0C3FE0"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Учить двигаться ритмично, -выразительно выполнять танцевальные движения - народов ханты и манси. </w:t>
            </w:r>
          </w:p>
          <w:p w14:paraId="52FB5FE5"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Воспитывать любовь к своему краю. </w:t>
            </w:r>
          </w:p>
        </w:tc>
        <w:tc>
          <w:tcPr>
            <w:tcW w:w="1985" w:type="dxa"/>
            <w:vMerge/>
          </w:tcPr>
          <w:p w14:paraId="109AC722" w14:textId="77777777" w:rsidR="0038162B" w:rsidRPr="0050583F" w:rsidRDefault="0038162B" w:rsidP="0038162B">
            <w:pPr>
              <w:spacing w:after="0" w:line="240" w:lineRule="auto"/>
              <w:jc w:val="center"/>
              <w:rPr>
                <w:rFonts w:ascii="Century Schoolbook" w:eastAsia="Century Schoolbook" w:hAnsi="Century Schoolbook" w:cs="Times New Roman"/>
                <w:color w:val="000000" w:themeColor="text1"/>
                <w:lang w:eastAsia="ru-RU"/>
              </w:rPr>
            </w:pPr>
          </w:p>
        </w:tc>
      </w:tr>
      <w:tr w:rsidR="0050583F" w:rsidRPr="0050583F" w14:paraId="583D7CEA" w14:textId="77777777" w:rsidTr="0038162B">
        <w:trPr>
          <w:cantSplit/>
          <w:trHeight w:val="969"/>
        </w:trPr>
        <w:tc>
          <w:tcPr>
            <w:tcW w:w="720" w:type="dxa"/>
          </w:tcPr>
          <w:p w14:paraId="5FDFAA87" w14:textId="3E5054D5" w:rsidR="0038162B" w:rsidRPr="0050583F" w:rsidRDefault="00615507" w:rsidP="0038162B">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30</w:t>
            </w:r>
            <w:r w:rsidR="0038162B" w:rsidRPr="0050583F">
              <w:rPr>
                <w:rFonts w:ascii="Times New Roman" w:eastAsia="Century Schoolbook" w:hAnsi="Times New Roman" w:cs="Times New Roman"/>
                <w:color w:val="000000" w:themeColor="text1"/>
                <w:sz w:val="20"/>
                <w:szCs w:val="20"/>
                <w:lang w:eastAsia="ru-RU"/>
              </w:rPr>
              <w:t>/4</w:t>
            </w:r>
          </w:p>
        </w:tc>
        <w:tc>
          <w:tcPr>
            <w:tcW w:w="783" w:type="dxa"/>
          </w:tcPr>
          <w:p w14:paraId="229DD5A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13.12</w:t>
            </w:r>
          </w:p>
        </w:tc>
        <w:tc>
          <w:tcPr>
            <w:tcW w:w="851" w:type="dxa"/>
          </w:tcPr>
          <w:p w14:paraId="1C1B6FD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624" w:type="dxa"/>
            <w:vMerge/>
            <w:textDirection w:val="btLr"/>
          </w:tcPr>
          <w:p w14:paraId="639E8011"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451" w:type="dxa"/>
          </w:tcPr>
          <w:p w14:paraId="52A3FAC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Музыкальные инструменты коренных народов </w:t>
            </w:r>
          </w:p>
          <w:p w14:paraId="77D8354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ХМАО – Югры </w:t>
            </w:r>
          </w:p>
        </w:tc>
        <w:tc>
          <w:tcPr>
            <w:tcW w:w="8209" w:type="dxa"/>
          </w:tcPr>
          <w:p w14:paraId="3C81ADBB"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Продолжить знакомить детей с музыкальными инструментами народов ханты и манси. Развивать тембровый слух, чувство ритма. Совершенствовать певческие навыки, воспитывать любовь к родному краю</w:t>
            </w:r>
          </w:p>
        </w:tc>
        <w:tc>
          <w:tcPr>
            <w:tcW w:w="1985" w:type="dxa"/>
            <w:vMerge/>
          </w:tcPr>
          <w:p w14:paraId="55F2A1F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tc>
      </w:tr>
      <w:tr w:rsidR="0050583F" w:rsidRPr="0050583F" w14:paraId="7E89D335" w14:textId="77777777" w:rsidTr="0038162B">
        <w:trPr>
          <w:cantSplit/>
          <w:trHeight w:val="1134"/>
        </w:trPr>
        <w:tc>
          <w:tcPr>
            <w:tcW w:w="720" w:type="dxa"/>
          </w:tcPr>
          <w:p w14:paraId="49EE0F93" w14:textId="03FADA0F"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3</w:t>
            </w:r>
            <w:r w:rsidR="00615507">
              <w:rPr>
                <w:rFonts w:ascii="Times New Roman" w:eastAsia="Century Schoolbook" w:hAnsi="Times New Roman" w:cs="Times New Roman"/>
                <w:color w:val="000000" w:themeColor="text1"/>
                <w:sz w:val="20"/>
                <w:szCs w:val="20"/>
                <w:lang w:eastAsia="ru-RU"/>
              </w:rPr>
              <w:t>1</w:t>
            </w:r>
            <w:r w:rsidRPr="0050583F">
              <w:rPr>
                <w:rFonts w:ascii="Times New Roman" w:eastAsia="Century Schoolbook" w:hAnsi="Times New Roman" w:cs="Times New Roman"/>
                <w:color w:val="000000" w:themeColor="text1"/>
                <w:sz w:val="20"/>
                <w:szCs w:val="20"/>
                <w:lang w:eastAsia="ru-RU"/>
              </w:rPr>
              <w:t>/5</w:t>
            </w:r>
          </w:p>
        </w:tc>
        <w:tc>
          <w:tcPr>
            <w:tcW w:w="783" w:type="dxa"/>
          </w:tcPr>
          <w:p w14:paraId="4CD849D3" w14:textId="7E4C2F5D"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1</w:t>
            </w:r>
            <w:r w:rsidR="00E73CC1">
              <w:rPr>
                <w:rFonts w:ascii="Times New Roman" w:eastAsia="Century Schoolbook" w:hAnsi="Times New Roman" w:cs="Times New Roman"/>
                <w:color w:val="000000" w:themeColor="text1"/>
                <w:sz w:val="20"/>
                <w:szCs w:val="20"/>
                <w:lang w:eastAsia="ru-RU"/>
              </w:rPr>
              <w:t>7</w:t>
            </w:r>
            <w:r w:rsidRPr="0050583F">
              <w:rPr>
                <w:rFonts w:ascii="Times New Roman" w:eastAsia="Century Schoolbook" w:hAnsi="Times New Roman" w:cs="Times New Roman"/>
                <w:color w:val="000000" w:themeColor="text1"/>
                <w:sz w:val="20"/>
                <w:szCs w:val="20"/>
                <w:lang w:eastAsia="ru-RU"/>
              </w:rPr>
              <w:t>.12</w:t>
            </w:r>
          </w:p>
        </w:tc>
        <w:tc>
          <w:tcPr>
            <w:tcW w:w="851" w:type="dxa"/>
          </w:tcPr>
          <w:p w14:paraId="2095122C"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624" w:type="dxa"/>
            <w:vMerge w:val="restart"/>
            <w:textDirection w:val="btLr"/>
          </w:tcPr>
          <w:p w14:paraId="11E6F8C1"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Зимующие птицы (</w:t>
            </w:r>
            <w:proofErr w:type="spellStart"/>
            <w:r w:rsidRPr="0050583F">
              <w:rPr>
                <w:rFonts w:ascii="Times New Roman" w:eastAsia="Century Schoolbook" w:hAnsi="Times New Roman" w:cs="Times New Roman"/>
                <w:color w:val="000000" w:themeColor="text1"/>
                <w:sz w:val="16"/>
                <w:szCs w:val="16"/>
                <w:lang w:eastAsia="ru-RU"/>
              </w:rPr>
              <w:t>р.к</w:t>
            </w:r>
            <w:proofErr w:type="spellEnd"/>
            <w:r w:rsidRPr="0050583F">
              <w:rPr>
                <w:rFonts w:ascii="Times New Roman" w:eastAsia="Century Schoolbook" w:hAnsi="Times New Roman" w:cs="Times New Roman"/>
                <w:color w:val="000000" w:themeColor="text1"/>
                <w:sz w:val="16"/>
                <w:szCs w:val="16"/>
                <w:lang w:eastAsia="ru-RU"/>
              </w:rPr>
              <w:t>)</w:t>
            </w:r>
          </w:p>
        </w:tc>
        <w:tc>
          <w:tcPr>
            <w:tcW w:w="2451" w:type="dxa"/>
          </w:tcPr>
          <w:p w14:paraId="64E1C4A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w w:val="109"/>
                <w:sz w:val="16"/>
                <w:szCs w:val="16"/>
              </w:rPr>
            </w:pPr>
            <w:r w:rsidRPr="0050583F">
              <w:rPr>
                <w:rFonts w:ascii="Times New Roman" w:eastAsia="Century Schoolbook" w:hAnsi="Times New Roman" w:cs="Times New Roman"/>
                <w:color w:val="000000" w:themeColor="text1"/>
                <w:w w:val="109"/>
                <w:sz w:val="16"/>
                <w:szCs w:val="16"/>
              </w:rPr>
              <w:t xml:space="preserve">Мы слушаем сказку </w:t>
            </w:r>
          </w:p>
          <w:p w14:paraId="4441170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101D266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p>
        </w:tc>
        <w:tc>
          <w:tcPr>
            <w:tcW w:w="8209" w:type="dxa"/>
          </w:tcPr>
          <w:p w14:paraId="49574CD5"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Продолжать прививать любовь к музыке различных жанров, прививать умение слушать музыку сначала до </w:t>
            </w:r>
            <w:r w:rsidRPr="0050583F">
              <w:rPr>
                <w:rFonts w:ascii="Times New Roman" w:eastAsia="Century Schoolbook" w:hAnsi="Times New Roman" w:cs="Times New Roman"/>
                <w:color w:val="000000" w:themeColor="text1"/>
                <w:spacing w:val="1"/>
                <w:sz w:val="20"/>
                <w:szCs w:val="20"/>
              </w:rPr>
              <w:t xml:space="preserve">конца, передать настроение мимикой, уметь дать характеристику сказочному герою </w:t>
            </w:r>
          </w:p>
          <w:p w14:paraId="352B542E"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Развивать выразительность в музыкально — ритмических движениях, выполнять их ритмично, слаженно.</w:t>
            </w:r>
          </w:p>
          <w:p w14:paraId="5A494984"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pacing w:val="3"/>
                <w:sz w:val="20"/>
                <w:szCs w:val="20"/>
              </w:rPr>
              <w:t xml:space="preserve">Учить детей петь, не выкрикивая слова. </w:t>
            </w:r>
          </w:p>
          <w:p w14:paraId="489640DE"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pacing w:val="3"/>
                <w:sz w:val="20"/>
                <w:szCs w:val="20"/>
              </w:rPr>
              <w:t>Воспитывать интерес к музыкальной импровизации.</w:t>
            </w:r>
          </w:p>
        </w:tc>
        <w:tc>
          <w:tcPr>
            <w:tcW w:w="1985" w:type="dxa"/>
            <w:vMerge/>
          </w:tcPr>
          <w:p w14:paraId="47435E6A"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19030AC0" w14:textId="77777777" w:rsidTr="0038162B">
        <w:trPr>
          <w:cantSplit/>
          <w:trHeight w:val="1134"/>
        </w:trPr>
        <w:tc>
          <w:tcPr>
            <w:tcW w:w="720" w:type="dxa"/>
          </w:tcPr>
          <w:p w14:paraId="08789C22" w14:textId="1F1E3908"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3</w:t>
            </w:r>
            <w:r w:rsidR="00615507">
              <w:rPr>
                <w:rFonts w:ascii="Times New Roman" w:eastAsia="Century Schoolbook" w:hAnsi="Times New Roman" w:cs="Times New Roman"/>
                <w:color w:val="000000" w:themeColor="text1"/>
                <w:sz w:val="20"/>
                <w:szCs w:val="20"/>
                <w:lang w:eastAsia="ru-RU"/>
              </w:rPr>
              <w:t>2</w:t>
            </w:r>
            <w:r w:rsidRPr="0050583F">
              <w:rPr>
                <w:rFonts w:ascii="Times New Roman" w:eastAsia="Century Schoolbook" w:hAnsi="Times New Roman" w:cs="Times New Roman"/>
                <w:color w:val="000000" w:themeColor="text1"/>
                <w:sz w:val="20"/>
                <w:szCs w:val="20"/>
                <w:lang w:eastAsia="ru-RU"/>
              </w:rPr>
              <w:t>/6</w:t>
            </w:r>
          </w:p>
        </w:tc>
        <w:tc>
          <w:tcPr>
            <w:tcW w:w="783" w:type="dxa"/>
          </w:tcPr>
          <w:p w14:paraId="160A6BD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20.12</w:t>
            </w:r>
          </w:p>
        </w:tc>
        <w:tc>
          <w:tcPr>
            <w:tcW w:w="851" w:type="dxa"/>
          </w:tcPr>
          <w:p w14:paraId="28D7E662"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624" w:type="dxa"/>
            <w:vMerge/>
            <w:textDirection w:val="btLr"/>
          </w:tcPr>
          <w:p w14:paraId="7DADF7D1"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451" w:type="dxa"/>
          </w:tcPr>
          <w:p w14:paraId="1609124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Белая книга зимы</w:t>
            </w:r>
          </w:p>
          <w:p w14:paraId="750FD3BC"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7B3AC33D"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16"/>
                <w:szCs w:val="16"/>
              </w:rPr>
              <w:t>групповая</w:t>
            </w:r>
          </w:p>
        </w:tc>
        <w:tc>
          <w:tcPr>
            <w:tcW w:w="8209" w:type="dxa"/>
          </w:tcPr>
          <w:p w14:paraId="1860E363"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Привлечь внимание детей к красоте зимних звуков природы. Развивать тембровый </w:t>
            </w:r>
            <w:proofErr w:type="spellStart"/>
            <w:proofErr w:type="gramStart"/>
            <w:r w:rsidRPr="0050583F">
              <w:rPr>
                <w:rFonts w:ascii="Times New Roman" w:eastAsia="Century Schoolbook" w:hAnsi="Times New Roman" w:cs="Times New Roman"/>
                <w:color w:val="000000" w:themeColor="text1"/>
                <w:sz w:val="20"/>
                <w:szCs w:val="20"/>
              </w:rPr>
              <w:t>слух.Формировать</w:t>
            </w:r>
            <w:proofErr w:type="spellEnd"/>
            <w:proofErr w:type="gramEnd"/>
            <w:r w:rsidRPr="0050583F">
              <w:rPr>
                <w:rFonts w:ascii="Times New Roman" w:eastAsia="Century Schoolbook" w:hAnsi="Times New Roman" w:cs="Times New Roman"/>
                <w:color w:val="000000" w:themeColor="text1"/>
                <w:sz w:val="20"/>
                <w:szCs w:val="20"/>
              </w:rPr>
              <w:t xml:space="preserve"> представления детей о цвете, звуке, движении, а так же их</w:t>
            </w:r>
          </w:p>
          <w:p w14:paraId="580019EA"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различных комбинациях. Развивать творческое воображение. Развивать способность детей к построению</w:t>
            </w:r>
          </w:p>
          <w:p w14:paraId="16EF14C1"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ассоциативных аналогий между образами действительности и звуковыми, пластическими, художественными образами. Обогащать их ощущения –зрительные, слуховые, тактильные, двигательные – в процессе музицирования.</w:t>
            </w:r>
          </w:p>
        </w:tc>
        <w:tc>
          <w:tcPr>
            <w:tcW w:w="1985" w:type="dxa"/>
            <w:vMerge/>
          </w:tcPr>
          <w:p w14:paraId="6CFBF56B"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6BD4CDEC" w14:textId="77777777" w:rsidTr="0038162B">
        <w:trPr>
          <w:cantSplit/>
          <w:trHeight w:val="1134"/>
        </w:trPr>
        <w:tc>
          <w:tcPr>
            <w:tcW w:w="720" w:type="dxa"/>
          </w:tcPr>
          <w:p w14:paraId="24C02B6A" w14:textId="48ED244D"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3</w:t>
            </w:r>
            <w:r w:rsidR="00615507">
              <w:rPr>
                <w:rFonts w:ascii="Times New Roman" w:eastAsia="Century Schoolbook" w:hAnsi="Times New Roman" w:cs="Times New Roman"/>
                <w:color w:val="000000" w:themeColor="text1"/>
                <w:sz w:val="20"/>
                <w:szCs w:val="20"/>
                <w:lang w:eastAsia="ru-RU"/>
              </w:rPr>
              <w:t>3</w:t>
            </w:r>
            <w:r w:rsidRPr="0050583F">
              <w:rPr>
                <w:rFonts w:ascii="Times New Roman" w:eastAsia="Century Schoolbook" w:hAnsi="Times New Roman" w:cs="Times New Roman"/>
                <w:color w:val="000000" w:themeColor="text1"/>
                <w:sz w:val="20"/>
                <w:szCs w:val="20"/>
                <w:lang w:eastAsia="ru-RU"/>
              </w:rPr>
              <w:t>/7</w:t>
            </w:r>
          </w:p>
        </w:tc>
        <w:tc>
          <w:tcPr>
            <w:tcW w:w="783" w:type="dxa"/>
          </w:tcPr>
          <w:p w14:paraId="7B4E35CE" w14:textId="6D808FA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w:t>
            </w:r>
            <w:r w:rsidR="00E73CC1">
              <w:rPr>
                <w:rFonts w:ascii="Times New Roman" w:eastAsia="Century Schoolbook" w:hAnsi="Times New Roman" w:cs="Times New Roman"/>
                <w:color w:val="000000" w:themeColor="text1"/>
                <w:sz w:val="20"/>
                <w:szCs w:val="20"/>
                <w:lang w:eastAsia="ru-RU"/>
              </w:rPr>
              <w:t>4</w:t>
            </w:r>
            <w:r w:rsidRPr="0050583F">
              <w:rPr>
                <w:rFonts w:ascii="Times New Roman" w:eastAsia="Century Schoolbook" w:hAnsi="Times New Roman" w:cs="Times New Roman"/>
                <w:color w:val="000000" w:themeColor="text1"/>
                <w:sz w:val="20"/>
                <w:szCs w:val="20"/>
                <w:lang w:eastAsia="ru-RU"/>
              </w:rPr>
              <w:t>.12</w:t>
            </w:r>
          </w:p>
        </w:tc>
        <w:tc>
          <w:tcPr>
            <w:tcW w:w="851" w:type="dxa"/>
          </w:tcPr>
          <w:p w14:paraId="027317CD"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624" w:type="dxa"/>
            <w:vMerge w:val="restart"/>
            <w:textDirection w:val="btLr"/>
          </w:tcPr>
          <w:p w14:paraId="1464BF9C"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Новогодний праздник</w:t>
            </w:r>
          </w:p>
        </w:tc>
        <w:tc>
          <w:tcPr>
            <w:tcW w:w="2451" w:type="dxa"/>
          </w:tcPr>
          <w:p w14:paraId="7817769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«Подарок Деду</w:t>
            </w:r>
          </w:p>
          <w:p w14:paraId="372EB66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Морозу»</w:t>
            </w:r>
          </w:p>
          <w:p w14:paraId="1617BAED"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76ACA1A" w14:textId="77777777" w:rsidR="00833E61" w:rsidRPr="0050583F" w:rsidRDefault="00833E61" w:rsidP="00833E61">
            <w:pPr>
              <w:spacing w:after="0" w:line="240" w:lineRule="auto"/>
              <w:jc w:val="center"/>
              <w:rPr>
                <w:rFonts w:ascii="Times New Roman" w:eastAsia="Century Schoolbook" w:hAnsi="Times New Roman" w:cs="Times New Roman"/>
                <w:i/>
                <w:color w:val="000000" w:themeColor="text1"/>
                <w:sz w:val="20"/>
                <w:szCs w:val="20"/>
              </w:rPr>
            </w:pPr>
            <w:r w:rsidRPr="0050583F">
              <w:rPr>
                <w:rFonts w:ascii="Times New Roman" w:eastAsia="Century Schoolbook" w:hAnsi="Times New Roman" w:cs="Times New Roman"/>
                <w:color w:val="000000" w:themeColor="text1"/>
                <w:sz w:val="16"/>
                <w:szCs w:val="16"/>
              </w:rPr>
              <w:t>Групповая</w:t>
            </w:r>
          </w:p>
        </w:tc>
        <w:tc>
          <w:tcPr>
            <w:tcW w:w="8209" w:type="dxa"/>
          </w:tcPr>
          <w:p w14:paraId="46D7FD2B"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Формировать умение детей вести беседу, рассуждать о знакомых событиях,</w:t>
            </w:r>
          </w:p>
          <w:p w14:paraId="67183D86"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используя имеющиеся у детей знания. Воспитывать соответствующее отношение к</w:t>
            </w:r>
          </w:p>
          <w:p w14:paraId="27FD34E4"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ним. Развивать творческие способности в поиске средств выразительности. Развивать у детей навык двигаться в соответствии с музыкой 2хч. произведения.  Совершенствовать умение детей двигаться легко, непринужденно в соответствии</w:t>
            </w:r>
          </w:p>
          <w:p w14:paraId="37E2E84B"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с характером музыки. Сравнивать и различать звуки в пределах от септимы до секунды</w:t>
            </w:r>
          </w:p>
          <w:p w14:paraId="16F65A71"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p>
        </w:tc>
        <w:tc>
          <w:tcPr>
            <w:tcW w:w="1985" w:type="dxa"/>
            <w:vMerge/>
          </w:tcPr>
          <w:p w14:paraId="03F868B0"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472F13F6" w14:textId="77777777" w:rsidTr="0038162B">
        <w:trPr>
          <w:cantSplit/>
          <w:trHeight w:val="1134"/>
        </w:trPr>
        <w:tc>
          <w:tcPr>
            <w:tcW w:w="720" w:type="dxa"/>
          </w:tcPr>
          <w:p w14:paraId="5DECDA75" w14:textId="462B5974"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3</w:t>
            </w:r>
            <w:r w:rsidR="00615507">
              <w:rPr>
                <w:rFonts w:ascii="Times New Roman" w:eastAsia="Century Schoolbook" w:hAnsi="Times New Roman" w:cs="Times New Roman"/>
                <w:color w:val="000000" w:themeColor="text1"/>
                <w:sz w:val="20"/>
                <w:szCs w:val="20"/>
                <w:lang w:eastAsia="ru-RU"/>
              </w:rPr>
              <w:t>4</w:t>
            </w:r>
            <w:r w:rsidRPr="0050583F">
              <w:rPr>
                <w:rFonts w:ascii="Times New Roman" w:eastAsia="Century Schoolbook" w:hAnsi="Times New Roman" w:cs="Times New Roman"/>
                <w:color w:val="000000" w:themeColor="text1"/>
                <w:sz w:val="20"/>
                <w:szCs w:val="20"/>
                <w:lang w:eastAsia="ru-RU"/>
              </w:rPr>
              <w:t>/8</w:t>
            </w:r>
          </w:p>
        </w:tc>
        <w:tc>
          <w:tcPr>
            <w:tcW w:w="783" w:type="dxa"/>
          </w:tcPr>
          <w:p w14:paraId="6285A0E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27.12</w:t>
            </w:r>
          </w:p>
        </w:tc>
        <w:tc>
          <w:tcPr>
            <w:tcW w:w="851" w:type="dxa"/>
          </w:tcPr>
          <w:p w14:paraId="3B7BAFEA"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624" w:type="dxa"/>
            <w:vMerge/>
            <w:textDirection w:val="btLr"/>
          </w:tcPr>
          <w:p w14:paraId="13187B9A"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451" w:type="dxa"/>
          </w:tcPr>
          <w:p w14:paraId="2D4A836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Новый год у ворот</w:t>
            </w:r>
          </w:p>
          <w:p w14:paraId="1E9F2889"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5AE2D2C1"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209" w:type="dxa"/>
          </w:tcPr>
          <w:p w14:paraId="4ABC1ECA" w14:textId="77777777" w:rsidR="00833E61" w:rsidRPr="0050583F" w:rsidRDefault="00833E61" w:rsidP="00833E61">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Закреплять умение детей одновременно начинать и заканчивать игру.</w:t>
            </w:r>
          </w:p>
          <w:p w14:paraId="2DF5FBB5" w14:textId="77777777" w:rsidR="00833E61" w:rsidRPr="0050583F" w:rsidRDefault="00833E61" w:rsidP="00833E61">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Побуждать детей эмоционально выполнять придуманные движения.</w:t>
            </w:r>
          </w:p>
          <w:p w14:paraId="50C61DCD" w14:textId="77777777" w:rsidR="0038162B" w:rsidRPr="0050583F" w:rsidRDefault="00833E61" w:rsidP="00833E61">
            <w:pPr>
              <w:spacing w:after="0" w:line="240" w:lineRule="auto"/>
              <w:jc w:val="both"/>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20"/>
                <w:szCs w:val="20"/>
              </w:rPr>
              <w:t>Улучшать ритмическую четкость движений, пружинящего шага и легкого поскока</w:t>
            </w:r>
          </w:p>
        </w:tc>
        <w:tc>
          <w:tcPr>
            <w:tcW w:w="1985" w:type="dxa"/>
          </w:tcPr>
          <w:p w14:paraId="5B723383"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bl>
    <w:p w14:paraId="741DA95E" w14:textId="77777777" w:rsidR="0038162B" w:rsidRPr="0050583F" w:rsidRDefault="0038162B" w:rsidP="0038162B">
      <w:pPr>
        <w:spacing w:after="0" w:line="240" w:lineRule="auto"/>
        <w:jc w:val="center"/>
        <w:rPr>
          <w:rFonts w:ascii="Times New Roman" w:eastAsia="Century Schoolbook" w:hAnsi="Times New Roman" w:cs="Times New Roman"/>
          <w:b/>
          <w:i/>
          <w:color w:val="000000" w:themeColor="text1"/>
          <w:sz w:val="20"/>
          <w:szCs w:val="20"/>
          <w:lang w:eastAsia="ru-RU"/>
        </w:rPr>
      </w:pPr>
    </w:p>
    <w:p w14:paraId="30F775A8" w14:textId="77777777" w:rsidR="0038162B" w:rsidRPr="0050583F" w:rsidRDefault="0038162B" w:rsidP="0038162B">
      <w:pPr>
        <w:spacing w:after="0" w:line="240" w:lineRule="auto"/>
        <w:jc w:val="center"/>
        <w:rPr>
          <w:rFonts w:ascii="Times New Roman" w:eastAsia="Century Schoolbook" w:hAnsi="Times New Roman" w:cs="Times New Roman"/>
          <w:b/>
          <w:i/>
          <w:color w:val="000000" w:themeColor="text1"/>
          <w:sz w:val="20"/>
          <w:szCs w:val="20"/>
          <w:lang w:eastAsia="ru-RU"/>
        </w:rPr>
      </w:pPr>
      <w:r w:rsidRPr="0050583F">
        <w:rPr>
          <w:rFonts w:ascii="Times New Roman" w:eastAsia="Century Schoolbook" w:hAnsi="Times New Roman" w:cs="Times New Roman"/>
          <w:b/>
          <w:i/>
          <w:color w:val="000000" w:themeColor="text1"/>
          <w:sz w:val="20"/>
          <w:szCs w:val="20"/>
          <w:lang w:eastAsia="ru-RU"/>
        </w:rPr>
        <w:t xml:space="preserve">Январь </w:t>
      </w:r>
    </w:p>
    <w:tbl>
      <w:tblPr>
        <w:tblW w:w="158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1010"/>
        <w:gridCol w:w="2451"/>
        <w:gridCol w:w="8167"/>
        <w:gridCol w:w="1985"/>
      </w:tblGrid>
      <w:tr w:rsidR="0050583F" w:rsidRPr="0050583F" w14:paraId="0EC7FB89" w14:textId="77777777" w:rsidTr="0038162B">
        <w:trPr>
          <w:cantSplit/>
          <w:trHeight w:val="739"/>
        </w:trPr>
        <w:tc>
          <w:tcPr>
            <w:tcW w:w="646" w:type="dxa"/>
            <w:vMerge w:val="restart"/>
            <w:textDirection w:val="btLr"/>
          </w:tcPr>
          <w:p w14:paraId="20698746"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lastRenderedPageBreak/>
              <w:t>№ занятия</w:t>
            </w:r>
          </w:p>
        </w:tc>
        <w:tc>
          <w:tcPr>
            <w:tcW w:w="1634" w:type="dxa"/>
            <w:gridSpan w:val="2"/>
          </w:tcPr>
          <w:p w14:paraId="0B7748B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Дата </w:t>
            </w:r>
          </w:p>
          <w:p w14:paraId="7A2D8ED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проведения</w:t>
            </w:r>
          </w:p>
        </w:tc>
        <w:tc>
          <w:tcPr>
            <w:tcW w:w="1010" w:type="dxa"/>
            <w:vMerge w:val="restart"/>
            <w:textDirection w:val="btLr"/>
          </w:tcPr>
          <w:p w14:paraId="40CD9955"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недели </w:t>
            </w:r>
          </w:p>
        </w:tc>
        <w:tc>
          <w:tcPr>
            <w:tcW w:w="2451" w:type="dxa"/>
            <w:vMerge w:val="restart"/>
          </w:tcPr>
          <w:p w14:paraId="2A8039C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НОД </w:t>
            </w:r>
          </w:p>
          <w:p w14:paraId="14366B3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Форма НОД</w:t>
            </w:r>
          </w:p>
          <w:p w14:paraId="06BB7BCB"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Количество занятий, </w:t>
            </w:r>
          </w:p>
          <w:p w14:paraId="6188BC5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время</w:t>
            </w:r>
          </w:p>
          <w:p w14:paraId="55AD314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tc>
        <w:tc>
          <w:tcPr>
            <w:tcW w:w="8167" w:type="dxa"/>
            <w:vMerge w:val="restart"/>
          </w:tcPr>
          <w:p w14:paraId="7048B0C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2FB1EA4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Основное </w:t>
            </w:r>
          </w:p>
          <w:p w14:paraId="5774891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содержание </w:t>
            </w:r>
          </w:p>
          <w:p w14:paraId="2CBD250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деятельности</w:t>
            </w:r>
          </w:p>
        </w:tc>
        <w:tc>
          <w:tcPr>
            <w:tcW w:w="1985" w:type="dxa"/>
            <w:vMerge w:val="restart"/>
          </w:tcPr>
          <w:p w14:paraId="6F4180C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3EF68EA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Репертуар </w:t>
            </w:r>
          </w:p>
          <w:p w14:paraId="13CBDC1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roofErr w:type="gramStart"/>
            <w:r w:rsidRPr="0050583F">
              <w:rPr>
                <w:rFonts w:ascii="Times New Roman" w:eastAsia="Calibri" w:hAnsi="Times New Roman" w:cs="Times New Roman"/>
                <w:color w:val="000000" w:themeColor="text1"/>
                <w:sz w:val="16"/>
                <w:szCs w:val="16"/>
                <w:lang w:eastAsia="ru-RU"/>
              </w:rPr>
              <w:t>лит-</w:t>
            </w:r>
            <w:proofErr w:type="spellStart"/>
            <w:r w:rsidRPr="0050583F">
              <w:rPr>
                <w:rFonts w:ascii="Times New Roman" w:eastAsia="Calibri" w:hAnsi="Times New Roman" w:cs="Times New Roman"/>
                <w:color w:val="000000" w:themeColor="text1"/>
                <w:sz w:val="16"/>
                <w:szCs w:val="16"/>
                <w:lang w:eastAsia="ru-RU"/>
              </w:rPr>
              <w:t>ра</w:t>
            </w:r>
            <w:proofErr w:type="spellEnd"/>
            <w:proofErr w:type="gramEnd"/>
          </w:p>
        </w:tc>
      </w:tr>
      <w:tr w:rsidR="0050583F" w:rsidRPr="0050583F" w14:paraId="473B4A9D" w14:textId="77777777" w:rsidTr="0038162B">
        <w:tc>
          <w:tcPr>
            <w:tcW w:w="646" w:type="dxa"/>
            <w:vMerge/>
          </w:tcPr>
          <w:p w14:paraId="290976AF"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783" w:type="dxa"/>
          </w:tcPr>
          <w:p w14:paraId="6B1AEF1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По плану</w:t>
            </w:r>
          </w:p>
        </w:tc>
        <w:tc>
          <w:tcPr>
            <w:tcW w:w="851" w:type="dxa"/>
          </w:tcPr>
          <w:p w14:paraId="0353253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Факт-</w:t>
            </w:r>
            <w:proofErr w:type="spellStart"/>
            <w:r w:rsidRPr="0050583F">
              <w:rPr>
                <w:rFonts w:ascii="Times New Roman" w:eastAsia="Calibri" w:hAnsi="Times New Roman" w:cs="Times New Roman"/>
                <w:color w:val="000000" w:themeColor="text1"/>
                <w:sz w:val="16"/>
                <w:szCs w:val="16"/>
                <w:lang w:eastAsia="ru-RU"/>
              </w:rPr>
              <w:t>ая</w:t>
            </w:r>
            <w:proofErr w:type="spellEnd"/>
          </w:p>
        </w:tc>
        <w:tc>
          <w:tcPr>
            <w:tcW w:w="1010" w:type="dxa"/>
            <w:vMerge/>
          </w:tcPr>
          <w:p w14:paraId="27C68891"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2451" w:type="dxa"/>
            <w:vMerge/>
          </w:tcPr>
          <w:p w14:paraId="0671EC43"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8167" w:type="dxa"/>
            <w:vMerge/>
          </w:tcPr>
          <w:p w14:paraId="5B8178B1"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1985" w:type="dxa"/>
            <w:vMerge/>
          </w:tcPr>
          <w:p w14:paraId="10FFFA8A"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r>
      <w:tr w:rsidR="0050583F" w:rsidRPr="0050583F" w14:paraId="0E8AE3E2" w14:textId="77777777" w:rsidTr="0038162B">
        <w:trPr>
          <w:cantSplit/>
          <w:trHeight w:val="838"/>
        </w:trPr>
        <w:tc>
          <w:tcPr>
            <w:tcW w:w="646" w:type="dxa"/>
          </w:tcPr>
          <w:p w14:paraId="48AA31A4" w14:textId="741AA2EB"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3</w:t>
            </w:r>
            <w:r w:rsidR="00615507">
              <w:rPr>
                <w:rFonts w:ascii="Times New Roman" w:eastAsia="Century Schoolbook" w:hAnsi="Times New Roman" w:cs="Times New Roman"/>
                <w:color w:val="000000" w:themeColor="text1"/>
                <w:sz w:val="20"/>
                <w:szCs w:val="20"/>
                <w:lang w:eastAsia="ru-RU"/>
              </w:rPr>
              <w:t>5</w:t>
            </w:r>
            <w:r w:rsidRPr="0050583F">
              <w:rPr>
                <w:rFonts w:ascii="Times New Roman" w:eastAsia="Century Schoolbook" w:hAnsi="Times New Roman" w:cs="Times New Roman"/>
                <w:color w:val="000000" w:themeColor="text1"/>
                <w:sz w:val="20"/>
                <w:szCs w:val="20"/>
                <w:lang w:eastAsia="ru-RU"/>
              </w:rPr>
              <w:t>/1</w:t>
            </w:r>
          </w:p>
        </w:tc>
        <w:tc>
          <w:tcPr>
            <w:tcW w:w="783" w:type="dxa"/>
          </w:tcPr>
          <w:p w14:paraId="443F3ACB" w14:textId="14CBED75" w:rsidR="0038162B" w:rsidRPr="0050583F" w:rsidRDefault="009E3AC2" w:rsidP="0038162B">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10</w:t>
            </w:r>
            <w:r w:rsidR="0038162B" w:rsidRPr="0050583F">
              <w:rPr>
                <w:rFonts w:ascii="Times New Roman" w:eastAsia="Century Schoolbook" w:hAnsi="Times New Roman" w:cs="Times New Roman"/>
                <w:color w:val="000000" w:themeColor="text1"/>
                <w:sz w:val="20"/>
                <w:szCs w:val="20"/>
                <w:lang w:eastAsia="ru-RU"/>
              </w:rPr>
              <w:t>.01</w:t>
            </w:r>
          </w:p>
        </w:tc>
        <w:tc>
          <w:tcPr>
            <w:tcW w:w="851" w:type="dxa"/>
          </w:tcPr>
          <w:p w14:paraId="48BF4BE5"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1010" w:type="dxa"/>
            <w:vMerge w:val="restart"/>
            <w:textDirection w:val="btLr"/>
          </w:tcPr>
          <w:p w14:paraId="6DCF7B56"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Народная культура и традиции</w:t>
            </w:r>
          </w:p>
        </w:tc>
        <w:tc>
          <w:tcPr>
            <w:tcW w:w="2451" w:type="dxa"/>
          </w:tcPr>
          <w:p w14:paraId="4BBB88B4" w14:textId="77777777" w:rsidR="0038162B" w:rsidRPr="0050583F" w:rsidRDefault="0038162B" w:rsidP="0038162B">
            <w:pPr>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 xml:space="preserve">Святки </w:t>
            </w:r>
          </w:p>
          <w:p w14:paraId="747841F8"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4487CC77" w14:textId="77777777" w:rsidR="0038162B" w:rsidRPr="0050583F" w:rsidRDefault="00833E61" w:rsidP="00833E61">
            <w:pPr>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p>
        </w:tc>
        <w:tc>
          <w:tcPr>
            <w:tcW w:w="8167" w:type="dxa"/>
          </w:tcPr>
          <w:p w14:paraId="28BBD75C" w14:textId="77777777" w:rsidR="0038162B" w:rsidRPr="002117F9" w:rsidRDefault="0038162B" w:rsidP="0038162B">
            <w:pPr>
              <w:widowControl w:val="0"/>
              <w:autoSpaceDE w:val="0"/>
              <w:autoSpaceDN w:val="0"/>
              <w:adjustRightInd w:val="0"/>
              <w:spacing w:after="0" w:line="240" w:lineRule="auto"/>
              <w:jc w:val="both"/>
              <w:rPr>
                <w:rFonts w:ascii="Times New Roman" w:eastAsia="Century Schoolbook" w:hAnsi="Times New Roman" w:cs="Times New Roman"/>
                <w:sz w:val="20"/>
                <w:szCs w:val="20"/>
              </w:rPr>
            </w:pPr>
            <w:r w:rsidRPr="002117F9">
              <w:rPr>
                <w:rFonts w:ascii="Times New Roman" w:eastAsia="Century Schoolbook" w:hAnsi="Times New Roman" w:cs="Times New Roman"/>
                <w:sz w:val="20"/>
                <w:szCs w:val="20"/>
              </w:rPr>
              <w:t xml:space="preserve">Продолжить знакомство с календарно – обрядовыми праздниками. Рассказать о традициях проведения таких праздников. историю праздника Рождество. </w:t>
            </w:r>
          </w:p>
          <w:p w14:paraId="4941AE00" w14:textId="77777777" w:rsidR="0038162B" w:rsidRPr="0050583F" w:rsidRDefault="0038162B" w:rsidP="0038162B">
            <w:pPr>
              <w:widowControl w:val="0"/>
              <w:autoSpaceDE w:val="0"/>
              <w:autoSpaceDN w:val="0"/>
              <w:adjustRightInd w:val="0"/>
              <w:spacing w:after="0" w:line="240" w:lineRule="auto"/>
              <w:jc w:val="both"/>
              <w:rPr>
                <w:rFonts w:ascii="Times New Roman" w:eastAsia="Century Schoolbook" w:hAnsi="Times New Roman" w:cs="Times New Roman"/>
                <w:color w:val="000000" w:themeColor="text1"/>
                <w:sz w:val="20"/>
                <w:szCs w:val="20"/>
              </w:rPr>
            </w:pPr>
            <w:r w:rsidRPr="002117F9">
              <w:rPr>
                <w:rFonts w:ascii="Times New Roman" w:eastAsia="Century Schoolbook" w:hAnsi="Times New Roman" w:cs="Times New Roman"/>
                <w:sz w:val="20"/>
                <w:szCs w:val="20"/>
              </w:rPr>
              <w:t>Учить детей петь в характере музыки, четко произносить слова, брать дыхание между музыкальными фразами. Воспитывать любовь и уважение к традициям русского народа.</w:t>
            </w:r>
          </w:p>
        </w:tc>
        <w:tc>
          <w:tcPr>
            <w:tcW w:w="1985" w:type="dxa"/>
            <w:vMerge w:val="restart"/>
          </w:tcPr>
          <w:p w14:paraId="77BD1E1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lang w:eastAsia="ru-RU"/>
              </w:rPr>
            </w:pPr>
            <w:r w:rsidRPr="0050583F">
              <w:rPr>
                <w:rFonts w:ascii="Times New Roman" w:eastAsia="Century Schoolbook" w:hAnsi="Times New Roman" w:cs="Times New Roman"/>
                <w:color w:val="000000" w:themeColor="text1"/>
                <w:sz w:val="14"/>
                <w:szCs w:val="14"/>
                <w:lang w:eastAsia="ru-RU"/>
              </w:rPr>
              <w:t xml:space="preserve">Фрагменты из оперы «Сказка о царе Салтане» </w:t>
            </w:r>
            <w:proofErr w:type="spellStart"/>
            <w:r w:rsidRPr="0050583F">
              <w:rPr>
                <w:rFonts w:ascii="Times New Roman" w:eastAsia="Century Schoolbook" w:hAnsi="Times New Roman" w:cs="Times New Roman"/>
                <w:color w:val="000000" w:themeColor="text1"/>
                <w:sz w:val="14"/>
                <w:szCs w:val="14"/>
                <w:lang w:eastAsia="ru-RU"/>
              </w:rPr>
              <w:t>Н.А.Римский</w:t>
            </w:r>
            <w:proofErr w:type="spellEnd"/>
            <w:r w:rsidRPr="0050583F">
              <w:rPr>
                <w:rFonts w:ascii="Times New Roman" w:eastAsia="Century Schoolbook" w:hAnsi="Times New Roman" w:cs="Times New Roman"/>
                <w:color w:val="000000" w:themeColor="text1"/>
                <w:sz w:val="14"/>
                <w:szCs w:val="14"/>
                <w:lang w:eastAsia="ru-RU"/>
              </w:rPr>
              <w:t xml:space="preserve"> - Корсаков</w:t>
            </w:r>
          </w:p>
          <w:p w14:paraId="2D37A43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Слушание музыки</w:t>
            </w:r>
          </w:p>
          <w:p w14:paraId="4AA34EE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«Вальс цветов»,</w:t>
            </w:r>
          </w:p>
          <w:p w14:paraId="7617095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proofErr w:type="spellStart"/>
            <w:r w:rsidRPr="0050583F">
              <w:rPr>
                <w:rFonts w:ascii="Times New Roman" w:eastAsia="Century Schoolbook" w:hAnsi="Times New Roman" w:cs="Times New Roman"/>
                <w:color w:val="000000" w:themeColor="text1"/>
                <w:sz w:val="14"/>
                <w:szCs w:val="14"/>
              </w:rPr>
              <w:t>П.И.Чайковский</w:t>
            </w:r>
            <w:proofErr w:type="spellEnd"/>
          </w:p>
          <w:p w14:paraId="6CCD965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«Итальянская полька», муз. С. Рахманинова;</w:t>
            </w:r>
          </w:p>
          <w:p w14:paraId="260D2B5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Пение</w:t>
            </w:r>
          </w:p>
          <w:p w14:paraId="6244C18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Упражнения</w:t>
            </w:r>
          </w:p>
          <w:p w14:paraId="02C1743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«Колыбельная», «Горошина»,</w:t>
            </w:r>
          </w:p>
          <w:p w14:paraId="52936A5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муз. В. Карасевой;</w:t>
            </w:r>
          </w:p>
          <w:p w14:paraId="7C62A28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Песни</w:t>
            </w:r>
          </w:p>
          <w:p w14:paraId="6F031F7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Колядки</w:t>
            </w:r>
          </w:p>
          <w:p w14:paraId="65DAF81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 xml:space="preserve"> «Хорошо, что снежок пошел»,</w:t>
            </w:r>
          </w:p>
          <w:p w14:paraId="1C6B63F1"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муз. А. Островского;</w:t>
            </w:r>
          </w:p>
          <w:p w14:paraId="5EE5DE21"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«Хорошо у нас в саду»</w:t>
            </w:r>
          </w:p>
          <w:p w14:paraId="33878011"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 xml:space="preserve">Муз. </w:t>
            </w:r>
            <w:proofErr w:type="spellStart"/>
            <w:r w:rsidRPr="0050583F">
              <w:rPr>
                <w:rFonts w:ascii="Times New Roman" w:eastAsia="Century Schoolbook" w:hAnsi="Times New Roman" w:cs="Times New Roman"/>
                <w:color w:val="000000" w:themeColor="text1"/>
                <w:sz w:val="14"/>
                <w:szCs w:val="14"/>
              </w:rPr>
              <w:t>В.Герчик</w:t>
            </w:r>
            <w:proofErr w:type="spellEnd"/>
            <w:r w:rsidRPr="0050583F">
              <w:rPr>
                <w:rFonts w:ascii="Times New Roman" w:eastAsia="Century Schoolbook" w:hAnsi="Times New Roman" w:cs="Times New Roman"/>
                <w:color w:val="000000" w:themeColor="text1"/>
                <w:sz w:val="14"/>
                <w:szCs w:val="14"/>
              </w:rPr>
              <w:t xml:space="preserve">, </w:t>
            </w:r>
            <w:proofErr w:type="spellStart"/>
            <w:r w:rsidRPr="0050583F">
              <w:rPr>
                <w:rFonts w:ascii="Times New Roman" w:eastAsia="Century Schoolbook" w:hAnsi="Times New Roman" w:cs="Times New Roman"/>
                <w:color w:val="000000" w:themeColor="text1"/>
                <w:sz w:val="14"/>
                <w:szCs w:val="14"/>
              </w:rPr>
              <w:t>сл.И.Черницкой</w:t>
            </w:r>
            <w:proofErr w:type="spellEnd"/>
          </w:p>
          <w:p w14:paraId="7048CB1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Музыкально-ритмические движения:</w:t>
            </w:r>
          </w:p>
          <w:p w14:paraId="33A5078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Танцы и пляски</w:t>
            </w:r>
          </w:p>
          <w:p w14:paraId="5D1F9B5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«Пружинка»,</w:t>
            </w:r>
          </w:p>
          <w:p w14:paraId="209740C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 xml:space="preserve">муз. Ю. </w:t>
            </w:r>
            <w:proofErr w:type="spellStart"/>
            <w:r w:rsidRPr="0050583F">
              <w:rPr>
                <w:rFonts w:ascii="Times New Roman" w:eastAsia="Century Schoolbook" w:hAnsi="Times New Roman" w:cs="Times New Roman"/>
                <w:color w:val="000000" w:themeColor="text1"/>
                <w:sz w:val="14"/>
                <w:szCs w:val="14"/>
              </w:rPr>
              <w:t>Чичкова</w:t>
            </w:r>
            <w:proofErr w:type="spellEnd"/>
            <w:r w:rsidRPr="0050583F">
              <w:rPr>
                <w:rFonts w:ascii="Times New Roman" w:eastAsia="Century Schoolbook" w:hAnsi="Times New Roman" w:cs="Times New Roman"/>
                <w:color w:val="000000" w:themeColor="text1"/>
                <w:sz w:val="14"/>
                <w:szCs w:val="14"/>
              </w:rPr>
              <w:t xml:space="preserve"> («Полька»);</w:t>
            </w:r>
          </w:p>
          <w:p w14:paraId="659C186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Игры с пением</w:t>
            </w:r>
          </w:p>
          <w:p w14:paraId="3060538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«Как у наших у ворот», «Камаринская»,</w:t>
            </w:r>
          </w:p>
          <w:p w14:paraId="7A701E8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 xml:space="preserve">обр. А. </w:t>
            </w:r>
            <w:proofErr w:type="spellStart"/>
            <w:r w:rsidRPr="0050583F">
              <w:rPr>
                <w:rFonts w:ascii="Times New Roman" w:eastAsia="Century Schoolbook" w:hAnsi="Times New Roman" w:cs="Times New Roman"/>
                <w:color w:val="000000" w:themeColor="text1"/>
                <w:sz w:val="14"/>
                <w:szCs w:val="14"/>
              </w:rPr>
              <w:t>Быканова</w:t>
            </w:r>
            <w:proofErr w:type="spellEnd"/>
            <w:r w:rsidRPr="0050583F">
              <w:rPr>
                <w:rFonts w:ascii="Times New Roman" w:eastAsia="Century Schoolbook" w:hAnsi="Times New Roman" w:cs="Times New Roman"/>
                <w:color w:val="000000" w:themeColor="text1"/>
                <w:sz w:val="14"/>
                <w:szCs w:val="14"/>
              </w:rPr>
              <w:t>;</w:t>
            </w:r>
          </w:p>
          <w:p w14:paraId="3A510B3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Танцевально-игровое творчество</w:t>
            </w:r>
          </w:p>
          <w:p w14:paraId="52294BD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«Финская полька»</w:t>
            </w:r>
          </w:p>
          <w:p w14:paraId="154EB2A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 xml:space="preserve">«Русский перепляс», </w:t>
            </w:r>
          </w:p>
          <w:p w14:paraId="072756D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rPr>
            </w:pPr>
            <w:r w:rsidRPr="0050583F">
              <w:rPr>
                <w:rFonts w:ascii="Times New Roman" w:eastAsia="Century Schoolbook" w:hAnsi="Times New Roman" w:cs="Times New Roman"/>
                <w:color w:val="000000" w:themeColor="text1"/>
                <w:sz w:val="14"/>
                <w:szCs w:val="14"/>
              </w:rPr>
              <w:t>рус. нар. песня,</w:t>
            </w:r>
          </w:p>
          <w:p w14:paraId="0B3BC1E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4"/>
                <w:szCs w:val="14"/>
                <w:lang w:eastAsia="ru-RU"/>
              </w:rPr>
            </w:pPr>
            <w:r w:rsidRPr="0050583F">
              <w:rPr>
                <w:rFonts w:ascii="Times New Roman" w:eastAsia="Century Schoolbook" w:hAnsi="Times New Roman" w:cs="Times New Roman"/>
                <w:color w:val="000000" w:themeColor="text1"/>
                <w:sz w:val="14"/>
                <w:szCs w:val="14"/>
              </w:rPr>
              <w:t>обр. К. Волкова;</w:t>
            </w:r>
          </w:p>
        </w:tc>
      </w:tr>
      <w:tr w:rsidR="0050583F" w:rsidRPr="0050583F" w14:paraId="1BB616F0" w14:textId="77777777" w:rsidTr="0038162B">
        <w:trPr>
          <w:cantSplit/>
          <w:trHeight w:val="1134"/>
        </w:trPr>
        <w:tc>
          <w:tcPr>
            <w:tcW w:w="646" w:type="dxa"/>
          </w:tcPr>
          <w:p w14:paraId="01551F96" w14:textId="5317D460"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3</w:t>
            </w:r>
            <w:r w:rsidR="00615507">
              <w:rPr>
                <w:rFonts w:ascii="Times New Roman" w:eastAsia="Century Schoolbook" w:hAnsi="Times New Roman" w:cs="Times New Roman"/>
                <w:color w:val="000000" w:themeColor="text1"/>
                <w:sz w:val="20"/>
                <w:szCs w:val="20"/>
                <w:lang w:eastAsia="ru-RU"/>
              </w:rPr>
              <w:t>6</w:t>
            </w:r>
            <w:r w:rsidRPr="0050583F">
              <w:rPr>
                <w:rFonts w:ascii="Times New Roman" w:eastAsia="Century Schoolbook" w:hAnsi="Times New Roman" w:cs="Times New Roman"/>
                <w:color w:val="000000" w:themeColor="text1"/>
                <w:sz w:val="20"/>
                <w:szCs w:val="20"/>
                <w:lang w:eastAsia="ru-RU"/>
              </w:rPr>
              <w:t>/2</w:t>
            </w:r>
          </w:p>
        </w:tc>
        <w:tc>
          <w:tcPr>
            <w:tcW w:w="783" w:type="dxa"/>
          </w:tcPr>
          <w:p w14:paraId="39A95FBC" w14:textId="285643BA"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1</w:t>
            </w:r>
            <w:r w:rsidR="009E3AC2">
              <w:rPr>
                <w:rFonts w:ascii="Times New Roman" w:eastAsia="Century Schoolbook" w:hAnsi="Times New Roman" w:cs="Times New Roman"/>
                <w:color w:val="000000" w:themeColor="text1"/>
                <w:sz w:val="20"/>
                <w:szCs w:val="20"/>
                <w:lang w:eastAsia="ru-RU"/>
              </w:rPr>
              <w:t>4</w:t>
            </w:r>
            <w:r w:rsidRPr="0050583F">
              <w:rPr>
                <w:rFonts w:ascii="Times New Roman" w:eastAsia="Century Schoolbook" w:hAnsi="Times New Roman" w:cs="Times New Roman"/>
                <w:color w:val="000000" w:themeColor="text1"/>
                <w:sz w:val="20"/>
                <w:szCs w:val="20"/>
                <w:lang w:eastAsia="ru-RU"/>
              </w:rPr>
              <w:t>.01</w:t>
            </w:r>
          </w:p>
        </w:tc>
        <w:tc>
          <w:tcPr>
            <w:tcW w:w="851" w:type="dxa"/>
          </w:tcPr>
          <w:p w14:paraId="31CA8983"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1010" w:type="dxa"/>
            <w:vMerge/>
            <w:textDirection w:val="btLr"/>
          </w:tcPr>
          <w:p w14:paraId="420A4034"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451" w:type="dxa"/>
          </w:tcPr>
          <w:p w14:paraId="1E4DEE0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Русская песня – </w:t>
            </w:r>
          </w:p>
          <w:p w14:paraId="2EB11B9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душа народа</w:t>
            </w:r>
          </w:p>
          <w:p w14:paraId="5B7B7D24"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B7CA466" w14:textId="77777777" w:rsidR="0038162B" w:rsidRPr="0050583F" w:rsidRDefault="00833E61" w:rsidP="00833E61">
            <w:pPr>
              <w:spacing w:after="0" w:line="240" w:lineRule="auto"/>
              <w:jc w:val="center"/>
              <w:rPr>
                <w:rFonts w:ascii="Times New Roman" w:eastAsia="Century Schoolbook" w:hAnsi="Times New Roman" w:cs="Times New Roman"/>
                <w:color w:val="000000" w:themeColor="text1"/>
                <w:spacing w:val="6"/>
                <w:sz w:val="20"/>
                <w:szCs w:val="20"/>
              </w:rPr>
            </w:pPr>
            <w:r w:rsidRPr="0050583F">
              <w:rPr>
                <w:rFonts w:ascii="Times New Roman" w:eastAsia="Century Schoolbook" w:hAnsi="Times New Roman" w:cs="Times New Roman"/>
                <w:color w:val="000000" w:themeColor="text1"/>
                <w:sz w:val="16"/>
                <w:szCs w:val="16"/>
              </w:rPr>
              <w:t>групповая</w:t>
            </w:r>
          </w:p>
        </w:tc>
        <w:tc>
          <w:tcPr>
            <w:tcW w:w="8167" w:type="dxa"/>
          </w:tcPr>
          <w:p w14:paraId="67BB9A1F"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Закреплять представление о народной музыке, прививать любовь к русской народной музыке, песне.</w:t>
            </w:r>
          </w:p>
          <w:p w14:paraId="23147287"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Формировать умение детей определять характер музыки, различать ее изобразительность. Чувствовать эмоционально-образное содержание народной песни.</w:t>
            </w:r>
          </w:p>
          <w:p w14:paraId="627A61A8"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Побуждать детей использовать знакомые движения, развивать детскую фантазию. Формировать умение детей передавать характер песни в соответствии с жанром</w:t>
            </w:r>
          </w:p>
          <w:p w14:paraId="0C016837"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музыки</w:t>
            </w:r>
          </w:p>
        </w:tc>
        <w:tc>
          <w:tcPr>
            <w:tcW w:w="1985" w:type="dxa"/>
            <w:vMerge/>
          </w:tcPr>
          <w:p w14:paraId="2D07B4F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p>
        </w:tc>
      </w:tr>
      <w:tr w:rsidR="0050583F" w:rsidRPr="0050583F" w14:paraId="3D6DA03F" w14:textId="77777777" w:rsidTr="0038162B">
        <w:trPr>
          <w:cantSplit/>
          <w:trHeight w:val="1134"/>
        </w:trPr>
        <w:tc>
          <w:tcPr>
            <w:tcW w:w="646" w:type="dxa"/>
          </w:tcPr>
          <w:p w14:paraId="339AB94C" w14:textId="001A5F10"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3</w:t>
            </w:r>
            <w:r w:rsidR="00615507">
              <w:rPr>
                <w:rFonts w:ascii="Times New Roman" w:eastAsia="Century Schoolbook" w:hAnsi="Times New Roman" w:cs="Times New Roman"/>
                <w:color w:val="000000" w:themeColor="text1"/>
                <w:sz w:val="20"/>
                <w:szCs w:val="20"/>
                <w:lang w:eastAsia="ru-RU"/>
              </w:rPr>
              <w:t>7</w:t>
            </w:r>
            <w:r w:rsidRPr="0050583F">
              <w:rPr>
                <w:rFonts w:ascii="Times New Roman" w:eastAsia="Century Schoolbook" w:hAnsi="Times New Roman" w:cs="Times New Roman"/>
                <w:color w:val="000000" w:themeColor="text1"/>
                <w:sz w:val="20"/>
                <w:szCs w:val="20"/>
                <w:lang w:eastAsia="ru-RU"/>
              </w:rPr>
              <w:t>/3</w:t>
            </w:r>
          </w:p>
        </w:tc>
        <w:tc>
          <w:tcPr>
            <w:tcW w:w="783" w:type="dxa"/>
          </w:tcPr>
          <w:p w14:paraId="51C376B8" w14:textId="593C8418"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1</w:t>
            </w:r>
            <w:r w:rsidR="009E3AC2">
              <w:rPr>
                <w:rFonts w:ascii="Times New Roman" w:eastAsia="Century Schoolbook" w:hAnsi="Times New Roman" w:cs="Times New Roman"/>
                <w:color w:val="000000" w:themeColor="text1"/>
                <w:sz w:val="20"/>
                <w:szCs w:val="20"/>
                <w:lang w:eastAsia="ru-RU"/>
              </w:rPr>
              <w:t>7</w:t>
            </w:r>
            <w:r w:rsidRPr="0050583F">
              <w:rPr>
                <w:rFonts w:ascii="Times New Roman" w:eastAsia="Century Schoolbook" w:hAnsi="Times New Roman" w:cs="Times New Roman"/>
                <w:color w:val="000000" w:themeColor="text1"/>
                <w:sz w:val="20"/>
                <w:szCs w:val="20"/>
                <w:lang w:eastAsia="ru-RU"/>
              </w:rPr>
              <w:t>.01</w:t>
            </w:r>
          </w:p>
        </w:tc>
        <w:tc>
          <w:tcPr>
            <w:tcW w:w="851" w:type="dxa"/>
          </w:tcPr>
          <w:p w14:paraId="52AE5014"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1010" w:type="dxa"/>
            <w:vMerge w:val="restart"/>
            <w:textDirection w:val="btLr"/>
          </w:tcPr>
          <w:p w14:paraId="0442E3F0"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Знакомство с искусством</w:t>
            </w:r>
          </w:p>
        </w:tc>
        <w:tc>
          <w:tcPr>
            <w:tcW w:w="2451" w:type="dxa"/>
          </w:tcPr>
          <w:p w14:paraId="152F2B6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Танец, театр, балет</w:t>
            </w:r>
          </w:p>
          <w:p w14:paraId="4DA0F79E"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33484323"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167" w:type="dxa"/>
          </w:tcPr>
          <w:p w14:paraId="76446E47"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Познакомить детей с историей возникновения балетного искусства.</w:t>
            </w:r>
          </w:p>
          <w:p w14:paraId="3A478E75"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Расширять кругозора детей в области музыки</w:t>
            </w:r>
            <w:proofErr w:type="gramStart"/>
            <w:r w:rsidRPr="0050583F">
              <w:rPr>
                <w:rFonts w:ascii="Times New Roman" w:eastAsia="Century Schoolbook" w:hAnsi="Times New Roman" w:cs="Times New Roman"/>
                <w:color w:val="000000" w:themeColor="text1"/>
                <w:sz w:val="20"/>
                <w:szCs w:val="20"/>
                <w:lang w:eastAsia="ru-RU"/>
              </w:rPr>
              <w:t>; Формировать</w:t>
            </w:r>
            <w:proofErr w:type="gramEnd"/>
            <w:r w:rsidRPr="0050583F">
              <w:rPr>
                <w:rFonts w:ascii="Times New Roman" w:eastAsia="Century Schoolbook" w:hAnsi="Times New Roman" w:cs="Times New Roman"/>
                <w:color w:val="000000" w:themeColor="text1"/>
                <w:sz w:val="20"/>
                <w:szCs w:val="20"/>
                <w:lang w:eastAsia="ru-RU"/>
              </w:rPr>
              <w:t xml:space="preserve"> представления о музыкальной культуре и музыкальном искусстве;</w:t>
            </w:r>
          </w:p>
          <w:p w14:paraId="6630F14C"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детское творчества, приобщая к различным видам деятельности. Расширять представления детей о театре и театрализованной деятельности. Упражнять в передаче эмоций мимикой, жестами, без произнесения слов, умение различать эмоциональное состояние героев. Развивать артикуляционный аппарат, формировать правильное речевое дыхание. Развивать мимическую активность, выразительность движений. Совершенствовать творческие навыки, умение взаимодействовать с другими персонажами, умение инсценировать. Воспитывать артистизм, воображение, фантазию, умение перевоплощаться.</w:t>
            </w:r>
          </w:p>
        </w:tc>
        <w:tc>
          <w:tcPr>
            <w:tcW w:w="1985" w:type="dxa"/>
            <w:vMerge/>
          </w:tcPr>
          <w:p w14:paraId="7EA5E5C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p>
        </w:tc>
      </w:tr>
      <w:tr w:rsidR="0050583F" w:rsidRPr="0050583F" w14:paraId="3967AE70" w14:textId="77777777" w:rsidTr="0038162B">
        <w:trPr>
          <w:cantSplit/>
          <w:trHeight w:val="839"/>
        </w:trPr>
        <w:tc>
          <w:tcPr>
            <w:tcW w:w="646" w:type="dxa"/>
          </w:tcPr>
          <w:p w14:paraId="31A96256" w14:textId="19A345C2"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3</w:t>
            </w:r>
            <w:r w:rsidR="00615507">
              <w:rPr>
                <w:rFonts w:ascii="Times New Roman" w:eastAsia="Calibri" w:hAnsi="Times New Roman" w:cs="Times New Roman"/>
                <w:color w:val="000000" w:themeColor="text1"/>
                <w:sz w:val="20"/>
                <w:szCs w:val="20"/>
                <w:lang w:eastAsia="ru-RU"/>
              </w:rPr>
              <w:t>8</w:t>
            </w:r>
            <w:r w:rsidRPr="0050583F">
              <w:rPr>
                <w:rFonts w:ascii="Times New Roman" w:eastAsia="Calibri" w:hAnsi="Times New Roman" w:cs="Times New Roman"/>
                <w:color w:val="000000" w:themeColor="text1"/>
                <w:sz w:val="20"/>
                <w:szCs w:val="20"/>
                <w:lang w:eastAsia="ru-RU"/>
              </w:rPr>
              <w:t>/4</w:t>
            </w:r>
          </w:p>
        </w:tc>
        <w:tc>
          <w:tcPr>
            <w:tcW w:w="783" w:type="dxa"/>
          </w:tcPr>
          <w:p w14:paraId="4A2E41BA" w14:textId="3835F168" w:rsidR="0038162B" w:rsidRPr="0050583F" w:rsidRDefault="009E3AC2" w:rsidP="0038162B">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21</w:t>
            </w:r>
            <w:r w:rsidR="0038162B" w:rsidRPr="0050583F">
              <w:rPr>
                <w:rFonts w:ascii="Times New Roman" w:eastAsia="Century Schoolbook" w:hAnsi="Times New Roman" w:cs="Times New Roman"/>
                <w:color w:val="000000" w:themeColor="text1"/>
                <w:sz w:val="20"/>
                <w:szCs w:val="20"/>
                <w:lang w:eastAsia="ru-RU"/>
              </w:rPr>
              <w:t>.01</w:t>
            </w:r>
          </w:p>
        </w:tc>
        <w:tc>
          <w:tcPr>
            <w:tcW w:w="851" w:type="dxa"/>
          </w:tcPr>
          <w:p w14:paraId="6B9C5728"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1010" w:type="dxa"/>
            <w:vMerge/>
            <w:textDirection w:val="btLr"/>
          </w:tcPr>
          <w:p w14:paraId="67C88A85"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451" w:type="dxa"/>
          </w:tcPr>
          <w:p w14:paraId="13770D3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proofErr w:type="gramStart"/>
            <w:r w:rsidRPr="0050583F">
              <w:rPr>
                <w:rFonts w:ascii="Times New Roman" w:eastAsia="Century Schoolbook" w:hAnsi="Times New Roman" w:cs="Times New Roman"/>
                <w:color w:val="000000" w:themeColor="text1"/>
                <w:sz w:val="20"/>
                <w:szCs w:val="20"/>
              </w:rPr>
              <w:t>Что  такое</w:t>
            </w:r>
            <w:proofErr w:type="gramEnd"/>
            <w:r w:rsidRPr="0050583F">
              <w:rPr>
                <w:rFonts w:ascii="Times New Roman" w:eastAsia="Century Schoolbook" w:hAnsi="Times New Roman" w:cs="Times New Roman"/>
                <w:color w:val="000000" w:themeColor="text1"/>
                <w:sz w:val="20"/>
                <w:szCs w:val="20"/>
              </w:rPr>
              <w:t xml:space="preserve"> театр</w:t>
            </w:r>
          </w:p>
          <w:p w14:paraId="594315AD"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7DA3831B"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16"/>
                <w:szCs w:val="16"/>
              </w:rPr>
              <w:t>групповая</w:t>
            </w:r>
          </w:p>
        </w:tc>
        <w:tc>
          <w:tcPr>
            <w:tcW w:w="8167" w:type="dxa"/>
          </w:tcPr>
          <w:p w14:paraId="04E9AD48"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формировать чувство успешности для каждого отдельного ребёнка;</w:t>
            </w:r>
          </w:p>
          <w:p w14:paraId="13A94A0C"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закреплять виды театров (драматический, кукольный); продолжать знакомить с театральной терминологией (актёр, режиссёр, драмтеатр и т. д.</w:t>
            </w:r>
            <w:proofErr w:type="gramStart"/>
            <w:r w:rsidRPr="0050583F">
              <w:rPr>
                <w:rFonts w:ascii="Times New Roman" w:eastAsia="Century Schoolbook" w:hAnsi="Times New Roman" w:cs="Times New Roman"/>
                <w:color w:val="000000" w:themeColor="text1"/>
                <w:sz w:val="20"/>
                <w:szCs w:val="20"/>
              </w:rPr>
              <w:t>);  воспитывать</w:t>
            </w:r>
            <w:proofErr w:type="gramEnd"/>
            <w:r w:rsidRPr="0050583F">
              <w:rPr>
                <w:rFonts w:ascii="Times New Roman" w:eastAsia="Century Schoolbook" w:hAnsi="Times New Roman" w:cs="Times New Roman"/>
                <w:color w:val="000000" w:themeColor="text1"/>
                <w:sz w:val="20"/>
                <w:szCs w:val="20"/>
              </w:rPr>
              <w:t xml:space="preserve"> доброжелательное,  эмоционально-положительное отношение друг к другу.</w:t>
            </w:r>
          </w:p>
        </w:tc>
        <w:tc>
          <w:tcPr>
            <w:tcW w:w="1985" w:type="dxa"/>
            <w:vMerge/>
          </w:tcPr>
          <w:p w14:paraId="608A6C4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p>
        </w:tc>
      </w:tr>
      <w:tr w:rsidR="0050583F" w:rsidRPr="0050583F" w14:paraId="70E66544" w14:textId="77777777" w:rsidTr="0038162B">
        <w:trPr>
          <w:cantSplit/>
          <w:trHeight w:val="1134"/>
        </w:trPr>
        <w:tc>
          <w:tcPr>
            <w:tcW w:w="646" w:type="dxa"/>
          </w:tcPr>
          <w:p w14:paraId="599BDAB3" w14:textId="567A9D4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3</w:t>
            </w:r>
            <w:r w:rsidR="00615507">
              <w:rPr>
                <w:rFonts w:ascii="Times New Roman" w:eastAsia="Calibri" w:hAnsi="Times New Roman" w:cs="Times New Roman"/>
                <w:color w:val="000000" w:themeColor="text1"/>
                <w:sz w:val="20"/>
                <w:szCs w:val="20"/>
                <w:lang w:eastAsia="ru-RU"/>
              </w:rPr>
              <w:t>9</w:t>
            </w:r>
            <w:r w:rsidRPr="0050583F">
              <w:rPr>
                <w:rFonts w:ascii="Times New Roman" w:eastAsia="Calibri" w:hAnsi="Times New Roman" w:cs="Times New Roman"/>
                <w:color w:val="000000" w:themeColor="text1"/>
                <w:sz w:val="20"/>
                <w:szCs w:val="20"/>
                <w:lang w:eastAsia="ru-RU"/>
              </w:rPr>
              <w:t>/5</w:t>
            </w:r>
          </w:p>
        </w:tc>
        <w:tc>
          <w:tcPr>
            <w:tcW w:w="783" w:type="dxa"/>
          </w:tcPr>
          <w:p w14:paraId="4B21E0F7" w14:textId="71E0E9EE"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w:t>
            </w:r>
            <w:r w:rsidR="009E3AC2">
              <w:rPr>
                <w:rFonts w:ascii="Times New Roman" w:eastAsia="Century Schoolbook" w:hAnsi="Times New Roman" w:cs="Times New Roman"/>
                <w:color w:val="000000" w:themeColor="text1"/>
                <w:sz w:val="20"/>
                <w:szCs w:val="20"/>
                <w:lang w:eastAsia="ru-RU"/>
              </w:rPr>
              <w:t>4</w:t>
            </w:r>
            <w:r w:rsidRPr="0050583F">
              <w:rPr>
                <w:rFonts w:ascii="Times New Roman" w:eastAsia="Century Schoolbook" w:hAnsi="Times New Roman" w:cs="Times New Roman"/>
                <w:color w:val="000000" w:themeColor="text1"/>
                <w:sz w:val="20"/>
                <w:szCs w:val="20"/>
                <w:lang w:eastAsia="ru-RU"/>
              </w:rPr>
              <w:t>.01</w:t>
            </w:r>
          </w:p>
        </w:tc>
        <w:tc>
          <w:tcPr>
            <w:tcW w:w="851" w:type="dxa"/>
          </w:tcPr>
          <w:p w14:paraId="6DC038B2"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1010" w:type="dxa"/>
            <w:vMerge w:val="restart"/>
            <w:textDirection w:val="btLr"/>
          </w:tcPr>
          <w:p w14:paraId="024C041F"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История предметов</w:t>
            </w:r>
          </w:p>
        </w:tc>
        <w:tc>
          <w:tcPr>
            <w:tcW w:w="2451" w:type="dxa"/>
          </w:tcPr>
          <w:p w14:paraId="3946CBB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Деревянные истории</w:t>
            </w:r>
          </w:p>
          <w:p w14:paraId="6C010224"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7DBC22CC" w14:textId="77777777" w:rsidR="00833E61" w:rsidRPr="0050583F" w:rsidRDefault="00833E61" w:rsidP="00833E61">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167" w:type="dxa"/>
          </w:tcPr>
          <w:p w14:paraId="358FF8E7"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Учить выразительно использовать деревянные звуки, соотносить образ и исполнительский прием. Закрепить с детьми названия детских музыкальных инструментов, приемы игры на них. Привлечь внимание детей к богатству и разнообразному миру звуков, издаваемых деревянными предметами и музыкальными инструментами.</w:t>
            </w:r>
          </w:p>
          <w:p w14:paraId="6F4C7514"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rPr>
              <w:t xml:space="preserve">Развивать тонкость и чуткость тембрового слуха, фантазию и изобразительность в </w:t>
            </w:r>
            <w:proofErr w:type="spellStart"/>
            <w:r w:rsidRPr="0050583F">
              <w:rPr>
                <w:rFonts w:ascii="Times New Roman" w:eastAsia="Century Schoolbook" w:hAnsi="Times New Roman" w:cs="Times New Roman"/>
                <w:color w:val="000000" w:themeColor="text1"/>
                <w:sz w:val="20"/>
                <w:szCs w:val="20"/>
              </w:rPr>
              <w:t>звукотворчестве</w:t>
            </w:r>
            <w:proofErr w:type="spellEnd"/>
            <w:r w:rsidRPr="0050583F">
              <w:rPr>
                <w:rFonts w:ascii="Times New Roman" w:eastAsia="Century Schoolbook" w:hAnsi="Times New Roman" w:cs="Times New Roman"/>
                <w:color w:val="000000" w:themeColor="text1"/>
                <w:sz w:val="20"/>
                <w:szCs w:val="20"/>
              </w:rPr>
              <w:t>, ассоциативное мышление и воображение. Воспитывать интерес к разнообразным звукам окружающего мира.</w:t>
            </w:r>
          </w:p>
        </w:tc>
        <w:tc>
          <w:tcPr>
            <w:tcW w:w="1985" w:type="dxa"/>
            <w:vMerge/>
          </w:tcPr>
          <w:p w14:paraId="6334853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p>
        </w:tc>
      </w:tr>
      <w:tr w:rsidR="0050583F" w:rsidRPr="0050583F" w14:paraId="2A5E054D" w14:textId="77777777" w:rsidTr="00040A7D">
        <w:trPr>
          <w:cantSplit/>
          <w:trHeight w:val="942"/>
        </w:trPr>
        <w:tc>
          <w:tcPr>
            <w:tcW w:w="646" w:type="dxa"/>
          </w:tcPr>
          <w:p w14:paraId="51C7D1F2" w14:textId="2DFFB011" w:rsidR="0038162B" w:rsidRPr="0050583F" w:rsidRDefault="00615507"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lastRenderedPageBreak/>
              <w:t>40</w:t>
            </w:r>
            <w:r w:rsidR="0038162B" w:rsidRPr="0050583F">
              <w:rPr>
                <w:rFonts w:ascii="Times New Roman" w:eastAsia="Calibri" w:hAnsi="Times New Roman" w:cs="Times New Roman"/>
                <w:color w:val="000000" w:themeColor="text1"/>
                <w:sz w:val="20"/>
                <w:szCs w:val="20"/>
                <w:lang w:eastAsia="ru-RU"/>
              </w:rPr>
              <w:t>/6</w:t>
            </w:r>
          </w:p>
        </w:tc>
        <w:tc>
          <w:tcPr>
            <w:tcW w:w="783" w:type="dxa"/>
          </w:tcPr>
          <w:p w14:paraId="79CE0EA5" w14:textId="00478E8C"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w:t>
            </w:r>
            <w:r w:rsidR="009E3AC2">
              <w:rPr>
                <w:rFonts w:ascii="Times New Roman" w:eastAsia="Century Schoolbook" w:hAnsi="Times New Roman" w:cs="Times New Roman"/>
                <w:color w:val="000000" w:themeColor="text1"/>
                <w:sz w:val="20"/>
                <w:szCs w:val="20"/>
                <w:lang w:eastAsia="ru-RU"/>
              </w:rPr>
              <w:t>8</w:t>
            </w:r>
            <w:r w:rsidRPr="0050583F">
              <w:rPr>
                <w:rFonts w:ascii="Times New Roman" w:eastAsia="Century Schoolbook" w:hAnsi="Times New Roman" w:cs="Times New Roman"/>
                <w:color w:val="000000" w:themeColor="text1"/>
                <w:sz w:val="20"/>
                <w:szCs w:val="20"/>
                <w:lang w:eastAsia="ru-RU"/>
              </w:rPr>
              <w:t>.01</w:t>
            </w:r>
          </w:p>
        </w:tc>
        <w:tc>
          <w:tcPr>
            <w:tcW w:w="851" w:type="dxa"/>
          </w:tcPr>
          <w:p w14:paraId="7114D90F"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1010" w:type="dxa"/>
            <w:vMerge/>
            <w:textDirection w:val="btLr"/>
          </w:tcPr>
          <w:p w14:paraId="47D7FDE0"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451" w:type="dxa"/>
          </w:tcPr>
          <w:p w14:paraId="443343BB" w14:textId="77777777" w:rsidR="0038162B" w:rsidRPr="0050583F" w:rsidRDefault="0038162B" w:rsidP="0038162B">
            <w:pPr>
              <w:jc w:val="center"/>
              <w:rPr>
                <w:rFonts w:ascii="Times New Roman" w:eastAsia="Calibri" w:hAnsi="Times New Roman" w:cs="Times New Roman"/>
                <w:color w:val="000000" w:themeColor="text1"/>
                <w:sz w:val="20"/>
                <w:szCs w:val="20"/>
              </w:rPr>
            </w:pPr>
            <w:r w:rsidRPr="0050583F">
              <w:rPr>
                <w:rFonts w:ascii="Times New Roman" w:eastAsia="Calibri" w:hAnsi="Times New Roman" w:cs="Times New Roman"/>
                <w:color w:val="000000" w:themeColor="text1"/>
                <w:sz w:val="20"/>
                <w:szCs w:val="20"/>
              </w:rPr>
              <w:t>Духовые инструменты</w:t>
            </w:r>
          </w:p>
          <w:p w14:paraId="7DBA301A"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6AD4471C" w14:textId="77777777" w:rsidR="00833E61" w:rsidRPr="0050583F" w:rsidRDefault="00833E61" w:rsidP="00833E61">
            <w:pPr>
              <w:jc w:val="center"/>
              <w:rPr>
                <w:rFonts w:ascii="Times New Roman" w:eastAsia="Calibri" w:hAnsi="Times New Roman" w:cs="Times New Roman"/>
                <w:color w:val="000000" w:themeColor="text1"/>
                <w:sz w:val="20"/>
                <w:szCs w:val="20"/>
              </w:rPr>
            </w:pPr>
            <w:r w:rsidRPr="0050583F">
              <w:rPr>
                <w:rFonts w:ascii="Times New Roman" w:eastAsia="Century Schoolbook" w:hAnsi="Times New Roman" w:cs="Times New Roman"/>
                <w:color w:val="000000" w:themeColor="text1"/>
                <w:sz w:val="16"/>
                <w:szCs w:val="16"/>
              </w:rPr>
              <w:t>групповая</w:t>
            </w:r>
          </w:p>
          <w:p w14:paraId="6CB8EC23" w14:textId="77777777" w:rsidR="0038162B" w:rsidRPr="0050583F" w:rsidRDefault="0038162B" w:rsidP="0038162B">
            <w:pPr>
              <w:spacing w:after="0" w:line="240" w:lineRule="auto"/>
              <w:jc w:val="center"/>
              <w:rPr>
                <w:rFonts w:ascii="Century Schoolbook" w:eastAsia="Century Schoolbook" w:hAnsi="Century Schoolbook" w:cs="Times New Roman"/>
                <w:i/>
                <w:color w:val="000000" w:themeColor="text1"/>
                <w:sz w:val="24"/>
                <w:szCs w:val="24"/>
              </w:rPr>
            </w:pPr>
          </w:p>
        </w:tc>
        <w:tc>
          <w:tcPr>
            <w:tcW w:w="8167" w:type="dxa"/>
          </w:tcPr>
          <w:p w14:paraId="0D47FB5F" w14:textId="77777777" w:rsidR="0038162B" w:rsidRPr="0050583F" w:rsidRDefault="0038162B" w:rsidP="0038162B">
            <w:pPr>
              <w:spacing w:after="0" w:line="240" w:lineRule="auto"/>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xml:space="preserve">Продолжать знакомство с музыкальными инструментами. Рассказать о духовых   инструментах, познакомить с их особенностями, показать иллюстрации. </w:t>
            </w:r>
          </w:p>
          <w:p w14:paraId="1D831A58" w14:textId="77777777" w:rsidR="0038162B" w:rsidRPr="0050583F" w:rsidRDefault="0038162B" w:rsidP="00040A7D">
            <w:pPr>
              <w:spacing w:after="0" w:line="240" w:lineRule="auto"/>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xml:space="preserve">Развивать   музыкальную   </w:t>
            </w:r>
            <w:r w:rsidR="00040A7D" w:rsidRPr="0050583F">
              <w:rPr>
                <w:rFonts w:ascii="Times New Roman" w:eastAsia="Calibri" w:hAnsi="Times New Roman" w:cs="Times New Roman"/>
                <w:color w:val="000000" w:themeColor="text1"/>
                <w:sz w:val="20"/>
                <w:szCs w:val="20"/>
                <w:lang w:eastAsia="ru-RU"/>
              </w:rPr>
              <w:t xml:space="preserve">память, </w:t>
            </w:r>
            <w:proofErr w:type="gramStart"/>
            <w:r w:rsidRPr="0050583F">
              <w:rPr>
                <w:rFonts w:ascii="Times New Roman" w:eastAsia="Calibri" w:hAnsi="Times New Roman" w:cs="Times New Roman"/>
                <w:color w:val="000000" w:themeColor="text1"/>
                <w:sz w:val="20"/>
                <w:szCs w:val="20"/>
                <w:lang w:eastAsia="ru-RU"/>
              </w:rPr>
              <w:t>тембровый  слух</w:t>
            </w:r>
            <w:proofErr w:type="gramEnd"/>
            <w:r w:rsidRPr="0050583F">
              <w:rPr>
                <w:rFonts w:ascii="Times New Roman" w:eastAsia="Calibri" w:hAnsi="Times New Roman" w:cs="Times New Roman"/>
                <w:color w:val="000000" w:themeColor="text1"/>
                <w:sz w:val="20"/>
                <w:szCs w:val="20"/>
                <w:lang w:eastAsia="ru-RU"/>
              </w:rPr>
              <w:t>,   направлять   на  узнавание  звучания     музыкальных инструментов.</w:t>
            </w:r>
            <w:r w:rsidR="00040A7D" w:rsidRPr="0050583F">
              <w:rPr>
                <w:rFonts w:ascii="Times New Roman" w:eastAsia="Calibri" w:hAnsi="Times New Roman" w:cs="Times New Roman"/>
                <w:color w:val="000000" w:themeColor="text1"/>
                <w:sz w:val="20"/>
                <w:szCs w:val="20"/>
                <w:lang w:eastAsia="ru-RU"/>
              </w:rPr>
              <w:t xml:space="preserve"> </w:t>
            </w:r>
            <w:r w:rsidRPr="0050583F">
              <w:rPr>
                <w:rFonts w:ascii="Times New Roman" w:eastAsia="Calibri" w:hAnsi="Times New Roman" w:cs="Times New Roman"/>
                <w:color w:val="000000" w:themeColor="text1"/>
                <w:sz w:val="20"/>
                <w:szCs w:val="20"/>
                <w:lang w:eastAsia="ru-RU"/>
              </w:rPr>
              <w:t xml:space="preserve">Воспитывать любознательность, любовь к музыке </w:t>
            </w:r>
          </w:p>
        </w:tc>
        <w:tc>
          <w:tcPr>
            <w:tcW w:w="1985" w:type="dxa"/>
            <w:vMerge/>
          </w:tcPr>
          <w:p w14:paraId="4996699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p>
        </w:tc>
      </w:tr>
      <w:tr w:rsidR="0050583F" w:rsidRPr="0050583F" w14:paraId="6AADD84F" w14:textId="77777777" w:rsidTr="0038162B">
        <w:trPr>
          <w:cantSplit/>
          <w:trHeight w:val="1134"/>
        </w:trPr>
        <w:tc>
          <w:tcPr>
            <w:tcW w:w="646" w:type="dxa"/>
          </w:tcPr>
          <w:p w14:paraId="73FE11F8" w14:textId="69CB7C86"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4</w:t>
            </w:r>
            <w:r w:rsidR="00615507">
              <w:rPr>
                <w:rFonts w:ascii="Times New Roman" w:eastAsia="Calibri" w:hAnsi="Times New Roman" w:cs="Times New Roman"/>
                <w:color w:val="000000" w:themeColor="text1"/>
                <w:sz w:val="20"/>
                <w:szCs w:val="20"/>
                <w:lang w:eastAsia="ru-RU"/>
              </w:rPr>
              <w:t>1</w:t>
            </w:r>
            <w:r w:rsidRPr="0050583F">
              <w:rPr>
                <w:rFonts w:ascii="Times New Roman" w:eastAsia="Calibri" w:hAnsi="Times New Roman" w:cs="Times New Roman"/>
                <w:color w:val="000000" w:themeColor="text1"/>
                <w:sz w:val="20"/>
                <w:szCs w:val="20"/>
                <w:lang w:eastAsia="ru-RU"/>
              </w:rPr>
              <w:t>/7</w:t>
            </w:r>
          </w:p>
        </w:tc>
        <w:tc>
          <w:tcPr>
            <w:tcW w:w="783" w:type="dxa"/>
          </w:tcPr>
          <w:p w14:paraId="75043D5E" w14:textId="50D1E387" w:rsidR="0038162B" w:rsidRPr="0050583F" w:rsidRDefault="009E3AC2" w:rsidP="0038162B">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31</w:t>
            </w:r>
            <w:r w:rsidR="0038162B" w:rsidRPr="0050583F">
              <w:rPr>
                <w:rFonts w:ascii="Times New Roman" w:eastAsia="Century Schoolbook" w:hAnsi="Times New Roman" w:cs="Times New Roman"/>
                <w:color w:val="000000" w:themeColor="text1"/>
                <w:sz w:val="20"/>
                <w:szCs w:val="20"/>
                <w:lang w:eastAsia="ru-RU"/>
              </w:rPr>
              <w:t>.01</w:t>
            </w:r>
          </w:p>
        </w:tc>
        <w:tc>
          <w:tcPr>
            <w:tcW w:w="851" w:type="dxa"/>
          </w:tcPr>
          <w:p w14:paraId="3EB33D1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1010" w:type="dxa"/>
            <w:textDirection w:val="btLr"/>
          </w:tcPr>
          <w:p w14:paraId="7D3BF552"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Исследовательская деятельность  </w:t>
            </w:r>
          </w:p>
          <w:p w14:paraId="003F33B1"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(магнит, </w:t>
            </w:r>
            <w:proofErr w:type="gramStart"/>
            <w:r w:rsidRPr="0050583F">
              <w:rPr>
                <w:rFonts w:ascii="Times New Roman" w:eastAsia="Calibri" w:hAnsi="Times New Roman" w:cs="Times New Roman"/>
                <w:color w:val="000000" w:themeColor="text1"/>
                <w:sz w:val="16"/>
                <w:szCs w:val="16"/>
                <w:lang w:eastAsia="ru-RU"/>
              </w:rPr>
              <w:t>бумага,  пластмасса</w:t>
            </w:r>
            <w:proofErr w:type="gramEnd"/>
            <w:r w:rsidRPr="0050583F">
              <w:rPr>
                <w:rFonts w:ascii="Times New Roman" w:eastAsia="Calibri" w:hAnsi="Times New Roman" w:cs="Times New Roman"/>
                <w:color w:val="000000" w:themeColor="text1"/>
                <w:sz w:val="16"/>
                <w:szCs w:val="16"/>
                <w:lang w:eastAsia="ru-RU"/>
              </w:rPr>
              <w:t>, песок, вода, и т.д.)</w:t>
            </w:r>
          </w:p>
        </w:tc>
        <w:tc>
          <w:tcPr>
            <w:tcW w:w="2451" w:type="dxa"/>
          </w:tcPr>
          <w:p w14:paraId="13AECC2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Детский альбом </w:t>
            </w:r>
            <w:proofErr w:type="spellStart"/>
            <w:r w:rsidRPr="0050583F">
              <w:rPr>
                <w:rFonts w:ascii="Times New Roman" w:eastAsia="Century Schoolbook" w:hAnsi="Times New Roman" w:cs="Times New Roman"/>
                <w:color w:val="000000" w:themeColor="text1"/>
                <w:sz w:val="16"/>
                <w:szCs w:val="16"/>
                <w:lang w:eastAsia="ru-RU"/>
              </w:rPr>
              <w:t>П.И.Чайковского</w:t>
            </w:r>
            <w:proofErr w:type="spellEnd"/>
          </w:p>
          <w:p w14:paraId="33DB504F"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7FA4C1DD" w14:textId="77777777" w:rsidR="0038162B" w:rsidRPr="0050583F" w:rsidRDefault="00833E61" w:rsidP="00833E61">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167" w:type="dxa"/>
          </w:tcPr>
          <w:p w14:paraId="6EAE4586"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познакомить с историей создания "Детского альбома"; прослушать ряд пьес из "Детского альбома"; развивать образное мышление, представлять, что может изображать музыка, (что бы я нарисовал, если бы был художником, слушая музыку); прививать любовь к прекрасной, замечательной русской музыке.</w:t>
            </w:r>
          </w:p>
        </w:tc>
        <w:tc>
          <w:tcPr>
            <w:tcW w:w="1985" w:type="dxa"/>
            <w:vMerge/>
          </w:tcPr>
          <w:p w14:paraId="2EAE2AD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p>
        </w:tc>
      </w:tr>
    </w:tbl>
    <w:p w14:paraId="1B4F196A" w14:textId="77777777" w:rsidR="0038162B" w:rsidRPr="0050583F" w:rsidRDefault="0038162B" w:rsidP="0038162B">
      <w:pPr>
        <w:spacing w:after="0" w:line="240" w:lineRule="auto"/>
        <w:jc w:val="center"/>
        <w:rPr>
          <w:rFonts w:ascii="Times New Roman" w:eastAsia="Century Schoolbook" w:hAnsi="Times New Roman" w:cs="Times New Roman"/>
          <w:b/>
          <w:i/>
          <w:color w:val="000000" w:themeColor="text1"/>
          <w:sz w:val="20"/>
          <w:szCs w:val="20"/>
          <w:lang w:eastAsia="ru-RU"/>
        </w:rPr>
      </w:pPr>
      <w:r w:rsidRPr="0050583F">
        <w:rPr>
          <w:rFonts w:ascii="Times New Roman" w:eastAsia="Century Schoolbook" w:hAnsi="Times New Roman" w:cs="Times New Roman"/>
          <w:b/>
          <w:i/>
          <w:color w:val="000000" w:themeColor="text1"/>
          <w:sz w:val="20"/>
          <w:szCs w:val="20"/>
          <w:lang w:eastAsia="ru-RU"/>
        </w:rPr>
        <w:t xml:space="preserve">Февраль </w:t>
      </w:r>
    </w:p>
    <w:tbl>
      <w:tblPr>
        <w:tblW w:w="159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783"/>
        <w:gridCol w:w="851"/>
        <w:gridCol w:w="726"/>
        <w:gridCol w:w="2451"/>
        <w:gridCol w:w="8322"/>
        <w:gridCol w:w="1985"/>
      </w:tblGrid>
      <w:tr w:rsidR="0050583F" w:rsidRPr="0050583F" w14:paraId="3F3D562D" w14:textId="77777777" w:rsidTr="00615507">
        <w:trPr>
          <w:cantSplit/>
          <w:trHeight w:val="739"/>
        </w:trPr>
        <w:tc>
          <w:tcPr>
            <w:tcW w:w="788" w:type="dxa"/>
            <w:vMerge w:val="restart"/>
            <w:textDirection w:val="btLr"/>
          </w:tcPr>
          <w:p w14:paraId="448EC2F6"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занятия</w:t>
            </w:r>
          </w:p>
        </w:tc>
        <w:tc>
          <w:tcPr>
            <w:tcW w:w="1634" w:type="dxa"/>
            <w:gridSpan w:val="2"/>
          </w:tcPr>
          <w:p w14:paraId="33DA2DD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Дата </w:t>
            </w:r>
          </w:p>
          <w:p w14:paraId="541D35B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проведения</w:t>
            </w:r>
          </w:p>
        </w:tc>
        <w:tc>
          <w:tcPr>
            <w:tcW w:w="726" w:type="dxa"/>
            <w:vMerge w:val="restart"/>
            <w:textDirection w:val="btLr"/>
          </w:tcPr>
          <w:p w14:paraId="7FA3B367"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недели </w:t>
            </w:r>
          </w:p>
        </w:tc>
        <w:tc>
          <w:tcPr>
            <w:tcW w:w="2451" w:type="dxa"/>
            <w:vMerge w:val="restart"/>
          </w:tcPr>
          <w:p w14:paraId="4626808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НОД </w:t>
            </w:r>
          </w:p>
          <w:p w14:paraId="4E1CF27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Форма НОД</w:t>
            </w:r>
          </w:p>
          <w:p w14:paraId="478D8C2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Количество занятий, </w:t>
            </w:r>
          </w:p>
          <w:p w14:paraId="1C46895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время</w:t>
            </w:r>
          </w:p>
          <w:p w14:paraId="59107C6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tc>
        <w:tc>
          <w:tcPr>
            <w:tcW w:w="8322" w:type="dxa"/>
            <w:vMerge w:val="restart"/>
          </w:tcPr>
          <w:p w14:paraId="6881E13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59AA251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Основное </w:t>
            </w:r>
          </w:p>
          <w:p w14:paraId="6F5CE37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содержание </w:t>
            </w:r>
          </w:p>
          <w:p w14:paraId="598EB0A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деятельности</w:t>
            </w:r>
          </w:p>
        </w:tc>
        <w:tc>
          <w:tcPr>
            <w:tcW w:w="1985" w:type="dxa"/>
            <w:vMerge w:val="restart"/>
          </w:tcPr>
          <w:p w14:paraId="521BFCD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16C0905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Репертуар </w:t>
            </w:r>
          </w:p>
          <w:p w14:paraId="746E1C3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roofErr w:type="gramStart"/>
            <w:r w:rsidRPr="0050583F">
              <w:rPr>
                <w:rFonts w:ascii="Times New Roman" w:eastAsia="Calibri" w:hAnsi="Times New Roman" w:cs="Times New Roman"/>
                <w:color w:val="000000" w:themeColor="text1"/>
                <w:sz w:val="16"/>
                <w:szCs w:val="16"/>
                <w:lang w:eastAsia="ru-RU"/>
              </w:rPr>
              <w:t>лит-</w:t>
            </w:r>
            <w:proofErr w:type="spellStart"/>
            <w:r w:rsidRPr="0050583F">
              <w:rPr>
                <w:rFonts w:ascii="Times New Roman" w:eastAsia="Calibri" w:hAnsi="Times New Roman" w:cs="Times New Roman"/>
                <w:color w:val="000000" w:themeColor="text1"/>
                <w:sz w:val="16"/>
                <w:szCs w:val="16"/>
                <w:lang w:eastAsia="ru-RU"/>
              </w:rPr>
              <w:t>ра</w:t>
            </w:r>
            <w:proofErr w:type="spellEnd"/>
            <w:proofErr w:type="gramEnd"/>
          </w:p>
        </w:tc>
      </w:tr>
      <w:tr w:rsidR="0050583F" w:rsidRPr="0050583F" w14:paraId="3E565F7B" w14:textId="77777777" w:rsidTr="00615507">
        <w:tc>
          <w:tcPr>
            <w:tcW w:w="788" w:type="dxa"/>
            <w:vMerge/>
          </w:tcPr>
          <w:p w14:paraId="2F1FE147"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783" w:type="dxa"/>
          </w:tcPr>
          <w:p w14:paraId="75122DF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По плану</w:t>
            </w:r>
          </w:p>
        </w:tc>
        <w:tc>
          <w:tcPr>
            <w:tcW w:w="851" w:type="dxa"/>
          </w:tcPr>
          <w:p w14:paraId="557A606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Факт-</w:t>
            </w:r>
            <w:proofErr w:type="spellStart"/>
            <w:r w:rsidRPr="0050583F">
              <w:rPr>
                <w:rFonts w:ascii="Times New Roman" w:eastAsia="Calibri" w:hAnsi="Times New Roman" w:cs="Times New Roman"/>
                <w:color w:val="000000" w:themeColor="text1"/>
                <w:sz w:val="16"/>
                <w:szCs w:val="16"/>
                <w:lang w:eastAsia="ru-RU"/>
              </w:rPr>
              <w:t>ая</w:t>
            </w:r>
            <w:proofErr w:type="spellEnd"/>
          </w:p>
        </w:tc>
        <w:tc>
          <w:tcPr>
            <w:tcW w:w="726" w:type="dxa"/>
            <w:vMerge/>
          </w:tcPr>
          <w:p w14:paraId="52D0489F"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2451" w:type="dxa"/>
            <w:vMerge/>
          </w:tcPr>
          <w:p w14:paraId="1B7EDE5F"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8322" w:type="dxa"/>
            <w:vMerge/>
          </w:tcPr>
          <w:p w14:paraId="6D25977C"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1985" w:type="dxa"/>
            <w:vMerge/>
          </w:tcPr>
          <w:p w14:paraId="563159FF"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r>
      <w:tr w:rsidR="0050583F" w:rsidRPr="0050583F" w14:paraId="52626477" w14:textId="77777777" w:rsidTr="00615507">
        <w:trPr>
          <w:cantSplit/>
          <w:trHeight w:val="1235"/>
        </w:trPr>
        <w:tc>
          <w:tcPr>
            <w:tcW w:w="788" w:type="dxa"/>
          </w:tcPr>
          <w:p w14:paraId="1299D55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42/1</w:t>
            </w:r>
          </w:p>
        </w:tc>
        <w:tc>
          <w:tcPr>
            <w:tcW w:w="783" w:type="dxa"/>
          </w:tcPr>
          <w:p w14:paraId="329A3469" w14:textId="048E2677" w:rsidR="0038162B" w:rsidRPr="0050583F" w:rsidRDefault="009E3AC2" w:rsidP="009E3AC2">
            <w:pPr>
              <w:spacing w:after="0" w:line="240" w:lineRule="auto"/>
              <w:rPr>
                <w:rFonts w:ascii="Times New Roman" w:eastAsia="Century Schoolbook"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r w:rsidR="0038162B" w:rsidRPr="0050583F">
              <w:rPr>
                <w:rFonts w:ascii="Times New Roman" w:eastAsia="Calibri" w:hAnsi="Times New Roman" w:cs="Times New Roman"/>
                <w:color w:val="000000" w:themeColor="text1"/>
                <w:sz w:val="20"/>
                <w:szCs w:val="20"/>
                <w:lang w:eastAsia="ru-RU"/>
              </w:rPr>
              <w:t>.02</w:t>
            </w:r>
          </w:p>
        </w:tc>
        <w:tc>
          <w:tcPr>
            <w:tcW w:w="851" w:type="dxa"/>
          </w:tcPr>
          <w:p w14:paraId="60D976C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26" w:type="dxa"/>
            <w:vMerge w:val="restart"/>
            <w:textDirection w:val="btLr"/>
          </w:tcPr>
          <w:p w14:paraId="11ADEFC8"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Зимние виды спорта</w:t>
            </w:r>
          </w:p>
        </w:tc>
        <w:tc>
          <w:tcPr>
            <w:tcW w:w="2451" w:type="dxa"/>
          </w:tcPr>
          <w:p w14:paraId="58D4966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Зимние забавы</w:t>
            </w:r>
          </w:p>
          <w:p w14:paraId="6E9C04CD"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72711C90" w14:textId="77777777" w:rsidR="00833E61" w:rsidRPr="0050583F" w:rsidRDefault="00833E61" w:rsidP="00833E61">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322" w:type="dxa"/>
          </w:tcPr>
          <w:p w14:paraId="7861B652"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умение детей ориентироваться в пространстве, выполнять движения в</w:t>
            </w:r>
          </w:p>
          <w:p w14:paraId="579C6B49"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соответствии с характером музыки,</w:t>
            </w:r>
          </w:p>
          <w:p w14:paraId="26CCC755"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чувство ритма, вспоминать знакомый репертуар, выразительно, самостоятельно исполнять его. Развивать творческие способности детей, воспитывать культуру общения со сверстниками в проделанные совместные действия</w:t>
            </w:r>
          </w:p>
        </w:tc>
        <w:tc>
          <w:tcPr>
            <w:tcW w:w="1985" w:type="dxa"/>
            <w:vMerge w:val="restart"/>
            <w:shd w:val="clear" w:color="auto" w:fill="auto"/>
          </w:tcPr>
          <w:p w14:paraId="1907CC5E"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Слушание музыки</w:t>
            </w:r>
          </w:p>
          <w:p w14:paraId="5B37E65F"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Русские народные мелодии в исполнении народного оркестра</w:t>
            </w:r>
          </w:p>
          <w:p w14:paraId="0A8DBB8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Музыка народов ханты и манси</w:t>
            </w:r>
          </w:p>
          <w:p w14:paraId="7A5F1A6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Пение</w:t>
            </w:r>
          </w:p>
          <w:p w14:paraId="2D84D9C1"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Упражнения</w:t>
            </w:r>
          </w:p>
          <w:p w14:paraId="5CA29029"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 xml:space="preserve">«Труба», «Конь», муз. Е. Тиличеевой, </w:t>
            </w:r>
          </w:p>
          <w:p w14:paraId="638166EF"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 xml:space="preserve">сл. Н. Найденовой; </w:t>
            </w:r>
          </w:p>
          <w:p w14:paraId="7656CA32"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Песни</w:t>
            </w:r>
          </w:p>
          <w:p w14:paraId="7A97C52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Песенка про папу</w:t>
            </w:r>
          </w:p>
          <w:p w14:paraId="2B73D6C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«Мамин праздник», муз. Ю. Гурьева, </w:t>
            </w:r>
          </w:p>
          <w:p w14:paraId="1602F67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сл. С. Вигдорова; </w:t>
            </w:r>
          </w:p>
          <w:p w14:paraId="0AB533B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«Самая хорошая», </w:t>
            </w:r>
          </w:p>
          <w:p w14:paraId="648D546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муз. В. Иванникова, </w:t>
            </w:r>
          </w:p>
          <w:p w14:paraId="1CEB253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сл. О. Фадеевой;</w:t>
            </w:r>
          </w:p>
          <w:p w14:paraId="03FEB0BB"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p>
          <w:p w14:paraId="5CCEA6E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Музыкально-ритмические </w:t>
            </w:r>
            <w:r w:rsidRPr="0050583F">
              <w:rPr>
                <w:rFonts w:ascii="Times New Roman" w:eastAsia="Calibri" w:hAnsi="Times New Roman" w:cs="Times New Roman"/>
                <w:color w:val="000000" w:themeColor="text1"/>
                <w:sz w:val="18"/>
                <w:szCs w:val="18"/>
              </w:rPr>
              <w:lastRenderedPageBreak/>
              <w:t>движения:</w:t>
            </w:r>
          </w:p>
          <w:p w14:paraId="7EE71715"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Упражнения</w:t>
            </w:r>
          </w:p>
          <w:p w14:paraId="026D6EE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«Поднимай и скрещивай флажки» («Этюд», </w:t>
            </w:r>
            <w:proofErr w:type="spellStart"/>
            <w:proofErr w:type="gramStart"/>
            <w:r w:rsidRPr="0050583F">
              <w:rPr>
                <w:rFonts w:ascii="Times New Roman" w:eastAsia="Calibri" w:hAnsi="Times New Roman" w:cs="Times New Roman"/>
                <w:color w:val="000000" w:themeColor="text1"/>
                <w:sz w:val="18"/>
                <w:szCs w:val="18"/>
              </w:rPr>
              <w:t>муз.К.Гуритта</w:t>
            </w:r>
            <w:proofErr w:type="spellEnd"/>
            <w:proofErr w:type="gramEnd"/>
            <w:r w:rsidRPr="0050583F">
              <w:rPr>
                <w:rFonts w:ascii="Times New Roman" w:eastAsia="Calibri" w:hAnsi="Times New Roman" w:cs="Times New Roman"/>
                <w:color w:val="000000" w:themeColor="text1"/>
                <w:sz w:val="18"/>
                <w:szCs w:val="18"/>
              </w:rPr>
              <w:t>).</w:t>
            </w:r>
          </w:p>
          <w:p w14:paraId="3B453BF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 «Бег», </w:t>
            </w:r>
            <w:proofErr w:type="spellStart"/>
            <w:proofErr w:type="gramStart"/>
            <w:r w:rsidRPr="0050583F">
              <w:rPr>
                <w:rFonts w:ascii="Times New Roman" w:eastAsia="Calibri" w:hAnsi="Times New Roman" w:cs="Times New Roman"/>
                <w:color w:val="000000" w:themeColor="text1"/>
                <w:sz w:val="18"/>
                <w:szCs w:val="18"/>
              </w:rPr>
              <w:t>муз.Т.Ломовой</w:t>
            </w:r>
            <w:proofErr w:type="spellEnd"/>
            <w:proofErr w:type="gramEnd"/>
            <w:r w:rsidRPr="0050583F">
              <w:rPr>
                <w:rFonts w:ascii="Times New Roman" w:eastAsia="Calibri" w:hAnsi="Times New Roman" w:cs="Times New Roman"/>
                <w:color w:val="000000" w:themeColor="text1"/>
                <w:sz w:val="18"/>
                <w:szCs w:val="18"/>
              </w:rPr>
              <w:t xml:space="preserve">; </w:t>
            </w:r>
          </w:p>
          <w:p w14:paraId="6A1A193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p>
          <w:p w14:paraId="06475E4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«Смелый наездник», </w:t>
            </w:r>
          </w:p>
          <w:p w14:paraId="7AF996B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муз. Р. Шумана;</w:t>
            </w:r>
          </w:p>
          <w:p w14:paraId="54172BFD"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p>
          <w:p w14:paraId="17FF7688"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Танцы и пляски</w:t>
            </w:r>
          </w:p>
          <w:p w14:paraId="3E730F48"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 xml:space="preserve">«Яблочко», </w:t>
            </w:r>
          </w:p>
          <w:p w14:paraId="5F1E08C2"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 xml:space="preserve">муз. Р. Глиэра </w:t>
            </w:r>
          </w:p>
          <w:p w14:paraId="1E42DEE2"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 xml:space="preserve">(из балета </w:t>
            </w:r>
          </w:p>
          <w:p w14:paraId="066D46DE"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 xml:space="preserve">«Красный мак»); </w:t>
            </w:r>
          </w:p>
          <w:p w14:paraId="2944600F"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 xml:space="preserve">«Тачанка», </w:t>
            </w:r>
          </w:p>
          <w:p w14:paraId="3F25D5C6"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муз. К. Листова.</w:t>
            </w:r>
          </w:p>
          <w:p w14:paraId="2986DADB"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p>
          <w:p w14:paraId="3586D9CD"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Игры с пением</w:t>
            </w:r>
          </w:p>
          <w:p w14:paraId="115E69F0"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Танцевально-игровое творчество</w:t>
            </w:r>
          </w:p>
          <w:p w14:paraId="6E12D53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p>
          <w:p w14:paraId="638A34D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Игра на музыкальных инструментах</w:t>
            </w:r>
          </w:p>
          <w:p w14:paraId="481AB74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«Я на горку шла», </w:t>
            </w:r>
          </w:p>
          <w:p w14:paraId="43F548E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«Во поле береза стояла», рус. нар. песни;</w:t>
            </w:r>
          </w:p>
          <w:p w14:paraId="33FB7FCB"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p>
        </w:tc>
      </w:tr>
      <w:tr w:rsidR="0050583F" w:rsidRPr="0050583F" w14:paraId="7263332D" w14:textId="77777777" w:rsidTr="00615507">
        <w:trPr>
          <w:cantSplit/>
          <w:trHeight w:val="1138"/>
        </w:trPr>
        <w:tc>
          <w:tcPr>
            <w:tcW w:w="788" w:type="dxa"/>
          </w:tcPr>
          <w:p w14:paraId="23B4FB4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43/2</w:t>
            </w:r>
          </w:p>
        </w:tc>
        <w:tc>
          <w:tcPr>
            <w:tcW w:w="783" w:type="dxa"/>
          </w:tcPr>
          <w:p w14:paraId="7118A8A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7.02</w:t>
            </w:r>
          </w:p>
        </w:tc>
        <w:tc>
          <w:tcPr>
            <w:tcW w:w="851" w:type="dxa"/>
          </w:tcPr>
          <w:p w14:paraId="5A0B3B6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26" w:type="dxa"/>
            <w:vMerge/>
            <w:textDirection w:val="btLr"/>
          </w:tcPr>
          <w:p w14:paraId="7BF1C5F0"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451" w:type="dxa"/>
          </w:tcPr>
          <w:p w14:paraId="05436FE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Мы любим, зимушка, тебя</w:t>
            </w:r>
          </w:p>
          <w:p w14:paraId="0728404B"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E373525"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16"/>
                <w:szCs w:val="16"/>
              </w:rPr>
              <w:t>групповая</w:t>
            </w:r>
          </w:p>
        </w:tc>
        <w:tc>
          <w:tcPr>
            <w:tcW w:w="8322" w:type="dxa"/>
          </w:tcPr>
          <w:p w14:paraId="16FE9340"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творческую инициативу и самостоятельность детей, умения на практике применять имеющиеся знания и умения. Закрепить знания детей о зимних видах спорта. Развивать умение детей передавать в движении плавный и легкий характер музыки. Различать смену частей музыки, смену настроений, передавать характер музыки в образных движениях. Отрабатывать умения детей выполнять движения слаженно, четко</w:t>
            </w:r>
          </w:p>
        </w:tc>
        <w:tc>
          <w:tcPr>
            <w:tcW w:w="1985" w:type="dxa"/>
            <w:vMerge/>
            <w:shd w:val="clear" w:color="auto" w:fill="auto"/>
          </w:tcPr>
          <w:p w14:paraId="3F63CAAD"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p>
        </w:tc>
      </w:tr>
      <w:tr w:rsidR="0050583F" w:rsidRPr="0050583F" w14:paraId="1F6164D5" w14:textId="77777777" w:rsidTr="00615507">
        <w:trPr>
          <w:cantSplit/>
          <w:trHeight w:val="698"/>
        </w:trPr>
        <w:tc>
          <w:tcPr>
            <w:tcW w:w="788" w:type="dxa"/>
          </w:tcPr>
          <w:p w14:paraId="62AF278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44/3</w:t>
            </w:r>
          </w:p>
        </w:tc>
        <w:tc>
          <w:tcPr>
            <w:tcW w:w="783" w:type="dxa"/>
          </w:tcPr>
          <w:p w14:paraId="748B57E7" w14:textId="24DE3799"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w:t>
            </w:r>
            <w:r w:rsidR="009E3AC2">
              <w:rPr>
                <w:rFonts w:ascii="Times New Roman" w:eastAsia="Calibri" w:hAnsi="Times New Roman" w:cs="Times New Roman"/>
                <w:color w:val="000000" w:themeColor="text1"/>
                <w:sz w:val="20"/>
                <w:szCs w:val="20"/>
                <w:lang w:eastAsia="ru-RU"/>
              </w:rPr>
              <w:t>1</w:t>
            </w:r>
            <w:r w:rsidRPr="0050583F">
              <w:rPr>
                <w:rFonts w:ascii="Times New Roman" w:eastAsia="Calibri" w:hAnsi="Times New Roman" w:cs="Times New Roman"/>
                <w:color w:val="000000" w:themeColor="text1"/>
                <w:sz w:val="20"/>
                <w:szCs w:val="20"/>
                <w:lang w:eastAsia="ru-RU"/>
              </w:rPr>
              <w:t>.02</w:t>
            </w:r>
          </w:p>
        </w:tc>
        <w:tc>
          <w:tcPr>
            <w:tcW w:w="851" w:type="dxa"/>
          </w:tcPr>
          <w:p w14:paraId="20B8232B"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26" w:type="dxa"/>
            <w:vMerge w:val="restart"/>
            <w:textDirection w:val="btLr"/>
          </w:tcPr>
          <w:p w14:paraId="5329F1FA" w14:textId="77777777" w:rsidR="0038162B" w:rsidRPr="0050583F" w:rsidRDefault="00750E00" w:rsidP="00750E00">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Животные севера </w:t>
            </w:r>
          </w:p>
        </w:tc>
        <w:tc>
          <w:tcPr>
            <w:tcW w:w="2451" w:type="dxa"/>
          </w:tcPr>
          <w:p w14:paraId="0B34D6FF" w14:textId="77777777" w:rsidR="00833E61" w:rsidRPr="0050583F" w:rsidRDefault="00750E00"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lang w:eastAsia="ru-RU"/>
              </w:rPr>
              <w:t xml:space="preserve">«Праздник хлебных зверей» </w:t>
            </w:r>
            <w:r w:rsidR="00833E61" w:rsidRPr="0050583F">
              <w:rPr>
                <w:rFonts w:ascii="Times New Roman" w:eastAsia="Century Schoolbook" w:hAnsi="Times New Roman" w:cs="Times New Roman"/>
                <w:color w:val="000000" w:themeColor="text1"/>
                <w:sz w:val="16"/>
                <w:szCs w:val="16"/>
              </w:rPr>
              <w:t>1 НОД 30 мин</w:t>
            </w:r>
          </w:p>
          <w:p w14:paraId="05289995"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322" w:type="dxa"/>
          </w:tcPr>
          <w:p w14:paraId="01988B4D"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Формирование представлений о социокультурных ценностях народов разных национальностей. Расширение представлений о традициях и обычаях народов России. Развитие самостоятельной творческой деятельности детей. Формирование патриотических чувств.</w:t>
            </w:r>
          </w:p>
        </w:tc>
        <w:tc>
          <w:tcPr>
            <w:tcW w:w="1985" w:type="dxa"/>
            <w:vMerge/>
            <w:shd w:val="clear" w:color="auto" w:fill="auto"/>
          </w:tcPr>
          <w:p w14:paraId="5424B5DB"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p>
        </w:tc>
      </w:tr>
      <w:tr w:rsidR="0050583F" w:rsidRPr="0050583F" w14:paraId="126652A9" w14:textId="77777777" w:rsidTr="00615507">
        <w:trPr>
          <w:cantSplit/>
          <w:trHeight w:val="1397"/>
        </w:trPr>
        <w:tc>
          <w:tcPr>
            <w:tcW w:w="788" w:type="dxa"/>
          </w:tcPr>
          <w:p w14:paraId="76660F4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45/4</w:t>
            </w:r>
          </w:p>
        </w:tc>
        <w:tc>
          <w:tcPr>
            <w:tcW w:w="783" w:type="dxa"/>
          </w:tcPr>
          <w:p w14:paraId="4463FC3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14.02</w:t>
            </w:r>
          </w:p>
        </w:tc>
        <w:tc>
          <w:tcPr>
            <w:tcW w:w="851" w:type="dxa"/>
          </w:tcPr>
          <w:p w14:paraId="4ACFAE7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26" w:type="dxa"/>
            <w:vMerge/>
            <w:textDirection w:val="btLr"/>
          </w:tcPr>
          <w:p w14:paraId="1C64AE99"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451" w:type="dxa"/>
          </w:tcPr>
          <w:p w14:paraId="5D8AF33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Мы с природою дружны </w:t>
            </w:r>
          </w:p>
          <w:p w14:paraId="36A1FB7F"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7F3A0189"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16"/>
                <w:szCs w:val="16"/>
              </w:rPr>
              <w:t>групповая</w:t>
            </w:r>
          </w:p>
        </w:tc>
        <w:tc>
          <w:tcPr>
            <w:tcW w:w="8322" w:type="dxa"/>
          </w:tcPr>
          <w:p w14:paraId="6F59F321"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физические качества, певческие навыки и музыкальный слух детей;</w:t>
            </w:r>
          </w:p>
          <w:p w14:paraId="68D13DAF"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lang w:eastAsia="ru-RU"/>
              </w:rPr>
              <w:t>Способствовать формированию, знаний об объектах природы</w:t>
            </w:r>
            <w:proofErr w:type="gramStart"/>
            <w:r w:rsidRPr="0050583F">
              <w:rPr>
                <w:rFonts w:ascii="Times New Roman" w:eastAsia="Century Schoolbook" w:hAnsi="Times New Roman" w:cs="Times New Roman"/>
                <w:color w:val="000000" w:themeColor="text1"/>
                <w:sz w:val="20"/>
                <w:szCs w:val="20"/>
                <w:lang w:eastAsia="ru-RU"/>
              </w:rPr>
              <w:t>; Воспитывать</w:t>
            </w:r>
            <w:proofErr w:type="gramEnd"/>
            <w:r w:rsidRPr="0050583F">
              <w:rPr>
                <w:rFonts w:ascii="Times New Roman" w:eastAsia="Century Schoolbook" w:hAnsi="Times New Roman" w:cs="Times New Roman"/>
                <w:color w:val="000000" w:themeColor="text1"/>
                <w:sz w:val="20"/>
                <w:szCs w:val="20"/>
                <w:lang w:eastAsia="ru-RU"/>
              </w:rPr>
              <w:t xml:space="preserve"> бережное отношение к природе.</w:t>
            </w:r>
          </w:p>
        </w:tc>
        <w:tc>
          <w:tcPr>
            <w:tcW w:w="1985" w:type="dxa"/>
            <w:vMerge/>
            <w:shd w:val="clear" w:color="auto" w:fill="auto"/>
          </w:tcPr>
          <w:p w14:paraId="3E3856CA"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p>
        </w:tc>
      </w:tr>
      <w:tr w:rsidR="0050583F" w:rsidRPr="0050583F" w14:paraId="3DF1859E" w14:textId="77777777" w:rsidTr="00615507">
        <w:trPr>
          <w:cantSplit/>
          <w:trHeight w:val="1397"/>
        </w:trPr>
        <w:tc>
          <w:tcPr>
            <w:tcW w:w="788" w:type="dxa"/>
          </w:tcPr>
          <w:p w14:paraId="7A7DD79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lastRenderedPageBreak/>
              <w:t>46/5</w:t>
            </w:r>
          </w:p>
          <w:p w14:paraId="48C5810B"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47/6</w:t>
            </w:r>
          </w:p>
        </w:tc>
        <w:tc>
          <w:tcPr>
            <w:tcW w:w="783" w:type="dxa"/>
          </w:tcPr>
          <w:p w14:paraId="5BF4691F" w14:textId="4BE67284"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w:t>
            </w:r>
            <w:r w:rsidR="009E3AC2">
              <w:rPr>
                <w:rFonts w:ascii="Times New Roman" w:eastAsia="Calibri" w:hAnsi="Times New Roman" w:cs="Times New Roman"/>
                <w:color w:val="000000" w:themeColor="text1"/>
                <w:sz w:val="20"/>
                <w:szCs w:val="20"/>
                <w:lang w:eastAsia="ru-RU"/>
              </w:rPr>
              <w:t>8</w:t>
            </w:r>
            <w:r w:rsidRPr="0050583F">
              <w:rPr>
                <w:rFonts w:ascii="Times New Roman" w:eastAsia="Calibri" w:hAnsi="Times New Roman" w:cs="Times New Roman"/>
                <w:color w:val="000000" w:themeColor="text1"/>
                <w:sz w:val="20"/>
                <w:szCs w:val="20"/>
                <w:lang w:eastAsia="ru-RU"/>
              </w:rPr>
              <w:t>.02</w:t>
            </w:r>
          </w:p>
          <w:p w14:paraId="4A71BA3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21.02</w:t>
            </w:r>
          </w:p>
        </w:tc>
        <w:tc>
          <w:tcPr>
            <w:tcW w:w="851" w:type="dxa"/>
          </w:tcPr>
          <w:p w14:paraId="080144F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26" w:type="dxa"/>
            <w:textDirection w:val="btLr"/>
          </w:tcPr>
          <w:p w14:paraId="33BF9D09"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День защитников Отечества</w:t>
            </w:r>
          </w:p>
        </w:tc>
        <w:tc>
          <w:tcPr>
            <w:tcW w:w="2451" w:type="dxa"/>
          </w:tcPr>
          <w:p w14:paraId="58F82BEC" w14:textId="77777777" w:rsidR="00833E61" w:rsidRPr="0050583F" w:rsidRDefault="0038162B" w:rsidP="0038162B">
            <w:pPr>
              <w:jc w:val="center"/>
              <w:rPr>
                <w:rFonts w:ascii="Times New Roman" w:eastAsia="Calibri" w:hAnsi="Times New Roman" w:cs="Times New Roman"/>
                <w:i/>
                <w:color w:val="000000" w:themeColor="text1"/>
                <w:sz w:val="16"/>
                <w:szCs w:val="16"/>
              </w:rPr>
            </w:pPr>
            <w:r w:rsidRPr="0050583F">
              <w:rPr>
                <w:rFonts w:ascii="Times New Roman" w:eastAsia="Calibri" w:hAnsi="Times New Roman" w:cs="Times New Roman"/>
                <w:color w:val="000000" w:themeColor="text1"/>
                <w:sz w:val="16"/>
                <w:szCs w:val="16"/>
              </w:rPr>
              <w:t>Песни военных лет</w:t>
            </w:r>
            <w:r w:rsidRPr="0050583F">
              <w:rPr>
                <w:rFonts w:ascii="Times New Roman" w:eastAsia="Calibri" w:hAnsi="Times New Roman" w:cs="Times New Roman"/>
                <w:i/>
                <w:color w:val="000000" w:themeColor="text1"/>
                <w:sz w:val="16"/>
                <w:szCs w:val="16"/>
              </w:rPr>
              <w:t xml:space="preserve"> </w:t>
            </w:r>
          </w:p>
          <w:p w14:paraId="43B9EBC7"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4E971279" w14:textId="77777777" w:rsidR="0038162B" w:rsidRPr="0050583F" w:rsidRDefault="00833E61" w:rsidP="00833E61">
            <w:pPr>
              <w:jc w:val="center"/>
              <w:rPr>
                <w:rFonts w:ascii="Times New Roman" w:eastAsia="Calibri" w:hAnsi="Times New Roman" w:cs="Times New Roman"/>
                <w:i/>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r w:rsidR="0038162B" w:rsidRPr="0050583F">
              <w:rPr>
                <w:rFonts w:ascii="Times New Roman" w:eastAsia="Calibri" w:hAnsi="Times New Roman" w:cs="Times New Roman"/>
                <w:i/>
                <w:color w:val="000000" w:themeColor="text1"/>
                <w:sz w:val="16"/>
                <w:szCs w:val="16"/>
              </w:rPr>
              <w:t xml:space="preserve">  </w:t>
            </w:r>
          </w:p>
          <w:p w14:paraId="14AC9C5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rPr>
            </w:pPr>
          </w:p>
        </w:tc>
        <w:tc>
          <w:tcPr>
            <w:tcW w:w="8322" w:type="dxa"/>
          </w:tcPr>
          <w:p w14:paraId="3CF6EDDB"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Продолжить знакомство детей с песнями военных лет. Познакомить детей с песнями «Пора в путь-дорогу», «Три танкиста»; формировать у детей умение самостоятельно высказываться о характере музыки; закрепить знания детей о военных профессиях: пехотинец, танкист, лётчик; познакомить детей с батальной живописью. </w:t>
            </w:r>
          </w:p>
        </w:tc>
        <w:tc>
          <w:tcPr>
            <w:tcW w:w="1985" w:type="dxa"/>
            <w:vMerge/>
            <w:shd w:val="clear" w:color="auto" w:fill="auto"/>
          </w:tcPr>
          <w:p w14:paraId="680FB722"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p>
        </w:tc>
      </w:tr>
      <w:tr w:rsidR="0050583F" w:rsidRPr="0050583F" w14:paraId="5D85D7D2" w14:textId="77777777" w:rsidTr="00615507">
        <w:trPr>
          <w:cantSplit/>
          <w:trHeight w:val="1397"/>
        </w:trPr>
        <w:tc>
          <w:tcPr>
            <w:tcW w:w="788" w:type="dxa"/>
          </w:tcPr>
          <w:p w14:paraId="759FD84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48/7</w:t>
            </w:r>
          </w:p>
        </w:tc>
        <w:tc>
          <w:tcPr>
            <w:tcW w:w="783" w:type="dxa"/>
          </w:tcPr>
          <w:p w14:paraId="103A4DB5" w14:textId="170DB086"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w:t>
            </w:r>
            <w:r w:rsidR="009E3AC2">
              <w:rPr>
                <w:rFonts w:ascii="Times New Roman" w:eastAsia="Calibri" w:hAnsi="Times New Roman" w:cs="Times New Roman"/>
                <w:color w:val="000000" w:themeColor="text1"/>
                <w:sz w:val="20"/>
                <w:szCs w:val="20"/>
                <w:lang w:eastAsia="ru-RU"/>
              </w:rPr>
              <w:t>5</w:t>
            </w:r>
            <w:r w:rsidRPr="0050583F">
              <w:rPr>
                <w:rFonts w:ascii="Times New Roman" w:eastAsia="Calibri" w:hAnsi="Times New Roman" w:cs="Times New Roman"/>
                <w:color w:val="000000" w:themeColor="text1"/>
                <w:sz w:val="20"/>
                <w:szCs w:val="20"/>
                <w:lang w:eastAsia="ru-RU"/>
              </w:rPr>
              <w:t>.02</w:t>
            </w:r>
          </w:p>
        </w:tc>
        <w:tc>
          <w:tcPr>
            <w:tcW w:w="851" w:type="dxa"/>
          </w:tcPr>
          <w:p w14:paraId="27C3C7B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26" w:type="dxa"/>
            <w:vMerge w:val="restart"/>
            <w:textDirection w:val="btLr"/>
          </w:tcPr>
          <w:p w14:paraId="1CD24CDE"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профессии мужские</w:t>
            </w:r>
          </w:p>
        </w:tc>
        <w:tc>
          <w:tcPr>
            <w:tcW w:w="2451" w:type="dxa"/>
          </w:tcPr>
          <w:p w14:paraId="4ADBA4C2" w14:textId="77777777" w:rsidR="0038162B" w:rsidRPr="0050583F" w:rsidRDefault="0038162B" w:rsidP="0038162B">
            <w:pPr>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Русские богатыри</w:t>
            </w:r>
          </w:p>
          <w:p w14:paraId="674C8496"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7D874DB9" w14:textId="77777777" w:rsidR="00833E61" w:rsidRPr="0050583F" w:rsidRDefault="00833E61" w:rsidP="00833E61">
            <w:pPr>
              <w:jc w:val="center"/>
              <w:rPr>
                <w:rFonts w:ascii="Times New Roman" w:eastAsia="Calibri"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p>
        </w:tc>
        <w:tc>
          <w:tcPr>
            <w:tcW w:w="8322" w:type="dxa"/>
          </w:tcPr>
          <w:p w14:paraId="4ABDAD3D" w14:textId="77777777" w:rsidR="0038162B" w:rsidRPr="0050583F" w:rsidRDefault="0038162B" w:rsidP="0038162B">
            <w:pPr>
              <w:spacing w:after="0" w:line="240" w:lineRule="auto"/>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Воспитывать у дошкольников патриотические чувства, гордость за Родину. Воспитывать у детей ловкость, мышление, чувство товарищества. Упражнять детей в четкой дикции, формировать хорошую артикуляцию. Развивать чувство ритма, умение создавать ритмические импровизации. Активизировать самостоятельную деятельность детей.</w:t>
            </w:r>
          </w:p>
          <w:p w14:paraId="69ABE0E3" w14:textId="77777777" w:rsidR="0038162B" w:rsidRPr="0050583F" w:rsidRDefault="0038162B" w:rsidP="0038162B">
            <w:pPr>
              <w:spacing w:after="0" w:line="240" w:lineRule="auto"/>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Продолжать формировать умение детей различать строение 2х частную форму</w:t>
            </w:r>
          </w:p>
          <w:p w14:paraId="01DF5B9B" w14:textId="77777777" w:rsidR="0038162B" w:rsidRPr="0050583F" w:rsidRDefault="0038162B" w:rsidP="0038162B">
            <w:pPr>
              <w:spacing w:after="0" w:line="240" w:lineRule="auto"/>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музыкального произведения, улучшать качество поскока.</w:t>
            </w:r>
          </w:p>
          <w:p w14:paraId="70C9F570" w14:textId="77777777" w:rsidR="0038162B" w:rsidRPr="0050583F" w:rsidRDefault="0038162B" w:rsidP="0038162B">
            <w:pPr>
              <w:spacing w:after="0" w:line="240" w:lineRule="auto"/>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Вырабатывать умение двигаться легко в соответствии с характером музыки,</w:t>
            </w:r>
          </w:p>
          <w:p w14:paraId="0ED9C95F" w14:textId="77777777" w:rsidR="0038162B" w:rsidRPr="0050583F" w:rsidRDefault="0038162B" w:rsidP="0038162B">
            <w:pPr>
              <w:spacing w:after="0" w:line="240" w:lineRule="auto"/>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запоминать последовательность движений.</w:t>
            </w:r>
          </w:p>
        </w:tc>
        <w:tc>
          <w:tcPr>
            <w:tcW w:w="1985" w:type="dxa"/>
            <w:vMerge/>
            <w:shd w:val="clear" w:color="auto" w:fill="auto"/>
          </w:tcPr>
          <w:p w14:paraId="540EF97B"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p>
        </w:tc>
      </w:tr>
      <w:tr w:rsidR="0050583F" w:rsidRPr="0050583F" w14:paraId="0590C22D" w14:textId="77777777" w:rsidTr="00615507">
        <w:trPr>
          <w:cantSplit/>
          <w:trHeight w:val="1397"/>
        </w:trPr>
        <w:tc>
          <w:tcPr>
            <w:tcW w:w="788" w:type="dxa"/>
          </w:tcPr>
          <w:p w14:paraId="72B581F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49/8</w:t>
            </w:r>
          </w:p>
        </w:tc>
        <w:tc>
          <w:tcPr>
            <w:tcW w:w="783" w:type="dxa"/>
          </w:tcPr>
          <w:p w14:paraId="384778B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28.02</w:t>
            </w:r>
          </w:p>
        </w:tc>
        <w:tc>
          <w:tcPr>
            <w:tcW w:w="851" w:type="dxa"/>
          </w:tcPr>
          <w:p w14:paraId="28EE966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26" w:type="dxa"/>
            <w:vMerge/>
            <w:tcBorders>
              <w:bottom w:val="single" w:sz="4" w:space="0" w:color="auto"/>
            </w:tcBorders>
            <w:textDirection w:val="btLr"/>
          </w:tcPr>
          <w:p w14:paraId="640C3D9D"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451" w:type="dxa"/>
          </w:tcPr>
          <w:p w14:paraId="44A48E38" w14:textId="77777777" w:rsidR="00833E61" w:rsidRPr="0050583F" w:rsidRDefault="0038162B" w:rsidP="0038162B">
            <w:pPr>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Наша Армия родная</w:t>
            </w:r>
          </w:p>
          <w:p w14:paraId="77F0E08B"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6EE32B68" w14:textId="77777777" w:rsidR="0038162B" w:rsidRPr="0050583F" w:rsidRDefault="00833E61" w:rsidP="00833E61">
            <w:pPr>
              <w:jc w:val="center"/>
              <w:rPr>
                <w:rFonts w:ascii="Times New Roman" w:eastAsia="Calibri"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r w:rsidR="0038162B" w:rsidRPr="0050583F">
              <w:rPr>
                <w:rFonts w:ascii="Times New Roman" w:eastAsia="Century Schoolbook" w:hAnsi="Times New Roman" w:cs="Times New Roman"/>
                <w:color w:val="000000" w:themeColor="text1"/>
                <w:sz w:val="16"/>
                <w:szCs w:val="16"/>
                <w:lang w:eastAsia="ru-RU"/>
              </w:rPr>
              <w:t xml:space="preserve">  </w:t>
            </w:r>
          </w:p>
        </w:tc>
        <w:tc>
          <w:tcPr>
            <w:tcW w:w="8322" w:type="dxa"/>
          </w:tcPr>
          <w:p w14:paraId="1C0518D0" w14:textId="77777777" w:rsidR="0038162B" w:rsidRPr="0050583F" w:rsidRDefault="0038162B" w:rsidP="0038162B">
            <w:pPr>
              <w:spacing w:after="0" w:line="240" w:lineRule="auto"/>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 xml:space="preserve">Дать детям знания о профессии – </w:t>
            </w:r>
            <w:proofErr w:type="gramStart"/>
            <w:r w:rsidRPr="0050583F">
              <w:rPr>
                <w:rFonts w:ascii="Times New Roman" w:eastAsia="Times New Roman" w:hAnsi="Times New Roman" w:cs="Times New Roman"/>
                <w:color w:val="000000" w:themeColor="text1"/>
                <w:sz w:val="20"/>
                <w:szCs w:val="20"/>
                <w:lang w:eastAsia="ru-RU"/>
              </w:rPr>
              <w:t>военный  Воспитывать</w:t>
            </w:r>
            <w:proofErr w:type="gramEnd"/>
            <w:r w:rsidRPr="0050583F">
              <w:rPr>
                <w:rFonts w:ascii="Times New Roman" w:eastAsia="Times New Roman" w:hAnsi="Times New Roman" w:cs="Times New Roman"/>
                <w:color w:val="000000" w:themeColor="text1"/>
                <w:sz w:val="20"/>
                <w:szCs w:val="20"/>
                <w:lang w:eastAsia="ru-RU"/>
              </w:rPr>
              <w:t xml:space="preserve"> чувство гордости за свою армию и вызвать желание быть похожими на сильных, смелых российских воинов, Совершенствовать движение переменного шага. Учить детей самостоятельно находить нужную певческую интонацию. Учить детей проявлять творческие навыки в </w:t>
            </w:r>
            <w:proofErr w:type="spellStart"/>
            <w:r w:rsidRPr="0050583F">
              <w:rPr>
                <w:rFonts w:ascii="Times New Roman" w:eastAsia="Times New Roman" w:hAnsi="Times New Roman" w:cs="Times New Roman"/>
                <w:color w:val="000000" w:themeColor="text1"/>
                <w:sz w:val="20"/>
                <w:szCs w:val="20"/>
                <w:lang w:eastAsia="ru-RU"/>
              </w:rPr>
              <w:t>инсценировании</w:t>
            </w:r>
            <w:proofErr w:type="spellEnd"/>
            <w:r w:rsidRPr="0050583F">
              <w:rPr>
                <w:rFonts w:ascii="Times New Roman" w:eastAsia="Times New Roman" w:hAnsi="Times New Roman" w:cs="Times New Roman"/>
                <w:color w:val="000000" w:themeColor="text1"/>
                <w:sz w:val="20"/>
                <w:szCs w:val="20"/>
                <w:lang w:eastAsia="ru-RU"/>
              </w:rPr>
              <w:t xml:space="preserve"> песни. Продолжать учить детей развивать чувство ритма. Точно </w:t>
            </w:r>
            <w:proofErr w:type="gramStart"/>
            <w:r w:rsidRPr="0050583F">
              <w:rPr>
                <w:rFonts w:ascii="Times New Roman" w:eastAsia="Times New Roman" w:hAnsi="Times New Roman" w:cs="Times New Roman"/>
                <w:color w:val="000000" w:themeColor="text1"/>
                <w:sz w:val="20"/>
                <w:szCs w:val="20"/>
                <w:lang w:eastAsia="ru-RU"/>
              </w:rPr>
              <w:t>передавать  ритмический</w:t>
            </w:r>
            <w:proofErr w:type="gramEnd"/>
            <w:r w:rsidRPr="0050583F">
              <w:rPr>
                <w:rFonts w:ascii="Times New Roman" w:eastAsia="Times New Roman" w:hAnsi="Times New Roman" w:cs="Times New Roman"/>
                <w:color w:val="000000" w:themeColor="text1"/>
                <w:sz w:val="20"/>
                <w:szCs w:val="20"/>
                <w:lang w:eastAsia="ru-RU"/>
              </w:rPr>
              <w:t xml:space="preserve">  рисунок пьесы на разных музыкальных инструментах</w:t>
            </w:r>
          </w:p>
          <w:p w14:paraId="0A95A9EC"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Исполнять танец, передавая легкие, ритмичные движения.</w:t>
            </w:r>
          </w:p>
        </w:tc>
        <w:tc>
          <w:tcPr>
            <w:tcW w:w="1985" w:type="dxa"/>
            <w:vMerge/>
            <w:shd w:val="clear" w:color="auto" w:fill="auto"/>
          </w:tcPr>
          <w:p w14:paraId="2AA48BB7"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p>
        </w:tc>
      </w:tr>
    </w:tbl>
    <w:p w14:paraId="1D75F1E5" w14:textId="77777777" w:rsidR="0038162B" w:rsidRPr="0050583F" w:rsidRDefault="0038162B" w:rsidP="006B2202">
      <w:pPr>
        <w:spacing w:after="0" w:line="240" w:lineRule="auto"/>
        <w:rPr>
          <w:rFonts w:ascii="Times New Roman" w:eastAsia="Calibri" w:hAnsi="Times New Roman" w:cs="Times New Roman"/>
          <w:b/>
          <w:color w:val="000000" w:themeColor="text1"/>
          <w:sz w:val="20"/>
          <w:szCs w:val="20"/>
          <w:lang w:eastAsia="ru-RU"/>
        </w:rPr>
      </w:pPr>
    </w:p>
    <w:p w14:paraId="6A32B324" w14:textId="77777777" w:rsidR="00581F16" w:rsidRDefault="00581F16" w:rsidP="0038162B">
      <w:pPr>
        <w:spacing w:after="0" w:line="240" w:lineRule="auto"/>
        <w:jc w:val="center"/>
        <w:rPr>
          <w:rFonts w:ascii="Times New Roman" w:eastAsia="Calibri" w:hAnsi="Times New Roman" w:cs="Times New Roman"/>
          <w:b/>
          <w:color w:val="000000" w:themeColor="text1"/>
          <w:sz w:val="20"/>
          <w:szCs w:val="20"/>
          <w:lang w:eastAsia="ru-RU"/>
        </w:rPr>
      </w:pPr>
    </w:p>
    <w:p w14:paraId="7C39FDAF" w14:textId="296D8922" w:rsidR="0038162B" w:rsidRPr="0050583F" w:rsidRDefault="0038162B" w:rsidP="0038162B">
      <w:pPr>
        <w:spacing w:after="0" w:line="240" w:lineRule="auto"/>
        <w:jc w:val="center"/>
        <w:rPr>
          <w:rFonts w:ascii="Times New Roman" w:eastAsia="Century Schoolbook" w:hAnsi="Times New Roman" w:cs="Times New Roman"/>
          <w:b/>
          <w:i/>
          <w:color w:val="000000" w:themeColor="text1"/>
          <w:sz w:val="20"/>
          <w:szCs w:val="20"/>
          <w:lang w:eastAsia="ru-RU"/>
        </w:rPr>
      </w:pPr>
      <w:r w:rsidRPr="0050583F">
        <w:rPr>
          <w:rFonts w:ascii="Times New Roman" w:eastAsia="Century Schoolbook" w:hAnsi="Times New Roman" w:cs="Times New Roman"/>
          <w:b/>
          <w:i/>
          <w:color w:val="000000" w:themeColor="text1"/>
          <w:sz w:val="20"/>
          <w:szCs w:val="20"/>
          <w:lang w:eastAsia="ru-RU"/>
        </w:rPr>
        <w:t xml:space="preserve">Март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783"/>
        <w:gridCol w:w="851"/>
        <w:gridCol w:w="709"/>
        <w:gridCol w:w="2114"/>
        <w:gridCol w:w="8365"/>
        <w:gridCol w:w="2155"/>
      </w:tblGrid>
      <w:tr w:rsidR="0050583F" w:rsidRPr="0050583F" w14:paraId="05948D6C" w14:textId="77777777" w:rsidTr="00040A7D">
        <w:trPr>
          <w:cantSplit/>
          <w:trHeight w:val="503"/>
        </w:trPr>
        <w:tc>
          <w:tcPr>
            <w:tcW w:w="645" w:type="dxa"/>
            <w:vMerge w:val="restart"/>
            <w:textDirection w:val="btLr"/>
          </w:tcPr>
          <w:p w14:paraId="57C60F25"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занятия</w:t>
            </w:r>
          </w:p>
        </w:tc>
        <w:tc>
          <w:tcPr>
            <w:tcW w:w="1634" w:type="dxa"/>
            <w:gridSpan w:val="2"/>
          </w:tcPr>
          <w:p w14:paraId="643FDFE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Дата </w:t>
            </w:r>
          </w:p>
          <w:p w14:paraId="017E46A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проведения</w:t>
            </w:r>
          </w:p>
        </w:tc>
        <w:tc>
          <w:tcPr>
            <w:tcW w:w="709" w:type="dxa"/>
            <w:vMerge w:val="restart"/>
            <w:textDirection w:val="btLr"/>
          </w:tcPr>
          <w:p w14:paraId="6468B640"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недели </w:t>
            </w:r>
          </w:p>
        </w:tc>
        <w:tc>
          <w:tcPr>
            <w:tcW w:w="2114" w:type="dxa"/>
            <w:vMerge w:val="restart"/>
          </w:tcPr>
          <w:p w14:paraId="2024A9B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НОД </w:t>
            </w:r>
          </w:p>
          <w:p w14:paraId="398EB49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Форма НОД</w:t>
            </w:r>
          </w:p>
          <w:p w14:paraId="32B2845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Количество занятий, </w:t>
            </w:r>
          </w:p>
          <w:p w14:paraId="058B804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время</w:t>
            </w:r>
          </w:p>
          <w:p w14:paraId="53C5F87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tc>
        <w:tc>
          <w:tcPr>
            <w:tcW w:w="8365" w:type="dxa"/>
            <w:vMerge w:val="restart"/>
          </w:tcPr>
          <w:p w14:paraId="6CDAD08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217F250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Основное </w:t>
            </w:r>
          </w:p>
          <w:p w14:paraId="25BBA6B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содержание </w:t>
            </w:r>
          </w:p>
          <w:p w14:paraId="2AF70D3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деятельности</w:t>
            </w:r>
          </w:p>
        </w:tc>
        <w:tc>
          <w:tcPr>
            <w:tcW w:w="2155" w:type="dxa"/>
            <w:vMerge w:val="restart"/>
          </w:tcPr>
          <w:p w14:paraId="62C328A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73FAC26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Репертуар </w:t>
            </w:r>
          </w:p>
          <w:p w14:paraId="7600539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roofErr w:type="gramStart"/>
            <w:r w:rsidRPr="0050583F">
              <w:rPr>
                <w:rFonts w:ascii="Times New Roman" w:eastAsia="Calibri" w:hAnsi="Times New Roman" w:cs="Times New Roman"/>
                <w:color w:val="000000" w:themeColor="text1"/>
                <w:sz w:val="16"/>
                <w:szCs w:val="16"/>
                <w:lang w:eastAsia="ru-RU"/>
              </w:rPr>
              <w:t>лит-</w:t>
            </w:r>
            <w:proofErr w:type="spellStart"/>
            <w:r w:rsidRPr="0050583F">
              <w:rPr>
                <w:rFonts w:ascii="Times New Roman" w:eastAsia="Calibri" w:hAnsi="Times New Roman" w:cs="Times New Roman"/>
                <w:color w:val="000000" w:themeColor="text1"/>
                <w:sz w:val="16"/>
                <w:szCs w:val="16"/>
                <w:lang w:eastAsia="ru-RU"/>
              </w:rPr>
              <w:t>ра</w:t>
            </w:r>
            <w:proofErr w:type="spellEnd"/>
            <w:proofErr w:type="gramEnd"/>
          </w:p>
        </w:tc>
      </w:tr>
      <w:tr w:rsidR="0050583F" w:rsidRPr="0050583F" w14:paraId="6F1F7931" w14:textId="77777777" w:rsidTr="00040A7D">
        <w:trPr>
          <w:trHeight w:val="585"/>
        </w:trPr>
        <w:tc>
          <w:tcPr>
            <w:tcW w:w="645" w:type="dxa"/>
            <w:vMerge/>
            <w:tcBorders>
              <w:bottom w:val="single" w:sz="4" w:space="0" w:color="auto"/>
            </w:tcBorders>
          </w:tcPr>
          <w:p w14:paraId="2F02248E"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783" w:type="dxa"/>
            <w:tcBorders>
              <w:bottom w:val="single" w:sz="4" w:space="0" w:color="auto"/>
            </w:tcBorders>
          </w:tcPr>
          <w:p w14:paraId="0041178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По плану</w:t>
            </w:r>
          </w:p>
        </w:tc>
        <w:tc>
          <w:tcPr>
            <w:tcW w:w="851" w:type="dxa"/>
            <w:tcBorders>
              <w:bottom w:val="single" w:sz="4" w:space="0" w:color="auto"/>
            </w:tcBorders>
          </w:tcPr>
          <w:p w14:paraId="5C307BD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Факт-</w:t>
            </w:r>
            <w:proofErr w:type="spellStart"/>
            <w:r w:rsidRPr="0050583F">
              <w:rPr>
                <w:rFonts w:ascii="Times New Roman" w:eastAsia="Calibri" w:hAnsi="Times New Roman" w:cs="Times New Roman"/>
                <w:color w:val="000000" w:themeColor="text1"/>
                <w:sz w:val="16"/>
                <w:szCs w:val="16"/>
                <w:lang w:eastAsia="ru-RU"/>
              </w:rPr>
              <w:t>ая</w:t>
            </w:r>
            <w:proofErr w:type="spellEnd"/>
          </w:p>
        </w:tc>
        <w:tc>
          <w:tcPr>
            <w:tcW w:w="709" w:type="dxa"/>
            <w:vMerge/>
            <w:tcBorders>
              <w:bottom w:val="single" w:sz="4" w:space="0" w:color="auto"/>
            </w:tcBorders>
          </w:tcPr>
          <w:p w14:paraId="4B0CEE15"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2114" w:type="dxa"/>
            <w:vMerge/>
            <w:tcBorders>
              <w:bottom w:val="single" w:sz="4" w:space="0" w:color="auto"/>
            </w:tcBorders>
          </w:tcPr>
          <w:p w14:paraId="4A167C36"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8365" w:type="dxa"/>
            <w:vMerge/>
            <w:tcBorders>
              <w:bottom w:val="single" w:sz="4" w:space="0" w:color="auto"/>
            </w:tcBorders>
          </w:tcPr>
          <w:p w14:paraId="5BA802A0"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2155" w:type="dxa"/>
            <w:vMerge/>
            <w:tcBorders>
              <w:bottom w:val="single" w:sz="4" w:space="0" w:color="auto"/>
            </w:tcBorders>
          </w:tcPr>
          <w:p w14:paraId="57799A40"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r>
      <w:tr w:rsidR="0050583F" w:rsidRPr="0050583F" w14:paraId="31A12C9A" w14:textId="77777777" w:rsidTr="00040A7D">
        <w:trPr>
          <w:cantSplit/>
          <w:trHeight w:val="1363"/>
        </w:trPr>
        <w:tc>
          <w:tcPr>
            <w:tcW w:w="645" w:type="dxa"/>
            <w:tcBorders>
              <w:bottom w:val="single" w:sz="4" w:space="0" w:color="auto"/>
            </w:tcBorders>
          </w:tcPr>
          <w:p w14:paraId="257934E1" w14:textId="77777777" w:rsidR="0038162B" w:rsidRPr="0050583F" w:rsidRDefault="0038162B" w:rsidP="0038162B">
            <w:pPr>
              <w:tabs>
                <w:tab w:val="center" w:pos="214"/>
              </w:tabs>
              <w:spacing w:after="0" w:line="240" w:lineRule="auto"/>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lastRenderedPageBreak/>
              <w:t>50/1</w:t>
            </w:r>
          </w:p>
        </w:tc>
        <w:tc>
          <w:tcPr>
            <w:tcW w:w="783" w:type="dxa"/>
            <w:tcBorders>
              <w:bottom w:val="single" w:sz="4" w:space="0" w:color="auto"/>
            </w:tcBorders>
          </w:tcPr>
          <w:p w14:paraId="35EE5AC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4.03</w:t>
            </w:r>
          </w:p>
        </w:tc>
        <w:tc>
          <w:tcPr>
            <w:tcW w:w="851" w:type="dxa"/>
            <w:tcBorders>
              <w:bottom w:val="single" w:sz="4" w:space="0" w:color="auto"/>
            </w:tcBorders>
          </w:tcPr>
          <w:p w14:paraId="141C6EB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vMerge w:val="restart"/>
            <w:textDirection w:val="btLr"/>
          </w:tcPr>
          <w:p w14:paraId="21D10D39"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Мамин день, </w:t>
            </w:r>
          </w:p>
        </w:tc>
        <w:tc>
          <w:tcPr>
            <w:tcW w:w="2114" w:type="dxa"/>
            <w:vMerge w:val="restart"/>
          </w:tcPr>
          <w:p w14:paraId="6BF4FEE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Моя мама лучше всех</w:t>
            </w:r>
          </w:p>
          <w:p w14:paraId="30E3AA6D"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90DEE97" w14:textId="77777777" w:rsidR="00833E61" w:rsidRPr="0050583F" w:rsidRDefault="00833E61" w:rsidP="00833E61">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p>
        </w:tc>
        <w:tc>
          <w:tcPr>
            <w:tcW w:w="8365" w:type="dxa"/>
            <w:vMerge w:val="restart"/>
          </w:tcPr>
          <w:p w14:paraId="1686EC47" w14:textId="77777777" w:rsidR="0038162B" w:rsidRPr="0050583F" w:rsidRDefault="0038162B" w:rsidP="0038162B">
            <w:pPr>
              <w:tabs>
                <w:tab w:val="left" w:pos="697"/>
              </w:tabs>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Воспитывать у детей доброе, внимательное, уважительное отношение к маме, стремление ей помогать, радовать ее</w:t>
            </w:r>
          </w:p>
          <w:p w14:paraId="512315F7" w14:textId="77777777" w:rsidR="0038162B" w:rsidRPr="0050583F" w:rsidRDefault="0038162B" w:rsidP="0038162B">
            <w:pPr>
              <w:tabs>
                <w:tab w:val="left" w:pos="697"/>
              </w:tabs>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Учить детей передавать веселый характер русской пляски. Учить детей использовать знакомые движения, выполнять их на короткую музыкальную фразу. Развивать детскую </w:t>
            </w:r>
            <w:proofErr w:type="gramStart"/>
            <w:r w:rsidRPr="0050583F">
              <w:rPr>
                <w:rFonts w:ascii="Times New Roman" w:eastAsia="Century Schoolbook" w:hAnsi="Times New Roman" w:cs="Times New Roman"/>
                <w:color w:val="000000" w:themeColor="text1"/>
                <w:sz w:val="20"/>
                <w:szCs w:val="20"/>
                <w:lang w:eastAsia="ru-RU"/>
              </w:rPr>
              <w:t>фантазию</w:t>
            </w:r>
            <w:proofErr w:type="gramEnd"/>
            <w:r w:rsidRPr="0050583F">
              <w:rPr>
                <w:rFonts w:ascii="Times New Roman" w:eastAsia="Century Schoolbook" w:hAnsi="Times New Roman" w:cs="Times New Roman"/>
                <w:color w:val="000000" w:themeColor="text1"/>
                <w:sz w:val="20"/>
                <w:szCs w:val="20"/>
                <w:lang w:eastAsia="ru-RU"/>
              </w:rPr>
              <w:t xml:space="preserve"> Выражать в пении характер музыкального произведения.</w:t>
            </w:r>
          </w:p>
          <w:p w14:paraId="4A0E8B15" w14:textId="77777777" w:rsidR="0038162B" w:rsidRPr="0050583F" w:rsidRDefault="0038162B" w:rsidP="0038162B">
            <w:pPr>
              <w:tabs>
                <w:tab w:val="left" w:pos="697"/>
              </w:tabs>
              <w:spacing w:after="0" w:line="240" w:lineRule="auto"/>
              <w:rPr>
                <w:rFonts w:ascii="Times New Roman" w:eastAsia="Times New Roman"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умение детей передавать различный характер мелодии.</w:t>
            </w:r>
            <w:r w:rsidRPr="0050583F">
              <w:rPr>
                <w:rFonts w:ascii="Times New Roman" w:eastAsia="Century Schoolbook" w:hAnsi="Times New Roman" w:cs="Times New Roman"/>
                <w:color w:val="000000" w:themeColor="text1"/>
                <w:sz w:val="20"/>
                <w:szCs w:val="20"/>
                <w:lang w:eastAsia="ru-RU"/>
              </w:rPr>
              <w:tab/>
              <w:t>Продолжать учить детей плавному, хороводному шагу по кругу. Уметь держать круг</w:t>
            </w:r>
          </w:p>
        </w:tc>
        <w:tc>
          <w:tcPr>
            <w:tcW w:w="2155" w:type="dxa"/>
            <w:vMerge w:val="restart"/>
          </w:tcPr>
          <w:p w14:paraId="2AFA831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Слушание музыки</w:t>
            </w:r>
          </w:p>
          <w:p w14:paraId="6784CB3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«Балет невылупившихся птенцов»</w:t>
            </w:r>
          </w:p>
          <w:p w14:paraId="6C76165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муз. </w:t>
            </w:r>
            <w:proofErr w:type="spellStart"/>
            <w:r w:rsidRPr="0050583F">
              <w:rPr>
                <w:rFonts w:ascii="Times New Roman" w:eastAsia="Century Schoolbook" w:hAnsi="Times New Roman" w:cs="Times New Roman"/>
                <w:color w:val="000000" w:themeColor="text1"/>
                <w:sz w:val="18"/>
                <w:szCs w:val="18"/>
                <w:lang w:eastAsia="ru-RU"/>
              </w:rPr>
              <w:t>М.П.Мусоргский</w:t>
            </w:r>
            <w:proofErr w:type="spellEnd"/>
            <w:r w:rsidRPr="0050583F">
              <w:rPr>
                <w:rFonts w:ascii="Times New Roman" w:eastAsia="Century Schoolbook" w:hAnsi="Times New Roman" w:cs="Times New Roman"/>
                <w:color w:val="000000" w:themeColor="text1"/>
                <w:sz w:val="18"/>
                <w:szCs w:val="18"/>
                <w:lang w:eastAsia="ru-RU"/>
              </w:rPr>
              <w:t>,</w:t>
            </w:r>
          </w:p>
          <w:p w14:paraId="0942E08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«Тамбурин»</w:t>
            </w:r>
          </w:p>
          <w:p w14:paraId="65ABFFB1"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Рамо,</w:t>
            </w:r>
          </w:p>
          <w:p w14:paraId="127D1E0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«Песнь жаворонка» </w:t>
            </w:r>
            <w:proofErr w:type="spellStart"/>
            <w:r w:rsidRPr="0050583F">
              <w:rPr>
                <w:rFonts w:ascii="Times New Roman" w:eastAsia="Century Schoolbook" w:hAnsi="Times New Roman" w:cs="Times New Roman"/>
                <w:color w:val="000000" w:themeColor="text1"/>
                <w:sz w:val="18"/>
                <w:szCs w:val="18"/>
                <w:lang w:eastAsia="ru-RU"/>
              </w:rPr>
              <w:t>П.И.Чайковский</w:t>
            </w:r>
            <w:proofErr w:type="spellEnd"/>
            <w:r w:rsidRPr="0050583F">
              <w:rPr>
                <w:rFonts w:ascii="Times New Roman" w:eastAsia="Century Schoolbook" w:hAnsi="Times New Roman" w:cs="Times New Roman"/>
                <w:color w:val="000000" w:themeColor="text1"/>
                <w:sz w:val="18"/>
                <w:szCs w:val="18"/>
                <w:lang w:eastAsia="ru-RU"/>
              </w:rPr>
              <w:t>,</w:t>
            </w:r>
          </w:p>
          <w:p w14:paraId="64F63F5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«Жаворонок»</w:t>
            </w:r>
          </w:p>
          <w:p w14:paraId="55E816E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roofErr w:type="spellStart"/>
            <w:r w:rsidRPr="0050583F">
              <w:rPr>
                <w:rFonts w:ascii="Times New Roman" w:eastAsia="Century Schoolbook" w:hAnsi="Times New Roman" w:cs="Times New Roman"/>
                <w:color w:val="000000" w:themeColor="text1"/>
                <w:sz w:val="18"/>
                <w:szCs w:val="18"/>
                <w:lang w:eastAsia="ru-RU"/>
              </w:rPr>
              <w:t>М.И.Глинка</w:t>
            </w:r>
            <w:proofErr w:type="spellEnd"/>
            <w:r w:rsidRPr="0050583F">
              <w:rPr>
                <w:rFonts w:ascii="Times New Roman" w:eastAsia="Century Schoolbook" w:hAnsi="Times New Roman" w:cs="Times New Roman"/>
                <w:color w:val="000000" w:themeColor="text1"/>
                <w:sz w:val="18"/>
                <w:szCs w:val="18"/>
                <w:lang w:eastAsia="ru-RU"/>
              </w:rPr>
              <w:t>,</w:t>
            </w:r>
          </w:p>
          <w:p w14:paraId="43C2E41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«Весна»</w:t>
            </w:r>
          </w:p>
          <w:p w14:paraId="26B5608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roofErr w:type="spellStart"/>
            <w:r w:rsidRPr="0050583F">
              <w:rPr>
                <w:rFonts w:ascii="Times New Roman" w:eastAsia="Century Schoolbook" w:hAnsi="Times New Roman" w:cs="Times New Roman"/>
                <w:color w:val="000000" w:themeColor="text1"/>
                <w:sz w:val="18"/>
                <w:szCs w:val="18"/>
                <w:lang w:eastAsia="ru-RU"/>
              </w:rPr>
              <w:t>П.И.Чайковский</w:t>
            </w:r>
            <w:proofErr w:type="spellEnd"/>
            <w:r w:rsidRPr="0050583F">
              <w:rPr>
                <w:rFonts w:ascii="Times New Roman" w:eastAsia="Century Schoolbook" w:hAnsi="Times New Roman" w:cs="Times New Roman"/>
                <w:color w:val="000000" w:themeColor="text1"/>
                <w:sz w:val="18"/>
                <w:szCs w:val="18"/>
                <w:lang w:eastAsia="ru-RU"/>
              </w:rPr>
              <w:t>,</w:t>
            </w:r>
          </w:p>
          <w:p w14:paraId="174620B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«Танец кукол» </w:t>
            </w:r>
            <w:proofErr w:type="spellStart"/>
            <w:r w:rsidRPr="0050583F">
              <w:rPr>
                <w:rFonts w:ascii="Times New Roman" w:eastAsia="Century Schoolbook" w:hAnsi="Times New Roman" w:cs="Times New Roman"/>
                <w:color w:val="000000" w:themeColor="text1"/>
                <w:sz w:val="18"/>
                <w:szCs w:val="18"/>
                <w:lang w:eastAsia="ru-RU"/>
              </w:rPr>
              <w:t>Д.Д.Шостакович</w:t>
            </w:r>
            <w:proofErr w:type="spellEnd"/>
          </w:p>
          <w:p w14:paraId="78630E3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«Песнь жаворонка» </w:t>
            </w:r>
            <w:proofErr w:type="spellStart"/>
            <w:r w:rsidRPr="0050583F">
              <w:rPr>
                <w:rFonts w:ascii="Times New Roman" w:eastAsia="Century Schoolbook" w:hAnsi="Times New Roman" w:cs="Times New Roman"/>
                <w:color w:val="000000" w:themeColor="text1"/>
                <w:sz w:val="18"/>
                <w:szCs w:val="18"/>
                <w:lang w:eastAsia="ru-RU"/>
              </w:rPr>
              <w:t>П.И.Чайковский</w:t>
            </w:r>
            <w:proofErr w:type="spellEnd"/>
            <w:r w:rsidRPr="0050583F">
              <w:rPr>
                <w:rFonts w:ascii="Times New Roman" w:eastAsia="Century Schoolbook" w:hAnsi="Times New Roman" w:cs="Times New Roman"/>
                <w:color w:val="000000" w:themeColor="text1"/>
                <w:sz w:val="18"/>
                <w:szCs w:val="18"/>
                <w:lang w:eastAsia="ru-RU"/>
              </w:rPr>
              <w:t>,</w:t>
            </w:r>
          </w:p>
          <w:p w14:paraId="0B250AC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«Жаворонок»</w:t>
            </w:r>
          </w:p>
          <w:p w14:paraId="271A5F9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roofErr w:type="spellStart"/>
            <w:r w:rsidRPr="0050583F">
              <w:rPr>
                <w:rFonts w:ascii="Times New Roman" w:eastAsia="Century Schoolbook" w:hAnsi="Times New Roman" w:cs="Times New Roman"/>
                <w:color w:val="000000" w:themeColor="text1"/>
                <w:sz w:val="18"/>
                <w:szCs w:val="18"/>
                <w:lang w:eastAsia="ru-RU"/>
              </w:rPr>
              <w:t>М.И.Глинка</w:t>
            </w:r>
            <w:proofErr w:type="spellEnd"/>
            <w:r w:rsidRPr="0050583F">
              <w:rPr>
                <w:rFonts w:ascii="Times New Roman" w:eastAsia="Century Schoolbook" w:hAnsi="Times New Roman" w:cs="Times New Roman"/>
                <w:color w:val="000000" w:themeColor="text1"/>
                <w:sz w:val="18"/>
                <w:szCs w:val="18"/>
                <w:lang w:eastAsia="ru-RU"/>
              </w:rPr>
              <w:t>,</w:t>
            </w:r>
          </w:p>
          <w:p w14:paraId="39D0DBCC"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p w14:paraId="1C8CFBB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пение</w:t>
            </w:r>
          </w:p>
          <w:p w14:paraId="67A0CCA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«Мышка»</w:t>
            </w:r>
          </w:p>
          <w:p w14:paraId="1ED81F9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«Ручеёк»</w:t>
            </w:r>
          </w:p>
          <w:p w14:paraId="64401C5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Мажорные трезвучия</w:t>
            </w:r>
          </w:p>
          <w:p w14:paraId="0A8D5DC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p w14:paraId="6C53590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«Пасхальная песня» Крупа-Шушарина,</w:t>
            </w:r>
          </w:p>
          <w:p w14:paraId="548B7B8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«Ивушка» Алексеев,</w:t>
            </w:r>
          </w:p>
          <w:p w14:paraId="060E81A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«Идёт весна» </w:t>
            </w:r>
            <w:proofErr w:type="spellStart"/>
            <w:r w:rsidRPr="0050583F">
              <w:rPr>
                <w:rFonts w:ascii="Times New Roman" w:eastAsia="Century Schoolbook" w:hAnsi="Times New Roman" w:cs="Times New Roman"/>
                <w:color w:val="000000" w:themeColor="text1"/>
                <w:sz w:val="18"/>
                <w:szCs w:val="18"/>
                <w:lang w:eastAsia="ru-RU"/>
              </w:rPr>
              <w:t>Герчик</w:t>
            </w:r>
            <w:proofErr w:type="spellEnd"/>
            <w:r w:rsidRPr="0050583F">
              <w:rPr>
                <w:rFonts w:ascii="Times New Roman" w:eastAsia="Century Schoolbook" w:hAnsi="Times New Roman" w:cs="Times New Roman"/>
                <w:color w:val="000000" w:themeColor="text1"/>
                <w:sz w:val="18"/>
                <w:szCs w:val="18"/>
                <w:lang w:eastAsia="ru-RU"/>
              </w:rPr>
              <w:t>,</w:t>
            </w:r>
          </w:p>
          <w:p w14:paraId="7590791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«Солнечная капель» Соснин,</w:t>
            </w:r>
          </w:p>
          <w:p w14:paraId="42828BF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Долговязый журавль» </w:t>
            </w:r>
            <w:proofErr w:type="spellStart"/>
            <w:r w:rsidRPr="0050583F">
              <w:rPr>
                <w:rFonts w:ascii="Times New Roman" w:eastAsia="Century Schoolbook" w:hAnsi="Times New Roman" w:cs="Times New Roman"/>
                <w:color w:val="000000" w:themeColor="text1"/>
                <w:sz w:val="18"/>
                <w:szCs w:val="18"/>
                <w:lang w:eastAsia="ru-RU"/>
              </w:rPr>
              <w:t>р.н.п</w:t>
            </w:r>
            <w:proofErr w:type="spellEnd"/>
            <w:r w:rsidRPr="0050583F">
              <w:rPr>
                <w:rFonts w:ascii="Times New Roman" w:eastAsia="Century Schoolbook" w:hAnsi="Times New Roman" w:cs="Times New Roman"/>
                <w:color w:val="000000" w:themeColor="text1"/>
                <w:sz w:val="18"/>
                <w:szCs w:val="18"/>
                <w:lang w:eastAsia="ru-RU"/>
              </w:rPr>
              <w:t>.</w:t>
            </w:r>
          </w:p>
          <w:p w14:paraId="2540ABD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«Мамина песенка» </w:t>
            </w:r>
            <w:proofErr w:type="spellStart"/>
            <w:r w:rsidRPr="0050583F">
              <w:rPr>
                <w:rFonts w:ascii="Times New Roman" w:eastAsia="Century Schoolbook" w:hAnsi="Times New Roman" w:cs="Times New Roman"/>
                <w:color w:val="000000" w:themeColor="text1"/>
                <w:sz w:val="18"/>
                <w:szCs w:val="18"/>
                <w:lang w:eastAsia="ru-RU"/>
              </w:rPr>
              <w:t>Парцхаладзе</w:t>
            </w:r>
            <w:proofErr w:type="spellEnd"/>
          </w:p>
          <w:p w14:paraId="3D0D55E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p w14:paraId="43A4A5D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Игры и упражнения</w:t>
            </w:r>
          </w:p>
          <w:p w14:paraId="1E7A90F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на развитие чувства ритма</w:t>
            </w:r>
          </w:p>
          <w:p w14:paraId="5F18B44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«Комар»</w:t>
            </w:r>
          </w:p>
          <w:p w14:paraId="51C9632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lastRenderedPageBreak/>
              <w:t>«Сделай так»</w:t>
            </w:r>
          </w:p>
          <w:p w14:paraId="35EED5E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(с палочками),</w:t>
            </w:r>
          </w:p>
          <w:p w14:paraId="26917C0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«Эхо»</w:t>
            </w:r>
          </w:p>
          <w:p w14:paraId="364FE25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«Две гусеницы» (</w:t>
            </w:r>
            <w:proofErr w:type="spellStart"/>
            <w:r w:rsidRPr="0050583F">
              <w:rPr>
                <w:rFonts w:ascii="Times New Roman" w:eastAsia="Century Schoolbook" w:hAnsi="Times New Roman" w:cs="Times New Roman"/>
                <w:color w:val="000000" w:themeColor="text1"/>
                <w:sz w:val="18"/>
                <w:szCs w:val="18"/>
                <w:lang w:eastAsia="ru-RU"/>
              </w:rPr>
              <w:t>двуголосье</w:t>
            </w:r>
            <w:proofErr w:type="spellEnd"/>
            <w:r w:rsidRPr="0050583F">
              <w:rPr>
                <w:rFonts w:ascii="Times New Roman" w:eastAsia="Century Schoolbook" w:hAnsi="Times New Roman" w:cs="Times New Roman"/>
                <w:color w:val="000000" w:themeColor="text1"/>
                <w:sz w:val="18"/>
                <w:szCs w:val="18"/>
                <w:lang w:eastAsia="ru-RU"/>
              </w:rPr>
              <w:t>)</w:t>
            </w:r>
          </w:p>
          <w:p w14:paraId="31AB46F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Музыкально-</w:t>
            </w:r>
            <w:proofErr w:type="gramStart"/>
            <w:r w:rsidRPr="0050583F">
              <w:rPr>
                <w:rFonts w:ascii="Times New Roman" w:eastAsia="Century Schoolbook" w:hAnsi="Times New Roman" w:cs="Times New Roman"/>
                <w:color w:val="000000" w:themeColor="text1"/>
                <w:sz w:val="18"/>
                <w:szCs w:val="18"/>
                <w:lang w:eastAsia="ru-RU"/>
              </w:rPr>
              <w:t>ритмические  движения</w:t>
            </w:r>
            <w:proofErr w:type="gramEnd"/>
            <w:r w:rsidRPr="0050583F">
              <w:rPr>
                <w:rFonts w:ascii="Times New Roman" w:eastAsia="Century Schoolbook" w:hAnsi="Times New Roman" w:cs="Times New Roman"/>
                <w:color w:val="000000" w:themeColor="text1"/>
                <w:sz w:val="18"/>
                <w:szCs w:val="18"/>
                <w:lang w:eastAsia="ru-RU"/>
              </w:rPr>
              <w:t>:</w:t>
            </w:r>
          </w:p>
          <w:p w14:paraId="12CDB13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«Марш-парад» Сорокин,</w:t>
            </w:r>
          </w:p>
          <w:p w14:paraId="78147C1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«Шаг и притопом, бег и осторожная ходьба» Чулак,</w:t>
            </w:r>
          </w:p>
          <w:p w14:paraId="44EA95B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«Бабочки» Чайковский,</w:t>
            </w:r>
          </w:p>
          <w:p w14:paraId="767F63D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«Легкие прыжки» </w:t>
            </w:r>
            <w:proofErr w:type="spellStart"/>
            <w:r w:rsidRPr="0050583F">
              <w:rPr>
                <w:rFonts w:ascii="Times New Roman" w:eastAsia="Century Schoolbook" w:hAnsi="Times New Roman" w:cs="Times New Roman"/>
                <w:color w:val="000000" w:themeColor="text1"/>
                <w:sz w:val="18"/>
                <w:szCs w:val="18"/>
                <w:lang w:eastAsia="ru-RU"/>
              </w:rPr>
              <w:t>Шитте</w:t>
            </w:r>
            <w:proofErr w:type="spellEnd"/>
            <w:r w:rsidRPr="0050583F">
              <w:rPr>
                <w:rFonts w:ascii="Times New Roman" w:eastAsia="Century Schoolbook" w:hAnsi="Times New Roman" w:cs="Times New Roman"/>
                <w:color w:val="000000" w:themeColor="text1"/>
                <w:sz w:val="18"/>
                <w:szCs w:val="18"/>
                <w:lang w:eastAsia="ru-RU"/>
              </w:rPr>
              <w:t>,</w:t>
            </w:r>
          </w:p>
          <w:p w14:paraId="102592A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«Бег с остановками».,</w:t>
            </w:r>
          </w:p>
          <w:p w14:paraId="0C7729C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«Ходьба с остановками на шаге» </w:t>
            </w:r>
            <w:proofErr w:type="spellStart"/>
            <w:r w:rsidRPr="0050583F">
              <w:rPr>
                <w:rFonts w:ascii="Times New Roman" w:eastAsia="Century Schoolbook" w:hAnsi="Times New Roman" w:cs="Times New Roman"/>
                <w:color w:val="000000" w:themeColor="text1"/>
                <w:sz w:val="18"/>
                <w:szCs w:val="18"/>
                <w:lang w:eastAsia="ru-RU"/>
              </w:rPr>
              <w:t>венг.н.м</w:t>
            </w:r>
            <w:proofErr w:type="spellEnd"/>
            <w:r w:rsidRPr="0050583F">
              <w:rPr>
                <w:rFonts w:ascii="Times New Roman" w:eastAsia="Century Schoolbook" w:hAnsi="Times New Roman" w:cs="Times New Roman"/>
                <w:color w:val="000000" w:themeColor="text1"/>
                <w:sz w:val="18"/>
                <w:szCs w:val="18"/>
                <w:lang w:eastAsia="ru-RU"/>
              </w:rPr>
              <w:t>.</w:t>
            </w:r>
          </w:p>
          <w:p w14:paraId="528B1B8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«Бег и прыжки» Делиб</w:t>
            </w:r>
          </w:p>
          <w:p w14:paraId="3DABC82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«Нежные руки» </w:t>
            </w:r>
            <w:proofErr w:type="spellStart"/>
            <w:r w:rsidRPr="0050583F">
              <w:rPr>
                <w:rFonts w:ascii="Times New Roman" w:eastAsia="Century Schoolbook" w:hAnsi="Times New Roman" w:cs="Times New Roman"/>
                <w:color w:val="000000" w:themeColor="text1"/>
                <w:sz w:val="18"/>
                <w:szCs w:val="18"/>
                <w:lang w:eastAsia="ru-RU"/>
              </w:rPr>
              <w:t>Штейбельт</w:t>
            </w:r>
            <w:proofErr w:type="spellEnd"/>
          </w:p>
          <w:p w14:paraId="022A96A1"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«Пружинки», «</w:t>
            </w:r>
            <w:proofErr w:type="gramStart"/>
            <w:r w:rsidRPr="0050583F">
              <w:rPr>
                <w:rFonts w:ascii="Times New Roman" w:eastAsia="Century Schoolbook" w:hAnsi="Times New Roman" w:cs="Times New Roman"/>
                <w:color w:val="000000" w:themeColor="text1"/>
                <w:sz w:val="18"/>
                <w:szCs w:val="18"/>
                <w:lang w:eastAsia="ru-RU"/>
              </w:rPr>
              <w:t xml:space="preserve">Танец»  </w:t>
            </w:r>
            <w:proofErr w:type="spellStart"/>
            <w:r w:rsidRPr="0050583F">
              <w:rPr>
                <w:rFonts w:ascii="Times New Roman" w:eastAsia="Century Schoolbook" w:hAnsi="Times New Roman" w:cs="Times New Roman"/>
                <w:color w:val="000000" w:themeColor="text1"/>
                <w:sz w:val="18"/>
                <w:szCs w:val="18"/>
                <w:lang w:eastAsia="ru-RU"/>
              </w:rPr>
              <w:t>Чичков</w:t>
            </w:r>
            <w:proofErr w:type="spellEnd"/>
            <w:proofErr w:type="gramEnd"/>
            <w:r w:rsidRPr="0050583F">
              <w:rPr>
                <w:rFonts w:ascii="Times New Roman" w:eastAsia="Century Schoolbook" w:hAnsi="Times New Roman" w:cs="Times New Roman"/>
                <w:color w:val="000000" w:themeColor="text1"/>
                <w:sz w:val="18"/>
                <w:szCs w:val="18"/>
                <w:lang w:eastAsia="ru-RU"/>
              </w:rPr>
              <w:t>,</w:t>
            </w:r>
          </w:p>
          <w:p w14:paraId="36E147C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«Вологодские кружева» Лаптев,</w:t>
            </w:r>
          </w:p>
          <w:p w14:paraId="7B8B53F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 xml:space="preserve">«Танец» </w:t>
            </w:r>
            <w:proofErr w:type="spellStart"/>
            <w:r w:rsidRPr="0050583F">
              <w:rPr>
                <w:rFonts w:ascii="Times New Roman" w:eastAsia="Century Schoolbook" w:hAnsi="Times New Roman" w:cs="Times New Roman"/>
                <w:color w:val="000000" w:themeColor="text1"/>
                <w:sz w:val="18"/>
                <w:szCs w:val="18"/>
                <w:lang w:eastAsia="ru-RU"/>
              </w:rPr>
              <w:t>Чичков</w:t>
            </w:r>
            <w:proofErr w:type="spellEnd"/>
          </w:p>
          <w:p w14:paraId="2B2218A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r w:rsidRPr="0050583F">
              <w:rPr>
                <w:rFonts w:ascii="Times New Roman" w:eastAsia="Century Schoolbook" w:hAnsi="Times New Roman" w:cs="Times New Roman"/>
                <w:color w:val="000000" w:themeColor="text1"/>
                <w:sz w:val="18"/>
                <w:szCs w:val="18"/>
                <w:lang w:eastAsia="ru-RU"/>
              </w:rPr>
              <w:t>«Полька с поворотами»</w:t>
            </w:r>
          </w:p>
          <w:p w14:paraId="5619AA2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roofErr w:type="spellStart"/>
            <w:r w:rsidRPr="0050583F">
              <w:rPr>
                <w:rFonts w:ascii="Times New Roman" w:eastAsia="Century Schoolbook" w:hAnsi="Times New Roman" w:cs="Times New Roman"/>
                <w:color w:val="000000" w:themeColor="text1"/>
                <w:sz w:val="18"/>
                <w:szCs w:val="18"/>
                <w:lang w:eastAsia="ru-RU"/>
              </w:rPr>
              <w:t>Чичков</w:t>
            </w:r>
            <w:proofErr w:type="spellEnd"/>
          </w:p>
        </w:tc>
      </w:tr>
      <w:tr w:rsidR="0050583F" w:rsidRPr="0050583F" w14:paraId="3F54F45A" w14:textId="77777777" w:rsidTr="00040A7D">
        <w:trPr>
          <w:cantSplit/>
          <w:trHeight w:val="1197"/>
        </w:trPr>
        <w:tc>
          <w:tcPr>
            <w:tcW w:w="645" w:type="dxa"/>
            <w:tcBorders>
              <w:bottom w:val="single" w:sz="4" w:space="0" w:color="auto"/>
            </w:tcBorders>
          </w:tcPr>
          <w:p w14:paraId="0F38DDA6" w14:textId="77777777" w:rsidR="0038162B" w:rsidRPr="0050583F" w:rsidRDefault="0038162B" w:rsidP="0038162B">
            <w:pPr>
              <w:tabs>
                <w:tab w:val="center" w:pos="214"/>
              </w:tabs>
              <w:spacing w:after="0" w:line="240" w:lineRule="auto"/>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51/2</w:t>
            </w:r>
          </w:p>
        </w:tc>
        <w:tc>
          <w:tcPr>
            <w:tcW w:w="783" w:type="dxa"/>
            <w:tcBorders>
              <w:bottom w:val="single" w:sz="4" w:space="0" w:color="auto"/>
            </w:tcBorders>
          </w:tcPr>
          <w:p w14:paraId="139BEAA5" w14:textId="58F5E138" w:rsidR="0038162B" w:rsidRPr="0050583F" w:rsidRDefault="009E3AC2"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7</w:t>
            </w:r>
            <w:r w:rsidR="0038162B" w:rsidRPr="0050583F">
              <w:rPr>
                <w:rFonts w:ascii="Times New Roman" w:eastAsia="Calibri" w:hAnsi="Times New Roman" w:cs="Times New Roman"/>
                <w:color w:val="000000" w:themeColor="text1"/>
                <w:sz w:val="20"/>
                <w:szCs w:val="20"/>
                <w:lang w:eastAsia="ru-RU"/>
              </w:rPr>
              <w:t>.03</w:t>
            </w:r>
          </w:p>
        </w:tc>
        <w:tc>
          <w:tcPr>
            <w:tcW w:w="851" w:type="dxa"/>
            <w:tcBorders>
              <w:bottom w:val="single" w:sz="4" w:space="0" w:color="auto"/>
            </w:tcBorders>
          </w:tcPr>
          <w:p w14:paraId="5F857E6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vMerge/>
            <w:textDirection w:val="btLr"/>
          </w:tcPr>
          <w:p w14:paraId="1F4F13AE"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114" w:type="dxa"/>
            <w:vMerge/>
          </w:tcPr>
          <w:p w14:paraId="37B2C105"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tc>
        <w:tc>
          <w:tcPr>
            <w:tcW w:w="8365" w:type="dxa"/>
            <w:vMerge/>
          </w:tcPr>
          <w:p w14:paraId="5FA3A93E" w14:textId="77777777" w:rsidR="0038162B" w:rsidRPr="0050583F" w:rsidRDefault="0038162B" w:rsidP="0038162B">
            <w:pPr>
              <w:tabs>
                <w:tab w:val="left" w:pos="697"/>
              </w:tabs>
              <w:spacing w:after="0" w:line="240" w:lineRule="auto"/>
              <w:rPr>
                <w:rFonts w:ascii="Times New Roman" w:eastAsia="Times New Roman" w:hAnsi="Times New Roman" w:cs="Times New Roman"/>
                <w:color w:val="000000" w:themeColor="text1"/>
                <w:sz w:val="20"/>
                <w:szCs w:val="20"/>
                <w:lang w:eastAsia="ru-RU"/>
              </w:rPr>
            </w:pPr>
          </w:p>
        </w:tc>
        <w:tc>
          <w:tcPr>
            <w:tcW w:w="2155" w:type="dxa"/>
            <w:vMerge/>
          </w:tcPr>
          <w:p w14:paraId="24A093D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tc>
      </w:tr>
      <w:tr w:rsidR="0050583F" w:rsidRPr="0050583F" w14:paraId="06203D37" w14:textId="77777777" w:rsidTr="00040A7D">
        <w:trPr>
          <w:cantSplit/>
          <w:trHeight w:val="837"/>
        </w:trPr>
        <w:tc>
          <w:tcPr>
            <w:tcW w:w="645" w:type="dxa"/>
          </w:tcPr>
          <w:p w14:paraId="392EF89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52/3</w:t>
            </w:r>
          </w:p>
        </w:tc>
        <w:tc>
          <w:tcPr>
            <w:tcW w:w="783" w:type="dxa"/>
          </w:tcPr>
          <w:p w14:paraId="5A036EC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11.03</w:t>
            </w:r>
          </w:p>
        </w:tc>
        <w:tc>
          <w:tcPr>
            <w:tcW w:w="851" w:type="dxa"/>
          </w:tcPr>
          <w:p w14:paraId="50BEA64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vMerge w:val="restart"/>
            <w:textDirection w:val="btLr"/>
          </w:tcPr>
          <w:p w14:paraId="3CFE0301" w14:textId="77777777" w:rsidR="0038162B" w:rsidRPr="0050583F" w:rsidRDefault="00750E00"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Комнатные растения </w:t>
            </w:r>
          </w:p>
        </w:tc>
        <w:tc>
          <w:tcPr>
            <w:tcW w:w="2114" w:type="dxa"/>
            <w:vMerge w:val="restart"/>
          </w:tcPr>
          <w:p w14:paraId="77C617F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0591B646"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420A4B9C" w14:textId="77777777" w:rsidR="0038162B" w:rsidRPr="0050583F" w:rsidRDefault="00833E61" w:rsidP="00833E61">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365" w:type="dxa"/>
          </w:tcPr>
          <w:p w14:paraId="200371A5"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интерес к своей маме, мышление, речь, готовность порадовать другого. Учить детей выполнять шаг на всей ступне с легким пристукиванием на каждом шаге. Упражнять детей в четкой дикции, формировать правильное голосообразование. Правильно передавать мелодию песни. Отчетливо произносить слова песни.</w:t>
            </w:r>
          </w:p>
        </w:tc>
        <w:tc>
          <w:tcPr>
            <w:tcW w:w="2155" w:type="dxa"/>
            <w:vMerge/>
          </w:tcPr>
          <w:p w14:paraId="3F2B95D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tc>
      </w:tr>
      <w:tr w:rsidR="0050583F" w:rsidRPr="0050583F" w14:paraId="1F2A25C1" w14:textId="77777777" w:rsidTr="00040A7D">
        <w:trPr>
          <w:cantSplit/>
          <w:trHeight w:val="1134"/>
        </w:trPr>
        <w:tc>
          <w:tcPr>
            <w:tcW w:w="645" w:type="dxa"/>
          </w:tcPr>
          <w:p w14:paraId="1DD90DDF"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53/4</w:t>
            </w:r>
          </w:p>
        </w:tc>
        <w:tc>
          <w:tcPr>
            <w:tcW w:w="783" w:type="dxa"/>
          </w:tcPr>
          <w:p w14:paraId="2AF5E1E7" w14:textId="593E1655"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w:t>
            </w:r>
            <w:r w:rsidR="009E3AC2">
              <w:rPr>
                <w:rFonts w:ascii="Times New Roman" w:eastAsia="Calibri" w:hAnsi="Times New Roman" w:cs="Times New Roman"/>
                <w:color w:val="000000" w:themeColor="text1"/>
                <w:sz w:val="20"/>
                <w:szCs w:val="20"/>
                <w:lang w:eastAsia="ru-RU"/>
              </w:rPr>
              <w:t>4</w:t>
            </w:r>
            <w:r w:rsidRPr="0050583F">
              <w:rPr>
                <w:rFonts w:ascii="Times New Roman" w:eastAsia="Calibri" w:hAnsi="Times New Roman" w:cs="Times New Roman"/>
                <w:color w:val="000000" w:themeColor="text1"/>
                <w:sz w:val="20"/>
                <w:szCs w:val="20"/>
                <w:lang w:eastAsia="ru-RU"/>
              </w:rPr>
              <w:t>.03</w:t>
            </w:r>
          </w:p>
          <w:p w14:paraId="35E8361B"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51" w:type="dxa"/>
          </w:tcPr>
          <w:p w14:paraId="287085D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vMerge/>
            <w:textDirection w:val="btLr"/>
          </w:tcPr>
          <w:p w14:paraId="7FCAA539"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114" w:type="dxa"/>
            <w:vMerge/>
          </w:tcPr>
          <w:p w14:paraId="1C31770B"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tc>
        <w:tc>
          <w:tcPr>
            <w:tcW w:w="8365" w:type="dxa"/>
          </w:tcPr>
          <w:p w14:paraId="30B093E0"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16"/>
                <w:szCs w:val="16"/>
                <w:lang w:eastAsia="ru-RU"/>
              </w:rPr>
            </w:pPr>
          </w:p>
        </w:tc>
        <w:tc>
          <w:tcPr>
            <w:tcW w:w="2155" w:type="dxa"/>
            <w:vMerge/>
          </w:tcPr>
          <w:p w14:paraId="0125B8AB"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tc>
      </w:tr>
      <w:tr w:rsidR="0050583F" w:rsidRPr="0050583F" w14:paraId="3BEFCFE7" w14:textId="77777777" w:rsidTr="00040A7D">
        <w:trPr>
          <w:cantSplit/>
          <w:trHeight w:val="1134"/>
        </w:trPr>
        <w:tc>
          <w:tcPr>
            <w:tcW w:w="645" w:type="dxa"/>
          </w:tcPr>
          <w:p w14:paraId="2EF72858"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54/5</w:t>
            </w:r>
          </w:p>
        </w:tc>
        <w:tc>
          <w:tcPr>
            <w:tcW w:w="783" w:type="dxa"/>
          </w:tcPr>
          <w:p w14:paraId="5AD3850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18.03</w:t>
            </w:r>
          </w:p>
        </w:tc>
        <w:tc>
          <w:tcPr>
            <w:tcW w:w="851" w:type="dxa"/>
          </w:tcPr>
          <w:p w14:paraId="7FA369EB"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vMerge w:val="restart"/>
            <w:textDirection w:val="btLr"/>
          </w:tcPr>
          <w:p w14:paraId="3B235502"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xml:space="preserve">Весна, </w:t>
            </w:r>
            <w:r w:rsidRPr="0050583F">
              <w:rPr>
                <w:rFonts w:ascii="Times New Roman" w:eastAsia="Calibri" w:hAnsi="Times New Roman" w:cs="Times New Roman"/>
                <w:color w:val="000000" w:themeColor="text1"/>
                <w:sz w:val="18"/>
                <w:szCs w:val="18"/>
                <w:lang w:eastAsia="ru-RU"/>
              </w:rPr>
              <w:t>весенние приметы</w:t>
            </w:r>
          </w:p>
        </w:tc>
        <w:tc>
          <w:tcPr>
            <w:tcW w:w="2114" w:type="dxa"/>
          </w:tcPr>
          <w:p w14:paraId="5580F24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Весенняя сказка</w:t>
            </w:r>
          </w:p>
          <w:p w14:paraId="4EDBBC13"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5ECB11C6" w14:textId="77777777" w:rsidR="0038162B" w:rsidRPr="0050583F" w:rsidRDefault="00833E61" w:rsidP="00833E61">
            <w:pPr>
              <w:spacing w:after="0" w:line="240" w:lineRule="auto"/>
              <w:jc w:val="both"/>
              <w:rPr>
                <w:rFonts w:ascii="Times New Roman" w:eastAsia="Century Schoolbook" w:hAnsi="Times New Roman" w:cs="Times New Roman"/>
                <w:i/>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p>
        </w:tc>
        <w:tc>
          <w:tcPr>
            <w:tcW w:w="8365" w:type="dxa"/>
          </w:tcPr>
          <w:p w14:paraId="2F75AFD9"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Закреплять знания детей о времени года. Продолжать развивать эмоциональность   у детей, формировать умение высказывать свои мысли связно, в соответствии с темой. </w:t>
            </w:r>
          </w:p>
          <w:p w14:paraId="50E7E648"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Развивать умение передавать нежный лирический характер песни, правильно брать дыхание, следить за произношением слов и артикуляцией.  Развивать пластику и координацию </w:t>
            </w:r>
            <w:proofErr w:type="gramStart"/>
            <w:r w:rsidRPr="0050583F">
              <w:rPr>
                <w:rFonts w:ascii="Times New Roman" w:eastAsia="Century Schoolbook" w:hAnsi="Times New Roman" w:cs="Times New Roman"/>
                <w:color w:val="000000" w:themeColor="text1"/>
                <w:sz w:val="20"/>
                <w:szCs w:val="20"/>
              </w:rPr>
              <w:t>движений..</w:t>
            </w:r>
            <w:proofErr w:type="gramEnd"/>
          </w:p>
          <w:p w14:paraId="6B7A38D0"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Учить петь выразительно и эмоционально </w:t>
            </w:r>
          </w:p>
          <w:p w14:paraId="4AE2698A"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Воспитывать музыкальный вкус на примере художественных и музыкальных произведений.</w:t>
            </w:r>
          </w:p>
        </w:tc>
        <w:tc>
          <w:tcPr>
            <w:tcW w:w="2155" w:type="dxa"/>
            <w:vMerge/>
          </w:tcPr>
          <w:p w14:paraId="6AF7B53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tc>
      </w:tr>
      <w:tr w:rsidR="0050583F" w:rsidRPr="0050583F" w14:paraId="225B07C9" w14:textId="77777777" w:rsidTr="00040A7D">
        <w:trPr>
          <w:cantSplit/>
          <w:trHeight w:val="1134"/>
        </w:trPr>
        <w:tc>
          <w:tcPr>
            <w:tcW w:w="645" w:type="dxa"/>
          </w:tcPr>
          <w:p w14:paraId="7A07B159"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55/6</w:t>
            </w:r>
          </w:p>
        </w:tc>
        <w:tc>
          <w:tcPr>
            <w:tcW w:w="783" w:type="dxa"/>
          </w:tcPr>
          <w:p w14:paraId="142B9AC5" w14:textId="143ECB4A"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w:t>
            </w:r>
            <w:r w:rsidR="009E3AC2">
              <w:rPr>
                <w:rFonts w:ascii="Times New Roman" w:eastAsia="Calibri" w:hAnsi="Times New Roman" w:cs="Times New Roman"/>
                <w:color w:val="000000" w:themeColor="text1"/>
                <w:sz w:val="20"/>
                <w:szCs w:val="20"/>
                <w:lang w:eastAsia="ru-RU"/>
              </w:rPr>
              <w:t>1</w:t>
            </w:r>
            <w:r w:rsidRPr="0050583F">
              <w:rPr>
                <w:rFonts w:ascii="Times New Roman" w:eastAsia="Calibri" w:hAnsi="Times New Roman" w:cs="Times New Roman"/>
                <w:color w:val="000000" w:themeColor="text1"/>
                <w:sz w:val="20"/>
                <w:szCs w:val="20"/>
                <w:lang w:eastAsia="ru-RU"/>
              </w:rPr>
              <w:t>.03</w:t>
            </w:r>
          </w:p>
        </w:tc>
        <w:tc>
          <w:tcPr>
            <w:tcW w:w="851" w:type="dxa"/>
          </w:tcPr>
          <w:p w14:paraId="67DD3FB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vMerge/>
            <w:textDirection w:val="btLr"/>
          </w:tcPr>
          <w:p w14:paraId="2DE272FA"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114" w:type="dxa"/>
          </w:tcPr>
          <w:p w14:paraId="6361A15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xml:space="preserve">Весенняя радость </w:t>
            </w:r>
          </w:p>
          <w:p w14:paraId="337722C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p w14:paraId="7C7E1185"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0B73045F" w14:textId="77777777" w:rsidR="0038162B" w:rsidRPr="0050583F" w:rsidRDefault="00833E61" w:rsidP="00833E61">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365" w:type="dxa"/>
          </w:tcPr>
          <w:p w14:paraId="567B5719"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Обогащать и закреплять знания детей о времени года. </w:t>
            </w:r>
          </w:p>
          <w:p w14:paraId="54C948D3"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Воспитывать эстетическое и нравственное отношение к окружающему миру, через слушание музыки, пение песен, танцевальной импровизации, оркестровки произведений, рассматривание репродукций о природе. </w:t>
            </w:r>
          </w:p>
          <w:p w14:paraId="48FBB253"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Учить детей двигаться змейкой, придумывая свой узор. Учить детей правильно передавать мелодию песни. Правильно, ритмично, четко и внятно произносить слова песни. Учить играть ансамблем, развивать творческую активность детей. Развивать творческие способности детей: передавать характер танца, импровизируя движения в соответствии с музыкой. </w:t>
            </w:r>
          </w:p>
        </w:tc>
        <w:tc>
          <w:tcPr>
            <w:tcW w:w="2155" w:type="dxa"/>
            <w:vMerge/>
          </w:tcPr>
          <w:p w14:paraId="7AF4F4A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8"/>
                <w:szCs w:val="18"/>
                <w:lang w:eastAsia="ru-RU"/>
              </w:rPr>
            </w:pPr>
          </w:p>
        </w:tc>
      </w:tr>
      <w:tr w:rsidR="0050583F" w:rsidRPr="0050583F" w14:paraId="70759FE7" w14:textId="77777777" w:rsidTr="00040A7D">
        <w:trPr>
          <w:cantSplit/>
          <w:trHeight w:val="1116"/>
        </w:trPr>
        <w:tc>
          <w:tcPr>
            <w:tcW w:w="645" w:type="dxa"/>
          </w:tcPr>
          <w:p w14:paraId="19465E66"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lastRenderedPageBreak/>
              <w:t>56/7</w:t>
            </w:r>
          </w:p>
        </w:tc>
        <w:tc>
          <w:tcPr>
            <w:tcW w:w="783" w:type="dxa"/>
          </w:tcPr>
          <w:p w14:paraId="3BA0214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25.03</w:t>
            </w:r>
          </w:p>
        </w:tc>
        <w:tc>
          <w:tcPr>
            <w:tcW w:w="851" w:type="dxa"/>
          </w:tcPr>
          <w:p w14:paraId="0928AF4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709" w:type="dxa"/>
            <w:vMerge w:val="restart"/>
            <w:textDirection w:val="btLr"/>
          </w:tcPr>
          <w:p w14:paraId="78D90983"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Перелетные птицы</w:t>
            </w:r>
          </w:p>
        </w:tc>
        <w:tc>
          <w:tcPr>
            <w:tcW w:w="2114" w:type="dxa"/>
          </w:tcPr>
          <w:p w14:paraId="394ED4CF" w14:textId="77777777" w:rsidR="00833E61"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Пернатые друзья</w:t>
            </w:r>
          </w:p>
          <w:p w14:paraId="2046EA89"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5BA03B5F" w14:textId="77777777" w:rsidR="0038162B" w:rsidRPr="0050583F" w:rsidRDefault="00833E61" w:rsidP="00833E61">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r w:rsidR="0038162B" w:rsidRPr="0050583F">
              <w:rPr>
                <w:rFonts w:ascii="Times New Roman" w:eastAsia="Calibri" w:hAnsi="Times New Roman" w:cs="Times New Roman"/>
                <w:color w:val="000000" w:themeColor="text1"/>
                <w:sz w:val="20"/>
                <w:szCs w:val="20"/>
                <w:lang w:eastAsia="ru-RU"/>
              </w:rPr>
              <w:t xml:space="preserve"> </w:t>
            </w:r>
          </w:p>
        </w:tc>
        <w:tc>
          <w:tcPr>
            <w:tcW w:w="8365" w:type="dxa"/>
          </w:tcPr>
          <w:p w14:paraId="2D128ECB"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Воспитывать любовь к природе, бережное отношение к животным, птицам, сопереживать им.  Различать эмоциональное содержание песни. Продолжать упражнять детей в ходьбе различного характера, выполнять перестроения, учить своевременно начинать и заканчивать пение, правильно брать дыхание, петь естественно, в умеренном темпе, уметь удерживать интонацию на повторяющиеся звуки. </w:t>
            </w:r>
          </w:p>
          <w:p w14:paraId="3BFCCF13"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Развивать чувство ритма, правильно выполнять ритмический рисунок в сочетании с музыкой. </w:t>
            </w:r>
          </w:p>
        </w:tc>
        <w:tc>
          <w:tcPr>
            <w:tcW w:w="2155" w:type="dxa"/>
            <w:vMerge/>
          </w:tcPr>
          <w:p w14:paraId="6CA0D0C2"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p>
        </w:tc>
      </w:tr>
      <w:tr w:rsidR="0050583F" w:rsidRPr="0050583F" w14:paraId="55237420" w14:textId="77777777" w:rsidTr="00040A7D">
        <w:trPr>
          <w:cantSplit/>
          <w:trHeight w:val="922"/>
        </w:trPr>
        <w:tc>
          <w:tcPr>
            <w:tcW w:w="645" w:type="dxa"/>
          </w:tcPr>
          <w:p w14:paraId="6B8463D1"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57/8</w:t>
            </w:r>
          </w:p>
        </w:tc>
        <w:tc>
          <w:tcPr>
            <w:tcW w:w="783" w:type="dxa"/>
          </w:tcPr>
          <w:p w14:paraId="50F62F5A" w14:textId="34FDB105"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w:t>
            </w:r>
            <w:r w:rsidR="009E3AC2">
              <w:rPr>
                <w:rFonts w:ascii="Times New Roman" w:eastAsia="Century Schoolbook" w:hAnsi="Times New Roman" w:cs="Times New Roman"/>
                <w:color w:val="000000" w:themeColor="text1"/>
                <w:sz w:val="20"/>
                <w:szCs w:val="20"/>
                <w:lang w:eastAsia="ru-RU"/>
              </w:rPr>
              <w:t>8</w:t>
            </w:r>
            <w:r w:rsidRPr="0050583F">
              <w:rPr>
                <w:rFonts w:ascii="Times New Roman" w:eastAsia="Century Schoolbook" w:hAnsi="Times New Roman" w:cs="Times New Roman"/>
                <w:color w:val="000000" w:themeColor="text1"/>
                <w:sz w:val="20"/>
                <w:szCs w:val="20"/>
                <w:lang w:eastAsia="ru-RU"/>
              </w:rPr>
              <w:t>.03</w:t>
            </w:r>
          </w:p>
        </w:tc>
        <w:tc>
          <w:tcPr>
            <w:tcW w:w="851" w:type="dxa"/>
          </w:tcPr>
          <w:p w14:paraId="0F83753A"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709" w:type="dxa"/>
            <w:vMerge/>
            <w:textDirection w:val="btLr"/>
          </w:tcPr>
          <w:p w14:paraId="4134EA44"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114" w:type="dxa"/>
          </w:tcPr>
          <w:p w14:paraId="260C156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День рождение леса</w:t>
            </w:r>
          </w:p>
          <w:p w14:paraId="389D32E9"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01B6D41D"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rPr>
              <w:t>групповая</w:t>
            </w:r>
          </w:p>
        </w:tc>
        <w:tc>
          <w:tcPr>
            <w:tcW w:w="8365" w:type="dxa"/>
          </w:tcPr>
          <w:p w14:paraId="5DF40A3D"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Уточнять и расширять имеющиеся представления детей о лесе и его обитателях. </w:t>
            </w:r>
          </w:p>
          <w:p w14:paraId="7639BEB8"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Формировать осознанно – правильное отношение к объектам природы.</w:t>
            </w:r>
          </w:p>
          <w:p w14:paraId="205693A7"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Развивать у детей познавательный интерес к жизни леса и его обитателям, используя художественное слово (пословицы, загадки). </w:t>
            </w:r>
          </w:p>
          <w:p w14:paraId="346B3C6B"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Развивать в детях чувства сопричастности ко всему живому и прекрасному посредством музыки. Воспитывать эстетические и нравственные чувства, заботливое отношение к природе. Учить детей правильно выполнять движения, показать выразительность движений в соответствии с танцевальным характером музыки. </w:t>
            </w:r>
            <w:r w:rsidRPr="0050583F">
              <w:rPr>
                <w:rFonts w:ascii="Times New Roman" w:eastAsia="Century Schoolbook" w:hAnsi="Times New Roman" w:cs="Times New Roman"/>
                <w:iCs/>
                <w:color w:val="000000" w:themeColor="text1"/>
                <w:sz w:val="20"/>
                <w:szCs w:val="20"/>
                <w:lang w:eastAsia="ru-RU"/>
              </w:rPr>
              <w:t xml:space="preserve"> Закреплять умение детей выполнять хороводный шаг легко, ритмично.</w:t>
            </w:r>
          </w:p>
        </w:tc>
        <w:tc>
          <w:tcPr>
            <w:tcW w:w="2155" w:type="dxa"/>
            <w:vMerge/>
          </w:tcPr>
          <w:p w14:paraId="10F9AB0B"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bl>
    <w:p w14:paraId="4C2AD321" w14:textId="77777777" w:rsidR="0038162B" w:rsidRPr="0050583F" w:rsidRDefault="0038162B" w:rsidP="0038162B">
      <w:pPr>
        <w:spacing w:after="0" w:line="240" w:lineRule="auto"/>
        <w:jc w:val="center"/>
        <w:rPr>
          <w:rFonts w:ascii="Times New Roman" w:eastAsia="Century Schoolbook" w:hAnsi="Times New Roman" w:cs="Times New Roman"/>
          <w:b/>
          <w:i/>
          <w:color w:val="000000" w:themeColor="text1"/>
          <w:sz w:val="20"/>
          <w:szCs w:val="20"/>
          <w:lang w:eastAsia="ru-RU"/>
        </w:rPr>
      </w:pPr>
      <w:r w:rsidRPr="0050583F">
        <w:rPr>
          <w:rFonts w:ascii="Times New Roman" w:eastAsia="Century Schoolbook" w:hAnsi="Times New Roman" w:cs="Times New Roman"/>
          <w:b/>
          <w:i/>
          <w:color w:val="000000" w:themeColor="text1"/>
          <w:sz w:val="20"/>
          <w:szCs w:val="20"/>
          <w:lang w:eastAsia="ru-RU"/>
        </w:rPr>
        <w:t xml:space="preserve">Апрель </w:t>
      </w:r>
    </w:p>
    <w:tbl>
      <w:tblPr>
        <w:tblW w:w="155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698"/>
        <w:gridCol w:w="2122"/>
        <w:gridCol w:w="8496"/>
        <w:gridCol w:w="1985"/>
      </w:tblGrid>
      <w:tr w:rsidR="0050583F" w:rsidRPr="0050583F" w14:paraId="045A47DB" w14:textId="77777777" w:rsidTr="0038162B">
        <w:trPr>
          <w:cantSplit/>
          <w:trHeight w:val="739"/>
        </w:trPr>
        <w:tc>
          <w:tcPr>
            <w:tcW w:w="646" w:type="dxa"/>
            <w:vMerge w:val="restart"/>
            <w:textDirection w:val="btLr"/>
          </w:tcPr>
          <w:p w14:paraId="21F27B39"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занятия</w:t>
            </w:r>
          </w:p>
        </w:tc>
        <w:tc>
          <w:tcPr>
            <w:tcW w:w="1634" w:type="dxa"/>
            <w:gridSpan w:val="2"/>
          </w:tcPr>
          <w:p w14:paraId="6E6DF23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Дата </w:t>
            </w:r>
          </w:p>
          <w:p w14:paraId="0AF18D1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проведения</w:t>
            </w:r>
          </w:p>
        </w:tc>
        <w:tc>
          <w:tcPr>
            <w:tcW w:w="698" w:type="dxa"/>
            <w:vMerge w:val="restart"/>
            <w:textDirection w:val="btLr"/>
          </w:tcPr>
          <w:p w14:paraId="6FBE3086"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недели </w:t>
            </w:r>
          </w:p>
        </w:tc>
        <w:tc>
          <w:tcPr>
            <w:tcW w:w="2122" w:type="dxa"/>
            <w:vMerge w:val="restart"/>
          </w:tcPr>
          <w:p w14:paraId="6E5872F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НОД </w:t>
            </w:r>
          </w:p>
          <w:p w14:paraId="523FA2A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Форма НОД</w:t>
            </w:r>
          </w:p>
          <w:p w14:paraId="6E50E08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Количество занятий, </w:t>
            </w:r>
          </w:p>
          <w:p w14:paraId="2FC2636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время</w:t>
            </w:r>
          </w:p>
          <w:p w14:paraId="4F6D120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tc>
        <w:tc>
          <w:tcPr>
            <w:tcW w:w="8496" w:type="dxa"/>
            <w:vMerge w:val="restart"/>
          </w:tcPr>
          <w:p w14:paraId="265A8B8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7AA7E88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Основное </w:t>
            </w:r>
          </w:p>
          <w:p w14:paraId="169144A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содержание </w:t>
            </w:r>
          </w:p>
          <w:p w14:paraId="5E02EBC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деятельности</w:t>
            </w:r>
          </w:p>
        </w:tc>
        <w:tc>
          <w:tcPr>
            <w:tcW w:w="1985" w:type="dxa"/>
            <w:vMerge w:val="restart"/>
          </w:tcPr>
          <w:p w14:paraId="311BB42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0EDA9F2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Репертуар </w:t>
            </w:r>
          </w:p>
          <w:p w14:paraId="7419298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roofErr w:type="gramStart"/>
            <w:r w:rsidRPr="0050583F">
              <w:rPr>
                <w:rFonts w:ascii="Times New Roman" w:eastAsia="Calibri" w:hAnsi="Times New Roman" w:cs="Times New Roman"/>
                <w:color w:val="000000" w:themeColor="text1"/>
                <w:sz w:val="16"/>
                <w:szCs w:val="16"/>
                <w:lang w:eastAsia="ru-RU"/>
              </w:rPr>
              <w:t>лит-</w:t>
            </w:r>
            <w:proofErr w:type="spellStart"/>
            <w:r w:rsidRPr="0050583F">
              <w:rPr>
                <w:rFonts w:ascii="Times New Roman" w:eastAsia="Calibri" w:hAnsi="Times New Roman" w:cs="Times New Roman"/>
                <w:color w:val="000000" w:themeColor="text1"/>
                <w:sz w:val="16"/>
                <w:szCs w:val="16"/>
                <w:lang w:eastAsia="ru-RU"/>
              </w:rPr>
              <w:t>ра</w:t>
            </w:r>
            <w:proofErr w:type="spellEnd"/>
            <w:proofErr w:type="gramEnd"/>
          </w:p>
        </w:tc>
      </w:tr>
      <w:tr w:rsidR="0050583F" w:rsidRPr="0050583F" w14:paraId="58858739" w14:textId="77777777" w:rsidTr="0038162B">
        <w:tc>
          <w:tcPr>
            <w:tcW w:w="646" w:type="dxa"/>
            <w:vMerge/>
          </w:tcPr>
          <w:p w14:paraId="16835821"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783" w:type="dxa"/>
          </w:tcPr>
          <w:p w14:paraId="47D8ACF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По плану</w:t>
            </w:r>
          </w:p>
        </w:tc>
        <w:tc>
          <w:tcPr>
            <w:tcW w:w="851" w:type="dxa"/>
          </w:tcPr>
          <w:p w14:paraId="5E70B52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Факт-</w:t>
            </w:r>
            <w:proofErr w:type="spellStart"/>
            <w:r w:rsidRPr="0050583F">
              <w:rPr>
                <w:rFonts w:ascii="Times New Roman" w:eastAsia="Calibri" w:hAnsi="Times New Roman" w:cs="Times New Roman"/>
                <w:color w:val="000000" w:themeColor="text1"/>
                <w:sz w:val="16"/>
                <w:szCs w:val="16"/>
                <w:lang w:eastAsia="ru-RU"/>
              </w:rPr>
              <w:t>ая</w:t>
            </w:r>
            <w:proofErr w:type="spellEnd"/>
          </w:p>
        </w:tc>
        <w:tc>
          <w:tcPr>
            <w:tcW w:w="698" w:type="dxa"/>
            <w:vMerge/>
          </w:tcPr>
          <w:p w14:paraId="24E1A9AD"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2122" w:type="dxa"/>
            <w:vMerge/>
          </w:tcPr>
          <w:p w14:paraId="003720E7"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8496" w:type="dxa"/>
            <w:vMerge/>
          </w:tcPr>
          <w:p w14:paraId="5DF5E33B"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1985" w:type="dxa"/>
            <w:vMerge/>
          </w:tcPr>
          <w:p w14:paraId="3D1B39CF"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r>
      <w:tr w:rsidR="0050583F" w:rsidRPr="0050583F" w14:paraId="5580CEAC" w14:textId="77777777" w:rsidTr="0038162B">
        <w:trPr>
          <w:cantSplit/>
          <w:trHeight w:val="970"/>
        </w:trPr>
        <w:tc>
          <w:tcPr>
            <w:tcW w:w="646" w:type="dxa"/>
          </w:tcPr>
          <w:p w14:paraId="15A18B6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58/1</w:t>
            </w:r>
          </w:p>
        </w:tc>
        <w:tc>
          <w:tcPr>
            <w:tcW w:w="783" w:type="dxa"/>
          </w:tcPr>
          <w:p w14:paraId="716E6F6B"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1.04</w:t>
            </w:r>
          </w:p>
        </w:tc>
        <w:tc>
          <w:tcPr>
            <w:tcW w:w="851" w:type="dxa"/>
          </w:tcPr>
          <w:p w14:paraId="34B55D2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698" w:type="dxa"/>
            <w:vMerge w:val="restart"/>
            <w:textDirection w:val="btLr"/>
          </w:tcPr>
          <w:p w14:paraId="2CC254D7"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Водный мир</w:t>
            </w:r>
          </w:p>
          <w:p w14:paraId="363D8922"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(региональный компонент)</w:t>
            </w:r>
          </w:p>
        </w:tc>
        <w:tc>
          <w:tcPr>
            <w:tcW w:w="2122" w:type="dxa"/>
            <w:vMerge w:val="restart"/>
          </w:tcPr>
          <w:p w14:paraId="71C2ACB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Аквариум</w:t>
            </w:r>
          </w:p>
          <w:p w14:paraId="54683694"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Музыка воды</w:t>
            </w:r>
          </w:p>
          <w:p w14:paraId="3D02A6CE"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9C5FAEA"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16"/>
                <w:szCs w:val="16"/>
              </w:rPr>
              <w:t>групповая</w:t>
            </w:r>
          </w:p>
        </w:tc>
        <w:tc>
          <w:tcPr>
            <w:tcW w:w="8496" w:type="dxa"/>
          </w:tcPr>
          <w:p w14:paraId="2B37A0D3"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Расширить музыкальный кругозор детей;</w:t>
            </w:r>
          </w:p>
          <w:p w14:paraId="102192E0"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музыкальную память, воображение (постоянное изменение моря от его спокойного состояния до черной бури передаётся в поочерёдном выстраивании отрывков);</w:t>
            </w:r>
          </w:p>
          <w:p w14:paraId="730C5524"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закреплять навыки пения; воспитывать любознательность у детей.</w:t>
            </w:r>
          </w:p>
        </w:tc>
        <w:tc>
          <w:tcPr>
            <w:tcW w:w="1985" w:type="dxa"/>
            <w:vMerge w:val="restart"/>
            <w:shd w:val="clear" w:color="auto" w:fill="auto"/>
          </w:tcPr>
          <w:p w14:paraId="3B2B480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Слушание музыки</w:t>
            </w:r>
          </w:p>
          <w:p w14:paraId="0676270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Органная токката </w:t>
            </w:r>
          </w:p>
          <w:p w14:paraId="7DC326A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ре минор </w:t>
            </w:r>
          </w:p>
          <w:p w14:paraId="42ADE37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И.-С. Баха.</w:t>
            </w:r>
          </w:p>
          <w:p w14:paraId="23FBA17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«На гармонике» из альбома «Бусинки» </w:t>
            </w:r>
          </w:p>
          <w:p w14:paraId="076D771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А. Гречанинова </w:t>
            </w:r>
          </w:p>
          <w:p w14:paraId="0D7F988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Пение</w:t>
            </w:r>
          </w:p>
          <w:p w14:paraId="730B830D"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Упражнения</w:t>
            </w:r>
          </w:p>
          <w:p w14:paraId="1BAF8E4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i/>
                <w:color w:val="000000" w:themeColor="text1"/>
                <w:sz w:val="18"/>
                <w:szCs w:val="18"/>
              </w:rPr>
              <w:t>«</w:t>
            </w:r>
            <w:r w:rsidRPr="0050583F">
              <w:rPr>
                <w:rFonts w:ascii="Times New Roman" w:eastAsia="Calibri" w:hAnsi="Times New Roman" w:cs="Times New Roman"/>
                <w:color w:val="000000" w:themeColor="text1"/>
                <w:sz w:val="18"/>
                <w:szCs w:val="18"/>
              </w:rPr>
              <w:t xml:space="preserve">Качели», </w:t>
            </w:r>
          </w:p>
          <w:p w14:paraId="38F1D35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lastRenderedPageBreak/>
              <w:t xml:space="preserve">муз. </w:t>
            </w:r>
          </w:p>
          <w:p w14:paraId="3045AE7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Е. Тиличеевой, </w:t>
            </w:r>
          </w:p>
          <w:p w14:paraId="7C43AAE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сл. М. </w:t>
            </w:r>
            <w:proofErr w:type="spellStart"/>
            <w:r w:rsidRPr="0050583F">
              <w:rPr>
                <w:rFonts w:ascii="Times New Roman" w:eastAsia="Calibri" w:hAnsi="Times New Roman" w:cs="Times New Roman"/>
                <w:color w:val="000000" w:themeColor="text1"/>
                <w:sz w:val="18"/>
                <w:szCs w:val="18"/>
              </w:rPr>
              <w:t>Долинова</w:t>
            </w:r>
            <w:proofErr w:type="spellEnd"/>
            <w:r w:rsidRPr="0050583F">
              <w:rPr>
                <w:rFonts w:ascii="Times New Roman" w:eastAsia="Calibri" w:hAnsi="Times New Roman" w:cs="Times New Roman"/>
                <w:color w:val="000000" w:themeColor="text1"/>
                <w:sz w:val="18"/>
                <w:szCs w:val="18"/>
              </w:rPr>
              <w:t xml:space="preserve">; </w:t>
            </w:r>
          </w:p>
          <w:p w14:paraId="4AFF5FC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p>
          <w:p w14:paraId="420AB182"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Песни</w:t>
            </w:r>
          </w:p>
          <w:p w14:paraId="2F489BF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«Во поле береза стояла», рус. нар. Песня</w:t>
            </w:r>
          </w:p>
          <w:p w14:paraId="0F95625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 «Праздник Победы», </w:t>
            </w:r>
          </w:p>
          <w:p w14:paraId="70E9D81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муз. М. </w:t>
            </w:r>
            <w:proofErr w:type="spellStart"/>
            <w:r w:rsidRPr="0050583F">
              <w:rPr>
                <w:rFonts w:ascii="Times New Roman" w:eastAsia="Calibri" w:hAnsi="Times New Roman" w:cs="Times New Roman"/>
                <w:color w:val="000000" w:themeColor="text1"/>
                <w:sz w:val="18"/>
                <w:szCs w:val="18"/>
              </w:rPr>
              <w:t>Парцхаладзе</w:t>
            </w:r>
            <w:proofErr w:type="spellEnd"/>
            <w:r w:rsidRPr="0050583F">
              <w:rPr>
                <w:rFonts w:ascii="Times New Roman" w:eastAsia="Calibri" w:hAnsi="Times New Roman" w:cs="Times New Roman"/>
                <w:color w:val="000000" w:themeColor="text1"/>
                <w:sz w:val="18"/>
                <w:szCs w:val="18"/>
              </w:rPr>
              <w:t>;</w:t>
            </w:r>
          </w:p>
          <w:p w14:paraId="56134D8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p>
          <w:p w14:paraId="3D9150C3"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Музыкально-ритмические движения:</w:t>
            </w:r>
          </w:p>
          <w:p w14:paraId="0AD42F32"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Упражнения</w:t>
            </w:r>
          </w:p>
          <w:p w14:paraId="0923494A"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«Погремушки», </w:t>
            </w:r>
          </w:p>
          <w:p w14:paraId="29BF513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муз. Т. </w:t>
            </w:r>
            <w:proofErr w:type="spellStart"/>
            <w:r w:rsidRPr="0050583F">
              <w:rPr>
                <w:rFonts w:ascii="Times New Roman" w:eastAsia="Calibri" w:hAnsi="Times New Roman" w:cs="Times New Roman"/>
                <w:color w:val="000000" w:themeColor="text1"/>
                <w:sz w:val="18"/>
                <w:szCs w:val="18"/>
              </w:rPr>
              <w:t>Вилькорейской</w:t>
            </w:r>
            <w:proofErr w:type="spellEnd"/>
            <w:r w:rsidRPr="0050583F">
              <w:rPr>
                <w:rFonts w:ascii="Times New Roman" w:eastAsia="Calibri" w:hAnsi="Times New Roman" w:cs="Times New Roman"/>
                <w:color w:val="000000" w:themeColor="text1"/>
                <w:sz w:val="18"/>
                <w:szCs w:val="18"/>
              </w:rPr>
              <w:t xml:space="preserve">; </w:t>
            </w:r>
          </w:p>
          <w:p w14:paraId="2B9C2AD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«Упражнение </w:t>
            </w:r>
          </w:p>
          <w:p w14:paraId="21251F6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с мячами»,</w:t>
            </w:r>
          </w:p>
          <w:p w14:paraId="28317D78"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Танцы и пляски</w:t>
            </w:r>
          </w:p>
          <w:p w14:paraId="0DA7250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i/>
                <w:color w:val="000000" w:themeColor="text1"/>
                <w:sz w:val="18"/>
                <w:szCs w:val="18"/>
              </w:rPr>
              <w:t>.</w:t>
            </w:r>
            <w:r w:rsidRPr="0050583F">
              <w:rPr>
                <w:rFonts w:ascii="Calibri" w:eastAsia="Calibri" w:hAnsi="Calibri" w:cs="Times New Roman"/>
                <w:color w:val="000000" w:themeColor="text1"/>
                <w:sz w:val="18"/>
                <w:szCs w:val="18"/>
              </w:rPr>
              <w:t xml:space="preserve"> </w:t>
            </w:r>
            <w:r w:rsidRPr="0050583F">
              <w:rPr>
                <w:rFonts w:ascii="Times New Roman" w:eastAsia="Calibri" w:hAnsi="Times New Roman" w:cs="Times New Roman"/>
                <w:color w:val="000000" w:themeColor="text1"/>
                <w:sz w:val="18"/>
                <w:szCs w:val="18"/>
              </w:rPr>
              <w:t xml:space="preserve">«Менуэт», </w:t>
            </w:r>
          </w:p>
          <w:p w14:paraId="604485D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муз. С. </w:t>
            </w:r>
            <w:proofErr w:type="spellStart"/>
            <w:r w:rsidRPr="0050583F">
              <w:rPr>
                <w:rFonts w:ascii="Times New Roman" w:eastAsia="Calibri" w:hAnsi="Times New Roman" w:cs="Times New Roman"/>
                <w:color w:val="000000" w:themeColor="text1"/>
                <w:sz w:val="18"/>
                <w:szCs w:val="18"/>
              </w:rPr>
              <w:t>Майкапара</w:t>
            </w:r>
            <w:proofErr w:type="spellEnd"/>
            <w:r w:rsidRPr="0050583F">
              <w:rPr>
                <w:rFonts w:ascii="Times New Roman" w:eastAsia="Calibri" w:hAnsi="Times New Roman" w:cs="Times New Roman"/>
                <w:color w:val="000000" w:themeColor="text1"/>
                <w:sz w:val="18"/>
                <w:szCs w:val="18"/>
              </w:rPr>
              <w:t xml:space="preserve">; </w:t>
            </w:r>
          </w:p>
          <w:p w14:paraId="3FCF4C1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«Вальс», </w:t>
            </w:r>
          </w:p>
          <w:p w14:paraId="0EA6F70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муз. Г. Бахман;</w:t>
            </w:r>
          </w:p>
          <w:p w14:paraId="365FBE3B"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Игры с пением</w:t>
            </w:r>
          </w:p>
          <w:p w14:paraId="1211AC7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«Сеяли девушки», </w:t>
            </w:r>
          </w:p>
          <w:p w14:paraId="4B12DCB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обр. И. Кишко;</w:t>
            </w:r>
          </w:p>
          <w:p w14:paraId="2DAA9095"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p>
          <w:p w14:paraId="037962C6" w14:textId="77777777" w:rsidR="0038162B" w:rsidRPr="0050583F" w:rsidRDefault="0038162B" w:rsidP="0038162B">
            <w:pPr>
              <w:spacing w:after="0" w:line="240" w:lineRule="auto"/>
              <w:jc w:val="center"/>
              <w:rPr>
                <w:rFonts w:ascii="Times New Roman" w:eastAsia="Calibri" w:hAnsi="Times New Roman" w:cs="Times New Roman"/>
                <w:i/>
                <w:color w:val="000000" w:themeColor="text1"/>
                <w:sz w:val="18"/>
                <w:szCs w:val="18"/>
              </w:rPr>
            </w:pPr>
            <w:r w:rsidRPr="0050583F">
              <w:rPr>
                <w:rFonts w:ascii="Times New Roman" w:eastAsia="Calibri" w:hAnsi="Times New Roman" w:cs="Times New Roman"/>
                <w:i/>
                <w:color w:val="000000" w:themeColor="text1"/>
                <w:sz w:val="18"/>
                <w:szCs w:val="18"/>
              </w:rPr>
              <w:t>Танцевально-игровое творчество</w:t>
            </w:r>
          </w:p>
          <w:p w14:paraId="62CEF3B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«Вальс», </w:t>
            </w:r>
          </w:p>
          <w:p w14:paraId="3868664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муз. Е. Макарова;</w:t>
            </w:r>
          </w:p>
          <w:p w14:paraId="1828B7D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p>
          <w:p w14:paraId="6D218B3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Игра на музыкальных инструментах</w:t>
            </w:r>
          </w:p>
          <w:p w14:paraId="3AE6D49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«Гармошка», </w:t>
            </w:r>
          </w:p>
          <w:p w14:paraId="44755D7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муз. Е. Тиличеевой, </w:t>
            </w:r>
          </w:p>
          <w:p w14:paraId="658FB78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r w:rsidRPr="0050583F">
              <w:rPr>
                <w:rFonts w:ascii="Times New Roman" w:eastAsia="Calibri" w:hAnsi="Times New Roman" w:cs="Times New Roman"/>
                <w:color w:val="000000" w:themeColor="text1"/>
                <w:sz w:val="18"/>
                <w:szCs w:val="18"/>
              </w:rPr>
              <w:t xml:space="preserve">сл. М. </w:t>
            </w:r>
            <w:proofErr w:type="spellStart"/>
            <w:r w:rsidRPr="0050583F">
              <w:rPr>
                <w:rFonts w:ascii="Times New Roman" w:eastAsia="Calibri" w:hAnsi="Times New Roman" w:cs="Times New Roman"/>
                <w:color w:val="000000" w:themeColor="text1"/>
                <w:sz w:val="18"/>
                <w:szCs w:val="18"/>
              </w:rPr>
              <w:t>Долинова</w:t>
            </w:r>
            <w:proofErr w:type="spellEnd"/>
            <w:r w:rsidRPr="0050583F">
              <w:rPr>
                <w:rFonts w:ascii="Times New Roman" w:eastAsia="Calibri" w:hAnsi="Times New Roman" w:cs="Times New Roman"/>
                <w:color w:val="000000" w:themeColor="text1"/>
                <w:sz w:val="18"/>
                <w:szCs w:val="18"/>
              </w:rPr>
              <w:t>;</w:t>
            </w:r>
          </w:p>
        </w:tc>
      </w:tr>
      <w:tr w:rsidR="0050583F" w:rsidRPr="0050583F" w14:paraId="34A7F7F3" w14:textId="77777777" w:rsidTr="0038162B">
        <w:trPr>
          <w:cantSplit/>
          <w:trHeight w:val="1134"/>
        </w:trPr>
        <w:tc>
          <w:tcPr>
            <w:tcW w:w="646" w:type="dxa"/>
          </w:tcPr>
          <w:p w14:paraId="4985766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59/2</w:t>
            </w:r>
          </w:p>
        </w:tc>
        <w:tc>
          <w:tcPr>
            <w:tcW w:w="783" w:type="dxa"/>
          </w:tcPr>
          <w:p w14:paraId="201BFFB2" w14:textId="6902D434" w:rsidR="0038162B" w:rsidRPr="0050583F" w:rsidRDefault="009E3AC2"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r w:rsidR="0038162B" w:rsidRPr="0050583F">
              <w:rPr>
                <w:rFonts w:ascii="Times New Roman" w:eastAsia="Calibri" w:hAnsi="Times New Roman" w:cs="Times New Roman"/>
                <w:color w:val="000000" w:themeColor="text1"/>
                <w:sz w:val="20"/>
                <w:szCs w:val="20"/>
                <w:lang w:eastAsia="ru-RU"/>
              </w:rPr>
              <w:t>.04</w:t>
            </w:r>
          </w:p>
        </w:tc>
        <w:tc>
          <w:tcPr>
            <w:tcW w:w="851" w:type="dxa"/>
          </w:tcPr>
          <w:p w14:paraId="6D2D24E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698" w:type="dxa"/>
            <w:vMerge/>
            <w:textDirection w:val="btLr"/>
          </w:tcPr>
          <w:p w14:paraId="77EEB36C"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122" w:type="dxa"/>
            <w:vMerge/>
          </w:tcPr>
          <w:p w14:paraId="1B6624E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496" w:type="dxa"/>
          </w:tcPr>
          <w:p w14:paraId="38A296B3"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Вызвать эмоциональный отклик на прослушанную музыку, пополнять словарный запас детей. </w:t>
            </w:r>
          </w:p>
          <w:p w14:paraId="507C1044"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Развивать фантазию, воображение, желание в движении передавать характер музыкальных произведений.</w:t>
            </w:r>
          </w:p>
          <w:p w14:paraId="4288E63B"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Учить детей высказываться о музыкальных произведениях </w:t>
            </w:r>
          </w:p>
          <w:p w14:paraId="18F543FF"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rPr>
              <w:t xml:space="preserve">Воспитывать желание слушать музыку. </w:t>
            </w:r>
          </w:p>
        </w:tc>
        <w:tc>
          <w:tcPr>
            <w:tcW w:w="1985" w:type="dxa"/>
            <w:vMerge/>
            <w:shd w:val="clear" w:color="auto" w:fill="auto"/>
          </w:tcPr>
          <w:p w14:paraId="143E49F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p>
        </w:tc>
      </w:tr>
      <w:tr w:rsidR="0050583F" w:rsidRPr="0050583F" w14:paraId="16E205FB" w14:textId="77777777" w:rsidTr="0038162B">
        <w:trPr>
          <w:cantSplit/>
          <w:trHeight w:val="518"/>
        </w:trPr>
        <w:tc>
          <w:tcPr>
            <w:tcW w:w="646" w:type="dxa"/>
          </w:tcPr>
          <w:p w14:paraId="2ADFE4B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lastRenderedPageBreak/>
              <w:t>60/3</w:t>
            </w:r>
          </w:p>
        </w:tc>
        <w:tc>
          <w:tcPr>
            <w:tcW w:w="783" w:type="dxa"/>
          </w:tcPr>
          <w:p w14:paraId="6A57211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8.04</w:t>
            </w:r>
          </w:p>
        </w:tc>
        <w:tc>
          <w:tcPr>
            <w:tcW w:w="851" w:type="dxa"/>
          </w:tcPr>
          <w:p w14:paraId="2B9D67EB"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698" w:type="dxa"/>
            <w:vMerge w:val="restart"/>
            <w:textDirection w:val="btLr"/>
          </w:tcPr>
          <w:p w14:paraId="50A85FD0"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Покорители космоса</w:t>
            </w:r>
          </w:p>
        </w:tc>
        <w:tc>
          <w:tcPr>
            <w:tcW w:w="2122" w:type="dxa"/>
          </w:tcPr>
          <w:p w14:paraId="6670864D" w14:textId="77777777" w:rsidR="0038162B" w:rsidRPr="0050583F" w:rsidRDefault="0038162B" w:rsidP="0038162B">
            <w:pPr>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Космические фантазии</w:t>
            </w:r>
          </w:p>
          <w:p w14:paraId="05DD2CB7"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11091BCF" w14:textId="77777777" w:rsidR="00833E61" w:rsidRPr="0050583F" w:rsidRDefault="00833E61" w:rsidP="00833E61">
            <w:pPr>
              <w:jc w:val="center"/>
              <w:rPr>
                <w:rFonts w:ascii="Times New Roman" w:eastAsia="Calibri"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p>
          <w:p w14:paraId="257C97F0" w14:textId="77777777" w:rsidR="0038162B" w:rsidRPr="0050583F" w:rsidRDefault="0038162B" w:rsidP="0038162B">
            <w:pPr>
              <w:jc w:val="center"/>
              <w:rPr>
                <w:rFonts w:ascii="Times New Roman" w:eastAsia="Calibri" w:hAnsi="Times New Roman" w:cs="Times New Roman"/>
                <w:color w:val="000000" w:themeColor="text1"/>
                <w:sz w:val="16"/>
                <w:szCs w:val="16"/>
              </w:rPr>
            </w:pPr>
          </w:p>
        </w:tc>
        <w:tc>
          <w:tcPr>
            <w:tcW w:w="8496" w:type="dxa"/>
          </w:tcPr>
          <w:p w14:paraId="37DD8D75" w14:textId="77777777" w:rsidR="0038162B" w:rsidRPr="0050583F" w:rsidRDefault="0038162B" w:rsidP="0038162B">
            <w:pPr>
              <w:spacing w:after="0" w:line="240" w:lineRule="auto"/>
              <w:jc w:val="both"/>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развивать звуковую фантазию, слуховое воображение, способность к импрови</w:t>
            </w:r>
            <w:r w:rsidRPr="0050583F">
              <w:rPr>
                <w:rFonts w:ascii="Times New Roman" w:eastAsia="Century Schoolbook" w:hAnsi="Times New Roman" w:cs="Times New Roman"/>
                <w:color w:val="000000" w:themeColor="text1"/>
                <w:sz w:val="20"/>
                <w:szCs w:val="20"/>
              </w:rPr>
              <w:softHyphen/>
              <w:t xml:space="preserve">зации, способности концентрировать внимание, развивать сотрудничество в группе, повышать уверенность в себе. </w:t>
            </w:r>
          </w:p>
        </w:tc>
        <w:tc>
          <w:tcPr>
            <w:tcW w:w="1985" w:type="dxa"/>
            <w:vMerge/>
            <w:shd w:val="clear" w:color="auto" w:fill="auto"/>
          </w:tcPr>
          <w:p w14:paraId="49888EFB"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p>
        </w:tc>
      </w:tr>
      <w:tr w:rsidR="0050583F" w:rsidRPr="0050583F" w14:paraId="570E0B49" w14:textId="77777777" w:rsidTr="0038162B">
        <w:trPr>
          <w:cantSplit/>
          <w:trHeight w:val="1134"/>
        </w:trPr>
        <w:tc>
          <w:tcPr>
            <w:tcW w:w="646" w:type="dxa"/>
          </w:tcPr>
          <w:p w14:paraId="780C3D0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61/4</w:t>
            </w:r>
          </w:p>
        </w:tc>
        <w:tc>
          <w:tcPr>
            <w:tcW w:w="783" w:type="dxa"/>
          </w:tcPr>
          <w:p w14:paraId="088D52DE" w14:textId="3A7A6122" w:rsidR="0038162B" w:rsidRPr="0050583F" w:rsidRDefault="009E3AC2"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11</w:t>
            </w:r>
            <w:r w:rsidR="0038162B" w:rsidRPr="0050583F">
              <w:rPr>
                <w:rFonts w:ascii="Times New Roman" w:eastAsia="Calibri" w:hAnsi="Times New Roman" w:cs="Times New Roman"/>
                <w:color w:val="000000" w:themeColor="text1"/>
                <w:sz w:val="20"/>
                <w:szCs w:val="20"/>
                <w:lang w:eastAsia="ru-RU"/>
              </w:rPr>
              <w:t>.04</w:t>
            </w:r>
          </w:p>
        </w:tc>
        <w:tc>
          <w:tcPr>
            <w:tcW w:w="851" w:type="dxa"/>
          </w:tcPr>
          <w:p w14:paraId="30B0B9B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698" w:type="dxa"/>
            <w:vMerge/>
            <w:textDirection w:val="btLr"/>
          </w:tcPr>
          <w:p w14:paraId="06D225C9"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122" w:type="dxa"/>
          </w:tcPr>
          <w:p w14:paraId="4700443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Музыкальные узоры</w:t>
            </w:r>
          </w:p>
          <w:p w14:paraId="7046EF83"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6C5F717E" w14:textId="77777777" w:rsidR="00833E61" w:rsidRPr="0050583F" w:rsidRDefault="00833E61" w:rsidP="00833E61">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496" w:type="dxa"/>
          </w:tcPr>
          <w:p w14:paraId="2491E72F"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roofErr w:type="gramStart"/>
            <w:r w:rsidRPr="0050583F">
              <w:rPr>
                <w:rFonts w:ascii="Times New Roman" w:eastAsia="Century Schoolbook" w:hAnsi="Times New Roman" w:cs="Times New Roman"/>
                <w:color w:val="000000" w:themeColor="text1"/>
                <w:sz w:val="20"/>
                <w:szCs w:val="20"/>
                <w:lang w:eastAsia="ru-RU"/>
              </w:rPr>
              <w:t>Развивать  способность</w:t>
            </w:r>
            <w:proofErr w:type="gramEnd"/>
            <w:r w:rsidRPr="0050583F">
              <w:rPr>
                <w:rFonts w:ascii="Times New Roman" w:eastAsia="Century Schoolbook" w:hAnsi="Times New Roman" w:cs="Times New Roman"/>
                <w:color w:val="000000" w:themeColor="text1"/>
                <w:sz w:val="20"/>
                <w:szCs w:val="20"/>
                <w:lang w:eastAsia="ru-RU"/>
              </w:rPr>
              <w:t xml:space="preserve"> детей чувствовать настроения в музыке, их смену. Привлечь внимание детей к различным интонациям музыки, учить различать средства </w:t>
            </w:r>
            <w:proofErr w:type="gramStart"/>
            <w:r w:rsidRPr="0050583F">
              <w:rPr>
                <w:rFonts w:ascii="Times New Roman" w:eastAsia="Century Schoolbook" w:hAnsi="Times New Roman" w:cs="Times New Roman"/>
                <w:color w:val="000000" w:themeColor="text1"/>
                <w:sz w:val="20"/>
                <w:szCs w:val="20"/>
                <w:lang w:eastAsia="ru-RU"/>
              </w:rPr>
              <w:t>музыкальной  выразительности</w:t>
            </w:r>
            <w:proofErr w:type="gramEnd"/>
            <w:r w:rsidRPr="0050583F">
              <w:rPr>
                <w:rFonts w:ascii="Times New Roman" w:eastAsia="Century Schoolbook" w:hAnsi="Times New Roman" w:cs="Times New Roman"/>
                <w:color w:val="000000" w:themeColor="text1"/>
                <w:sz w:val="20"/>
                <w:szCs w:val="20"/>
                <w:lang w:eastAsia="ru-RU"/>
              </w:rPr>
              <w:t xml:space="preserve">, темп, динамику, регистр, гармонизацию. </w:t>
            </w:r>
          </w:p>
          <w:p w14:paraId="0C5ECC05"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Учить </w:t>
            </w:r>
            <w:proofErr w:type="gramStart"/>
            <w:r w:rsidRPr="0050583F">
              <w:rPr>
                <w:rFonts w:ascii="Times New Roman" w:eastAsia="Century Schoolbook" w:hAnsi="Times New Roman" w:cs="Times New Roman"/>
                <w:color w:val="000000" w:themeColor="text1"/>
                <w:sz w:val="20"/>
                <w:szCs w:val="20"/>
                <w:lang w:eastAsia="ru-RU"/>
              </w:rPr>
              <w:t>детей  передавать</w:t>
            </w:r>
            <w:proofErr w:type="gramEnd"/>
            <w:r w:rsidRPr="0050583F">
              <w:rPr>
                <w:rFonts w:ascii="Times New Roman" w:eastAsia="Century Schoolbook" w:hAnsi="Times New Roman" w:cs="Times New Roman"/>
                <w:color w:val="000000" w:themeColor="text1"/>
                <w:sz w:val="20"/>
                <w:szCs w:val="20"/>
                <w:lang w:eastAsia="ru-RU"/>
              </w:rPr>
              <w:t xml:space="preserve"> эмоциональную окраску песен путем выразительных средств исполнения: грустную лирическую – ласково, напевно, в умеренном темпе, веселую, задорную – легким звуком в оживленном темпе.</w:t>
            </w:r>
          </w:p>
        </w:tc>
        <w:tc>
          <w:tcPr>
            <w:tcW w:w="1985" w:type="dxa"/>
            <w:vMerge/>
            <w:shd w:val="clear" w:color="auto" w:fill="auto"/>
          </w:tcPr>
          <w:p w14:paraId="2BC59C6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8"/>
                <w:szCs w:val="18"/>
              </w:rPr>
            </w:pPr>
          </w:p>
        </w:tc>
      </w:tr>
      <w:tr w:rsidR="0050583F" w:rsidRPr="0050583F" w14:paraId="098C02B7" w14:textId="77777777" w:rsidTr="0038162B">
        <w:trPr>
          <w:cantSplit/>
          <w:trHeight w:val="1134"/>
        </w:trPr>
        <w:tc>
          <w:tcPr>
            <w:tcW w:w="646" w:type="dxa"/>
          </w:tcPr>
          <w:p w14:paraId="50D3D0A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62/5</w:t>
            </w:r>
          </w:p>
        </w:tc>
        <w:tc>
          <w:tcPr>
            <w:tcW w:w="783" w:type="dxa"/>
          </w:tcPr>
          <w:p w14:paraId="68F7738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15.04</w:t>
            </w:r>
          </w:p>
        </w:tc>
        <w:tc>
          <w:tcPr>
            <w:tcW w:w="851" w:type="dxa"/>
          </w:tcPr>
          <w:p w14:paraId="7818B18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698" w:type="dxa"/>
            <w:vMerge w:val="restart"/>
            <w:textDirection w:val="btLr"/>
          </w:tcPr>
          <w:p w14:paraId="665E6E10"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 xml:space="preserve">День Земли </w:t>
            </w:r>
          </w:p>
        </w:tc>
        <w:tc>
          <w:tcPr>
            <w:tcW w:w="2122" w:type="dxa"/>
          </w:tcPr>
          <w:p w14:paraId="4FB151AD"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Солнечный урок </w:t>
            </w:r>
          </w:p>
          <w:p w14:paraId="609728F8"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20BAB1B"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p w14:paraId="34AFEBB3"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p>
        </w:tc>
        <w:tc>
          <w:tcPr>
            <w:tcW w:w="8496" w:type="dxa"/>
          </w:tcPr>
          <w:p w14:paraId="5BF1F10A"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создать теплое, радостное, «солнечное» настроение на занятии; развивать способность чувствовать и передавать другим эмоциональную теплоту и радость;</w:t>
            </w:r>
          </w:p>
          <w:p w14:paraId="6BB9039E"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воображение и способность понимать разные смыслы слова «солнечный»; учить детей видеть необычное в реальном и наоборот; устанавливать ассоциативные связи между миром фантазии и миром реальности;</w:t>
            </w:r>
          </w:p>
          <w:p w14:paraId="33CCAF52"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развивать музыкальность через объединение различных ощущений: зрительных, слуховых тактильных, двигательных – в </w:t>
            </w:r>
            <w:proofErr w:type="gramStart"/>
            <w:r w:rsidRPr="0050583F">
              <w:rPr>
                <w:rFonts w:ascii="Times New Roman" w:eastAsia="Century Schoolbook" w:hAnsi="Times New Roman" w:cs="Times New Roman"/>
                <w:color w:val="000000" w:themeColor="text1"/>
                <w:sz w:val="20"/>
                <w:szCs w:val="20"/>
                <w:lang w:eastAsia="ru-RU"/>
              </w:rPr>
              <w:t xml:space="preserve">процессе  </w:t>
            </w:r>
            <w:proofErr w:type="spellStart"/>
            <w:r w:rsidRPr="0050583F">
              <w:rPr>
                <w:rFonts w:ascii="Times New Roman" w:eastAsia="Century Schoolbook" w:hAnsi="Times New Roman" w:cs="Times New Roman"/>
                <w:color w:val="000000" w:themeColor="text1"/>
                <w:sz w:val="20"/>
                <w:szCs w:val="20"/>
                <w:lang w:eastAsia="ru-RU"/>
              </w:rPr>
              <w:t>музицирования</w:t>
            </w:r>
            <w:proofErr w:type="gramEnd"/>
            <w:r w:rsidRPr="0050583F">
              <w:rPr>
                <w:rFonts w:ascii="Times New Roman" w:eastAsia="Century Schoolbook" w:hAnsi="Times New Roman" w:cs="Times New Roman"/>
                <w:color w:val="000000" w:themeColor="text1"/>
                <w:sz w:val="20"/>
                <w:szCs w:val="20"/>
                <w:lang w:eastAsia="ru-RU"/>
              </w:rPr>
              <w:t>;развивать</w:t>
            </w:r>
            <w:proofErr w:type="spellEnd"/>
            <w:r w:rsidRPr="0050583F">
              <w:rPr>
                <w:rFonts w:ascii="Times New Roman" w:eastAsia="Century Schoolbook" w:hAnsi="Times New Roman" w:cs="Times New Roman"/>
                <w:color w:val="000000" w:themeColor="text1"/>
                <w:sz w:val="20"/>
                <w:szCs w:val="20"/>
                <w:lang w:eastAsia="ru-RU"/>
              </w:rPr>
              <w:t xml:space="preserve"> слуховое и зрительное  воображение, ассоциативное мышление.</w:t>
            </w:r>
          </w:p>
        </w:tc>
        <w:tc>
          <w:tcPr>
            <w:tcW w:w="1985" w:type="dxa"/>
            <w:vMerge/>
          </w:tcPr>
          <w:p w14:paraId="4E6EBE6C" w14:textId="77777777" w:rsidR="0038162B" w:rsidRPr="0050583F" w:rsidRDefault="0038162B" w:rsidP="0038162B">
            <w:pPr>
              <w:spacing w:after="0" w:line="240" w:lineRule="auto"/>
              <w:jc w:val="center"/>
              <w:rPr>
                <w:rFonts w:ascii="Century Schoolbook" w:eastAsia="Century Schoolbook" w:hAnsi="Century Schoolbook" w:cs="Times New Roman"/>
                <w:color w:val="000000" w:themeColor="text1"/>
                <w:lang w:eastAsia="ru-RU"/>
              </w:rPr>
            </w:pPr>
          </w:p>
        </w:tc>
      </w:tr>
      <w:tr w:rsidR="0050583F" w:rsidRPr="0050583F" w14:paraId="23FD40D5" w14:textId="77777777" w:rsidTr="0038162B">
        <w:trPr>
          <w:cantSplit/>
          <w:trHeight w:val="1134"/>
        </w:trPr>
        <w:tc>
          <w:tcPr>
            <w:tcW w:w="646" w:type="dxa"/>
          </w:tcPr>
          <w:p w14:paraId="5B50D2E9"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63/6</w:t>
            </w:r>
          </w:p>
        </w:tc>
        <w:tc>
          <w:tcPr>
            <w:tcW w:w="783" w:type="dxa"/>
          </w:tcPr>
          <w:p w14:paraId="46B829D5" w14:textId="3DD9353B"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w:t>
            </w:r>
            <w:r w:rsidR="009E3AC2">
              <w:rPr>
                <w:rFonts w:ascii="Times New Roman" w:eastAsia="Calibri" w:hAnsi="Times New Roman" w:cs="Times New Roman"/>
                <w:color w:val="000000" w:themeColor="text1"/>
                <w:sz w:val="20"/>
                <w:szCs w:val="20"/>
                <w:lang w:eastAsia="ru-RU"/>
              </w:rPr>
              <w:t>8</w:t>
            </w:r>
            <w:r w:rsidRPr="0050583F">
              <w:rPr>
                <w:rFonts w:ascii="Times New Roman" w:eastAsia="Calibri" w:hAnsi="Times New Roman" w:cs="Times New Roman"/>
                <w:color w:val="000000" w:themeColor="text1"/>
                <w:sz w:val="20"/>
                <w:szCs w:val="20"/>
                <w:lang w:eastAsia="ru-RU"/>
              </w:rPr>
              <w:t>.04</w:t>
            </w:r>
          </w:p>
        </w:tc>
        <w:tc>
          <w:tcPr>
            <w:tcW w:w="851" w:type="dxa"/>
          </w:tcPr>
          <w:p w14:paraId="2229AD8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698" w:type="dxa"/>
            <w:vMerge/>
            <w:textDirection w:val="btLr"/>
          </w:tcPr>
          <w:p w14:paraId="33F27254"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122" w:type="dxa"/>
          </w:tcPr>
          <w:p w14:paraId="7718BE07" w14:textId="77777777" w:rsidR="0038162B" w:rsidRPr="0050583F" w:rsidRDefault="00833E61"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Земля</w:t>
            </w:r>
          </w:p>
          <w:p w14:paraId="0B3F179F"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0E79D2A8" w14:textId="77777777" w:rsidR="00833E61" w:rsidRPr="0050583F" w:rsidRDefault="00833E61" w:rsidP="00833E61">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496" w:type="dxa"/>
          </w:tcPr>
          <w:p w14:paraId="72932ABB"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способность у детей чувствовать Красоту звучания, проявляющуюся в желании слушать и петь музыкальные произведения;</w:t>
            </w:r>
          </w:p>
          <w:p w14:paraId="12DB2E83"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развитие, воспитание и формирование высших моральных качеств, а также творческого ума, побуждающего к действию.</w:t>
            </w:r>
          </w:p>
          <w:p w14:paraId="7D9424B0"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создавать обстановку, в которой как можно ярче проявились бы интеллектуальные способности детей и радость общения их друг с другом.</w:t>
            </w:r>
          </w:p>
        </w:tc>
        <w:tc>
          <w:tcPr>
            <w:tcW w:w="1985" w:type="dxa"/>
            <w:vMerge/>
          </w:tcPr>
          <w:p w14:paraId="3750709E"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16"/>
                <w:szCs w:val="16"/>
                <w:lang w:eastAsia="ru-RU"/>
              </w:rPr>
            </w:pPr>
          </w:p>
        </w:tc>
      </w:tr>
      <w:tr w:rsidR="0050583F" w:rsidRPr="0050583F" w14:paraId="09140962" w14:textId="77777777" w:rsidTr="0038162B">
        <w:trPr>
          <w:cantSplit/>
          <w:trHeight w:val="837"/>
        </w:trPr>
        <w:tc>
          <w:tcPr>
            <w:tcW w:w="646" w:type="dxa"/>
          </w:tcPr>
          <w:p w14:paraId="45ACE04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64/7</w:t>
            </w:r>
          </w:p>
        </w:tc>
        <w:tc>
          <w:tcPr>
            <w:tcW w:w="783" w:type="dxa"/>
          </w:tcPr>
          <w:p w14:paraId="1424E6C7"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22.04</w:t>
            </w:r>
          </w:p>
        </w:tc>
        <w:tc>
          <w:tcPr>
            <w:tcW w:w="851" w:type="dxa"/>
          </w:tcPr>
          <w:p w14:paraId="66B611B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698" w:type="dxa"/>
            <w:vMerge w:val="restart"/>
            <w:textDirection w:val="btLr"/>
          </w:tcPr>
          <w:p w14:paraId="71D3A1BA"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животные жарких стран  </w:t>
            </w:r>
          </w:p>
        </w:tc>
        <w:tc>
          <w:tcPr>
            <w:tcW w:w="2122" w:type="dxa"/>
            <w:vMerge w:val="restart"/>
          </w:tcPr>
          <w:p w14:paraId="5EF05880"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А в Африке, а в Африке…</w:t>
            </w:r>
          </w:p>
          <w:p w14:paraId="4580111F"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5D1DBE4F" w14:textId="77777777" w:rsidR="0038162B" w:rsidRPr="0050583F" w:rsidRDefault="00833E61" w:rsidP="00833E61">
            <w:pPr>
              <w:spacing w:after="0" w:line="240" w:lineRule="auto"/>
              <w:jc w:val="center"/>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16"/>
                <w:szCs w:val="16"/>
              </w:rPr>
              <w:t>групповая</w:t>
            </w:r>
          </w:p>
        </w:tc>
        <w:tc>
          <w:tcPr>
            <w:tcW w:w="8496" w:type="dxa"/>
          </w:tcPr>
          <w:p w14:paraId="591AB3B1"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 xml:space="preserve">Формировать умение координировать пение, речь, движение, учить детей выражать свои чувства через мимику, жесты, движения. Развивать чувство ритма с помощью метода </w:t>
            </w:r>
            <w:proofErr w:type="spellStart"/>
            <w:r w:rsidRPr="0050583F">
              <w:rPr>
                <w:rFonts w:ascii="Times New Roman" w:eastAsia="Century Schoolbook" w:hAnsi="Times New Roman" w:cs="Times New Roman"/>
                <w:color w:val="000000" w:themeColor="text1"/>
                <w:sz w:val="20"/>
                <w:szCs w:val="20"/>
              </w:rPr>
              <w:t>мелодикломации</w:t>
            </w:r>
            <w:proofErr w:type="spellEnd"/>
            <w:r w:rsidRPr="0050583F">
              <w:rPr>
                <w:rFonts w:ascii="Times New Roman" w:eastAsia="Century Schoolbook" w:hAnsi="Times New Roman" w:cs="Times New Roman"/>
                <w:color w:val="000000" w:themeColor="text1"/>
                <w:sz w:val="20"/>
                <w:szCs w:val="20"/>
              </w:rPr>
              <w:t>. воспитывать у детей доброжелательное отношение к животным</w:t>
            </w:r>
          </w:p>
        </w:tc>
        <w:tc>
          <w:tcPr>
            <w:tcW w:w="1985" w:type="dxa"/>
            <w:vMerge/>
          </w:tcPr>
          <w:p w14:paraId="706C62B7"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p>
        </w:tc>
      </w:tr>
      <w:tr w:rsidR="0050583F" w:rsidRPr="0050583F" w14:paraId="67E82709" w14:textId="77777777" w:rsidTr="0038162B">
        <w:trPr>
          <w:cantSplit/>
          <w:trHeight w:val="922"/>
        </w:trPr>
        <w:tc>
          <w:tcPr>
            <w:tcW w:w="646" w:type="dxa"/>
          </w:tcPr>
          <w:p w14:paraId="60B8B4AA" w14:textId="77777777"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65/8</w:t>
            </w:r>
          </w:p>
        </w:tc>
        <w:tc>
          <w:tcPr>
            <w:tcW w:w="783" w:type="dxa"/>
          </w:tcPr>
          <w:p w14:paraId="28F7C336" w14:textId="20C1FAEA" w:rsidR="0038162B" w:rsidRPr="0050583F" w:rsidRDefault="0038162B"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w:t>
            </w:r>
            <w:r w:rsidR="009E3AC2">
              <w:rPr>
                <w:rFonts w:ascii="Times New Roman" w:eastAsia="Century Schoolbook" w:hAnsi="Times New Roman" w:cs="Times New Roman"/>
                <w:color w:val="000000" w:themeColor="text1"/>
                <w:sz w:val="20"/>
                <w:szCs w:val="20"/>
                <w:lang w:eastAsia="ru-RU"/>
              </w:rPr>
              <w:t>5</w:t>
            </w:r>
            <w:r w:rsidRPr="0050583F">
              <w:rPr>
                <w:rFonts w:ascii="Times New Roman" w:eastAsia="Century Schoolbook" w:hAnsi="Times New Roman" w:cs="Times New Roman"/>
                <w:color w:val="000000" w:themeColor="text1"/>
                <w:sz w:val="20"/>
                <w:szCs w:val="20"/>
                <w:lang w:eastAsia="ru-RU"/>
              </w:rPr>
              <w:t>.04</w:t>
            </w:r>
          </w:p>
        </w:tc>
        <w:tc>
          <w:tcPr>
            <w:tcW w:w="851" w:type="dxa"/>
          </w:tcPr>
          <w:p w14:paraId="4408C635"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c>
          <w:tcPr>
            <w:tcW w:w="698" w:type="dxa"/>
            <w:vMerge/>
            <w:textDirection w:val="btLr"/>
          </w:tcPr>
          <w:p w14:paraId="1FA8C60F" w14:textId="77777777" w:rsidR="0038162B" w:rsidRPr="0050583F" w:rsidRDefault="0038162B"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p>
        </w:tc>
        <w:tc>
          <w:tcPr>
            <w:tcW w:w="2122" w:type="dxa"/>
            <w:vMerge/>
          </w:tcPr>
          <w:p w14:paraId="28C2E905"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496" w:type="dxa"/>
          </w:tcPr>
          <w:p w14:paraId="587227CD"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Закрепить названия животных и их повадки животных жарких стран. Развивать умение в движении передавать их образы. Развивать чувство ритма, эмоциональность, интерес к импровизации.</w:t>
            </w:r>
          </w:p>
          <w:p w14:paraId="2E6DCC26"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rPr>
            </w:pPr>
            <w:r w:rsidRPr="0050583F">
              <w:rPr>
                <w:rFonts w:ascii="Times New Roman" w:eastAsia="Century Schoolbook" w:hAnsi="Times New Roman" w:cs="Times New Roman"/>
                <w:color w:val="000000" w:themeColor="text1"/>
                <w:sz w:val="20"/>
                <w:szCs w:val="20"/>
              </w:rPr>
              <w:t>Воспитывать доброжелательное отношение к животным.</w:t>
            </w:r>
          </w:p>
        </w:tc>
        <w:tc>
          <w:tcPr>
            <w:tcW w:w="1985" w:type="dxa"/>
            <w:vMerge/>
          </w:tcPr>
          <w:p w14:paraId="453D9E21" w14:textId="77777777" w:rsidR="0038162B" w:rsidRPr="0050583F" w:rsidRDefault="0038162B" w:rsidP="0038162B">
            <w:pPr>
              <w:spacing w:after="0" w:line="240" w:lineRule="auto"/>
              <w:rPr>
                <w:rFonts w:ascii="Times New Roman" w:eastAsia="Century Schoolbook" w:hAnsi="Times New Roman" w:cs="Times New Roman"/>
                <w:color w:val="000000" w:themeColor="text1"/>
                <w:sz w:val="20"/>
                <w:szCs w:val="20"/>
                <w:lang w:eastAsia="ru-RU"/>
              </w:rPr>
            </w:pPr>
          </w:p>
        </w:tc>
      </w:tr>
      <w:tr w:rsidR="0050583F" w:rsidRPr="0050583F" w14:paraId="3F9028E3" w14:textId="77777777" w:rsidTr="0038162B">
        <w:trPr>
          <w:cantSplit/>
          <w:trHeight w:val="922"/>
        </w:trPr>
        <w:tc>
          <w:tcPr>
            <w:tcW w:w="646" w:type="dxa"/>
          </w:tcPr>
          <w:p w14:paraId="502E764F" w14:textId="77777777" w:rsidR="00F37FDC" w:rsidRPr="0050583F" w:rsidRDefault="00F37FDC"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lastRenderedPageBreak/>
              <w:t>66/9</w:t>
            </w:r>
          </w:p>
        </w:tc>
        <w:tc>
          <w:tcPr>
            <w:tcW w:w="783" w:type="dxa"/>
          </w:tcPr>
          <w:p w14:paraId="217DA013" w14:textId="77777777" w:rsidR="00F37FDC" w:rsidRPr="0050583F" w:rsidRDefault="00F37FDC"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29.04</w:t>
            </w:r>
          </w:p>
        </w:tc>
        <w:tc>
          <w:tcPr>
            <w:tcW w:w="851" w:type="dxa"/>
          </w:tcPr>
          <w:p w14:paraId="6B72B78A" w14:textId="77777777" w:rsidR="00F37FDC" w:rsidRPr="0050583F" w:rsidRDefault="00F37FDC" w:rsidP="0038162B">
            <w:pPr>
              <w:spacing w:after="0" w:line="240" w:lineRule="auto"/>
              <w:rPr>
                <w:rFonts w:ascii="Times New Roman" w:eastAsia="Century Schoolbook" w:hAnsi="Times New Roman" w:cs="Times New Roman"/>
                <w:color w:val="000000" w:themeColor="text1"/>
                <w:sz w:val="20"/>
                <w:szCs w:val="20"/>
                <w:lang w:eastAsia="ru-RU"/>
              </w:rPr>
            </w:pPr>
          </w:p>
        </w:tc>
        <w:tc>
          <w:tcPr>
            <w:tcW w:w="698" w:type="dxa"/>
            <w:textDirection w:val="btLr"/>
          </w:tcPr>
          <w:p w14:paraId="2AF823A4" w14:textId="77777777" w:rsidR="00F37FDC" w:rsidRPr="0050583F" w:rsidRDefault="00F37FDC"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entury Schoolbook" w:hAnsi="Times New Roman" w:cs="Times New Roman"/>
                <w:color w:val="000000" w:themeColor="text1"/>
                <w:sz w:val="16"/>
                <w:szCs w:val="16"/>
                <w:lang w:eastAsia="ru-RU"/>
              </w:rPr>
              <w:t>Дружат дети всей земли</w:t>
            </w:r>
          </w:p>
        </w:tc>
        <w:tc>
          <w:tcPr>
            <w:tcW w:w="2122" w:type="dxa"/>
          </w:tcPr>
          <w:p w14:paraId="0C7C23D2" w14:textId="77777777" w:rsidR="00F37FDC" w:rsidRPr="0050583F" w:rsidRDefault="00F37FDC" w:rsidP="0050583F">
            <w:pPr>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Мы слушаем музыку М. И. Глинки </w:t>
            </w:r>
          </w:p>
          <w:p w14:paraId="1176EF95" w14:textId="77777777" w:rsidR="00F37FDC" w:rsidRPr="0050583F" w:rsidRDefault="00F37FDC" w:rsidP="0050583F">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1AD1D4C3" w14:textId="77777777" w:rsidR="00F37FDC" w:rsidRPr="0050583F" w:rsidRDefault="00F37FDC" w:rsidP="0050583F">
            <w:pPr>
              <w:jc w:val="center"/>
              <w:rPr>
                <w:rFonts w:ascii="Times New Roman" w:eastAsia="Calibri"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групповая</w:t>
            </w:r>
          </w:p>
        </w:tc>
        <w:tc>
          <w:tcPr>
            <w:tcW w:w="8496" w:type="dxa"/>
          </w:tcPr>
          <w:p w14:paraId="7EDC0810" w14:textId="77777777" w:rsidR="00F37FDC" w:rsidRPr="0050583F" w:rsidRDefault="00F37FDC" w:rsidP="0050583F">
            <w:pPr>
              <w:spacing w:after="0" w:line="240" w:lineRule="auto"/>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Познакомить детей с творчеством русского композитора М. И. Глинки. Учить вслушиваться в музыкальное произведение, определять его характер, различать оттенки настроений. Продолжать учить петь естественным голосом без напряжения, правильно брать дыхание между музыкальными фразами. Воспитывать способность чувствовать эстетически переживать музыку.</w:t>
            </w:r>
          </w:p>
        </w:tc>
        <w:tc>
          <w:tcPr>
            <w:tcW w:w="1985" w:type="dxa"/>
          </w:tcPr>
          <w:p w14:paraId="5A2E5C1A" w14:textId="77777777" w:rsidR="00F37FDC" w:rsidRPr="0050583F" w:rsidRDefault="00F37FDC" w:rsidP="0038162B">
            <w:pPr>
              <w:spacing w:after="0" w:line="240" w:lineRule="auto"/>
              <w:rPr>
                <w:rFonts w:ascii="Times New Roman" w:eastAsia="Century Schoolbook" w:hAnsi="Times New Roman" w:cs="Times New Roman"/>
                <w:color w:val="000000" w:themeColor="text1"/>
                <w:sz w:val="20"/>
                <w:szCs w:val="20"/>
                <w:lang w:eastAsia="ru-RU"/>
              </w:rPr>
            </w:pPr>
          </w:p>
        </w:tc>
      </w:tr>
    </w:tbl>
    <w:p w14:paraId="187D6555" w14:textId="77777777" w:rsidR="00F37FDC" w:rsidRPr="0050583F" w:rsidRDefault="00F37FDC" w:rsidP="00F37FDC">
      <w:pPr>
        <w:spacing w:after="0" w:line="240" w:lineRule="auto"/>
        <w:rPr>
          <w:rFonts w:ascii="Times New Roman" w:eastAsia="Calibri" w:hAnsi="Times New Roman" w:cs="Times New Roman"/>
          <w:b/>
          <w:color w:val="000000" w:themeColor="text1"/>
          <w:sz w:val="20"/>
          <w:szCs w:val="20"/>
          <w:lang w:eastAsia="ru-RU"/>
        </w:rPr>
      </w:pPr>
    </w:p>
    <w:p w14:paraId="1DA531B1" w14:textId="77777777" w:rsidR="00F37FDC" w:rsidRPr="0050583F" w:rsidRDefault="00F37FDC" w:rsidP="0038162B">
      <w:pPr>
        <w:spacing w:after="0" w:line="240" w:lineRule="auto"/>
        <w:jc w:val="center"/>
        <w:rPr>
          <w:rFonts w:ascii="Times New Roman" w:eastAsia="Calibri" w:hAnsi="Times New Roman" w:cs="Times New Roman"/>
          <w:b/>
          <w:color w:val="000000" w:themeColor="text1"/>
          <w:sz w:val="20"/>
          <w:szCs w:val="20"/>
          <w:lang w:eastAsia="ru-RU"/>
        </w:rPr>
      </w:pPr>
    </w:p>
    <w:p w14:paraId="65701589" w14:textId="77777777" w:rsidR="0038162B" w:rsidRPr="0050583F" w:rsidRDefault="0038162B" w:rsidP="0038162B">
      <w:pPr>
        <w:spacing w:after="0" w:line="240" w:lineRule="auto"/>
        <w:jc w:val="center"/>
        <w:rPr>
          <w:rFonts w:ascii="Times New Roman" w:eastAsia="Century Schoolbook" w:hAnsi="Times New Roman" w:cs="Times New Roman"/>
          <w:b/>
          <w:i/>
          <w:color w:val="000000" w:themeColor="text1"/>
          <w:sz w:val="20"/>
          <w:szCs w:val="20"/>
          <w:lang w:eastAsia="ru-RU"/>
        </w:rPr>
      </w:pPr>
      <w:r w:rsidRPr="0050583F">
        <w:rPr>
          <w:rFonts w:ascii="Times New Roman" w:eastAsia="Century Schoolbook" w:hAnsi="Times New Roman" w:cs="Times New Roman"/>
          <w:b/>
          <w:i/>
          <w:color w:val="000000" w:themeColor="text1"/>
          <w:sz w:val="20"/>
          <w:szCs w:val="20"/>
          <w:lang w:eastAsia="ru-RU"/>
        </w:rPr>
        <w:t xml:space="preserve">Май </w:t>
      </w:r>
    </w:p>
    <w:tbl>
      <w:tblPr>
        <w:tblW w:w="157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21"/>
        <w:gridCol w:w="687"/>
        <w:gridCol w:w="891"/>
        <w:gridCol w:w="2359"/>
        <w:gridCol w:w="8566"/>
        <w:gridCol w:w="1730"/>
      </w:tblGrid>
      <w:tr w:rsidR="0050583F" w:rsidRPr="0050583F" w14:paraId="7E0F7727" w14:textId="77777777" w:rsidTr="00615507">
        <w:trPr>
          <w:cantSplit/>
          <w:trHeight w:val="739"/>
        </w:trPr>
        <w:tc>
          <w:tcPr>
            <w:tcW w:w="710" w:type="dxa"/>
            <w:vMerge w:val="restart"/>
            <w:textDirection w:val="btLr"/>
          </w:tcPr>
          <w:p w14:paraId="17F7187E"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занятия</w:t>
            </w:r>
          </w:p>
        </w:tc>
        <w:tc>
          <w:tcPr>
            <w:tcW w:w="1508" w:type="dxa"/>
            <w:gridSpan w:val="2"/>
          </w:tcPr>
          <w:p w14:paraId="7D73469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Дата </w:t>
            </w:r>
          </w:p>
          <w:p w14:paraId="4A678D6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проведения</w:t>
            </w:r>
          </w:p>
        </w:tc>
        <w:tc>
          <w:tcPr>
            <w:tcW w:w="891" w:type="dxa"/>
            <w:vMerge w:val="restart"/>
            <w:textDirection w:val="btLr"/>
          </w:tcPr>
          <w:p w14:paraId="01A9A3EF" w14:textId="77777777" w:rsidR="0038162B" w:rsidRPr="0050583F" w:rsidRDefault="0038162B"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недели </w:t>
            </w:r>
          </w:p>
        </w:tc>
        <w:tc>
          <w:tcPr>
            <w:tcW w:w="2359" w:type="dxa"/>
            <w:vMerge w:val="restart"/>
          </w:tcPr>
          <w:p w14:paraId="6402BBA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Тема НОД </w:t>
            </w:r>
          </w:p>
          <w:p w14:paraId="57E6A9F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Форма НОД</w:t>
            </w:r>
          </w:p>
          <w:p w14:paraId="47149240"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Количество занятий, </w:t>
            </w:r>
          </w:p>
          <w:p w14:paraId="7B3B6954"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время</w:t>
            </w:r>
          </w:p>
          <w:p w14:paraId="3144B1A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tc>
        <w:tc>
          <w:tcPr>
            <w:tcW w:w="8566" w:type="dxa"/>
            <w:vMerge w:val="restart"/>
          </w:tcPr>
          <w:p w14:paraId="336124E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30D23ADE"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Основное </w:t>
            </w:r>
          </w:p>
          <w:p w14:paraId="0C2914EB"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содержание </w:t>
            </w:r>
          </w:p>
          <w:p w14:paraId="1F142CAD"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деятельности</w:t>
            </w:r>
          </w:p>
        </w:tc>
        <w:tc>
          <w:tcPr>
            <w:tcW w:w="1730" w:type="dxa"/>
            <w:vMerge w:val="restart"/>
          </w:tcPr>
          <w:p w14:paraId="6402B041"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
          <w:p w14:paraId="56308B6C"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 xml:space="preserve">Репертуар </w:t>
            </w:r>
          </w:p>
          <w:p w14:paraId="1F6197F6"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proofErr w:type="gramStart"/>
            <w:r w:rsidRPr="0050583F">
              <w:rPr>
                <w:rFonts w:ascii="Times New Roman" w:eastAsia="Calibri" w:hAnsi="Times New Roman" w:cs="Times New Roman"/>
                <w:color w:val="000000" w:themeColor="text1"/>
                <w:sz w:val="16"/>
                <w:szCs w:val="16"/>
                <w:lang w:eastAsia="ru-RU"/>
              </w:rPr>
              <w:t>лит-</w:t>
            </w:r>
            <w:proofErr w:type="spellStart"/>
            <w:r w:rsidRPr="0050583F">
              <w:rPr>
                <w:rFonts w:ascii="Times New Roman" w:eastAsia="Calibri" w:hAnsi="Times New Roman" w:cs="Times New Roman"/>
                <w:color w:val="000000" w:themeColor="text1"/>
                <w:sz w:val="16"/>
                <w:szCs w:val="16"/>
                <w:lang w:eastAsia="ru-RU"/>
              </w:rPr>
              <w:t>ра</w:t>
            </w:r>
            <w:proofErr w:type="spellEnd"/>
            <w:proofErr w:type="gramEnd"/>
          </w:p>
        </w:tc>
      </w:tr>
      <w:tr w:rsidR="0050583F" w:rsidRPr="0050583F" w14:paraId="38B422E5" w14:textId="77777777" w:rsidTr="00615507">
        <w:tc>
          <w:tcPr>
            <w:tcW w:w="710" w:type="dxa"/>
            <w:vMerge/>
          </w:tcPr>
          <w:p w14:paraId="325B1B9D"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821" w:type="dxa"/>
          </w:tcPr>
          <w:p w14:paraId="6C3F2708"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По плану</w:t>
            </w:r>
          </w:p>
        </w:tc>
        <w:tc>
          <w:tcPr>
            <w:tcW w:w="687" w:type="dxa"/>
          </w:tcPr>
          <w:p w14:paraId="4DC9454F" w14:textId="77777777" w:rsidR="0038162B" w:rsidRPr="0050583F" w:rsidRDefault="0038162B" w:rsidP="0038162B">
            <w:pPr>
              <w:spacing w:after="0" w:line="240" w:lineRule="auto"/>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Факт-</w:t>
            </w:r>
            <w:proofErr w:type="spellStart"/>
            <w:r w:rsidRPr="0050583F">
              <w:rPr>
                <w:rFonts w:ascii="Times New Roman" w:eastAsia="Calibri" w:hAnsi="Times New Roman" w:cs="Times New Roman"/>
                <w:color w:val="000000" w:themeColor="text1"/>
                <w:sz w:val="16"/>
                <w:szCs w:val="16"/>
                <w:lang w:eastAsia="ru-RU"/>
              </w:rPr>
              <w:t>ая</w:t>
            </w:r>
            <w:proofErr w:type="spellEnd"/>
          </w:p>
        </w:tc>
        <w:tc>
          <w:tcPr>
            <w:tcW w:w="891" w:type="dxa"/>
            <w:vMerge/>
          </w:tcPr>
          <w:p w14:paraId="3D74B4A7"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2359" w:type="dxa"/>
            <w:vMerge/>
          </w:tcPr>
          <w:p w14:paraId="4143330D"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8566" w:type="dxa"/>
            <w:vMerge/>
          </w:tcPr>
          <w:p w14:paraId="4A0A3F08"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c>
          <w:tcPr>
            <w:tcW w:w="1730" w:type="dxa"/>
            <w:vMerge/>
          </w:tcPr>
          <w:p w14:paraId="0620F06C" w14:textId="77777777" w:rsidR="0038162B" w:rsidRPr="0050583F" w:rsidRDefault="0038162B" w:rsidP="0038162B">
            <w:pPr>
              <w:spacing w:after="0" w:line="240" w:lineRule="auto"/>
              <w:rPr>
                <w:rFonts w:ascii="Times New Roman" w:eastAsia="Calibri" w:hAnsi="Times New Roman" w:cs="Times New Roman"/>
                <w:b/>
                <w:color w:val="000000" w:themeColor="text1"/>
                <w:sz w:val="20"/>
                <w:szCs w:val="20"/>
                <w:lang w:eastAsia="ru-RU"/>
              </w:rPr>
            </w:pPr>
          </w:p>
        </w:tc>
      </w:tr>
      <w:tr w:rsidR="0050583F" w:rsidRPr="0050583F" w14:paraId="7ECE1F4F" w14:textId="77777777" w:rsidTr="00615507">
        <w:trPr>
          <w:cantSplit/>
          <w:trHeight w:val="64"/>
        </w:trPr>
        <w:tc>
          <w:tcPr>
            <w:tcW w:w="710" w:type="dxa"/>
          </w:tcPr>
          <w:p w14:paraId="71AB85DA"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67/1</w:t>
            </w:r>
          </w:p>
        </w:tc>
        <w:tc>
          <w:tcPr>
            <w:tcW w:w="821" w:type="dxa"/>
          </w:tcPr>
          <w:p w14:paraId="5C3AF427"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6.05</w:t>
            </w:r>
          </w:p>
        </w:tc>
        <w:tc>
          <w:tcPr>
            <w:tcW w:w="687" w:type="dxa"/>
          </w:tcPr>
          <w:p w14:paraId="5CB57507"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91" w:type="dxa"/>
            <w:vMerge w:val="restart"/>
            <w:textDirection w:val="btLr"/>
          </w:tcPr>
          <w:p w14:paraId="385766DC" w14:textId="77777777" w:rsidR="00F37FDC" w:rsidRPr="0050583F" w:rsidRDefault="00F37FDC"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День Победы</w:t>
            </w:r>
          </w:p>
        </w:tc>
        <w:tc>
          <w:tcPr>
            <w:tcW w:w="2359" w:type="dxa"/>
          </w:tcPr>
          <w:p w14:paraId="0C11CD2F" w14:textId="77777777" w:rsidR="00F37FDC" w:rsidRPr="0050583F" w:rsidRDefault="00F37FDC" w:rsidP="0050583F">
            <w:pPr>
              <w:spacing w:after="0" w:line="240" w:lineRule="auto"/>
              <w:jc w:val="center"/>
              <w:rPr>
                <w:rFonts w:ascii="Times New Roman" w:eastAsia="Calibri" w:hAnsi="Times New Roman" w:cs="Times New Roman"/>
                <w:color w:val="000000" w:themeColor="text1"/>
                <w:sz w:val="20"/>
                <w:szCs w:val="20"/>
                <w:lang w:eastAsia="ru-RU"/>
              </w:rPr>
            </w:pPr>
          </w:p>
          <w:p w14:paraId="21F92D96" w14:textId="77777777" w:rsidR="00F37FDC" w:rsidRPr="0050583F" w:rsidRDefault="00F37FDC" w:rsidP="0050583F">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rPr>
              <w:t>Славный день победы</w:t>
            </w:r>
          </w:p>
          <w:p w14:paraId="6F569F18" w14:textId="77777777" w:rsidR="00F37FDC" w:rsidRPr="0050583F" w:rsidRDefault="00F37FDC" w:rsidP="0050583F">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6922401F" w14:textId="77777777" w:rsidR="00F37FDC" w:rsidRPr="0050583F" w:rsidRDefault="00F37FDC" w:rsidP="0050583F">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566" w:type="dxa"/>
          </w:tcPr>
          <w:p w14:paraId="6202CE62" w14:textId="77777777" w:rsidR="00F37FDC" w:rsidRPr="0050583F" w:rsidRDefault="00F37FDC" w:rsidP="0050583F">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Создать у детей настроение сопереживания прошедшим событиям Великой Отечественной войны. Расширять представления, знания детей о Великой Отечественной войне, празднике Победы, используя ИКТ, побуждать уважительно относиться к подвигу наших соотечественников. Закрепить навыки речевой, музыкальной деятельности на патриотическом материале. Осваивать навыки совместной игры, развивать творческую активность. Свободно ориентироваться в пространстве, выполняя движения с флажками.</w:t>
            </w:r>
          </w:p>
        </w:tc>
        <w:tc>
          <w:tcPr>
            <w:tcW w:w="1730" w:type="dxa"/>
            <w:vMerge w:val="restart"/>
            <w:shd w:val="clear" w:color="auto" w:fill="auto"/>
          </w:tcPr>
          <w:p w14:paraId="20B47FBD"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Слушание музыки</w:t>
            </w:r>
          </w:p>
          <w:p w14:paraId="47952BFC"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«Королевский марш льва» Сен-Санс,</w:t>
            </w:r>
          </w:p>
          <w:p w14:paraId="40C53079"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Музыкальные фрагменты из балета «Спящая красавица» Чайковского,</w:t>
            </w:r>
          </w:p>
          <w:p w14:paraId="67E16833"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«Лягушки» Слонов,</w:t>
            </w:r>
          </w:p>
          <w:p w14:paraId="4D6748FD"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«Три подружки» </w:t>
            </w:r>
            <w:proofErr w:type="spellStart"/>
            <w:r w:rsidRPr="0050583F">
              <w:rPr>
                <w:rFonts w:ascii="Times New Roman" w:eastAsia="Calibri" w:hAnsi="Times New Roman" w:cs="Times New Roman"/>
                <w:color w:val="000000" w:themeColor="text1"/>
                <w:sz w:val="16"/>
                <w:szCs w:val="16"/>
              </w:rPr>
              <w:t>Кабалевский</w:t>
            </w:r>
            <w:proofErr w:type="spellEnd"/>
            <w:r w:rsidRPr="0050583F">
              <w:rPr>
                <w:rFonts w:ascii="Times New Roman" w:eastAsia="Calibri" w:hAnsi="Times New Roman" w:cs="Times New Roman"/>
                <w:color w:val="000000" w:themeColor="text1"/>
                <w:sz w:val="16"/>
                <w:szCs w:val="16"/>
              </w:rPr>
              <w:t>,</w:t>
            </w:r>
          </w:p>
          <w:p w14:paraId="0E67F14C"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«Гром и дождь» Чудова</w:t>
            </w:r>
          </w:p>
          <w:p w14:paraId="44A0ACDA"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Пение</w:t>
            </w:r>
          </w:p>
          <w:p w14:paraId="63140288"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«Зайчик» </w:t>
            </w:r>
            <w:proofErr w:type="spellStart"/>
            <w:r w:rsidRPr="0050583F">
              <w:rPr>
                <w:rFonts w:ascii="Times New Roman" w:eastAsia="Calibri" w:hAnsi="Times New Roman" w:cs="Times New Roman"/>
                <w:color w:val="000000" w:themeColor="text1"/>
                <w:sz w:val="16"/>
                <w:szCs w:val="16"/>
              </w:rPr>
              <w:t>венг.н.п</w:t>
            </w:r>
            <w:proofErr w:type="spellEnd"/>
            <w:r w:rsidRPr="0050583F">
              <w:rPr>
                <w:rFonts w:ascii="Times New Roman" w:eastAsia="Calibri" w:hAnsi="Times New Roman" w:cs="Times New Roman"/>
                <w:color w:val="000000" w:themeColor="text1"/>
                <w:sz w:val="16"/>
                <w:szCs w:val="16"/>
              </w:rPr>
              <w:t>.</w:t>
            </w:r>
          </w:p>
          <w:p w14:paraId="11B2055C"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«Песенка Мышонка» </w:t>
            </w:r>
          </w:p>
          <w:p w14:paraId="758447C0"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«Музыкальный динозавр»</w:t>
            </w:r>
          </w:p>
          <w:p w14:paraId="6EC18CD4"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«Зелёные ботинки» Гаврилов,</w:t>
            </w:r>
          </w:p>
          <w:p w14:paraId="1244996E"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w:t>
            </w:r>
            <w:proofErr w:type="spellStart"/>
            <w:r w:rsidRPr="0050583F">
              <w:rPr>
                <w:rFonts w:ascii="Times New Roman" w:eastAsia="Calibri" w:hAnsi="Times New Roman" w:cs="Times New Roman"/>
                <w:color w:val="000000" w:themeColor="text1"/>
                <w:sz w:val="16"/>
                <w:szCs w:val="16"/>
              </w:rPr>
              <w:t>Сонечный</w:t>
            </w:r>
            <w:proofErr w:type="spellEnd"/>
            <w:r w:rsidRPr="0050583F">
              <w:rPr>
                <w:rFonts w:ascii="Times New Roman" w:eastAsia="Calibri" w:hAnsi="Times New Roman" w:cs="Times New Roman"/>
                <w:color w:val="000000" w:themeColor="text1"/>
                <w:sz w:val="16"/>
                <w:szCs w:val="16"/>
              </w:rPr>
              <w:t xml:space="preserve"> зайчик» Голиков,</w:t>
            </w:r>
          </w:p>
          <w:p w14:paraId="6CBEC08A"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«Долговязый журавль» </w:t>
            </w:r>
            <w:proofErr w:type="spellStart"/>
            <w:r w:rsidRPr="0050583F">
              <w:rPr>
                <w:rFonts w:ascii="Times New Roman" w:eastAsia="Calibri" w:hAnsi="Times New Roman" w:cs="Times New Roman"/>
                <w:color w:val="000000" w:themeColor="text1"/>
                <w:sz w:val="16"/>
                <w:szCs w:val="16"/>
              </w:rPr>
              <w:t>р.н.п</w:t>
            </w:r>
            <w:proofErr w:type="spellEnd"/>
            <w:r w:rsidRPr="0050583F">
              <w:rPr>
                <w:rFonts w:ascii="Times New Roman" w:eastAsia="Calibri" w:hAnsi="Times New Roman" w:cs="Times New Roman"/>
                <w:color w:val="000000" w:themeColor="text1"/>
                <w:sz w:val="16"/>
                <w:szCs w:val="16"/>
              </w:rPr>
              <w:t>.</w:t>
            </w:r>
          </w:p>
          <w:p w14:paraId="6CED5515"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«До свидания, детский сад!» </w:t>
            </w:r>
            <w:proofErr w:type="spellStart"/>
            <w:r w:rsidRPr="0050583F">
              <w:rPr>
                <w:rFonts w:ascii="Times New Roman" w:eastAsia="Calibri" w:hAnsi="Times New Roman" w:cs="Times New Roman"/>
                <w:color w:val="000000" w:themeColor="text1"/>
                <w:sz w:val="16"/>
                <w:szCs w:val="16"/>
              </w:rPr>
              <w:t>Левкодимов</w:t>
            </w:r>
            <w:proofErr w:type="spellEnd"/>
            <w:r w:rsidRPr="0050583F">
              <w:rPr>
                <w:rFonts w:ascii="Times New Roman" w:eastAsia="Calibri" w:hAnsi="Times New Roman" w:cs="Times New Roman"/>
                <w:color w:val="000000" w:themeColor="text1"/>
                <w:sz w:val="16"/>
                <w:szCs w:val="16"/>
              </w:rPr>
              <w:t>,</w:t>
            </w:r>
          </w:p>
          <w:p w14:paraId="67E5F6A5"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«Звенит звонок»</w:t>
            </w:r>
          </w:p>
          <w:p w14:paraId="7C34070F"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Музыкально – ритмические движения</w:t>
            </w:r>
          </w:p>
          <w:p w14:paraId="72FFB299"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«Цирковые лошадки» </w:t>
            </w:r>
            <w:proofErr w:type="spellStart"/>
            <w:r w:rsidRPr="0050583F">
              <w:rPr>
                <w:rFonts w:ascii="Times New Roman" w:eastAsia="Calibri" w:hAnsi="Times New Roman" w:cs="Times New Roman"/>
                <w:color w:val="000000" w:themeColor="text1"/>
                <w:sz w:val="16"/>
                <w:szCs w:val="16"/>
              </w:rPr>
              <w:lastRenderedPageBreak/>
              <w:t>Красев</w:t>
            </w:r>
            <w:proofErr w:type="spellEnd"/>
          </w:p>
          <w:p w14:paraId="56738401"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«Спокойная ходьба и прыжки» Моцарт,</w:t>
            </w:r>
          </w:p>
          <w:p w14:paraId="289BEDE9"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«Упражнения с лентами»,</w:t>
            </w:r>
          </w:p>
          <w:p w14:paraId="0102CB6E"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«Шаг с поскоком и бег» Шнайдер,</w:t>
            </w:r>
          </w:p>
          <w:p w14:paraId="6342EEE2"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«Шагают аисты» </w:t>
            </w:r>
            <w:proofErr w:type="spellStart"/>
            <w:r w:rsidRPr="0050583F">
              <w:rPr>
                <w:rFonts w:ascii="Times New Roman" w:eastAsia="Calibri" w:hAnsi="Times New Roman" w:cs="Times New Roman"/>
                <w:color w:val="000000" w:themeColor="text1"/>
                <w:sz w:val="16"/>
                <w:szCs w:val="16"/>
              </w:rPr>
              <w:t>Шутенко</w:t>
            </w:r>
            <w:proofErr w:type="spellEnd"/>
            <w:r w:rsidRPr="0050583F">
              <w:rPr>
                <w:rFonts w:ascii="Times New Roman" w:eastAsia="Calibri" w:hAnsi="Times New Roman" w:cs="Times New Roman"/>
                <w:color w:val="000000" w:themeColor="text1"/>
                <w:sz w:val="16"/>
                <w:szCs w:val="16"/>
              </w:rPr>
              <w:t>,</w:t>
            </w:r>
          </w:p>
          <w:p w14:paraId="19D34F96"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«Осторожный шаг и прыжки» Тиличеевой,</w:t>
            </w:r>
          </w:p>
          <w:p w14:paraId="5AA0F99E"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«Тройной шаг» </w:t>
            </w:r>
            <w:proofErr w:type="spellStart"/>
            <w:r w:rsidRPr="0050583F">
              <w:rPr>
                <w:rFonts w:ascii="Times New Roman" w:eastAsia="Calibri" w:hAnsi="Times New Roman" w:cs="Times New Roman"/>
                <w:color w:val="000000" w:themeColor="text1"/>
                <w:sz w:val="16"/>
                <w:szCs w:val="16"/>
              </w:rPr>
              <w:t>Латв.н.м</w:t>
            </w:r>
            <w:proofErr w:type="spellEnd"/>
            <w:r w:rsidRPr="0050583F">
              <w:rPr>
                <w:rFonts w:ascii="Times New Roman" w:eastAsia="Calibri" w:hAnsi="Times New Roman" w:cs="Times New Roman"/>
                <w:color w:val="000000" w:themeColor="text1"/>
                <w:sz w:val="16"/>
                <w:szCs w:val="16"/>
              </w:rPr>
              <w:t>.</w:t>
            </w:r>
          </w:p>
          <w:p w14:paraId="6C951137"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«Поскоки и прыжки» </w:t>
            </w:r>
          </w:p>
          <w:p w14:paraId="2DC25D9F"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«Менуэт» </w:t>
            </w:r>
            <w:proofErr w:type="spellStart"/>
            <w:r w:rsidRPr="0050583F">
              <w:rPr>
                <w:rFonts w:ascii="Times New Roman" w:eastAsia="Calibri" w:hAnsi="Times New Roman" w:cs="Times New Roman"/>
                <w:color w:val="000000" w:themeColor="text1"/>
                <w:sz w:val="16"/>
                <w:szCs w:val="16"/>
              </w:rPr>
              <w:t>Мориа</w:t>
            </w:r>
            <w:proofErr w:type="spellEnd"/>
            <w:r w:rsidRPr="0050583F">
              <w:rPr>
                <w:rFonts w:ascii="Times New Roman" w:eastAsia="Calibri" w:hAnsi="Times New Roman" w:cs="Times New Roman"/>
                <w:color w:val="000000" w:themeColor="text1"/>
                <w:sz w:val="16"/>
                <w:szCs w:val="16"/>
              </w:rPr>
              <w:t xml:space="preserve">, </w:t>
            </w:r>
          </w:p>
          <w:p w14:paraId="148E734F"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«Вальс» Делиба, </w:t>
            </w:r>
          </w:p>
          <w:p w14:paraId="37EA494F"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«Полька Чебурашка» Шаинский</w:t>
            </w:r>
          </w:p>
          <w:p w14:paraId="320B2A9A"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«Полька с хлопками» Дунаевский,</w:t>
            </w:r>
          </w:p>
          <w:p w14:paraId="716E13AF"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Повторить музыкально-дидактические и подвижные игры, </w:t>
            </w:r>
          </w:p>
          <w:p w14:paraId="26F61431"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разученные танцы, хороводы, </w:t>
            </w:r>
          </w:p>
          <w:p w14:paraId="497159C4"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ранее прослушанные произведения,</w:t>
            </w:r>
          </w:p>
          <w:p w14:paraId="1C8D965D"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песенный репертуар</w:t>
            </w:r>
          </w:p>
        </w:tc>
      </w:tr>
      <w:tr w:rsidR="0050583F" w:rsidRPr="0050583F" w14:paraId="74C327B1" w14:textId="77777777" w:rsidTr="00615507">
        <w:trPr>
          <w:cantSplit/>
          <w:trHeight w:val="1134"/>
        </w:trPr>
        <w:tc>
          <w:tcPr>
            <w:tcW w:w="710" w:type="dxa"/>
          </w:tcPr>
          <w:p w14:paraId="44941C60"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68/2</w:t>
            </w:r>
          </w:p>
        </w:tc>
        <w:tc>
          <w:tcPr>
            <w:tcW w:w="821" w:type="dxa"/>
          </w:tcPr>
          <w:p w14:paraId="01116054" w14:textId="41537CAE" w:rsidR="00F37FDC" w:rsidRPr="0050583F" w:rsidRDefault="009E3AC2"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w:t>
            </w:r>
            <w:r w:rsidR="00F37FDC" w:rsidRPr="0050583F">
              <w:rPr>
                <w:rFonts w:ascii="Times New Roman" w:eastAsia="Calibri" w:hAnsi="Times New Roman" w:cs="Times New Roman"/>
                <w:color w:val="000000" w:themeColor="text1"/>
                <w:sz w:val="20"/>
                <w:szCs w:val="20"/>
                <w:lang w:eastAsia="ru-RU"/>
              </w:rPr>
              <w:t>.05</w:t>
            </w:r>
          </w:p>
        </w:tc>
        <w:tc>
          <w:tcPr>
            <w:tcW w:w="687" w:type="dxa"/>
          </w:tcPr>
          <w:p w14:paraId="12A914A4"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91" w:type="dxa"/>
            <w:vMerge/>
            <w:textDirection w:val="btLr"/>
          </w:tcPr>
          <w:p w14:paraId="7B898BCD" w14:textId="77777777" w:rsidR="00F37FDC" w:rsidRPr="0050583F" w:rsidRDefault="00F37FDC"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359" w:type="dxa"/>
          </w:tcPr>
          <w:p w14:paraId="66C533F7" w14:textId="77777777" w:rsidR="00F37FDC" w:rsidRPr="0050583F" w:rsidRDefault="00F37FDC" w:rsidP="0050583F">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xml:space="preserve">«Ах – этот День Победы!» </w:t>
            </w:r>
          </w:p>
          <w:p w14:paraId="36676FF6" w14:textId="77777777" w:rsidR="00F37FDC" w:rsidRPr="0050583F" w:rsidRDefault="00F37FDC" w:rsidP="0050583F">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393EF30E" w14:textId="77777777" w:rsidR="00F37FDC" w:rsidRPr="0050583F" w:rsidRDefault="00F37FDC" w:rsidP="0050583F">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566" w:type="dxa"/>
          </w:tcPr>
          <w:p w14:paraId="3EFF2CE3" w14:textId="77777777" w:rsidR="00F37FDC" w:rsidRPr="0050583F" w:rsidRDefault="00F37FDC" w:rsidP="0050583F">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Продолжать знакомить детей с историей Великой Отечественной войны.</w:t>
            </w:r>
          </w:p>
          <w:p w14:paraId="5E69E145" w14:textId="77777777" w:rsidR="00F37FDC" w:rsidRPr="0050583F" w:rsidRDefault="00F37FDC" w:rsidP="0050583F">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Расширять знания </w:t>
            </w:r>
            <w:proofErr w:type="gramStart"/>
            <w:r w:rsidRPr="0050583F">
              <w:rPr>
                <w:rFonts w:ascii="Times New Roman" w:eastAsia="Century Schoolbook" w:hAnsi="Times New Roman" w:cs="Times New Roman"/>
                <w:color w:val="000000" w:themeColor="text1"/>
                <w:sz w:val="20"/>
                <w:szCs w:val="20"/>
                <w:lang w:eastAsia="ru-RU"/>
              </w:rPr>
              <w:t>о событиях</w:t>
            </w:r>
            <w:proofErr w:type="gramEnd"/>
            <w:r w:rsidRPr="0050583F">
              <w:rPr>
                <w:rFonts w:ascii="Times New Roman" w:eastAsia="Century Schoolbook" w:hAnsi="Times New Roman" w:cs="Times New Roman"/>
                <w:color w:val="000000" w:themeColor="text1"/>
                <w:sz w:val="20"/>
                <w:szCs w:val="20"/>
                <w:lang w:eastAsia="ru-RU"/>
              </w:rPr>
              <w:t xml:space="preserve"> происходивших во время Великой Отечественной войны.</w:t>
            </w:r>
          </w:p>
          <w:p w14:paraId="1EF407FC" w14:textId="77777777" w:rsidR="00F37FDC" w:rsidRPr="0050583F" w:rsidRDefault="00F37FDC" w:rsidP="0050583F">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познавательную активность, творческие, музыкальные способности.</w:t>
            </w:r>
          </w:p>
          <w:p w14:paraId="12E301F3" w14:textId="77777777" w:rsidR="00F37FDC" w:rsidRPr="0050583F" w:rsidRDefault="00F37FDC" w:rsidP="0050583F">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Воспитывать уважение за героический подвиг Русского народа победивших в Великой Отечественной войне.</w:t>
            </w:r>
          </w:p>
        </w:tc>
        <w:tc>
          <w:tcPr>
            <w:tcW w:w="1730" w:type="dxa"/>
            <w:vMerge/>
            <w:shd w:val="clear" w:color="auto" w:fill="auto"/>
          </w:tcPr>
          <w:p w14:paraId="29CE91FC" w14:textId="77777777" w:rsidR="00F37FDC" w:rsidRPr="0050583F" w:rsidRDefault="00F37FDC" w:rsidP="0038162B">
            <w:pPr>
              <w:spacing w:after="0" w:line="240" w:lineRule="auto"/>
              <w:jc w:val="center"/>
              <w:rPr>
                <w:rFonts w:ascii="Times New Roman" w:eastAsia="Calibri" w:hAnsi="Times New Roman" w:cs="Times New Roman"/>
                <w:color w:val="000000" w:themeColor="text1"/>
                <w:sz w:val="16"/>
                <w:szCs w:val="16"/>
              </w:rPr>
            </w:pPr>
          </w:p>
        </w:tc>
      </w:tr>
      <w:tr w:rsidR="0050583F" w:rsidRPr="0050583F" w14:paraId="0DAF5F53" w14:textId="77777777" w:rsidTr="00615507">
        <w:trPr>
          <w:cantSplit/>
          <w:trHeight w:val="850"/>
        </w:trPr>
        <w:tc>
          <w:tcPr>
            <w:tcW w:w="710" w:type="dxa"/>
          </w:tcPr>
          <w:p w14:paraId="7DD6A583" w14:textId="77777777" w:rsidR="00040A7D" w:rsidRPr="0050583F" w:rsidRDefault="00F37FDC"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69</w:t>
            </w:r>
            <w:r w:rsidR="00040A7D" w:rsidRPr="0050583F">
              <w:rPr>
                <w:rFonts w:ascii="Times New Roman" w:eastAsia="Calibri" w:hAnsi="Times New Roman" w:cs="Times New Roman"/>
                <w:color w:val="000000" w:themeColor="text1"/>
                <w:sz w:val="20"/>
                <w:szCs w:val="20"/>
                <w:lang w:eastAsia="ru-RU"/>
              </w:rPr>
              <w:t>/3</w:t>
            </w:r>
          </w:p>
        </w:tc>
        <w:tc>
          <w:tcPr>
            <w:tcW w:w="821" w:type="dxa"/>
          </w:tcPr>
          <w:p w14:paraId="2E98884E" w14:textId="31620EEC"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1</w:t>
            </w:r>
            <w:r w:rsidR="009E3AC2">
              <w:rPr>
                <w:rFonts w:ascii="Times New Roman" w:eastAsia="Calibri" w:hAnsi="Times New Roman" w:cs="Times New Roman"/>
                <w:color w:val="000000" w:themeColor="text1"/>
                <w:sz w:val="20"/>
                <w:szCs w:val="20"/>
                <w:lang w:eastAsia="ru-RU"/>
              </w:rPr>
              <w:t>6</w:t>
            </w:r>
            <w:r w:rsidRPr="0050583F">
              <w:rPr>
                <w:rFonts w:ascii="Times New Roman" w:eastAsia="Calibri" w:hAnsi="Times New Roman" w:cs="Times New Roman"/>
                <w:color w:val="000000" w:themeColor="text1"/>
                <w:sz w:val="20"/>
                <w:szCs w:val="20"/>
                <w:lang w:eastAsia="ru-RU"/>
              </w:rPr>
              <w:t>.05</w:t>
            </w:r>
          </w:p>
        </w:tc>
        <w:tc>
          <w:tcPr>
            <w:tcW w:w="687" w:type="dxa"/>
          </w:tcPr>
          <w:p w14:paraId="2CB1D99A"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91" w:type="dxa"/>
            <w:vMerge w:val="restart"/>
            <w:textDirection w:val="btLr"/>
          </w:tcPr>
          <w:p w14:paraId="3DF5A470" w14:textId="77777777" w:rsidR="00040A7D" w:rsidRPr="0050583F" w:rsidRDefault="00F37FDC"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Летние виды спорта</w:t>
            </w:r>
          </w:p>
        </w:tc>
        <w:tc>
          <w:tcPr>
            <w:tcW w:w="2359" w:type="dxa"/>
          </w:tcPr>
          <w:p w14:paraId="13B23F12" w14:textId="77777777" w:rsidR="00040A7D" w:rsidRPr="0050583F" w:rsidRDefault="00F37FDC"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Футбол</w:t>
            </w:r>
          </w:p>
          <w:p w14:paraId="382A5BF9"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4C172F68" w14:textId="77777777" w:rsidR="00040A7D" w:rsidRPr="0050583F" w:rsidRDefault="00833E61" w:rsidP="00833E61">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566" w:type="dxa"/>
          </w:tcPr>
          <w:p w14:paraId="30827B5A" w14:textId="77777777" w:rsidR="00040A7D" w:rsidRPr="0050583F" w:rsidRDefault="00F37FDC"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Познакомить детей с творчеством русского композитора М. И. Глинки. Учить вслушиваться в музыкальное произведение, определять его характер, различать оттенки настроений. Продолжать учить петь естественным голосом без напряжения, правильно брать дыхание между музыкальными фразами. Воспитывать способность чувствовать эстетически переживать музыку.</w:t>
            </w:r>
          </w:p>
        </w:tc>
        <w:tc>
          <w:tcPr>
            <w:tcW w:w="1730" w:type="dxa"/>
            <w:vMerge/>
            <w:shd w:val="clear" w:color="auto" w:fill="auto"/>
          </w:tcPr>
          <w:p w14:paraId="18C30BFB"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16"/>
                <w:szCs w:val="16"/>
              </w:rPr>
            </w:pPr>
          </w:p>
        </w:tc>
      </w:tr>
      <w:tr w:rsidR="0050583F" w:rsidRPr="0050583F" w14:paraId="734B16BB" w14:textId="77777777" w:rsidTr="00615507">
        <w:trPr>
          <w:cantSplit/>
          <w:trHeight w:val="1134"/>
        </w:trPr>
        <w:tc>
          <w:tcPr>
            <w:tcW w:w="710" w:type="dxa"/>
          </w:tcPr>
          <w:p w14:paraId="1BE89D0A" w14:textId="77777777" w:rsidR="00040A7D" w:rsidRPr="0050583F" w:rsidRDefault="00F37FDC"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70</w:t>
            </w:r>
            <w:r w:rsidR="00040A7D" w:rsidRPr="0050583F">
              <w:rPr>
                <w:rFonts w:ascii="Times New Roman" w:eastAsia="Calibri" w:hAnsi="Times New Roman" w:cs="Times New Roman"/>
                <w:color w:val="000000" w:themeColor="text1"/>
                <w:sz w:val="20"/>
                <w:szCs w:val="20"/>
                <w:lang w:eastAsia="ru-RU"/>
              </w:rPr>
              <w:t>/4</w:t>
            </w:r>
          </w:p>
        </w:tc>
        <w:tc>
          <w:tcPr>
            <w:tcW w:w="821" w:type="dxa"/>
          </w:tcPr>
          <w:p w14:paraId="45DD50B7" w14:textId="0C933D77" w:rsidR="00040A7D" w:rsidRPr="0050583F" w:rsidRDefault="009E3AC2"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20</w:t>
            </w:r>
            <w:r w:rsidR="00040A7D" w:rsidRPr="0050583F">
              <w:rPr>
                <w:rFonts w:ascii="Times New Roman" w:eastAsia="Calibri" w:hAnsi="Times New Roman" w:cs="Times New Roman"/>
                <w:color w:val="000000" w:themeColor="text1"/>
                <w:sz w:val="20"/>
                <w:szCs w:val="20"/>
                <w:lang w:eastAsia="ru-RU"/>
              </w:rPr>
              <w:t>.05</w:t>
            </w:r>
          </w:p>
        </w:tc>
        <w:tc>
          <w:tcPr>
            <w:tcW w:w="687" w:type="dxa"/>
          </w:tcPr>
          <w:p w14:paraId="566E4C47"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91" w:type="dxa"/>
            <w:vMerge/>
            <w:textDirection w:val="btLr"/>
          </w:tcPr>
          <w:p w14:paraId="60712ACA" w14:textId="77777777" w:rsidR="00040A7D" w:rsidRPr="0050583F" w:rsidRDefault="00040A7D"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359" w:type="dxa"/>
          </w:tcPr>
          <w:p w14:paraId="70836FE8" w14:textId="77777777" w:rsidR="00040A7D" w:rsidRPr="0050583F" w:rsidRDefault="006B2202"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 xml:space="preserve"> </w:t>
            </w:r>
            <w:r w:rsidR="00F37FDC" w:rsidRPr="0050583F">
              <w:rPr>
                <w:rFonts w:ascii="Times New Roman" w:eastAsia="Calibri" w:hAnsi="Times New Roman" w:cs="Times New Roman"/>
                <w:color w:val="000000" w:themeColor="text1"/>
                <w:sz w:val="20"/>
                <w:szCs w:val="20"/>
                <w:lang w:eastAsia="ru-RU"/>
              </w:rPr>
              <w:t>Плавание</w:t>
            </w:r>
          </w:p>
          <w:p w14:paraId="7D690007"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40330A59" w14:textId="77777777" w:rsidR="00833E61" w:rsidRPr="0050583F" w:rsidRDefault="00833E61" w:rsidP="00833E61">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566" w:type="dxa"/>
          </w:tcPr>
          <w:p w14:paraId="0120D147" w14:textId="77777777" w:rsidR="00040A7D" w:rsidRPr="0050583F" w:rsidRDefault="00F37FDC"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Продолжать учить вслушиваться музыкальные интонации, различать изобразительный характер музыки, а также музыкальные инструменты (скрипка, альт, виолончель).  Формировать способность чувствовать развитие музыкальных образов, выражать их в движении, согласовывать свои движения с характером музыки, средствами музыкальной выразительности. Воспитывать творческую личность.</w:t>
            </w:r>
          </w:p>
        </w:tc>
        <w:tc>
          <w:tcPr>
            <w:tcW w:w="1730" w:type="dxa"/>
            <w:vMerge/>
            <w:shd w:val="clear" w:color="auto" w:fill="auto"/>
          </w:tcPr>
          <w:p w14:paraId="63093535"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rPr>
            </w:pPr>
          </w:p>
        </w:tc>
      </w:tr>
      <w:tr w:rsidR="0050583F" w:rsidRPr="0050583F" w14:paraId="7E5B8216" w14:textId="77777777" w:rsidTr="00615507">
        <w:trPr>
          <w:cantSplit/>
          <w:trHeight w:val="898"/>
        </w:trPr>
        <w:tc>
          <w:tcPr>
            <w:tcW w:w="710" w:type="dxa"/>
          </w:tcPr>
          <w:p w14:paraId="22B3FF7E" w14:textId="77777777" w:rsidR="00040A7D" w:rsidRPr="0050583F" w:rsidRDefault="00F37FDC"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71</w:t>
            </w:r>
            <w:r w:rsidR="00040A7D" w:rsidRPr="0050583F">
              <w:rPr>
                <w:rFonts w:ascii="Times New Roman" w:eastAsia="Calibri" w:hAnsi="Times New Roman" w:cs="Times New Roman"/>
                <w:color w:val="000000" w:themeColor="text1"/>
                <w:sz w:val="20"/>
                <w:szCs w:val="20"/>
                <w:lang w:eastAsia="ru-RU"/>
              </w:rPr>
              <w:t>/5</w:t>
            </w:r>
          </w:p>
        </w:tc>
        <w:tc>
          <w:tcPr>
            <w:tcW w:w="821" w:type="dxa"/>
          </w:tcPr>
          <w:p w14:paraId="6E5D4C7A" w14:textId="14E2351E"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w:t>
            </w:r>
            <w:r w:rsidR="009E3AC2">
              <w:rPr>
                <w:rFonts w:ascii="Times New Roman" w:eastAsia="Calibri" w:hAnsi="Times New Roman" w:cs="Times New Roman"/>
                <w:color w:val="000000" w:themeColor="text1"/>
                <w:sz w:val="20"/>
                <w:szCs w:val="20"/>
                <w:lang w:eastAsia="ru-RU"/>
              </w:rPr>
              <w:t>3</w:t>
            </w:r>
            <w:r w:rsidRPr="0050583F">
              <w:rPr>
                <w:rFonts w:ascii="Times New Roman" w:eastAsia="Calibri" w:hAnsi="Times New Roman" w:cs="Times New Roman"/>
                <w:color w:val="000000" w:themeColor="text1"/>
                <w:sz w:val="20"/>
                <w:szCs w:val="20"/>
                <w:lang w:eastAsia="ru-RU"/>
              </w:rPr>
              <w:t>.05</w:t>
            </w:r>
          </w:p>
        </w:tc>
        <w:tc>
          <w:tcPr>
            <w:tcW w:w="687" w:type="dxa"/>
          </w:tcPr>
          <w:p w14:paraId="0C4BDE02"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91" w:type="dxa"/>
            <w:vMerge w:val="restart"/>
            <w:textDirection w:val="btLr"/>
          </w:tcPr>
          <w:p w14:paraId="5590A59A" w14:textId="77777777" w:rsidR="00040A7D" w:rsidRPr="0050583F" w:rsidRDefault="00F37FDC" w:rsidP="0038162B">
            <w:pPr>
              <w:spacing w:after="0" w:line="240" w:lineRule="auto"/>
              <w:ind w:left="113" w:right="113"/>
              <w:jc w:val="center"/>
              <w:rPr>
                <w:rFonts w:ascii="Times New Roman" w:eastAsia="Century Schoolbook"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Насекомые</w:t>
            </w:r>
          </w:p>
        </w:tc>
        <w:tc>
          <w:tcPr>
            <w:tcW w:w="2359" w:type="dxa"/>
          </w:tcPr>
          <w:p w14:paraId="292DEB99" w14:textId="77777777" w:rsidR="00B86799" w:rsidRPr="0050583F" w:rsidRDefault="00B86799"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alibri" w:hAnsi="Times New Roman" w:cs="Times New Roman"/>
                <w:color w:val="000000" w:themeColor="text1"/>
                <w:sz w:val="20"/>
                <w:szCs w:val="20"/>
                <w:lang w:eastAsia="ru-RU"/>
              </w:rPr>
              <w:t>Насекомые</w:t>
            </w:r>
            <w:r w:rsidRPr="0050583F">
              <w:rPr>
                <w:rFonts w:ascii="Times New Roman" w:eastAsia="Century Schoolbook" w:hAnsi="Times New Roman" w:cs="Times New Roman"/>
                <w:color w:val="000000" w:themeColor="text1"/>
                <w:sz w:val="16"/>
                <w:szCs w:val="16"/>
              </w:rPr>
              <w:t xml:space="preserve"> </w:t>
            </w:r>
          </w:p>
          <w:p w14:paraId="61B42093" w14:textId="77777777" w:rsidR="00B86799" w:rsidRPr="0050583F" w:rsidRDefault="00B86799" w:rsidP="00B86799">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565298FE" w14:textId="77777777" w:rsidR="00833E61" w:rsidRPr="0050583F" w:rsidRDefault="00B86799" w:rsidP="00B86799">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566" w:type="dxa"/>
          </w:tcPr>
          <w:p w14:paraId="39C43033" w14:textId="77777777" w:rsidR="00040A7D" w:rsidRPr="0050583F" w:rsidRDefault="00040A7D"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Развивать творческую инициативу и самостоятельность детей, умения на практике применять имеющиеся знания и умения. Закрепить знания детей о летних видах спорта. Развивать умение детей передавать в движении плавный и легкий характер музыки. Различать смену частей музыки, смену настроений, передавать характер музыки в образных движениях. Отрабатывать умения детей выполнять движения слаженно, четко</w:t>
            </w:r>
          </w:p>
        </w:tc>
        <w:tc>
          <w:tcPr>
            <w:tcW w:w="1730" w:type="dxa"/>
            <w:vMerge/>
            <w:shd w:val="clear" w:color="auto" w:fill="auto"/>
          </w:tcPr>
          <w:p w14:paraId="3679EBE5"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rPr>
            </w:pPr>
          </w:p>
        </w:tc>
      </w:tr>
      <w:tr w:rsidR="0050583F" w:rsidRPr="0050583F" w14:paraId="5037950E" w14:textId="77777777" w:rsidTr="00615507">
        <w:trPr>
          <w:cantSplit/>
          <w:trHeight w:val="1134"/>
        </w:trPr>
        <w:tc>
          <w:tcPr>
            <w:tcW w:w="710" w:type="dxa"/>
          </w:tcPr>
          <w:p w14:paraId="179A744A" w14:textId="77777777" w:rsidR="00040A7D" w:rsidRPr="0050583F" w:rsidRDefault="00F37FDC"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lastRenderedPageBreak/>
              <w:t>72</w:t>
            </w:r>
            <w:r w:rsidR="00040A7D" w:rsidRPr="0050583F">
              <w:rPr>
                <w:rFonts w:ascii="Times New Roman" w:eastAsia="Calibri" w:hAnsi="Times New Roman" w:cs="Times New Roman"/>
                <w:color w:val="000000" w:themeColor="text1"/>
                <w:sz w:val="20"/>
                <w:szCs w:val="20"/>
                <w:lang w:eastAsia="ru-RU"/>
              </w:rPr>
              <w:t>/6</w:t>
            </w:r>
          </w:p>
        </w:tc>
        <w:tc>
          <w:tcPr>
            <w:tcW w:w="821" w:type="dxa"/>
          </w:tcPr>
          <w:p w14:paraId="1B6BFCBF" w14:textId="70F8AABB"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w:t>
            </w:r>
            <w:r w:rsidR="009E3AC2">
              <w:rPr>
                <w:rFonts w:ascii="Times New Roman" w:eastAsia="Calibri" w:hAnsi="Times New Roman" w:cs="Times New Roman"/>
                <w:color w:val="000000" w:themeColor="text1"/>
                <w:sz w:val="20"/>
                <w:szCs w:val="20"/>
                <w:lang w:eastAsia="ru-RU"/>
              </w:rPr>
              <w:t>7</w:t>
            </w:r>
            <w:r w:rsidRPr="0050583F">
              <w:rPr>
                <w:rFonts w:ascii="Times New Roman" w:eastAsia="Calibri" w:hAnsi="Times New Roman" w:cs="Times New Roman"/>
                <w:color w:val="000000" w:themeColor="text1"/>
                <w:sz w:val="20"/>
                <w:szCs w:val="20"/>
                <w:lang w:eastAsia="ru-RU"/>
              </w:rPr>
              <w:t>.05</w:t>
            </w:r>
          </w:p>
        </w:tc>
        <w:tc>
          <w:tcPr>
            <w:tcW w:w="687" w:type="dxa"/>
          </w:tcPr>
          <w:p w14:paraId="18CBF844"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91" w:type="dxa"/>
            <w:vMerge/>
            <w:textDirection w:val="btLr"/>
          </w:tcPr>
          <w:p w14:paraId="64000A1D" w14:textId="77777777" w:rsidR="00040A7D" w:rsidRPr="0050583F" w:rsidRDefault="00040A7D"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359" w:type="dxa"/>
          </w:tcPr>
          <w:p w14:paraId="7090EA53" w14:textId="77777777" w:rsidR="00B86799" w:rsidRPr="0050583F" w:rsidRDefault="00B86799" w:rsidP="00B86799">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Насекомые</w:t>
            </w:r>
          </w:p>
          <w:p w14:paraId="027A72A9" w14:textId="77777777" w:rsidR="00B86799" w:rsidRPr="0050583F" w:rsidRDefault="00B86799" w:rsidP="00B86799">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E8D5E4A" w14:textId="77777777" w:rsidR="00040A7D" w:rsidRPr="0050583F" w:rsidRDefault="00B86799" w:rsidP="00B86799">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566" w:type="dxa"/>
          </w:tcPr>
          <w:p w14:paraId="00670CC3" w14:textId="77777777" w:rsidR="00040A7D" w:rsidRPr="0050583F" w:rsidRDefault="00040A7D"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формировать осознанное позитивное отношение к занятиям физической культурой и спортом, потребность в целенаправленной развивающей двигательной активности, воспитывать интерес к различным видам спорта и спортивным играм через восприятие музыки, </w:t>
            </w:r>
          </w:p>
          <w:p w14:paraId="0C615116" w14:textId="77777777" w:rsidR="00040A7D" w:rsidRPr="0050583F" w:rsidRDefault="00040A7D" w:rsidP="0038162B">
            <w:pPr>
              <w:spacing w:after="0" w:line="240" w:lineRule="auto"/>
              <w:rPr>
                <w:rFonts w:ascii="Times New Roman" w:eastAsia="Century Schoolbook" w:hAnsi="Times New Roman" w:cs="Times New Roman"/>
                <w:color w:val="000000" w:themeColor="text1"/>
                <w:sz w:val="20"/>
                <w:szCs w:val="20"/>
                <w:lang w:eastAsia="ru-RU"/>
              </w:rPr>
            </w:pPr>
          </w:p>
        </w:tc>
        <w:tc>
          <w:tcPr>
            <w:tcW w:w="1730" w:type="dxa"/>
            <w:vMerge/>
            <w:shd w:val="clear" w:color="auto" w:fill="auto"/>
          </w:tcPr>
          <w:p w14:paraId="0C706DF9"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rPr>
            </w:pPr>
          </w:p>
        </w:tc>
      </w:tr>
      <w:tr w:rsidR="0050583F" w:rsidRPr="0050583F" w14:paraId="326E860E" w14:textId="77777777" w:rsidTr="00615507">
        <w:trPr>
          <w:cantSplit/>
          <w:trHeight w:val="1134"/>
        </w:trPr>
        <w:tc>
          <w:tcPr>
            <w:tcW w:w="710" w:type="dxa"/>
          </w:tcPr>
          <w:p w14:paraId="7F5E2017" w14:textId="77777777" w:rsidR="00040A7D" w:rsidRPr="0050583F" w:rsidRDefault="00F37FDC" w:rsidP="0038162B">
            <w:pPr>
              <w:spacing w:after="0" w:line="240" w:lineRule="auto"/>
              <w:jc w:val="center"/>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73</w:t>
            </w:r>
            <w:r w:rsidR="00040A7D" w:rsidRPr="0050583F">
              <w:rPr>
                <w:rFonts w:ascii="Times New Roman" w:eastAsia="Century Schoolbook" w:hAnsi="Times New Roman" w:cs="Times New Roman"/>
                <w:color w:val="000000" w:themeColor="text1"/>
                <w:sz w:val="20"/>
                <w:szCs w:val="20"/>
                <w:lang w:eastAsia="ru-RU"/>
              </w:rPr>
              <w:t>/7</w:t>
            </w:r>
          </w:p>
        </w:tc>
        <w:tc>
          <w:tcPr>
            <w:tcW w:w="821" w:type="dxa"/>
          </w:tcPr>
          <w:p w14:paraId="5901FBC7" w14:textId="3AE1A89C" w:rsidR="00040A7D" w:rsidRPr="0050583F" w:rsidRDefault="009E3AC2" w:rsidP="0038162B">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30</w:t>
            </w:r>
            <w:r w:rsidR="00040A7D" w:rsidRPr="0050583F">
              <w:rPr>
                <w:rFonts w:ascii="Times New Roman" w:eastAsia="Calibri" w:hAnsi="Times New Roman" w:cs="Times New Roman"/>
                <w:color w:val="000000" w:themeColor="text1"/>
                <w:sz w:val="20"/>
                <w:szCs w:val="20"/>
                <w:lang w:eastAsia="ru-RU"/>
              </w:rPr>
              <w:t>.05</w:t>
            </w:r>
          </w:p>
        </w:tc>
        <w:tc>
          <w:tcPr>
            <w:tcW w:w="687" w:type="dxa"/>
          </w:tcPr>
          <w:p w14:paraId="3C24F103"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91" w:type="dxa"/>
            <w:vMerge w:val="restart"/>
            <w:textDirection w:val="btLr"/>
          </w:tcPr>
          <w:p w14:paraId="703ED342" w14:textId="77777777" w:rsidR="00040A7D" w:rsidRPr="0050583F" w:rsidRDefault="00040A7D"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r w:rsidRPr="0050583F">
              <w:rPr>
                <w:rFonts w:ascii="Times New Roman" w:eastAsia="Calibri" w:hAnsi="Times New Roman" w:cs="Times New Roman"/>
                <w:color w:val="000000" w:themeColor="text1"/>
                <w:sz w:val="16"/>
                <w:szCs w:val="16"/>
                <w:lang w:eastAsia="ru-RU"/>
              </w:rPr>
              <w:t>До свидания, детский сад! Здравствуй, школа!</w:t>
            </w:r>
          </w:p>
        </w:tc>
        <w:tc>
          <w:tcPr>
            <w:tcW w:w="2359" w:type="dxa"/>
          </w:tcPr>
          <w:p w14:paraId="353B7CA5" w14:textId="77777777" w:rsidR="00040A7D" w:rsidRPr="0050583F" w:rsidRDefault="00040A7D" w:rsidP="0038162B">
            <w:pPr>
              <w:jc w:val="center"/>
              <w:rPr>
                <w:rFonts w:ascii="Times New Roman" w:eastAsia="Calibri" w:hAnsi="Times New Roman" w:cs="Times New Roman"/>
                <w:color w:val="000000" w:themeColor="text1"/>
                <w:sz w:val="16"/>
                <w:szCs w:val="16"/>
              </w:rPr>
            </w:pPr>
            <w:r w:rsidRPr="0050583F">
              <w:rPr>
                <w:rFonts w:ascii="Times New Roman" w:eastAsia="Calibri" w:hAnsi="Times New Roman" w:cs="Times New Roman"/>
                <w:color w:val="000000" w:themeColor="text1"/>
                <w:sz w:val="16"/>
                <w:szCs w:val="16"/>
              </w:rPr>
              <w:t xml:space="preserve">«Загадки от </w:t>
            </w:r>
            <w:proofErr w:type="spellStart"/>
            <w:r w:rsidRPr="0050583F">
              <w:rPr>
                <w:rFonts w:ascii="Times New Roman" w:eastAsia="Calibri" w:hAnsi="Times New Roman" w:cs="Times New Roman"/>
                <w:color w:val="000000" w:themeColor="text1"/>
                <w:sz w:val="16"/>
                <w:szCs w:val="16"/>
              </w:rPr>
              <w:t>Знайки</w:t>
            </w:r>
            <w:proofErr w:type="spellEnd"/>
            <w:r w:rsidRPr="0050583F">
              <w:rPr>
                <w:rFonts w:ascii="Times New Roman" w:eastAsia="Calibri" w:hAnsi="Times New Roman" w:cs="Times New Roman"/>
                <w:color w:val="000000" w:themeColor="text1"/>
                <w:sz w:val="16"/>
                <w:szCs w:val="16"/>
              </w:rPr>
              <w:t>»</w:t>
            </w:r>
          </w:p>
        </w:tc>
        <w:tc>
          <w:tcPr>
            <w:tcW w:w="8566" w:type="dxa"/>
          </w:tcPr>
          <w:p w14:paraId="46298E8C" w14:textId="77777777" w:rsidR="00040A7D" w:rsidRPr="0050583F" w:rsidRDefault="00040A7D" w:rsidP="0038162B">
            <w:pPr>
              <w:spacing w:after="0" w:line="240" w:lineRule="auto"/>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Обогащать впечатления детей и формировать музыкальный вкус, развивать музыкальную память.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Способствовать дальнейшему развитию умения выразительно и ритмично двигаться в соответствии с разнообразным характером музыки, передавая в танце эмоционально-образное содержание. Отрабатывать умение исполнять музыкальные произведения в оркестре и в ансамбле. Развивать эмоциональность и выразительность,</w:t>
            </w:r>
          </w:p>
        </w:tc>
        <w:tc>
          <w:tcPr>
            <w:tcW w:w="1730" w:type="dxa"/>
            <w:vMerge/>
          </w:tcPr>
          <w:p w14:paraId="434E6B13" w14:textId="77777777" w:rsidR="00040A7D" w:rsidRPr="0050583F" w:rsidRDefault="00040A7D" w:rsidP="0038162B">
            <w:pPr>
              <w:spacing w:after="0" w:line="240" w:lineRule="auto"/>
              <w:jc w:val="center"/>
              <w:rPr>
                <w:rFonts w:ascii="Times New Roman" w:eastAsia="Century Schoolbook" w:hAnsi="Times New Roman" w:cs="Times New Roman"/>
                <w:color w:val="000000" w:themeColor="text1"/>
                <w:sz w:val="16"/>
                <w:szCs w:val="16"/>
                <w:lang w:eastAsia="ru-RU"/>
              </w:rPr>
            </w:pPr>
          </w:p>
        </w:tc>
      </w:tr>
      <w:tr w:rsidR="0050583F" w:rsidRPr="0050583F" w14:paraId="450D9D6F" w14:textId="77777777" w:rsidTr="00615507">
        <w:trPr>
          <w:cantSplit/>
          <w:trHeight w:val="1116"/>
        </w:trPr>
        <w:tc>
          <w:tcPr>
            <w:tcW w:w="710" w:type="dxa"/>
          </w:tcPr>
          <w:p w14:paraId="55198BDF" w14:textId="77777777" w:rsidR="00040A7D" w:rsidRPr="0050583F" w:rsidRDefault="00F37FDC"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74</w:t>
            </w:r>
            <w:r w:rsidR="00040A7D" w:rsidRPr="0050583F">
              <w:rPr>
                <w:rFonts w:ascii="Times New Roman" w:eastAsia="Calibri" w:hAnsi="Times New Roman" w:cs="Times New Roman"/>
                <w:color w:val="000000" w:themeColor="text1"/>
                <w:sz w:val="20"/>
                <w:szCs w:val="20"/>
                <w:lang w:eastAsia="ru-RU"/>
              </w:rPr>
              <w:t>/8</w:t>
            </w:r>
          </w:p>
        </w:tc>
        <w:tc>
          <w:tcPr>
            <w:tcW w:w="821" w:type="dxa"/>
          </w:tcPr>
          <w:p w14:paraId="5017BA1C"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29.05</w:t>
            </w:r>
          </w:p>
        </w:tc>
        <w:tc>
          <w:tcPr>
            <w:tcW w:w="687" w:type="dxa"/>
          </w:tcPr>
          <w:p w14:paraId="394BA4AE"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lang w:eastAsia="ru-RU"/>
              </w:rPr>
            </w:pPr>
          </w:p>
        </w:tc>
        <w:tc>
          <w:tcPr>
            <w:tcW w:w="891" w:type="dxa"/>
            <w:vMerge/>
            <w:textDirection w:val="btLr"/>
          </w:tcPr>
          <w:p w14:paraId="25F97F41" w14:textId="77777777" w:rsidR="00040A7D" w:rsidRPr="0050583F" w:rsidRDefault="00040A7D" w:rsidP="0038162B">
            <w:pPr>
              <w:spacing w:after="0" w:line="240" w:lineRule="auto"/>
              <w:ind w:left="113" w:right="113"/>
              <w:jc w:val="center"/>
              <w:rPr>
                <w:rFonts w:ascii="Times New Roman" w:eastAsia="Calibri" w:hAnsi="Times New Roman" w:cs="Times New Roman"/>
                <w:color w:val="000000" w:themeColor="text1"/>
                <w:sz w:val="16"/>
                <w:szCs w:val="16"/>
                <w:lang w:eastAsia="ru-RU"/>
              </w:rPr>
            </w:pPr>
          </w:p>
        </w:tc>
        <w:tc>
          <w:tcPr>
            <w:tcW w:w="2359" w:type="dxa"/>
          </w:tcPr>
          <w:p w14:paraId="6F93A47F" w14:textId="77777777" w:rsidR="00040A7D" w:rsidRPr="0050583F" w:rsidRDefault="00040A7D" w:rsidP="0038162B">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alibri" w:hAnsi="Times New Roman" w:cs="Times New Roman"/>
                <w:color w:val="000000" w:themeColor="text1"/>
                <w:sz w:val="20"/>
                <w:szCs w:val="20"/>
                <w:lang w:eastAsia="ru-RU"/>
              </w:rPr>
              <w:t>Мы будущие первоклассники!</w:t>
            </w:r>
          </w:p>
          <w:p w14:paraId="0E1A8BB5" w14:textId="77777777" w:rsidR="00833E61" w:rsidRPr="0050583F" w:rsidRDefault="00833E61" w:rsidP="00833E61">
            <w:pPr>
              <w:spacing w:after="0" w:line="240" w:lineRule="auto"/>
              <w:jc w:val="center"/>
              <w:rPr>
                <w:rFonts w:ascii="Times New Roman" w:eastAsia="Century Schoolbook" w:hAnsi="Times New Roman" w:cs="Times New Roman"/>
                <w:color w:val="000000" w:themeColor="text1"/>
                <w:sz w:val="16"/>
                <w:szCs w:val="16"/>
              </w:rPr>
            </w:pPr>
            <w:r w:rsidRPr="0050583F">
              <w:rPr>
                <w:rFonts w:ascii="Times New Roman" w:eastAsia="Century Schoolbook" w:hAnsi="Times New Roman" w:cs="Times New Roman"/>
                <w:color w:val="000000" w:themeColor="text1"/>
                <w:sz w:val="16"/>
                <w:szCs w:val="16"/>
              </w:rPr>
              <w:t>1 НОД 30 мин</w:t>
            </w:r>
          </w:p>
          <w:p w14:paraId="2B6E6410" w14:textId="77777777" w:rsidR="00833E61" w:rsidRPr="0050583F" w:rsidRDefault="00833E61" w:rsidP="00833E61">
            <w:pPr>
              <w:spacing w:after="0" w:line="240" w:lineRule="auto"/>
              <w:jc w:val="center"/>
              <w:rPr>
                <w:rFonts w:ascii="Times New Roman" w:eastAsia="Calibri"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16"/>
                <w:szCs w:val="16"/>
              </w:rPr>
              <w:t>групповая</w:t>
            </w:r>
          </w:p>
        </w:tc>
        <w:tc>
          <w:tcPr>
            <w:tcW w:w="8566" w:type="dxa"/>
          </w:tcPr>
          <w:p w14:paraId="45019453" w14:textId="77777777" w:rsidR="00040A7D" w:rsidRPr="0050583F" w:rsidRDefault="00040A7D"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Выявить у детей навыки и умения во всех видах музыкальной деятельности по образовательной области "Музыка ".</w:t>
            </w:r>
          </w:p>
          <w:p w14:paraId="68A41E2C" w14:textId="77777777" w:rsidR="00040A7D" w:rsidRPr="0050583F" w:rsidRDefault="00040A7D"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 xml:space="preserve">Развивать эмоциональность, музыкальную память, тембровый слух, ладовое чувство, чувство ритма. Содействовать проявлению самостоятельности и творческому выполнению заданий. Упражнять в чистом </w:t>
            </w:r>
            <w:proofErr w:type="spellStart"/>
            <w:r w:rsidRPr="0050583F">
              <w:rPr>
                <w:rFonts w:ascii="Times New Roman" w:eastAsia="Century Schoolbook" w:hAnsi="Times New Roman" w:cs="Times New Roman"/>
                <w:color w:val="000000" w:themeColor="text1"/>
                <w:sz w:val="20"/>
                <w:szCs w:val="20"/>
                <w:lang w:eastAsia="ru-RU"/>
              </w:rPr>
              <w:t>пропевании</w:t>
            </w:r>
            <w:proofErr w:type="spellEnd"/>
            <w:r w:rsidRPr="0050583F">
              <w:rPr>
                <w:rFonts w:ascii="Times New Roman" w:eastAsia="Century Schoolbook" w:hAnsi="Times New Roman" w:cs="Times New Roman"/>
                <w:color w:val="000000" w:themeColor="text1"/>
                <w:sz w:val="20"/>
                <w:szCs w:val="20"/>
                <w:lang w:eastAsia="ru-RU"/>
              </w:rPr>
              <w:t xml:space="preserve"> </w:t>
            </w:r>
            <w:proofErr w:type="spellStart"/>
            <w:r w:rsidRPr="0050583F">
              <w:rPr>
                <w:rFonts w:ascii="Times New Roman" w:eastAsia="Century Schoolbook" w:hAnsi="Times New Roman" w:cs="Times New Roman"/>
                <w:color w:val="000000" w:themeColor="text1"/>
                <w:sz w:val="20"/>
                <w:szCs w:val="20"/>
                <w:lang w:eastAsia="ru-RU"/>
              </w:rPr>
              <w:t>поступенного</w:t>
            </w:r>
            <w:proofErr w:type="spellEnd"/>
            <w:r w:rsidRPr="0050583F">
              <w:rPr>
                <w:rFonts w:ascii="Times New Roman" w:eastAsia="Century Schoolbook" w:hAnsi="Times New Roman" w:cs="Times New Roman"/>
                <w:color w:val="000000" w:themeColor="text1"/>
                <w:sz w:val="20"/>
                <w:szCs w:val="20"/>
                <w:lang w:eastAsia="ru-RU"/>
              </w:rPr>
              <w:t xml:space="preserve"> и скачкообразного движения мелодии, с четкой дикцией. Совершенствовать умение начинать пение после музыкального вступления, ритмично выполнять движения во время пения.</w:t>
            </w:r>
          </w:p>
          <w:p w14:paraId="7B267F02" w14:textId="77777777" w:rsidR="00040A7D" w:rsidRPr="0050583F" w:rsidRDefault="00040A7D" w:rsidP="0038162B">
            <w:pPr>
              <w:spacing w:after="0" w:line="240" w:lineRule="auto"/>
              <w:rPr>
                <w:rFonts w:ascii="Times New Roman" w:eastAsia="Century Schoolbook" w:hAnsi="Times New Roman" w:cs="Times New Roman"/>
                <w:color w:val="000000" w:themeColor="text1"/>
                <w:sz w:val="20"/>
                <w:szCs w:val="20"/>
                <w:lang w:eastAsia="ru-RU"/>
              </w:rPr>
            </w:pPr>
            <w:r w:rsidRPr="0050583F">
              <w:rPr>
                <w:rFonts w:ascii="Times New Roman" w:eastAsia="Century Schoolbook" w:hAnsi="Times New Roman" w:cs="Times New Roman"/>
                <w:color w:val="000000" w:themeColor="text1"/>
                <w:sz w:val="20"/>
                <w:szCs w:val="20"/>
                <w:lang w:eastAsia="ru-RU"/>
              </w:rPr>
              <w:t>Совершенствовать умение детей выполнять легко, ритмично, музыкально - ритмические движения. Воспитывать в детях активность, инициативность, самостоятельность, творчество</w:t>
            </w:r>
          </w:p>
        </w:tc>
        <w:tc>
          <w:tcPr>
            <w:tcW w:w="1730" w:type="dxa"/>
            <w:vMerge/>
          </w:tcPr>
          <w:p w14:paraId="0EE367B1" w14:textId="77777777" w:rsidR="00040A7D" w:rsidRPr="0050583F" w:rsidRDefault="00040A7D" w:rsidP="0038162B">
            <w:pPr>
              <w:spacing w:after="0" w:line="240" w:lineRule="auto"/>
              <w:jc w:val="center"/>
              <w:rPr>
                <w:rFonts w:ascii="Times New Roman" w:eastAsia="Century Schoolbook" w:hAnsi="Times New Roman" w:cs="Times New Roman"/>
                <w:color w:val="000000" w:themeColor="text1"/>
                <w:sz w:val="20"/>
                <w:szCs w:val="20"/>
                <w:lang w:eastAsia="ru-RU"/>
              </w:rPr>
            </w:pPr>
          </w:p>
        </w:tc>
      </w:tr>
    </w:tbl>
    <w:p w14:paraId="365D84A4" w14:textId="77777777" w:rsidR="006D7AAE" w:rsidRPr="0050583F" w:rsidRDefault="004962A9" w:rsidP="000B7853">
      <w:pPr>
        <w:pStyle w:val="Default"/>
        <w:jc w:val="center"/>
        <w:rPr>
          <w:b/>
          <w:iCs/>
          <w:color w:val="000000" w:themeColor="text1"/>
        </w:rPr>
      </w:pPr>
      <w:r w:rsidRPr="0050583F">
        <w:rPr>
          <w:b/>
          <w:iCs/>
          <w:color w:val="000000" w:themeColor="text1"/>
        </w:rPr>
        <w:t xml:space="preserve">2.2. </w:t>
      </w:r>
      <w:r w:rsidR="001A5368" w:rsidRPr="0050583F">
        <w:rPr>
          <w:b/>
          <w:iCs/>
          <w:color w:val="000000" w:themeColor="text1"/>
        </w:rPr>
        <w:t>ВАРИАТИВНЫЕ ФОРМЫ, СПОСОБЫ, МЕТОДЫ И СРЕДСТВА РЕАЛИЗАЦИИ ПРОГРАММЫ</w:t>
      </w:r>
    </w:p>
    <w:p w14:paraId="3CB64ED6" w14:textId="77777777" w:rsidR="00F8611C" w:rsidRPr="0050583F" w:rsidRDefault="00F8611C" w:rsidP="00F8611C">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 xml:space="preserve">Формы работы с детьми </w:t>
      </w:r>
    </w:p>
    <w:p w14:paraId="38FB379E" w14:textId="77777777" w:rsidR="00F8611C" w:rsidRPr="0050583F" w:rsidRDefault="00F8611C" w:rsidP="006D064E">
      <w:pPr>
        <w:spacing w:after="0" w:line="240" w:lineRule="auto"/>
        <w:jc w:val="center"/>
        <w:rPr>
          <w:rFonts w:ascii="Times New Roman" w:eastAsia="Times New Roman" w:hAnsi="Times New Roman" w:cs="Times New Roman"/>
          <w:b/>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по образовательной области «Художественно-эстетичес</w:t>
      </w:r>
      <w:r w:rsidR="006D064E" w:rsidRPr="0050583F">
        <w:rPr>
          <w:rFonts w:ascii="Times New Roman" w:eastAsia="Times New Roman" w:hAnsi="Times New Roman" w:cs="Times New Roman"/>
          <w:color w:val="000000" w:themeColor="text1"/>
          <w:sz w:val="24"/>
          <w:szCs w:val="24"/>
          <w:lang w:eastAsia="ru-RU"/>
        </w:rPr>
        <w:t>кое развитие» раздел «Музыкальная деятельность</w:t>
      </w:r>
      <w:r w:rsidRPr="0050583F">
        <w:rPr>
          <w:rFonts w:ascii="Times New Roman" w:eastAsia="Times New Roman" w:hAnsi="Times New Roman" w:cs="Times New Roman"/>
          <w:color w:val="000000" w:themeColor="text1"/>
          <w:sz w:val="24"/>
          <w:szCs w:val="24"/>
          <w:lang w:eastAsia="ru-RU"/>
        </w:rPr>
        <w:t>»</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245"/>
        <w:gridCol w:w="5953"/>
      </w:tblGrid>
      <w:tr w:rsidR="0050583F" w:rsidRPr="0050583F" w14:paraId="3E46AB41" w14:textId="77777777" w:rsidTr="00BE2013">
        <w:tc>
          <w:tcPr>
            <w:tcW w:w="4282" w:type="dxa"/>
          </w:tcPr>
          <w:p w14:paraId="18917401" w14:textId="77777777" w:rsidR="00F8611C" w:rsidRPr="0050583F" w:rsidRDefault="00F8611C" w:rsidP="00E66EAA">
            <w:pPr>
              <w:spacing w:after="0" w:line="240" w:lineRule="auto"/>
              <w:jc w:val="both"/>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Образовательные области</w:t>
            </w:r>
          </w:p>
        </w:tc>
        <w:tc>
          <w:tcPr>
            <w:tcW w:w="5245" w:type="dxa"/>
          </w:tcPr>
          <w:p w14:paraId="1F1C0868" w14:textId="77777777" w:rsidR="00F8611C" w:rsidRPr="0050583F" w:rsidRDefault="00F8611C" w:rsidP="00E66EAA">
            <w:pPr>
              <w:spacing w:after="0" w:line="240" w:lineRule="auto"/>
              <w:jc w:val="center"/>
              <w:rPr>
                <w:rFonts w:ascii="Times New Roman" w:eastAsia="Calibri" w:hAnsi="Times New Roman" w:cs="Times New Roman"/>
                <w:color w:val="000000" w:themeColor="text1"/>
                <w:lang w:eastAsia="ru-RU"/>
              </w:rPr>
            </w:pPr>
            <w:r w:rsidRPr="0050583F">
              <w:rPr>
                <w:rFonts w:ascii="Times New Roman" w:eastAsia="Calibri" w:hAnsi="Times New Roman" w:cs="Times New Roman"/>
                <w:color w:val="000000" w:themeColor="text1"/>
                <w:lang w:eastAsia="ru-RU"/>
              </w:rPr>
              <w:t>Содержание направления</w:t>
            </w:r>
          </w:p>
          <w:p w14:paraId="117B408C" w14:textId="77777777" w:rsidR="00F8611C" w:rsidRPr="0050583F" w:rsidRDefault="00F8611C" w:rsidP="00E66EAA">
            <w:pPr>
              <w:spacing w:after="0" w:line="240" w:lineRule="auto"/>
              <w:jc w:val="center"/>
              <w:rPr>
                <w:rFonts w:ascii="Times New Roman" w:eastAsia="Calibri" w:hAnsi="Times New Roman" w:cs="Times New Roman"/>
                <w:color w:val="000000" w:themeColor="text1"/>
                <w:lang w:eastAsia="ru-RU"/>
              </w:rPr>
            </w:pPr>
            <w:r w:rsidRPr="0050583F">
              <w:rPr>
                <w:rFonts w:ascii="Times New Roman" w:eastAsia="Calibri" w:hAnsi="Times New Roman" w:cs="Times New Roman"/>
                <w:color w:val="000000" w:themeColor="text1"/>
                <w:lang w:eastAsia="ru-RU"/>
              </w:rPr>
              <w:t xml:space="preserve">(виды деятельности: </w:t>
            </w:r>
          </w:p>
          <w:p w14:paraId="4067E844" w14:textId="77777777" w:rsidR="00F8611C" w:rsidRPr="0050583F" w:rsidRDefault="00F8611C" w:rsidP="00E66EAA">
            <w:pPr>
              <w:spacing w:after="0" w:line="240" w:lineRule="auto"/>
              <w:jc w:val="center"/>
              <w:rPr>
                <w:rFonts w:ascii="Times New Roman" w:eastAsia="Times New Roman" w:hAnsi="Times New Roman" w:cs="Times New Roman"/>
                <w:color w:val="000000" w:themeColor="text1"/>
                <w:lang w:eastAsia="ru-RU"/>
              </w:rPr>
            </w:pPr>
            <w:r w:rsidRPr="0050583F">
              <w:rPr>
                <w:rFonts w:ascii="Times New Roman" w:eastAsia="Calibri" w:hAnsi="Times New Roman" w:cs="Times New Roman"/>
                <w:color w:val="000000" w:themeColor="text1"/>
                <w:lang w:eastAsia="ru-RU"/>
              </w:rPr>
              <w:t>НОД + режимные моменты)</w:t>
            </w:r>
          </w:p>
        </w:tc>
        <w:tc>
          <w:tcPr>
            <w:tcW w:w="5953" w:type="dxa"/>
          </w:tcPr>
          <w:p w14:paraId="6D465563" w14:textId="77777777" w:rsidR="00F8611C" w:rsidRPr="0050583F" w:rsidRDefault="00F8611C" w:rsidP="00E66EAA">
            <w:pPr>
              <w:spacing w:after="0" w:line="240" w:lineRule="auto"/>
              <w:jc w:val="center"/>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Формы работы с детьми</w:t>
            </w:r>
          </w:p>
        </w:tc>
      </w:tr>
      <w:tr w:rsidR="0050583F" w:rsidRPr="0050583F" w14:paraId="398C3647" w14:textId="77777777" w:rsidTr="00BE2013">
        <w:tc>
          <w:tcPr>
            <w:tcW w:w="4282" w:type="dxa"/>
          </w:tcPr>
          <w:p w14:paraId="3824B2DB" w14:textId="77777777" w:rsidR="00F8611C" w:rsidRPr="0050583F" w:rsidRDefault="00F8611C" w:rsidP="00E66EAA">
            <w:pPr>
              <w:spacing w:after="0" w:line="240" w:lineRule="auto"/>
              <w:jc w:val="both"/>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b/>
                <w:color w:val="000000" w:themeColor="text1"/>
                <w:sz w:val="20"/>
                <w:szCs w:val="20"/>
                <w:lang w:eastAsia="ru-RU"/>
              </w:rPr>
              <w:t xml:space="preserve">Художественно-эстетическое развитие </w:t>
            </w:r>
            <w:r w:rsidRPr="0050583F">
              <w:rPr>
                <w:rFonts w:ascii="Times New Roman" w:eastAsia="Times New Roman" w:hAnsi="Times New Roman" w:cs="Times New Roman"/>
                <w:color w:val="000000" w:themeColor="text1"/>
                <w:sz w:val="20"/>
                <w:szCs w:val="20"/>
                <w:lang w:eastAsia="ru-RU"/>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w:t>
            </w:r>
            <w:r w:rsidRPr="0050583F">
              <w:rPr>
                <w:rFonts w:ascii="Times New Roman" w:eastAsia="Times New Roman" w:hAnsi="Times New Roman" w:cs="Times New Roman"/>
                <w:color w:val="000000" w:themeColor="text1"/>
                <w:sz w:val="20"/>
                <w:szCs w:val="20"/>
                <w:lang w:eastAsia="ru-RU"/>
              </w:rPr>
              <w:lastRenderedPageBreak/>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245" w:type="dxa"/>
          </w:tcPr>
          <w:p w14:paraId="72EE5804"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r w:rsidRPr="0050583F">
              <w:rPr>
                <w:rFonts w:ascii="Times New Roman" w:eastAsia="Times New Roman" w:hAnsi="Times New Roman" w:cs="Times New Roman"/>
                <w:b/>
                <w:color w:val="000000" w:themeColor="text1"/>
                <w:sz w:val="20"/>
                <w:szCs w:val="20"/>
                <w:lang w:eastAsia="ru-RU"/>
              </w:rPr>
              <w:lastRenderedPageBreak/>
              <w:t xml:space="preserve">Непосредственно образовательная деятельность </w:t>
            </w:r>
            <w:r w:rsidRPr="0050583F">
              <w:rPr>
                <w:rFonts w:ascii="Times New Roman" w:eastAsia="Times New Roman" w:hAnsi="Times New Roman" w:cs="Times New Roman"/>
                <w:color w:val="000000" w:themeColor="text1"/>
                <w:sz w:val="20"/>
                <w:szCs w:val="20"/>
                <w:lang w:eastAsia="ru-RU"/>
              </w:rPr>
              <w:t xml:space="preserve">(Музыка) проходит через режимные моменты с интеграцией образовательных областей: </w:t>
            </w:r>
            <w:r w:rsidRPr="0050583F">
              <w:rPr>
                <w:rFonts w:ascii="Times New Roman" w:eastAsia="Times New Roman" w:hAnsi="Times New Roman" w:cs="Times New Roman"/>
                <w:i/>
                <w:color w:val="000000" w:themeColor="text1"/>
                <w:sz w:val="20"/>
                <w:szCs w:val="20"/>
                <w:lang w:eastAsia="ru-RU"/>
              </w:rPr>
              <w:t xml:space="preserve">социально-коммуникативное развитие, художественно-эстетическое развитие, физическое развитие, речевое развитие. </w:t>
            </w:r>
          </w:p>
          <w:p w14:paraId="3CB39733" w14:textId="77777777" w:rsidR="00F8611C" w:rsidRPr="0050583F" w:rsidRDefault="00F8611C" w:rsidP="00E66EAA">
            <w:pPr>
              <w:spacing w:after="0" w:line="240" w:lineRule="auto"/>
              <w:jc w:val="both"/>
              <w:rPr>
                <w:rFonts w:ascii="Times New Roman" w:eastAsia="Times New Roman" w:hAnsi="Times New Roman" w:cs="Times New Roman"/>
                <w:b/>
                <w:color w:val="000000" w:themeColor="text1"/>
                <w:sz w:val="20"/>
                <w:szCs w:val="20"/>
                <w:lang w:eastAsia="ru-RU"/>
              </w:rPr>
            </w:pPr>
            <w:r w:rsidRPr="0050583F">
              <w:rPr>
                <w:rFonts w:ascii="Times New Roman" w:eastAsia="Times New Roman" w:hAnsi="Times New Roman" w:cs="Times New Roman"/>
                <w:b/>
                <w:color w:val="000000" w:themeColor="text1"/>
                <w:sz w:val="20"/>
                <w:szCs w:val="20"/>
                <w:lang w:eastAsia="ru-RU"/>
              </w:rPr>
              <w:t>Виды деятельности:</w:t>
            </w:r>
          </w:p>
          <w:p w14:paraId="50BC6235" w14:textId="77777777" w:rsidR="00F8611C" w:rsidRPr="0050583F" w:rsidRDefault="00F8611C" w:rsidP="00FB5BE3">
            <w:pPr>
              <w:numPr>
                <w:ilvl w:val="0"/>
                <w:numId w:val="24"/>
              </w:numPr>
              <w:spacing w:after="0" w:line="240" w:lineRule="auto"/>
              <w:ind w:left="317"/>
              <w:contextualSpacing/>
              <w:jc w:val="both"/>
              <w:rPr>
                <w:rFonts w:ascii="Times New Roman" w:eastAsia="Calibri" w:hAnsi="Times New Roman" w:cs="Times New Roman"/>
                <w:i/>
                <w:color w:val="000000" w:themeColor="text1"/>
                <w:sz w:val="20"/>
                <w:szCs w:val="20"/>
              </w:rPr>
            </w:pPr>
            <w:r w:rsidRPr="0050583F">
              <w:rPr>
                <w:rFonts w:ascii="Times New Roman" w:eastAsia="Calibri" w:hAnsi="Times New Roman" w:cs="Times New Roman"/>
                <w:i/>
                <w:color w:val="000000" w:themeColor="text1"/>
                <w:sz w:val="20"/>
                <w:szCs w:val="20"/>
              </w:rPr>
              <w:t>Игровая;</w:t>
            </w:r>
          </w:p>
          <w:p w14:paraId="66106D8F"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1F47ECC7"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2553625D"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0AF15BFC" w14:textId="77777777" w:rsidR="00F8611C" w:rsidRPr="0050583F" w:rsidRDefault="00F8611C" w:rsidP="00FB5BE3">
            <w:pPr>
              <w:numPr>
                <w:ilvl w:val="0"/>
                <w:numId w:val="24"/>
              </w:numPr>
              <w:spacing w:after="0" w:line="240" w:lineRule="auto"/>
              <w:ind w:left="317"/>
              <w:contextualSpacing/>
              <w:jc w:val="both"/>
              <w:rPr>
                <w:rFonts w:ascii="Times New Roman" w:eastAsia="Calibri" w:hAnsi="Times New Roman" w:cs="Times New Roman"/>
                <w:i/>
                <w:color w:val="000000" w:themeColor="text1"/>
                <w:sz w:val="20"/>
                <w:szCs w:val="20"/>
              </w:rPr>
            </w:pPr>
            <w:r w:rsidRPr="0050583F">
              <w:rPr>
                <w:rFonts w:ascii="Times New Roman" w:eastAsia="Calibri" w:hAnsi="Times New Roman" w:cs="Times New Roman"/>
                <w:i/>
                <w:color w:val="000000" w:themeColor="text1"/>
                <w:sz w:val="20"/>
                <w:szCs w:val="20"/>
              </w:rPr>
              <w:t>Коммуникативная;</w:t>
            </w:r>
          </w:p>
          <w:p w14:paraId="68628FFC"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283AB4A7" w14:textId="77777777" w:rsidR="00F8611C" w:rsidRPr="0050583F" w:rsidRDefault="001A5368" w:rsidP="00FB5BE3">
            <w:pPr>
              <w:numPr>
                <w:ilvl w:val="0"/>
                <w:numId w:val="24"/>
              </w:numPr>
              <w:spacing w:after="0" w:line="240" w:lineRule="auto"/>
              <w:ind w:left="317"/>
              <w:contextualSpacing/>
              <w:jc w:val="both"/>
              <w:rPr>
                <w:rFonts w:ascii="Times New Roman" w:eastAsia="Calibri" w:hAnsi="Times New Roman" w:cs="Times New Roman"/>
                <w:i/>
                <w:color w:val="000000" w:themeColor="text1"/>
                <w:sz w:val="20"/>
                <w:szCs w:val="20"/>
              </w:rPr>
            </w:pPr>
            <w:r w:rsidRPr="0050583F">
              <w:rPr>
                <w:rFonts w:ascii="Times New Roman" w:eastAsia="Calibri" w:hAnsi="Times New Roman" w:cs="Times New Roman"/>
                <w:i/>
                <w:color w:val="000000" w:themeColor="text1"/>
                <w:sz w:val="20"/>
                <w:szCs w:val="20"/>
              </w:rPr>
              <w:t>познавательно-исследовательская</w:t>
            </w:r>
            <w:r w:rsidR="00F8611C" w:rsidRPr="0050583F">
              <w:rPr>
                <w:rFonts w:ascii="Times New Roman" w:eastAsia="Calibri" w:hAnsi="Times New Roman" w:cs="Times New Roman"/>
                <w:i/>
                <w:color w:val="000000" w:themeColor="text1"/>
                <w:sz w:val="20"/>
                <w:szCs w:val="20"/>
              </w:rPr>
              <w:t>;</w:t>
            </w:r>
          </w:p>
          <w:p w14:paraId="6F31390A"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4E6634AF"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420007BF"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163612FD" w14:textId="77777777" w:rsidR="00F8611C" w:rsidRPr="0050583F" w:rsidRDefault="00F8611C" w:rsidP="00FB5BE3">
            <w:pPr>
              <w:numPr>
                <w:ilvl w:val="0"/>
                <w:numId w:val="24"/>
              </w:numPr>
              <w:spacing w:after="0" w:line="240" w:lineRule="auto"/>
              <w:ind w:left="317"/>
              <w:contextualSpacing/>
              <w:jc w:val="both"/>
              <w:rPr>
                <w:rFonts w:ascii="Times New Roman" w:eastAsia="Calibri" w:hAnsi="Times New Roman" w:cs="Times New Roman"/>
                <w:i/>
                <w:color w:val="000000" w:themeColor="text1"/>
                <w:sz w:val="20"/>
                <w:szCs w:val="20"/>
              </w:rPr>
            </w:pPr>
            <w:r w:rsidRPr="0050583F">
              <w:rPr>
                <w:rFonts w:ascii="Times New Roman" w:eastAsia="Calibri" w:hAnsi="Times New Roman" w:cs="Times New Roman"/>
                <w:i/>
                <w:color w:val="000000" w:themeColor="text1"/>
                <w:sz w:val="20"/>
                <w:szCs w:val="20"/>
              </w:rPr>
              <w:t>Восприятие художественной литературы;</w:t>
            </w:r>
          </w:p>
          <w:p w14:paraId="33833D44"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4CD22CE0"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361058AE" w14:textId="77777777" w:rsidR="00F8611C" w:rsidRPr="0050583F" w:rsidRDefault="00F8611C" w:rsidP="00FB5BE3">
            <w:pPr>
              <w:numPr>
                <w:ilvl w:val="0"/>
                <w:numId w:val="24"/>
              </w:numPr>
              <w:spacing w:after="0" w:line="240" w:lineRule="auto"/>
              <w:ind w:left="317"/>
              <w:contextualSpacing/>
              <w:jc w:val="both"/>
              <w:rPr>
                <w:rFonts w:ascii="Times New Roman" w:eastAsia="Calibri" w:hAnsi="Times New Roman" w:cs="Times New Roman"/>
                <w:i/>
                <w:color w:val="000000" w:themeColor="text1"/>
                <w:sz w:val="20"/>
                <w:szCs w:val="20"/>
              </w:rPr>
            </w:pPr>
            <w:r w:rsidRPr="0050583F">
              <w:rPr>
                <w:rFonts w:ascii="Times New Roman" w:eastAsia="Calibri" w:hAnsi="Times New Roman" w:cs="Times New Roman"/>
                <w:i/>
                <w:color w:val="000000" w:themeColor="text1"/>
                <w:sz w:val="20"/>
                <w:szCs w:val="20"/>
              </w:rPr>
              <w:t>Изобразительная;</w:t>
            </w:r>
          </w:p>
          <w:p w14:paraId="2C26D3BE"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6895F344" w14:textId="77777777" w:rsidR="00F8611C" w:rsidRPr="0050583F" w:rsidRDefault="00F8611C" w:rsidP="00FB5BE3">
            <w:pPr>
              <w:numPr>
                <w:ilvl w:val="0"/>
                <w:numId w:val="24"/>
              </w:numPr>
              <w:spacing w:after="0" w:line="240" w:lineRule="auto"/>
              <w:ind w:left="317"/>
              <w:contextualSpacing/>
              <w:jc w:val="both"/>
              <w:rPr>
                <w:rFonts w:ascii="Times New Roman" w:eastAsia="Calibri" w:hAnsi="Times New Roman" w:cs="Times New Roman"/>
                <w:i/>
                <w:color w:val="000000" w:themeColor="text1"/>
                <w:sz w:val="20"/>
                <w:szCs w:val="20"/>
              </w:rPr>
            </w:pPr>
            <w:r w:rsidRPr="0050583F">
              <w:rPr>
                <w:rFonts w:ascii="Times New Roman" w:eastAsia="Calibri" w:hAnsi="Times New Roman" w:cs="Times New Roman"/>
                <w:i/>
                <w:color w:val="000000" w:themeColor="text1"/>
                <w:sz w:val="20"/>
                <w:szCs w:val="20"/>
              </w:rPr>
              <w:t>Конструирование;</w:t>
            </w:r>
          </w:p>
          <w:p w14:paraId="5BA27056" w14:textId="77777777" w:rsidR="00F8611C" w:rsidRPr="0050583F" w:rsidRDefault="00F8611C" w:rsidP="00E66EAA">
            <w:pPr>
              <w:ind w:left="720"/>
              <w:contextualSpacing/>
              <w:rPr>
                <w:rFonts w:ascii="Times New Roman" w:eastAsia="Calibri" w:hAnsi="Times New Roman" w:cs="Times New Roman"/>
                <w:i/>
                <w:color w:val="000000" w:themeColor="text1"/>
                <w:sz w:val="20"/>
                <w:szCs w:val="20"/>
              </w:rPr>
            </w:pPr>
          </w:p>
          <w:p w14:paraId="01BC7E05" w14:textId="77777777" w:rsidR="00F8611C" w:rsidRPr="0050583F" w:rsidRDefault="00F8611C" w:rsidP="00FB5BE3">
            <w:pPr>
              <w:numPr>
                <w:ilvl w:val="0"/>
                <w:numId w:val="24"/>
              </w:numPr>
              <w:spacing w:after="0" w:line="240" w:lineRule="auto"/>
              <w:ind w:left="317"/>
              <w:contextualSpacing/>
              <w:jc w:val="both"/>
              <w:rPr>
                <w:rFonts w:ascii="Times New Roman" w:eastAsia="Calibri" w:hAnsi="Times New Roman" w:cs="Times New Roman"/>
                <w:i/>
                <w:color w:val="000000" w:themeColor="text1"/>
                <w:sz w:val="20"/>
                <w:szCs w:val="20"/>
              </w:rPr>
            </w:pPr>
            <w:r w:rsidRPr="0050583F">
              <w:rPr>
                <w:rFonts w:ascii="Times New Roman" w:eastAsia="Calibri" w:hAnsi="Times New Roman" w:cs="Times New Roman"/>
                <w:i/>
                <w:color w:val="000000" w:themeColor="text1"/>
                <w:sz w:val="20"/>
                <w:szCs w:val="20"/>
              </w:rPr>
              <w:t>Музыкальная;</w:t>
            </w:r>
          </w:p>
          <w:p w14:paraId="373B3313"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75232EA7" w14:textId="77777777" w:rsidR="00F8611C" w:rsidRPr="0050583F" w:rsidRDefault="00F8611C" w:rsidP="00E66EAA">
            <w:pPr>
              <w:spacing w:after="0" w:line="240" w:lineRule="auto"/>
              <w:jc w:val="both"/>
              <w:rPr>
                <w:rFonts w:ascii="Times New Roman" w:eastAsia="Times New Roman" w:hAnsi="Times New Roman" w:cs="Times New Roman"/>
                <w:i/>
                <w:color w:val="000000" w:themeColor="text1"/>
                <w:sz w:val="20"/>
                <w:szCs w:val="20"/>
                <w:lang w:eastAsia="ru-RU"/>
              </w:rPr>
            </w:pPr>
          </w:p>
          <w:p w14:paraId="61C1A9D6" w14:textId="77777777" w:rsidR="00F8611C" w:rsidRPr="0050583F" w:rsidRDefault="00F8611C" w:rsidP="00FB5BE3">
            <w:pPr>
              <w:numPr>
                <w:ilvl w:val="0"/>
                <w:numId w:val="24"/>
              </w:numPr>
              <w:spacing w:after="0" w:line="240" w:lineRule="auto"/>
              <w:ind w:left="317"/>
              <w:contextualSpacing/>
              <w:jc w:val="both"/>
              <w:rPr>
                <w:rFonts w:ascii="Times New Roman" w:eastAsia="Calibri" w:hAnsi="Times New Roman" w:cs="Times New Roman"/>
                <w:i/>
                <w:color w:val="000000" w:themeColor="text1"/>
                <w:sz w:val="20"/>
                <w:szCs w:val="20"/>
              </w:rPr>
            </w:pPr>
            <w:r w:rsidRPr="0050583F">
              <w:rPr>
                <w:rFonts w:ascii="Times New Roman" w:eastAsia="Calibri" w:hAnsi="Times New Roman" w:cs="Times New Roman"/>
                <w:i/>
                <w:color w:val="000000" w:themeColor="text1"/>
                <w:sz w:val="20"/>
                <w:szCs w:val="20"/>
              </w:rPr>
              <w:t>Двигательная.</w:t>
            </w:r>
          </w:p>
          <w:p w14:paraId="5D9D699B" w14:textId="77777777" w:rsidR="00F8611C" w:rsidRPr="0050583F" w:rsidRDefault="00F8611C" w:rsidP="00E66EAA">
            <w:pPr>
              <w:spacing w:after="0" w:line="240" w:lineRule="auto"/>
              <w:jc w:val="both"/>
              <w:rPr>
                <w:rFonts w:ascii="Times New Roman" w:eastAsia="Times New Roman" w:hAnsi="Times New Roman" w:cs="Times New Roman"/>
                <w:b/>
                <w:color w:val="000000" w:themeColor="text1"/>
                <w:sz w:val="20"/>
                <w:szCs w:val="20"/>
                <w:lang w:eastAsia="ru-RU"/>
              </w:rPr>
            </w:pPr>
          </w:p>
        </w:tc>
        <w:tc>
          <w:tcPr>
            <w:tcW w:w="5953" w:type="dxa"/>
          </w:tcPr>
          <w:p w14:paraId="7AE94A9A" w14:textId="77777777" w:rsidR="00833E61" w:rsidRPr="0050583F" w:rsidRDefault="00833E61" w:rsidP="00833E61">
            <w:pPr>
              <w:spacing w:after="0" w:line="240" w:lineRule="auto"/>
              <w:contextualSpacing/>
              <w:jc w:val="both"/>
              <w:rPr>
                <w:rFonts w:ascii="Times New Roman" w:eastAsia="Times New Roman" w:hAnsi="Times New Roman" w:cs="Times New Roman"/>
                <w:color w:val="000000" w:themeColor="text1"/>
                <w:sz w:val="20"/>
                <w:szCs w:val="20"/>
                <w:lang w:eastAsia="ru-RU"/>
              </w:rPr>
            </w:pPr>
          </w:p>
          <w:p w14:paraId="62DFFA58" w14:textId="77777777" w:rsidR="00833E61" w:rsidRPr="0050583F" w:rsidRDefault="00833E61" w:rsidP="00833E61">
            <w:pPr>
              <w:spacing w:after="0" w:line="240" w:lineRule="auto"/>
              <w:contextualSpacing/>
              <w:jc w:val="both"/>
              <w:rPr>
                <w:rFonts w:ascii="Times New Roman" w:eastAsia="Times New Roman" w:hAnsi="Times New Roman" w:cs="Times New Roman"/>
                <w:color w:val="000000" w:themeColor="text1"/>
                <w:sz w:val="20"/>
                <w:szCs w:val="20"/>
                <w:lang w:eastAsia="ru-RU"/>
              </w:rPr>
            </w:pPr>
          </w:p>
          <w:p w14:paraId="4593DA4F" w14:textId="77777777" w:rsidR="00833E61" w:rsidRPr="0050583F" w:rsidRDefault="00833E61" w:rsidP="00833E61">
            <w:pPr>
              <w:spacing w:after="0" w:line="240" w:lineRule="auto"/>
              <w:contextualSpacing/>
              <w:jc w:val="both"/>
              <w:rPr>
                <w:rFonts w:ascii="Times New Roman" w:eastAsia="Times New Roman" w:hAnsi="Times New Roman" w:cs="Times New Roman"/>
                <w:color w:val="000000" w:themeColor="text1"/>
                <w:sz w:val="20"/>
                <w:szCs w:val="20"/>
                <w:lang w:eastAsia="ru-RU"/>
              </w:rPr>
            </w:pPr>
          </w:p>
          <w:p w14:paraId="542AE875" w14:textId="77777777" w:rsidR="00833E61" w:rsidRPr="0050583F" w:rsidRDefault="00833E61" w:rsidP="00833E61">
            <w:pPr>
              <w:spacing w:after="0" w:line="240" w:lineRule="auto"/>
              <w:contextualSpacing/>
              <w:jc w:val="both"/>
              <w:rPr>
                <w:rFonts w:ascii="Times New Roman" w:eastAsia="Times New Roman" w:hAnsi="Times New Roman" w:cs="Times New Roman"/>
                <w:color w:val="000000" w:themeColor="text1"/>
                <w:sz w:val="20"/>
                <w:szCs w:val="20"/>
                <w:lang w:eastAsia="ru-RU"/>
              </w:rPr>
            </w:pPr>
          </w:p>
          <w:p w14:paraId="0D24AF97" w14:textId="77777777" w:rsidR="00833E61" w:rsidRPr="0050583F" w:rsidRDefault="00833E61" w:rsidP="00833E61">
            <w:pPr>
              <w:spacing w:after="0" w:line="240" w:lineRule="auto"/>
              <w:contextualSpacing/>
              <w:jc w:val="both"/>
              <w:rPr>
                <w:rFonts w:ascii="Times New Roman" w:eastAsia="Times New Roman" w:hAnsi="Times New Roman" w:cs="Times New Roman"/>
                <w:color w:val="000000" w:themeColor="text1"/>
                <w:sz w:val="20"/>
                <w:szCs w:val="20"/>
                <w:lang w:eastAsia="ru-RU"/>
              </w:rPr>
            </w:pPr>
          </w:p>
          <w:p w14:paraId="5370FA96" w14:textId="77777777" w:rsidR="00833E61" w:rsidRPr="0050583F" w:rsidRDefault="00833E61" w:rsidP="00833E61">
            <w:pPr>
              <w:spacing w:after="0" w:line="240" w:lineRule="auto"/>
              <w:contextualSpacing/>
              <w:jc w:val="both"/>
              <w:rPr>
                <w:rFonts w:ascii="Times New Roman" w:eastAsia="Times New Roman" w:hAnsi="Times New Roman" w:cs="Times New Roman"/>
                <w:color w:val="000000" w:themeColor="text1"/>
                <w:sz w:val="20"/>
                <w:szCs w:val="20"/>
                <w:lang w:eastAsia="ru-RU"/>
              </w:rPr>
            </w:pPr>
          </w:p>
          <w:p w14:paraId="304A3851" w14:textId="77777777" w:rsidR="00833E61" w:rsidRPr="0050583F" w:rsidRDefault="00833E61" w:rsidP="00833E61">
            <w:pPr>
              <w:spacing w:after="0" w:line="240" w:lineRule="auto"/>
              <w:contextualSpacing/>
              <w:jc w:val="both"/>
              <w:rPr>
                <w:rFonts w:ascii="Times New Roman" w:eastAsia="Times New Roman" w:hAnsi="Times New Roman" w:cs="Times New Roman"/>
                <w:color w:val="000000" w:themeColor="text1"/>
                <w:sz w:val="20"/>
                <w:szCs w:val="20"/>
                <w:lang w:eastAsia="ru-RU"/>
              </w:rPr>
            </w:pPr>
          </w:p>
          <w:p w14:paraId="2A5F3D84" w14:textId="77777777" w:rsidR="00F8611C" w:rsidRPr="0050583F" w:rsidRDefault="00833E61" w:rsidP="00833E61">
            <w:pPr>
              <w:spacing w:after="0" w:line="240" w:lineRule="auto"/>
              <w:contextualSpacing/>
              <w:jc w:val="both"/>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 xml:space="preserve">- </w:t>
            </w:r>
            <w:r w:rsidR="00F8611C" w:rsidRPr="0050583F">
              <w:rPr>
                <w:rFonts w:ascii="Times New Roman" w:eastAsia="Times New Roman" w:hAnsi="Times New Roman" w:cs="Times New Roman"/>
                <w:color w:val="000000" w:themeColor="text1"/>
                <w:sz w:val="20"/>
                <w:szCs w:val="20"/>
                <w:lang w:eastAsia="ru-RU"/>
              </w:rPr>
              <w:t xml:space="preserve">Дидактические, настольно-печатные игры, игровое упражнение, сюжетные, хороводные игры, игра-драматизация, пальчиковые </w:t>
            </w:r>
            <w:r w:rsidR="00F8611C" w:rsidRPr="0050583F">
              <w:rPr>
                <w:rFonts w:ascii="Times New Roman" w:eastAsia="Times New Roman" w:hAnsi="Times New Roman" w:cs="Times New Roman"/>
                <w:color w:val="000000" w:themeColor="text1"/>
                <w:sz w:val="20"/>
                <w:szCs w:val="20"/>
                <w:lang w:eastAsia="ru-RU"/>
              </w:rPr>
              <w:lastRenderedPageBreak/>
              <w:t>игры, игровое упражнение.</w:t>
            </w:r>
          </w:p>
          <w:p w14:paraId="22C7AC60" w14:textId="77777777" w:rsidR="00F8611C" w:rsidRPr="0050583F" w:rsidRDefault="00F8611C" w:rsidP="00FB5BE3">
            <w:pPr>
              <w:numPr>
                <w:ilvl w:val="0"/>
                <w:numId w:val="24"/>
              </w:numPr>
              <w:spacing w:after="0" w:line="240" w:lineRule="auto"/>
              <w:ind w:left="171" w:hanging="171"/>
              <w:contextualSpacing/>
              <w:jc w:val="both"/>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p>
          <w:p w14:paraId="612C93EC" w14:textId="77777777" w:rsidR="00F8611C" w:rsidRPr="0050583F" w:rsidRDefault="00F8611C" w:rsidP="00FB5BE3">
            <w:pPr>
              <w:numPr>
                <w:ilvl w:val="0"/>
                <w:numId w:val="24"/>
              </w:numPr>
              <w:spacing w:after="0" w:line="240" w:lineRule="auto"/>
              <w:ind w:left="171" w:hanging="171"/>
              <w:contextualSpacing/>
              <w:jc w:val="both"/>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Решение проблемных ситуаций, экспериментирование (со звуками), реализация проектов, просмотр презентаций и видео роликов; встреча с интересными людьми; мини-музей; рассматривание репродукций, иллюстраций, скульптур, предметов народного промысла.</w:t>
            </w:r>
          </w:p>
          <w:p w14:paraId="0633B5A8" w14:textId="77777777" w:rsidR="00F8611C" w:rsidRPr="0050583F" w:rsidRDefault="00F8611C" w:rsidP="00FB5BE3">
            <w:pPr>
              <w:numPr>
                <w:ilvl w:val="0"/>
                <w:numId w:val="24"/>
              </w:numPr>
              <w:spacing w:after="0" w:line="240" w:lineRule="auto"/>
              <w:ind w:left="171" w:hanging="171"/>
              <w:contextualSpacing/>
              <w:jc w:val="both"/>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 xml:space="preserve">Разучивание, рассматривание иллюстраций, беседы о композиторах, просмотр презентаций и мультфильмов; слушание; слушание грамзаписи; просмотр театра; развлечение. </w:t>
            </w:r>
          </w:p>
          <w:p w14:paraId="08CC973F" w14:textId="77777777" w:rsidR="00F8611C" w:rsidRPr="0050583F" w:rsidRDefault="00F8611C" w:rsidP="00FB5BE3">
            <w:pPr>
              <w:numPr>
                <w:ilvl w:val="0"/>
                <w:numId w:val="24"/>
              </w:numPr>
              <w:spacing w:after="0" w:line="240" w:lineRule="auto"/>
              <w:ind w:left="171" w:hanging="171"/>
              <w:contextualSpacing/>
              <w:jc w:val="both"/>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Мастерская по изготовлению продуктов детского творчества, реализация проекта.</w:t>
            </w:r>
          </w:p>
          <w:p w14:paraId="2BD2FB9E" w14:textId="77777777" w:rsidR="00F8611C" w:rsidRPr="0050583F" w:rsidRDefault="00F8611C" w:rsidP="00FB5BE3">
            <w:pPr>
              <w:numPr>
                <w:ilvl w:val="0"/>
                <w:numId w:val="24"/>
              </w:numPr>
              <w:spacing w:after="0" w:line="240" w:lineRule="auto"/>
              <w:ind w:left="171" w:hanging="171"/>
              <w:contextualSpacing/>
              <w:jc w:val="both"/>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14:paraId="580BAAEC" w14:textId="77777777" w:rsidR="00F8611C" w:rsidRPr="0050583F" w:rsidRDefault="00F8611C" w:rsidP="00FB5BE3">
            <w:pPr>
              <w:numPr>
                <w:ilvl w:val="0"/>
                <w:numId w:val="24"/>
              </w:numPr>
              <w:spacing w:after="0" w:line="240" w:lineRule="auto"/>
              <w:ind w:left="171" w:hanging="171"/>
              <w:contextualSpacing/>
              <w:jc w:val="both"/>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14:paraId="52A9075C" w14:textId="77777777" w:rsidR="00F8611C" w:rsidRPr="0050583F" w:rsidRDefault="00F8611C" w:rsidP="00FB5BE3">
            <w:pPr>
              <w:numPr>
                <w:ilvl w:val="0"/>
                <w:numId w:val="24"/>
              </w:numPr>
              <w:spacing w:after="0" w:line="240" w:lineRule="auto"/>
              <w:ind w:left="171" w:hanging="171"/>
              <w:contextualSpacing/>
              <w:jc w:val="both"/>
              <w:rPr>
                <w:rFonts w:ascii="Times New Roman" w:eastAsia="Times New Roman" w:hAnsi="Times New Roman" w:cs="Times New Roman"/>
                <w:color w:val="000000" w:themeColor="text1"/>
                <w:sz w:val="20"/>
                <w:szCs w:val="20"/>
                <w:lang w:eastAsia="ru-RU"/>
              </w:rPr>
            </w:pPr>
            <w:r w:rsidRPr="0050583F">
              <w:rPr>
                <w:rFonts w:ascii="Times New Roman" w:eastAsia="Times New Roman" w:hAnsi="Times New Roman" w:cs="Times New Roman"/>
                <w:color w:val="000000" w:themeColor="text1"/>
                <w:sz w:val="20"/>
                <w:szCs w:val="20"/>
                <w:lang w:eastAsia="ru-RU"/>
              </w:rPr>
              <w:t xml:space="preserve">Русские народные игры, игры народов Севера с использованием </w:t>
            </w:r>
            <w:proofErr w:type="spellStart"/>
            <w:r w:rsidRPr="0050583F">
              <w:rPr>
                <w:rFonts w:ascii="Times New Roman" w:eastAsia="Times New Roman" w:hAnsi="Times New Roman" w:cs="Times New Roman"/>
                <w:color w:val="000000" w:themeColor="text1"/>
                <w:sz w:val="20"/>
                <w:szCs w:val="20"/>
                <w:lang w:eastAsia="ru-RU"/>
              </w:rPr>
              <w:t>закличек</w:t>
            </w:r>
            <w:proofErr w:type="spellEnd"/>
            <w:r w:rsidRPr="0050583F">
              <w:rPr>
                <w:rFonts w:ascii="Times New Roman" w:eastAsia="Times New Roman" w:hAnsi="Times New Roman" w:cs="Times New Roman"/>
                <w:color w:val="000000" w:themeColor="text1"/>
                <w:sz w:val="20"/>
                <w:szCs w:val="20"/>
                <w:lang w:eastAsia="ru-RU"/>
              </w:rPr>
              <w:t xml:space="preserve">, потешек, песенок; ритмическая гимнастика, танцевальные этюды. </w:t>
            </w:r>
          </w:p>
        </w:tc>
      </w:tr>
    </w:tbl>
    <w:p w14:paraId="530B242C" w14:textId="77777777" w:rsidR="0047775D" w:rsidRPr="0050583F" w:rsidRDefault="0047775D" w:rsidP="00F8611C">
      <w:pPr>
        <w:spacing w:after="0" w:line="240" w:lineRule="auto"/>
        <w:jc w:val="center"/>
        <w:rPr>
          <w:rFonts w:ascii="Times New Roman" w:eastAsia="Times New Roman" w:hAnsi="Times New Roman" w:cs="Times New Roman"/>
          <w:color w:val="000000" w:themeColor="text1"/>
          <w:sz w:val="24"/>
          <w:szCs w:val="24"/>
          <w:lang w:eastAsia="ru-RU"/>
        </w:rPr>
      </w:pPr>
    </w:p>
    <w:p w14:paraId="6D7798C7" w14:textId="77777777" w:rsidR="00F8611C" w:rsidRPr="0050583F" w:rsidRDefault="00F8611C" w:rsidP="00F8611C">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Слушание и понимание музыкальных произведений</w:t>
      </w:r>
    </w:p>
    <w:p w14:paraId="202D009B"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4426"/>
      </w:tblGrid>
      <w:tr w:rsidR="0050583F" w:rsidRPr="0050583F" w14:paraId="4D66D3E4" w14:textId="77777777" w:rsidTr="008359D9">
        <w:trPr>
          <w:trHeight w:val="286"/>
        </w:trPr>
        <w:tc>
          <w:tcPr>
            <w:tcW w:w="15631" w:type="dxa"/>
            <w:gridSpan w:val="5"/>
          </w:tcPr>
          <w:p w14:paraId="797D0CF4"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Формы работы</w:t>
            </w:r>
          </w:p>
        </w:tc>
      </w:tr>
      <w:tr w:rsidR="0050583F" w:rsidRPr="0050583F" w14:paraId="04EEDC21" w14:textId="77777777" w:rsidTr="008359D9">
        <w:trPr>
          <w:trHeight w:val="645"/>
        </w:trPr>
        <w:tc>
          <w:tcPr>
            <w:tcW w:w="3735" w:type="dxa"/>
          </w:tcPr>
          <w:p w14:paraId="7CDBB75A"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Режимные моменты</w:t>
            </w:r>
          </w:p>
        </w:tc>
        <w:tc>
          <w:tcPr>
            <w:tcW w:w="3735" w:type="dxa"/>
          </w:tcPr>
          <w:p w14:paraId="1415FC9F"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Совместная деятельность педагога с детьми</w:t>
            </w:r>
          </w:p>
        </w:tc>
        <w:tc>
          <w:tcPr>
            <w:tcW w:w="3735" w:type="dxa"/>
            <w:gridSpan w:val="2"/>
          </w:tcPr>
          <w:p w14:paraId="2A891C3B"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Самостоятельная деятельность детей</w:t>
            </w:r>
          </w:p>
        </w:tc>
        <w:tc>
          <w:tcPr>
            <w:tcW w:w="4426" w:type="dxa"/>
          </w:tcPr>
          <w:p w14:paraId="690CCD50"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 xml:space="preserve">Совместная деятельность </w:t>
            </w:r>
          </w:p>
          <w:p w14:paraId="2B2D53A6"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 семьей</w:t>
            </w:r>
          </w:p>
        </w:tc>
      </w:tr>
      <w:tr w:rsidR="0050583F" w:rsidRPr="0050583F" w14:paraId="68C8ED3F" w14:textId="77777777" w:rsidTr="008359D9">
        <w:trPr>
          <w:trHeight w:val="331"/>
        </w:trPr>
        <w:tc>
          <w:tcPr>
            <w:tcW w:w="15631" w:type="dxa"/>
            <w:gridSpan w:val="5"/>
          </w:tcPr>
          <w:p w14:paraId="5A7F82C7"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Формы организации детей</w:t>
            </w:r>
          </w:p>
        </w:tc>
      </w:tr>
      <w:tr w:rsidR="0050583F" w:rsidRPr="0050583F" w14:paraId="01AE14A6" w14:textId="77777777" w:rsidTr="008359D9">
        <w:trPr>
          <w:trHeight w:val="381"/>
        </w:trPr>
        <w:tc>
          <w:tcPr>
            <w:tcW w:w="3735" w:type="dxa"/>
          </w:tcPr>
          <w:p w14:paraId="7F428BBC"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p w14:paraId="36F7A32F"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tc>
        <w:tc>
          <w:tcPr>
            <w:tcW w:w="3825" w:type="dxa"/>
            <w:gridSpan w:val="2"/>
          </w:tcPr>
          <w:p w14:paraId="553C0D87"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Групповые</w:t>
            </w:r>
          </w:p>
          <w:p w14:paraId="7BDFCA82"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 Индивидуальные</w:t>
            </w:r>
          </w:p>
        </w:tc>
        <w:tc>
          <w:tcPr>
            <w:tcW w:w="3645" w:type="dxa"/>
          </w:tcPr>
          <w:p w14:paraId="5368CE98"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p w14:paraId="76CA7050"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tc>
        <w:tc>
          <w:tcPr>
            <w:tcW w:w="4426" w:type="dxa"/>
          </w:tcPr>
          <w:p w14:paraId="4F4397C3"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Групповые</w:t>
            </w:r>
          </w:p>
          <w:p w14:paraId="6F21E07D"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 Индивидуальные</w:t>
            </w:r>
          </w:p>
        </w:tc>
      </w:tr>
      <w:tr w:rsidR="0050583F" w:rsidRPr="0050583F" w14:paraId="4B4A7946" w14:textId="77777777" w:rsidTr="008359D9">
        <w:trPr>
          <w:trHeight w:val="381"/>
        </w:trPr>
        <w:tc>
          <w:tcPr>
            <w:tcW w:w="3735" w:type="dxa"/>
            <w:tcBorders>
              <w:top w:val="single" w:sz="4" w:space="0" w:color="auto"/>
              <w:left w:val="single" w:sz="4" w:space="0" w:color="auto"/>
              <w:bottom w:val="single" w:sz="4" w:space="0" w:color="auto"/>
              <w:right w:val="single" w:sz="4" w:space="0" w:color="auto"/>
            </w:tcBorders>
          </w:tcPr>
          <w:p w14:paraId="0E5AD3E3"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Использование музыки:</w:t>
            </w:r>
          </w:p>
          <w:p w14:paraId="4D7F6C0E"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утренней гимнастике и физкультурных занятиях;</w:t>
            </w:r>
          </w:p>
          <w:p w14:paraId="2C613598"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lastRenderedPageBreak/>
              <w:t>на музыкальных занятиях;</w:t>
            </w:r>
          </w:p>
          <w:p w14:paraId="2851E043"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во время умывания</w:t>
            </w:r>
          </w:p>
          <w:p w14:paraId="68152E39"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других занятиях (ознакомление с окружающим миром, развитие речи, изобразительная деятельность)</w:t>
            </w:r>
          </w:p>
          <w:p w14:paraId="0F9B3047"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 xml:space="preserve">во </w:t>
            </w:r>
            <w:proofErr w:type="gramStart"/>
            <w:r w:rsidRPr="0050583F">
              <w:rPr>
                <w:rFonts w:ascii="Times New Roman" w:eastAsia="Times New Roman" w:hAnsi="Times New Roman" w:cs="Times New Roman"/>
                <w:color w:val="000000" w:themeColor="text1"/>
                <w:sz w:val="24"/>
                <w:szCs w:val="24"/>
                <w:lang w:eastAsia="ru-RU"/>
              </w:rPr>
              <w:t>время  прогулки</w:t>
            </w:r>
            <w:proofErr w:type="gramEnd"/>
            <w:r w:rsidRPr="0050583F">
              <w:rPr>
                <w:rFonts w:ascii="Times New Roman" w:eastAsia="Times New Roman" w:hAnsi="Times New Roman" w:cs="Times New Roman"/>
                <w:color w:val="000000" w:themeColor="text1"/>
                <w:sz w:val="24"/>
                <w:szCs w:val="24"/>
                <w:lang w:eastAsia="ru-RU"/>
              </w:rPr>
              <w:t xml:space="preserve"> (в теплое время)</w:t>
            </w:r>
          </w:p>
          <w:p w14:paraId="4F97D907"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в сюжетно-ролевых играх</w:t>
            </w:r>
          </w:p>
          <w:p w14:paraId="0F6DB517"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перед дневным сном</w:t>
            </w:r>
          </w:p>
          <w:p w14:paraId="7EC8FB22"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при пробуждении</w:t>
            </w:r>
          </w:p>
          <w:p w14:paraId="7F574800"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праздниках и развлечениях</w:t>
            </w:r>
          </w:p>
          <w:p w14:paraId="5272238E"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p>
        </w:tc>
        <w:tc>
          <w:tcPr>
            <w:tcW w:w="3825" w:type="dxa"/>
            <w:gridSpan w:val="2"/>
            <w:tcBorders>
              <w:top w:val="single" w:sz="4" w:space="0" w:color="auto"/>
              <w:left w:val="single" w:sz="4" w:space="0" w:color="auto"/>
              <w:bottom w:val="single" w:sz="4" w:space="0" w:color="auto"/>
              <w:right w:val="single" w:sz="4" w:space="0" w:color="auto"/>
            </w:tcBorders>
          </w:tcPr>
          <w:p w14:paraId="7FCAECA7"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lastRenderedPageBreak/>
              <w:t>Занятия</w:t>
            </w:r>
          </w:p>
          <w:p w14:paraId="26E5BC5A"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Праздники, развлечения</w:t>
            </w:r>
          </w:p>
          <w:p w14:paraId="5677A1EF"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Музыка в повседневной жизни:</w:t>
            </w:r>
          </w:p>
          <w:p w14:paraId="468C347A"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lastRenderedPageBreak/>
              <w:t>Другие занятия</w:t>
            </w:r>
          </w:p>
          <w:p w14:paraId="0BC60052"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Театрализованная деятельность</w:t>
            </w:r>
          </w:p>
          <w:p w14:paraId="4606EEA7"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Слушание музыкальных сказок, просмотр мультфильмов, фрагментов детских музыкальных фильмов</w:t>
            </w:r>
          </w:p>
          <w:p w14:paraId="12FE6499"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Рассматривание картинок, иллюстраций в детских книгах, репродукций, предметов окружающей действительности;</w:t>
            </w:r>
          </w:p>
          <w:p w14:paraId="4465F296"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Рассматривание портретов композиторов</w:t>
            </w:r>
          </w:p>
          <w:p w14:paraId="16183664"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p>
        </w:tc>
        <w:tc>
          <w:tcPr>
            <w:tcW w:w="3645" w:type="dxa"/>
            <w:tcBorders>
              <w:top w:val="single" w:sz="4" w:space="0" w:color="auto"/>
              <w:left w:val="single" w:sz="4" w:space="0" w:color="auto"/>
              <w:bottom w:val="single" w:sz="4" w:space="0" w:color="auto"/>
              <w:right w:val="single" w:sz="4" w:space="0" w:color="auto"/>
            </w:tcBorders>
          </w:tcPr>
          <w:p w14:paraId="39EB6243"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lastRenderedPageBreak/>
              <w:t xml:space="preserve">Создание условий для самостоятельной музыкальной деятельности в </w:t>
            </w:r>
            <w:r w:rsidRPr="0050583F">
              <w:rPr>
                <w:rFonts w:ascii="Times New Roman" w:eastAsia="Times New Roman" w:hAnsi="Times New Roman" w:cs="Times New Roman"/>
                <w:color w:val="000000" w:themeColor="text1"/>
                <w:sz w:val="24"/>
                <w:szCs w:val="24"/>
                <w:lang w:eastAsia="ru-RU"/>
              </w:rPr>
              <w:lastRenderedPageBreak/>
              <w:t>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14:paraId="16256634"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Игры в «праздники», «концерт», «оркестр»</w:t>
            </w:r>
          </w:p>
          <w:p w14:paraId="33CEA5C5"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p>
        </w:tc>
        <w:tc>
          <w:tcPr>
            <w:tcW w:w="4426" w:type="dxa"/>
            <w:tcBorders>
              <w:top w:val="single" w:sz="4" w:space="0" w:color="auto"/>
              <w:left w:val="single" w:sz="4" w:space="0" w:color="auto"/>
              <w:bottom w:val="single" w:sz="4" w:space="0" w:color="auto"/>
              <w:right w:val="single" w:sz="4" w:space="0" w:color="auto"/>
            </w:tcBorders>
          </w:tcPr>
          <w:p w14:paraId="19BA37FB"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lastRenderedPageBreak/>
              <w:t>Консультации для родителей</w:t>
            </w:r>
          </w:p>
          <w:p w14:paraId="1802619E"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Родительские собрания</w:t>
            </w:r>
          </w:p>
          <w:p w14:paraId="2E679E2D"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Индивидуальные беседы</w:t>
            </w:r>
          </w:p>
          <w:p w14:paraId="582BEB87"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 xml:space="preserve">Совместные праздники, развлечения в </w:t>
            </w:r>
            <w:r w:rsidRPr="0050583F">
              <w:rPr>
                <w:rFonts w:ascii="Times New Roman" w:eastAsia="Times New Roman" w:hAnsi="Times New Roman" w:cs="Times New Roman"/>
                <w:color w:val="000000" w:themeColor="text1"/>
                <w:lang w:eastAsia="ru-RU"/>
              </w:rPr>
              <w:lastRenderedPageBreak/>
              <w:t>ДОУ (включение родителей в праздники и подготовку к ним)</w:t>
            </w:r>
          </w:p>
          <w:p w14:paraId="27F78950"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14:paraId="5E5B91C9"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Открытые музыкальные занятия для родителей</w:t>
            </w:r>
          </w:p>
          <w:p w14:paraId="79F4B00C"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Создание наглядно-педагогической пропаганды для родителей (стенды, папки или ширмы-передвижки)</w:t>
            </w:r>
          </w:p>
          <w:p w14:paraId="3B12A902"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Оказание помощи родителям по созданию предметно-музыкальной среды в семье</w:t>
            </w:r>
          </w:p>
          <w:p w14:paraId="55EA73E3" w14:textId="77777777" w:rsidR="0047775D" w:rsidRPr="0050583F" w:rsidRDefault="0047775D" w:rsidP="00FB5BE3">
            <w:pPr>
              <w:numPr>
                <w:ilvl w:val="0"/>
                <w:numId w:val="16"/>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Посещения детских музыкальных театров, экскурсии</w:t>
            </w:r>
          </w:p>
          <w:p w14:paraId="1E6CB438" w14:textId="77777777" w:rsidR="0047775D" w:rsidRPr="00581F16" w:rsidRDefault="0047775D" w:rsidP="00FB5BE3">
            <w:pPr>
              <w:numPr>
                <w:ilvl w:val="0"/>
                <w:numId w:val="16"/>
              </w:numPr>
              <w:spacing w:after="0" w:line="240" w:lineRule="auto"/>
              <w:rPr>
                <w:rFonts w:ascii="Times New Roman" w:eastAsia="Times New Roman" w:hAnsi="Times New Roman" w:cs="Times New Roman"/>
                <w:color w:val="000000" w:themeColor="text1"/>
                <w:lang w:eastAsia="ru-RU"/>
              </w:rPr>
            </w:pPr>
            <w:r w:rsidRPr="00581F16">
              <w:rPr>
                <w:rFonts w:ascii="Times New Roman" w:eastAsia="Times New Roman" w:hAnsi="Times New Roman" w:cs="Times New Roman"/>
                <w:color w:val="000000" w:themeColor="text1"/>
                <w:lang w:eastAsia="ru-RU"/>
              </w:rPr>
              <w:t>Прослушивание аудиозаписей с просмотром соответствующих иллюстраций, репродукций картин, портретов композиторов</w:t>
            </w:r>
          </w:p>
        </w:tc>
      </w:tr>
    </w:tbl>
    <w:p w14:paraId="031B3D5D"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lastRenderedPageBreak/>
        <w:t>Пение</w:t>
      </w:r>
    </w:p>
    <w:p w14:paraId="470DBE79"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4354"/>
      </w:tblGrid>
      <w:tr w:rsidR="0050583F" w:rsidRPr="0050583F" w14:paraId="41D85F9A" w14:textId="77777777" w:rsidTr="008359D9">
        <w:trPr>
          <w:trHeight w:val="375"/>
        </w:trPr>
        <w:tc>
          <w:tcPr>
            <w:tcW w:w="15559" w:type="dxa"/>
            <w:gridSpan w:val="5"/>
            <w:tcBorders>
              <w:top w:val="single" w:sz="4" w:space="0" w:color="auto"/>
              <w:left w:val="single" w:sz="4" w:space="0" w:color="auto"/>
              <w:bottom w:val="single" w:sz="4" w:space="0" w:color="auto"/>
              <w:right w:val="single" w:sz="4" w:space="0" w:color="auto"/>
            </w:tcBorders>
          </w:tcPr>
          <w:p w14:paraId="75510FCF"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Формы работы</w:t>
            </w:r>
          </w:p>
        </w:tc>
      </w:tr>
      <w:tr w:rsidR="0050583F" w:rsidRPr="0050583F" w14:paraId="7979072D" w14:textId="77777777" w:rsidTr="008359D9">
        <w:trPr>
          <w:trHeight w:val="507"/>
        </w:trPr>
        <w:tc>
          <w:tcPr>
            <w:tcW w:w="3735" w:type="dxa"/>
          </w:tcPr>
          <w:p w14:paraId="24D863E6"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Режимные моменты</w:t>
            </w:r>
          </w:p>
        </w:tc>
        <w:tc>
          <w:tcPr>
            <w:tcW w:w="3735" w:type="dxa"/>
          </w:tcPr>
          <w:p w14:paraId="1C7D36F0"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Совместная деятельность педагога с детьми</w:t>
            </w:r>
          </w:p>
        </w:tc>
        <w:tc>
          <w:tcPr>
            <w:tcW w:w="3735" w:type="dxa"/>
            <w:gridSpan w:val="2"/>
          </w:tcPr>
          <w:p w14:paraId="0AB15A80"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Самостоятельная деятельность детей</w:t>
            </w:r>
          </w:p>
        </w:tc>
        <w:tc>
          <w:tcPr>
            <w:tcW w:w="4354" w:type="dxa"/>
          </w:tcPr>
          <w:p w14:paraId="50E994A6"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Совместная деятельность</w:t>
            </w:r>
          </w:p>
          <w:p w14:paraId="2BF88E54"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 семьей</w:t>
            </w:r>
          </w:p>
        </w:tc>
      </w:tr>
      <w:tr w:rsidR="0050583F" w:rsidRPr="0050583F" w14:paraId="51774632" w14:textId="77777777" w:rsidTr="008359D9">
        <w:trPr>
          <w:trHeight w:val="331"/>
        </w:trPr>
        <w:tc>
          <w:tcPr>
            <w:tcW w:w="15559" w:type="dxa"/>
            <w:gridSpan w:val="5"/>
          </w:tcPr>
          <w:p w14:paraId="3315414F"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Формы организации детей</w:t>
            </w:r>
          </w:p>
        </w:tc>
      </w:tr>
      <w:tr w:rsidR="0050583F" w:rsidRPr="0050583F" w14:paraId="3E075E96" w14:textId="77777777" w:rsidTr="008359D9">
        <w:trPr>
          <w:trHeight w:val="381"/>
        </w:trPr>
        <w:tc>
          <w:tcPr>
            <w:tcW w:w="3735" w:type="dxa"/>
          </w:tcPr>
          <w:p w14:paraId="67CCC57A" w14:textId="77777777" w:rsidR="0047775D" w:rsidRPr="0050583F" w:rsidRDefault="0047775D" w:rsidP="0047775D">
            <w:pPr>
              <w:spacing w:after="0" w:line="240" w:lineRule="auto"/>
              <w:jc w:val="center"/>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p w14:paraId="35C0C6F1" w14:textId="77777777" w:rsidR="0047775D" w:rsidRPr="0050583F" w:rsidRDefault="0047775D" w:rsidP="0047775D">
            <w:pPr>
              <w:spacing w:after="0" w:line="240" w:lineRule="auto"/>
              <w:jc w:val="center"/>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tc>
        <w:tc>
          <w:tcPr>
            <w:tcW w:w="3744" w:type="dxa"/>
            <w:gridSpan w:val="2"/>
          </w:tcPr>
          <w:p w14:paraId="3F9CDB6D" w14:textId="77777777" w:rsidR="0047775D" w:rsidRPr="0050583F" w:rsidRDefault="0047775D" w:rsidP="0047775D">
            <w:pPr>
              <w:spacing w:after="0" w:line="240" w:lineRule="auto"/>
              <w:jc w:val="center"/>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Групповые</w:t>
            </w:r>
          </w:p>
          <w:p w14:paraId="7F9AB032" w14:textId="77777777" w:rsidR="0047775D" w:rsidRPr="0050583F" w:rsidRDefault="0047775D" w:rsidP="0047775D">
            <w:pPr>
              <w:spacing w:after="0" w:line="240" w:lineRule="auto"/>
              <w:jc w:val="center"/>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6C6678EE" w14:textId="77777777" w:rsidR="0047775D" w:rsidRPr="0050583F" w:rsidRDefault="0047775D" w:rsidP="0047775D">
            <w:pPr>
              <w:spacing w:after="0" w:line="240" w:lineRule="auto"/>
              <w:jc w:val="center"/>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tc>
        <w:tc>
          <w:tcPr>
            <w:tcW w:w="3726" w:type="dxa"/>
          </w:tcPr>
          <w:p w14:paraId="323A2B96" w14:textId="77777777" w:rsidR="0047775D" w:rsidRPr="0050583F" w:rsidRDefault="0047775D" w:rsidP="0047775D">
            <w:pPr>
              <w:spacing w:after="0" w:line="240" w:lineRule="auto"/>
              <w:jc w:val="center"/>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p w14:paraId="7CA6ED55" w14:textId="77777777" w:rsidR="0047775D" w:rsidRPr="0050583F" w:rsidRDefault="0047775D" w:rsidP="0047775D">
            <w:pPr>
              <w:spacing w:after="0" w:line="240" w:lineRule="auto"/>
              <w:jc w:val="center"/>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2AEBDFE6" w14:textId="77777777" w:rsidR="0047775D" w:rsidRPr="0050583F" w:rsidRDefault="0047775D" w:rsidP="0047775D">
            <w:pPr>
              <w:spacing w:after="0" w:line="240" w:lineRule="auto"/>
              <w:jc w:val="center"/>
              <w:rPr>
                <w:rFonts w:ascii="Times New Roman" w:eastAsia="Times New Roman" w:hAnsi="Times New Roman" w:cs="Times New Roman"/>
                <w:i/>
                <w:color w:val="000000" w:themeColor="text1"/>
                <w:sz w:val="24"/>
                <w:szCs w:val="24"/>
                <w:lang w:eastAsia="ru-RU"/>
              </w:rPr>
            </w:pPr>
          </w:p>
        </w:tc>
        <w:tc>
          <w:tcPr>
            <w:tcW w:w="4354" w:type="dxa"/>
          </w:tcPr>
          <w:p w14:paraId="35F94483" w14:textId="77777777" w:rsidR="0047775D" w:rsidRPr="0050583F" w:rsidRDefault="0047775D" w:rsidP="0047775D">
            <w:pPr>
              <w:spacing w:after="0" w:line="240" w:lineRule="auto"/>
              <w:jc w:val="center"/>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Групповые</w:t>
            </w:r>
          </w:p>
          <w:p w14:paraId="36C613C8" w14:textId="77777777" w:rsidR="0047775D" w:rsidRPr="0050583F" w:rsidRDefault="0047775D" w:rsidP="0047775D">
            <w:pPr>
              <w:spacing w:after="0" w:line="240" w:lineRule="auto"/>
              <w:jc w:val="center"/>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67F1B05A" w14:textId="77777777" w:rsidR="0047775D" w:rsidRPr="0050583F" w:rsidRDefault="0047775D" w:rsidP="0047775D">
            <w:pPr>
              <w:spacing w:after="0" w:line="240" w:lineRule="auto"/>
              <w:jc w:val="center"/>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tc>
      </w:tr>
      <w:tr w:rsidR="0050583F" w:rsidRPr="0050583F" w14:paraId="18AA70FB" w14:textId="77777777" w:rsidTr="008359D9">
        <w:trPr>
          <w:trHeight w:val="2119"/>
        </w:trPr>
        <w:tc>
          <w:tcPr>
            <w:tcW w:w="3735" w:type="dxa"/>
          </w:tcPr>
          <w:p w14:paraId="3BC47DEE"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lastRenderedPageBreak/>
              <w:t>Использование пения:</w:t>
            </w:r>
          </w:p>
          <w:p w14:paraId="7C1FDA57" w14:textId="77777777" w:rsidR="0047775D" w:rsidRPr="0050583F" w:rsidRDefault="0047775D" w:rsidP="00FB5BE3">
            <w:pPr>
              <w:numPr>
                <w:ilvl w:val="0"/>
                <w:numId w:val="17"/>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музыкальных занятиях;</w:t>
            </w:r>
          </w:p>
          <w:p w14:paraId="6D08355D" w14:textId="77777777" w:rsidR="0047775D" w:rsidRPr="0050583F" w:rsidRDefault="0047775D" w:rsidP="00FB5BE3">
            <w:pPr>
              <w:numPr>
                <w:ilvl w:val="0"/>
                <w:numId w:val="17"/>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других занятиях</w:t>
            </w:r>
          </w:p>
          <w:p w14:paraId="6EF41111" w14:textId="77777777" w:rsidR="0047775D" w:rsidRPr="0050583F" w:rsidRDefault="0047775D" w:rsidP="00FB5BE3">
            <w:pPr>
              <w:numPr>
                <w:ilvl w:val="0"/>
                <w:numId w:val="17"/>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 xml:space="preserve">во </w:t>
            </w:r>
            <w:proofErr w:type="gramStart"/>
            <w:r w:rsidRPr="0050583F">
              <w:rPr>
                <w:rFonts w:ascii="Times New Roman" w:eastAsia="Times New Roman" w:hAnsi="Times New Roman" w:cs="Times New Roman"/>
                <w:color w:val="000000" w:themeColor="text1"/>
                <w:sz w:val="24"/>
                <w:szCs w:val="24"/>
                <w:lang w:eastAsia="ru-RU"/>
              </w:rPr>
              <w:t>время  прогулки</w:t>
            </w:r>
            <w:proofErr w:type="gramEnd"/>
            <w:r w:rsidRPr="0050583F">
              <w:rPr>
                <w:rFonts w:ascii="Times New Roman" w:eastAsia="Times New Roman" w:hAnsi="Times New Roman" w:cs="Times New Roman"/>
                <w:color w:val="000000" w:themeColor="text1"/>
                <w:sz w:val="24"/>
                <w:szCs w:val="24"/>
                <w:lang w:eastAsia="ru-RU"/>
              </w:rPr>
              <w:t xml:space="preserve"> (в теплое время)</w:t>
            </w:r>
          </w:p>
          <w:p w14:paraId="243FA2C0" w14:textId="77777777" w:rsidR="0047775D" w:rsidRPr="0050583F" w:rsidRDefault="0047775D" w:rsidP="00FB5BE3">
            <w:pPr>
              <w:numPr>
                <w:ilvl w:val="0"/>
                <w:numId w:val="17"/>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в сюжетно-ролевых играх</w:t>
            </w:r>
          </w:p>
          <w:p w14:paraId="3853770B" w14:textId="77777777" w:rsidR="0047775D" w:rsidRPr="0050583F" w:rsidRDefault="0047775D" w:rsidP="00FB5BE3">
            <w:pPr>
              <w:numPr>
                <w:ilvl w:val="0"/>
                <w:numId w:val="17"/>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в театрализованной деятельности</w:t>
            </w:r>
          </w:p>
          <w:p w14:paraId="750AABEC" w14:textId="77777777" w:rsidR="0047775D" w:rsidRPr="0050583F" w:rsidRDefault="0047775D" w:rsidP="00FB5BE3">
            <w:pPr>
              <w:numPr>
                <w:ilvl w:val="0"/>
                <w:numId w:val="17"/>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праздниках и развлечениях</w:t>
            </w:r>
          </w:p>
          <w:p w14:paraId="35726F27"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p>
        </w:tc>
        <w:tc>
          <w:tcPr>
            <w:tcW w:w="3744" w:type="dxa"/>
            <w:gridSpan w:val="2"/>
          </w:tcPr>
          <w:p w14:paraId="021EECBC" w14:textId="77777777" w:rsidR="0047775D" w:rsidRPr="0050583F" w:rsidRDefault="0047775D" w:rsidP="00FB5BE3">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Занятия</w:t>
            </w:r>
          </w:p>
          <w:p w14:paraId="776C994C" w14:textId="77777777" w:rsidR="0047775D" w:rsidRPr="0050583F" w:rsidRDefault="0047775D" w:rsidP="00FB5BE3">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Праздники, развлечения</w:t>
            </w:r>
          </w:p>
          <w:p w14:paraId="1C41F0E0" w14:textId="77777777" w:rsidR="0047775D" w:rsidRPr="0050583F" w:rsidRDefault="0047775D" w:rsidP="00FB5BE3">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Музыка в повседневной жизни:</w:t>
            </w:r>
          </w:p>
          <w:p w14:paraId="28C279F3" w14:textId="77777777" w:rsidR="0047775D" w:rsidRPr="0050583F" w:rsidRDefault="0047775D" w:rsidP="00FB5BE3">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Театрализованная деятельность</w:t>
            </w:r>
          </w:p>
          <w:p w14:paraId="47CD1813" w14:textId="77777777" w:rsidR="0047775D" w:rsidRPr="0050583F" w:rsidRDefault="0047775D" w:rsidP="00FB5BE3">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Пение знакомых песен во время игр, прогулок в теплую погоду</w:t>
            </w:r>
          </w:p>
          <w:p w14:paraId="22215E9B" w14:textId="77777777" w:rsidR="0047775D" w:rsidRPr="0050583F" w:rsidRDefault="0047775D" w:rsidP="00FB5BE3">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Подпевание и пение знакомых песен при рассматривании иллюстраций в детских книгах, репродукций, предметов окружающей действительности</w:t>
            </w:r>
          </w:p>
        </w:tc>
        <w:tc>
          <w:tcPr>
            <w:tcW w:w="3726" w:type="dxa"/>
          </w:tcPr>
          <w:p w14:paraId="753721A5" w14:textId="77777777" w:rsidR="0047775D" w:rsidRPr="0050583F" w:rsidRDefault="0047775D" w:rsidP="00FB5BE3">
            <w:pPr>
              <w:numPr>
                <w:ilvl w:val="0"/>
                <w:numId w:val="19"/>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w:t>
            </w:r>
          </w:p>
          <w:p w14:paraId="5F129FC4" w14:textId="77777777" w:rsidR="0047775D" w:rsidRPr="0050583F" w:rsidRDefault="0047775D" w:rsidP="00FB5BE3">
            <w:pPr>
              <w:numPr>
                <w:ilvl w:val="0"/>
                <w:numId w:val="19"/>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Создание для детей игровых творческих ситуаций (сюжетно-ролевая игра), способствующих сочинению мелодий марша, мелодий на заданный текст.</w:t>
            </w:r>
          </w:p>
          <w:p w14:paraId="68880089" w14:textId="77777777" w:rsidR="0047775D" w:rsidRPr="0050583F" w:rsidRDefault="0047775D" w:rsidP="00FB5BE3">
            <w:pPr>
              <w:numPr>
                <w:ilvl w:val="0"/>
                <w:numId w:val="19"/>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Игры в «музыкальные занятия», «концерты для кукол», «семью</w:t>
            </w:r>
            <w:proofErr w:type="gramStart"/>
            <w:r w:rsidRPr="0050583F">
              <w:rPr>
                <w:rFonts w:ascii="Times New Roman" w:eastAsia="Times New Roman" w:hAnsi="Times New Roman" w:cs="Times New Roman"/>
                <w:color w:val="000000" w:themeColor="text1"/>
                <w:lang w:eastAsia="ru-RU"/>
              </w:rPr>
              <w:t>»,  где</w:t>
            </w:r>
            <w:proofErr w:type="gramEnd"/>
            <w:r w:rsidRPr="0050583F">
              <w:rPr>
                <w:rFonts w:ascii="Times New Roman" w:eastAsia="Times New Roman" w:hAnsi="Times New Roman" w:cs="Times New Roman"/>
                <w:color w:val="000000" w:themeColor="text1"/>
                <w:lang w:eastAsia="ru-RU"/>
              </w:rPr>
              <w:t xml:space="preserve"> дети исполняют известные им песни</w:t>
            </w:r>
          </w:p>
          <w:p w14:paraId="44897BE9" w14:textId="77777777" w:rsidR="0047775D" w:rsidRPr="0050583F" w:rsidRDefault="0047775D" w:rsidP="00FB5BE3">
            <w:pPr>
              <w:numPr>
                <w:ilvl w:val="0"/>
                <w:numId w:val="19"/>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Музыкально-дидактические игры</w:t>
            </w:r>
          </w:p>
          <w:p w14:paraId="696361F3" w14:textId="77777777" w:rsidR="0047775D" w:rsidRPr="0050583F" w:rsidRDefault="0047775D" w:rsidP="0047775D">
            <w:pPr>
              <w:spacing w:after="0" w:line="240" w:lineRule="auto"/>
              <w:rPr>
                <w:rFonts w:ascii="Times New Roman" w:eastAsia="Times New Roman" w:hAnsi="Times New Roman" w:cs="Times New Roman"/>
                <w:color w:val="000000" w:themeColor="text1"/>
                <w:lang w:eastAsia="ru-RU"/>
              </w:rPr>
            </w:pPr>
          </w:p>
        </w:tc>
        <w:tc>
          <w:tcPr>
            <w:tcW w:w="4354" w:type="dxa"/>
          </w:tcPr>
          <w:p w14:paraId="24B18BFC" w14:textId="77777777" w:rsidR="0047775D" w:rsidRPr="0050583F" w:rsidRDefault="0047775D" w:rsidP="00FB5BE3">
            <w:pPr>
              <w:numPr>
                <w:ilvl w:val="0"/>
                <w:numId w:val="20"/>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Совместные праздники, развлечения в ДОУ (включение родителей в праздники и подготовку к ним)</w:t>
            </w:r>
          </w:p>
          <w:p w14:paraId="4A53FAD1" w14:textId="77777777" w:rsidR="0047775D" w:rsidRPr="0050583F" w:rsidRDefault="0047775D" w:rsidP="00FB5BE3">
            <w:pPr>
              <w:numPr>
                <w:ilvl w:val="0"/>
                <w:numId w:val="20"/>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12CA0D94" w14:textId="77777777" w:rsidR="0047775D" w:rsidRPr="0050583F" w:rsidRDefault="0047775D" w:rsidP="00FB5BE3">
            <w:pPr>
              <w:numPr>
                <w:ilvl w:val="0"/>
                <w:numId w:val="20"/>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Открытые музыкальные занятия для родителей</w:t>
            </w:r>
          </w:p>
          <w:p w14:paraId="6C779E96" w14:textId="77777777" w:rsidR="0047775D" w:rsidRPr="0050583F" w:rsidRDefault="0047775D" w:rsidP="00FB5BE3">
            <w:pPr>
              <w:numPr>
                <w:ilvl w:val="0"/>
                <w:numId w:val="20"/>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Создание наглядно-педагогической пропаганды для родителей (стенды, папки или ширмы-передвижки)</w:t>
            </w:r>
          </w:p>
          <w:p w14:paraId="440BC6B2" w14:textId="77777777" w:rsidR="0047775D" w:rsidRPr="0050583F" w:rsidRDefault="0047775D" w:rsidP="00FB5BE3">
            <w:pPr>
              <w:numPr>
                <w:ilvl w:val="0"/>
                <w:numId w:val="20"/>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Оказание помощи родителям по созданию предметно-музыкальной среды в семье</w:t>
            </w:r>
          </w:p>
          <w:p w14:paraId="12D26B37" w14:textId="77777777" w:rsidR="0047775D" w:rsidRPr="0050583F" w:rsidRDefault="0047775D" w:rsidP="00FB5BE3">
            <w:pPr>
              <w:numPr>
                <w:ilvl w:val="0"/>
                <w:numId w:val="20"/>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Посещения детских музыкальных театров</w:t>
            </w:r>
          </w:p>
          <w:p w14:paraId="2D67DA93" w14:textId="77777777" w:rsidR="0047775D" w:rsidRPr="0050583F" w:rsidRDefault="0047775D" w:rsidP="00FB5BE3">
            <w:pPr>
              <w:numPr>
                <w:ilvl w:val="0"/>
                <w:numId w:val="20"/>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Совместное подпевание и пение знакомых песен при рассматривании иллюстраций в детских книгах, репродукций, предметов окружающей действительности</w:t>
            </w:r>
          </w:p>
          <w:p w14:paraId="0438F8B9" w14:textId="77777777" w:rsidR="0047775D" w:rsidRPr="0050583F" w:rsidRDefault="0047775D" w:rsidP="00FB5BE3">
            <w:pPr>
              <w:numPr>
                <w:ilvl w:val="0"/>
                <w:numId w:val="20"/>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Создание совместных песенников</w:t>
            </w:r>
          </w:p>
        </w:tc>
      </w:tr>
    </w:tbl>
    <w:p w14:paraId="5DBD0142"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Музыкально – ритмические движения</w:t>
      </w:r>
    </w:p>
    <w:p w14:paraId="36E62408"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3735"/>
      </w:tblGrid>
      <w:tr w:rsidR="0050583F" w:rsidRPr="0050583F" w14:paraId="650FC885" w14:textId="77777777" w:rsidTr="008359D9">
        <w:trPr>
          <w:trHeight w:val="375"/>
        </w:trPr>
        <w:tc>
          <w:tcPr>
            <w:tcW w:w="14940" w:type="dxa"/>
            <w:gridSpan w:val="5"/>
            <w:tcBorders>
              <w:top w:val="single" w:sz="4" w:space="0" w:color="auto"/>
              <w:left w:val="single" w:sz="4" w:space="0" w:color="auto"/>
              <w:bottom w:val="single" w:sz="4" w:space="0" w:color="auto"/>
              <w:right w:val="single" w:sz="4" w:space="0" w:color="auto"/>
            </w:tcBorders>
          </w:tcPr>
          <w:p w14:paraId="360125B1"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Формы работы</w:t>
            </w:r>
          </w:p>
        </w:tc>
      </w:tr>
      <w:tr w:rsidR="0050583F" w:rsidRPr="0050583F" w14:paraId="71AD62FF" w14:textId="77777777" w:rsidTr="008359D9">
        <w:trPr>
          <w:trHeight w:val="456"/>
        </w:trPr>
        <w:tc>
          <w:tcPr>
            <w:tcW w:w="3735" w:type="dxa"/>
          </w:tcPr>
          <w:p w14:paraId="298C92A0"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Режимные моменты</w:t>
            </w:r>
          </w:p>
        </w:tc>
        <w:tc>
          <w:tcPr>
            <w:tcW w:w="3735" w:type="dxa"/>
          </w:tcPr>
          <w:p w14:paraId="10E1C4B7"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Совместная деятельность педагога с детьми</w:t>
            </w:r>
          </w:p>
        </w:tc>
        <w:tc>
          <w:tcPr>
            <w:tcW w:w="3735" w:type="dxa"/>
            <w:gridSpan w:val="2"/>
          </w:tcPr>
          <w:p w14:paraId="404469FC"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Самостоятельная деятельность детей</w:t>
            </w:r>
          </w:p>
        </w:tc>
        <w:tc>
          <w:tcPr>
            <w:tcW w:w="3735" w:type="dxa"/>
          </w:tcPr>
          <w:p w14:paraId="1BA2C9A8"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Совместная деятельность</w:t>
            </w:r>
          </w:p>
          <w:p w14:paraId="4F1EF517"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 семьей</w:t>
            </w:r>
          </w:p>
        </w:tc>
      </w:tr>
      <w:tr w:rsidR="0050583F" w:rsidRPr="0050583F" w14:paraId="753C7163" w14:textId="77777777" w:rsidTr="008359D9">
        <w:trPr>
          <w:trHeight w:val="331"/>
        </w:trPr>
        <w:tc>
          <w:tcPr>
            <w:tcW w:w="14940" w:type="dxa"/>
            <w:gridSpan w:val="5"/>
          </w:tcPr>
          <w:p w14:paraId="23BBC334"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Формы организации детей</w:t>
            </w:r>
          </w:p>
        </w:tc>
      </w:tr>
      <w:tr w:rsidR="0050583F" w:rsidRPr="0050583F" w14:paraId="6EA14D65" w14:textId="77777777" w:rsidTr="008359D9">
        <w:trPr>
          <w:trHeight w:val="381"/>
        </w:trPr>
        <w:tc>
          <w:tcPr>
            <w:tcW w:w="3735" w:type="dxa"/>
          </w:tcPr>
          <w:p w14:paraId="2AD6D874"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p w14:paraId="0F3AACCA"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tc>
        <w:tc>
          <w:tcPr>
            <w:tcW w:w="3744" w:type="dxa"/>
            <w:gridSpan w:val="2"/>
          </w:tcPr>
          <w:p w14:paraId="59038245"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Групповые</w:t>
            </w:r>
          </w:p>
          <w:p w14:paraId="76A97671"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5E31C409"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tc>
        <w:tc>
          <w:tcPr>
            <w:tcW w:w="3726" w:type="dxa"/>
          </w:tcPr>
          <w:p w14:paraId="363A7831"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p w14:paraId="7C21D15B"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38697CEE"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p>
        </w:tc>
        <w:tc>
          <w:tcPr>
            <w:tcW w:w="3735" w:type="dxa"/>
          </w:tcPr>
          <w:p w14:paraId="41EA8D74"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Групповые</w:t>
            </w:r>
          </w:p>
          <w:p w14:paraId="5E41708F"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0F87FA7D" w14:textId="77777777" w:rsidR="0047775D" w:rsidRPr="0050583F" w:rsidRDefault="0047775D" w:rsidP="0047775D">
            <w:pPr>
              <w:spacing w:after="0" w:line="240" w:lineRule="auto"/>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tc>
      </w:tr>
      <w:tr w:rsidR="0050583F" w:rsidRPr="0050583F" w14:paraId="0594A19B" w14:textId="77777777" w:rsidTr="008359D9">
        <w:trPr>
          <w:trHeight w:val="428"/>
        </w:trPr>
        <w:tc>
          <w:tcPr>
            <w:tcW w:w="3735" w:type="dxa"/>
          </w:tcPr>
          <w:p w14:paraId="3D23208A"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lastRenderedPageBreak/>
              <w:t>Использование музыкально-ритмических движений:</w:t>
            </w:r>
          </w:p>
          <w:p w14:paraId="07A429EC"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утренней гимнастике и физкультурных занятиях;</w:t>
            </w:r>
          </w:p>
          <w:p w14:paraId="3FE909C4"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музыкальных занятиях;</w:t>
            </w:r>
          </w:p>
          <w:p w14:paraId="6A288588"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других занятиях</w:t>
            </w:r>
          </w:p>
          <w:p w14:paraId="2F97B0BD"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 xml:space="preserve">во </w:t>
            </w:r>
            <w:proofErr w:type="gramStart"/>
            <w:r w:rsidRPr="0050583F">
              <w:rPr>
                <w:rFonts w:ascii="Times New Roman" w:eastAsia="Times New Roman" w:hAnsi="Times New Roman" w:cs="Times New Roman"/>
                <w:color w:val="000000" w:themeColor="text1"/>
                <w:sz w:val="24"/>
                <w:szCs w:val="24"/>
                <w:lang w:eastAsia="ru-RU"/>
              </w:rPr>
              <w:t>время  прогулки</w:t>
            </w:r>
            <w:proofErr w:type="gramEnd"/>
          </w:p>
          <w:p w14:paraId="6963FF93"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в сюжетно-ролевых играх</w:t>
            </w:r>
          </w:p>
          <w:p w14:paraId="3C509E18"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праздниках и развлечениях</w:t>
            </w:r>
          </w:p>
        </w:tc>
        <w:tc>
          <w:tcPr>
            <w:tcW w:w="3744" w:type="dxa"/>
            <w:gridSpan w:val="2"/>
          </w:tcPr>
          <w:p w14:paraId="7BCDC393"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Занятия</w:t>
            </w:r>
          </w:p>
          <w:p w14:paraId="1FD4DBD6"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Праздники, развлечения</w:t>
            </w:r>
          </w:p>
          <w:p w14:paraId="440256EA"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Музыка в повседневной жизни</w:t>
            </w:r>
          </w:p>
          <w:p w14:paraId="28CD355D"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Театрализованная деятельность</w:t>
            </w:r>
          </w:p>
          <w:p w14:paraId="6384E8E8"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Музыкальные игры, хороводы с пением</w:t>
            </w:r>
          </w:p>
          <w:p w14:paraId="7CE7E7FD"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Празднование дней рождения</w:t>
            </w:r>
          </w:p>
          <w:p w14:paraId="67BBE1B3"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p>
        </w:tc>
        <w:tc>
          <w:tcPr>
            <w:tcW w:w="3726" w:type="dxa"/>
          </w:tcPr>
          <w:p w14:paraId="2DCE758E"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Создание условий для самостоятельной музыкальной деятельности в группе:</w:t>
            </w:r>
          </w:p>
          <w:p w14:paraId="6480A725"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14:paraId="3699191F"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 xml:space="preserve">подбор элементов костюмов различных персонажей для </w:t>
            </w:r>
            <w:proofErr w:type="spellStart"/>
            <w:r w:rsidRPr="0050583F">
              <w:rPr>
                <w:rFonts w:ascii="Times New Roman" w:eastAsia="Times New Roman" w:hAnsi="Times New Roman" w:cs="Times New Roman"/>
                <w:color w:val="000000" w:themeColor="text1"/>
                <w:sz w:val="24"/>
                <w:szCs w:val="24"/>
                <w:lang w:eastAsia="ru-RU"/>
              </w:rPr>
              <w:t>инсценирования</w:t>
            </w:r>
            <w:proofErr w:type="spellEnd"/>
            <w:r w:rsidRPr="0050583F">
              <w:rPr>
                <w:rFonts w:ascii="Times New Roman" w:eastAsia="Times New Roman" w:hAnsi="Times New Roman" w:cs="Times New Roman"/>
                <w:color w:val="000000" w:themeColor="text1"/>
                <w:sz w:val="24"/>
                <w:szCs w:val="24"/>
                <w:lang w:eastAsia="ru-RU"/>
              </w:rPr>
              <w:t xml:space="preserve"> песен, музыкальных игр и постановок небольших музыкальных спектаклей</w:t>
            </w:r>
          </w:p>
          <w:p w14:paraId="2A659C92"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Импровизация танцевальных движений в образах животных,</w:t>
            </w:r>
          </w:p>
          <w:p w14:paraId="17344C82"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Концерты-импровизации</w:t>
            </w:r>
          </w:p>
        </w:tc>
        <w:tc>
          <w:tcPr>
            <w:tcW w:w="3735" w:type="dxa"/>
          </w:tcPr>
          <w:p w14:paraId="4C67C4EF" w14:textId="77777777" w:rsidR="0047775D" w:rsidRPr="0050583F" w:rsidRDefault="0047775D" w:rsidP="0047775D">
            <w:p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Совместные праздники, развлечения в ДОУ (включение родителей в праздники и подготовку к ним)</w:t>
            </w:r>
          </w:p>
          <w:p w14:paraId="43FAD705"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0917BEA0"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Открытые музыкальные занятия для родителей</w:t>
            </w:r>
          </w:p>
          <w:p w14:paraId="6EF8B180"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Создание наглядно-педагогической пропаганды для родителей (стенды, папки или ширмы-передвижки)</w:t>
            </w:r>
          </w:p>
          <w:p w14:paraId="55BE703D"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Создание музея любимого композитора</w:t>
            </w:r>
          </w:p>
          <w:p w14:paraId="05E4AE01"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Оказание помощи родителям по созданию предметно-музыкальной среды в семье</w:t>
            </w:r>
          </w:p>
          <w:p w14:paraId="30F407AC"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Посещения детских музыкальных театров</w:t>
            </w:r>
          </w:p>
          <w:p w14:paraId="1CD72AE0" w14:textId="77777777" w:rsidR="0047775D" w:rsidRPr="0050583F" w:rsidRDefault="0047775D" w:rsidP="00FB5BE3">
            <w:pPr>
              <w:numPr>
                <w:ilvl w:val="0"/>
                <w:numId w:val="21"/>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Создание фонотеки, видеотеки с любимыми танцами детей</w:t>
            </w:r>
          </w:p>
        </w:tc>
      </w:tr>
    </w:tbl>
    <w:p w14:paraId="32085CB3"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Игра на детских музыкальных инструментах</w:t>
      </w:r>
    </w:p>
    <w:p w14:paraId="05D90B02"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4212"/>
      </w:tblGrid>
      <w:tr w:rsidR="0050583F" w:rsidRPr="0050583F" w14:paraId="67647367" w14:textId="77777777" w:rsidTr="008359D9">
        <w:trPr>
          <w:trHeight w:val="375"/>
        </w:trPr>
        <w:tc>
          <w:tcPr>
            <w:tcW w:w="15417" w:type="dxa"/>
            <w:gridSpan w:val="5"/>
            <w:tcBorders>
              <w:top w:val="single" w:sz="4" w:space="0" w:color="auto"/>
              <w:left w:val="single" w:sz="4" w:space="0" w:color="auto"/>
              <w:bottom w:val="single" w:sz="4" w:space="0" w:color="auto"/>
              <w:right w:val="single" w:sz="4" w:space="0" w:color="auto"/>
            </w:tcBorders>
          </w:tcPr>
          <w:p w14:paraId="7288063E"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Формы работы</w:t>
            </w:r>
          </w:p>
        </w:tc>
      </w:tr>
      <w:tr w:rsidR="0050583F" w:rsidRPr="0050583F" w14:paraId="349AA772" w14:textId="77777777" w:rsidTr="008359D9">
        <w:trPr>
          <w:trHeight w:val="456"/>
        </w:trPr>
        <w:tc>
          <w:tcPr>
            <w:tcW w:w="3735" w:type="dxa"/>
          </w:tcPr>
          <w:p w14:paraId="13AC326D"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Режимные моменты</w:t>
            </w:r>
          </w:p>
        </w:tc>
        <w:tc>
          <w:tcPr>
            <w:tcW w:w="3735" w:type="dxa"/>
          </w:tcPr>
          <w:p w14:paraId="50174AAD"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Совместная деятельность педагога с детьми</w:t>
            </w:r>
          </w:p>
        </w:tc>
        <w:tc>
          <w:tcPr>
            <w:tcW w:w="3735" w:type="dxa"/>
            <w:gridSpan w:val="2"/>
          </w:tcPr>
          <w:p w14:paraId="2898A8D7"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Самостоятельная деятельность детей</w:t>
            </w:r>
          </w:p>
        </w:tc>
        <w:tc>
          <w:tcPr>
            <w:tcW w:w="4212" w:type="dxa"/>
          </w:tcPr>
          <w:p w14:paraId="0391F95B"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Совместная деятельность</w:t>
            </w:r>
          </w:p>
          <w:p w14:paraId="1217C2D9"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 семьей</w:t>
            </w:r>
          </w:p>
        </w:tc>
      </w:tr>
      <w:tr w:rsidR="0050583F" w:rsidRPr="0050583F" w14:paraId="76FDE5C1" w14:textId="77777777" w:rsidTr="008359D9">
        <w:trPr>
          <w:trHeight w:val="331"/>
        </w:trPr>
        <w:tc>
          <w:tcPr>
            <w:tcW w:w="15417" w:type="dxa"/>
            <w:gridSpan w:val="5"/>
          </w:tcPr>
          <w:p w14:paraId="2C168520"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Формы организации детей</w:t>
            </w:r>
          </w:p>
        </w:tc>
      </w:tr>
      <w:tr w:rsidR="0050583F" w:rsidRPr="0050583F" w14:paraId="444F774F" w14:textId="77777777" w:rsidTr="008359D9">
        <w:trPr>
          <w:trHeight w:val="381"/>
        </w:trPr>
        <w:tc>
          <w:tcPr>
            <w:tcW w:w="3735" w:type="dxa"/>
          </w:tcPr>
          <w:p w14:paraId="056401BF"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p w14:paraId="68A3ADC3"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tc>
        <w:tc>
          <w:tcPr>
            <w:tcW w:w="3825" w:type="dxa"/>
            <w:gridSpan w:val="2"/>
          </w:tcPr>
          <w:p w14:paraId="6A4E0693"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Групповые</w:t>
            </w:r>
          </w:p>
          <w:p w14:paraId="4E5F3574"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35928D3D"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tc>
        <w:tc>
          <w:tcPr>
            <w:tcW w:w="3645" w:type="dxa"/>
          </w:tcPr>
          <w:p w14:paraId="52413ECA"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p w14:paraId="2C12BF39"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663EC080"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p>
        </w:tc>
        <w:tc>
          <w:tcPr>
            <w:tcW w:w="4212" w:type="dxa"/>
          </w:tcPr>
          <w:p w14:paraId="106BE3B1"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Групповые</w:t>
            </w:r>
          </w:p>
          <w:p w14:paraId="160AB414"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33AB0E47"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tc>
      </w:tr>
      <w:tr w:rsidR="0050583F" w:rsidRPr="0050583F" w14:paraId="3CDCA398" w14:textId="77777777" w:rsidTr="008359D9">
        <w:trPr>
          <w:trHeight w:val="381"/>
        </w:trPr>
        <w:tc>
          <w:tcPr>
            <w:tcW w:w="3735" w:type="dxa"/>
          </w:tcPr>
          <w:p w14:paraId="37A0F069"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lastRenderedPageBreak/>
              <w:t>на музыкальных занятиях;</w:t>
            </w:r>
          </w:p>
          <w:p w14:paraId="3433B666"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других занятиях</w:t>
            </w:r>
          </w:p>
          <w:p w14:paraId="3EE9411E"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 xml:space="preserve">во </w:t>
            </w:r>
            <w:proofErr w:type="gramStart"/>
            <w:r w:rsidRPr="0050583F">
              <w:rPr>
                <w:rFonts w:ascii="Times New Roman" w:eastAsia="Times New Roman" w:hAnsi="Times New Roman" w:cs="Times New Roman"/>
                <w:color w:val="000000" w:themeColor="text1"/>
                <w:sz w:val="24"/>
                <w:szCs w:val="24"/>
                <w:lang w:eastAsia="ru-RU"/>
              </w:rPr>
              <w:t>время  прогулки</w:t>
            </w:r>
            <w:proofErr w:type="gramEnd"/>
          </w:p>
          <w:p w14:paraId="1574027A"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в сюжетно-ролевых играх</w:t>
            </w:r>
          </w:p>
          <w:p w14:paraId="1E8FCF59"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праздниках и развлечениях</w:t>
            </w:r>
          </w:p>
        </w:tc>
        <w:tc>
          <w:tcPr>
            <w:tcW w:w="3825" w:type="dxa"/>
            <w:gridSpan w:val="2"/>
          </w:tcPr>
          <w:p w14:paraId="0E1258AF"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Занятия</w:t>
            </w:r>
          </w:p>
          <w:p w14:paraId="70E0F2C2"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Праздники, развлечения</w:t>
            </w:r>
          </w:p>
          <w:p w14:paraId="00CDFDBB"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Музыка в повседневной жизни:</w:t>
            </w:r>
          </w:p>
          <w:p w14:paraId="798BAF25"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Театрализованная деятельность</w:t>
            </w:r>
          </w:p>
          <w:p w14:paraId="7ECB11D4"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 xml:space="preserve">Игры с </w:t>
            </w:r>
            <w:proofErr w:type="gramStart"/>
            <w:r w:rsidRPr="0050583F">
              <w:rPr>
                <w:rFonts w:ascii="Times New Roman" w:eastAsia="Times New Roman" w:hAnsi="Times New Roman" w:cs="Times New Roman"/>
                <w:color w:val="000000" w:themeColor="text1"/>
                <w:sz w:val="24"/>
                <w:szCs w:val="24"/>
                <w:lang w:eastAsia="ru-RU"/>
              </w:rPr>
              <w:t>элементами  аккомпанемента</w:t>
            </w:r>
            <w:proofErr w:type="gramEnd"/>
          </w:p>
          <w:p w14:paraId="4F77F344"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Празднование дней рождения</w:t>
            </w:r>
          </w:p>
          <w:p w14:paraId="47BC5E48"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p>
        </w:tc>
        <w:tc>
          <w:tcPr>
            <w:tcW w:w="3645" w:type="dxa"/>
          </w:tcPr>
          <w:p w14:paraId="2079BD2F" w14:textId="77777777" w:rsidR="0047775D" w:rsidRPr="0050583F" w:rsidRDefault="0047775D" w:rsidP="0047775D">
            <w:p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 xml:space="preserve">Создание условий для самостоятельной музыкальной деятельности в группе: </w:t>
            </w:r>
          </w:p>
          <w:p w14:paraId="795B836C" w14:textId="77777777" w:rsidR="0047775D" w:rsidRPr="0050583F" w:rsidRDefault="0047775D" w:rsidP="00FB5BE3">
            <w:pPr>
              <w:numPr>
                <w:ilvl w:val="0"/>
                <w:numId w:val="23"/>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14:paraId="46CDADC9"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Игра на шумовых музыкальных инструментах; экспериментирование со звуками,</w:t>
            </w:r>
          </w:p>
          <w:p w14:paraId="5B90D30E"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Игра на знакомых музыкальных инструментах</w:t>
            </w:r>
          </w:p>
          <w:p w14:paraId="5DFDB486"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Музыкально-дидактические игры</w:t>
            </w:r>
          </w:p>
          <w:p w14:paraId="69035CDB"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Игры-драматизации</w:t>
            </w:r>
          </w:p>
          <w:p w14:paraId="410E3824"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Игра в «концерт», «музыкальные занятия», «оркестр»</w:t>
            </w:r>
          </w:p>
        </w:tc>
        <w:tc>
          <w:tcPr>
            <w:tcW w:w="4212" w:type="dxa"/>
          </w:tcPr>
          <w:p w14:paraId="598C9D36"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Совместные праздники, развлечения в ДОУ (включение родителей в праздники и подготовку к ним)</w:t>
            </w:r>
          </w:p>
          <w:p w14:paraId="0277FC2F"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50124933"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Открытые музыкальные занятия для родителей</w:t>
            </w:r>
          </w:p>
          <w:p w14:paraId="688F1739"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Создание наглядно-педагогической пропаганды для родителей (стенды, папки или ширмы-передвижки)</w:t>
            </w:r>
          </w:p>
          <w:p w14:paraId="547AD38D"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Создание музея любимого композитора</w:t>
            </w:r>
          </w:p>
          <w:p w14:paraId="0712AD01"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Оказание помощи родителям по созданию предметно-музыкальной среды в семье</w:t>
            </w:r>
          </w:p>
          <w:p w14:paraId="7283BE9A"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Посещения детских музыкальных театров</w:t>
            </w:r>
          </w:p>
          <w:p w14:paraId="4333FF79" w14:textId="77777777" w:rsidR="0047775D" w:rsidRPr="0050583F" w:rsidRDefault="0047775D" w:rsidP="00FB5BE3">
            <w:pPr>
              <w:numPr>
                <w:ilvl w:val="0"/>
                <w:numId w:val="22"/>
              </w:numPr>
              <w:spacing w:after="0" w:line="240" w:lineRule="auto"/>
              <w:rPr>
                <w:rFonts w:ascii="Times New Roman" w:eastAsia="Times New Roman" w:hAnsi="Times New Roman" w:cs="Times New Roman"/>
                <w:color w:val="000000" w:themeColor="text1"/>
                <w:lang w:eastAsia="ru-RU"/>
              </w:rPr>
            </w:pPr>
            <w:r w:rsidRPr="0050583F">
              <w:rPr>
                <w:rFonts w:ascii="Times New Roman" w:eastAsia="Times New Roman" w:hAnsi="Times New Roman" w:cs="Times New Roman"/>
                <w:color w:val="000000" w:themeColor="text1"/>
                <w:lang w:eastAsia="ru-RU"/>
              </w:rPr>
              <w:t>Совместный ансамбль, оркестр</w:t>
            </w:r>
          </w:p>
        </w:tc>
      </w:tr>
    </w:tbl>
    <w:p w14:paraId="777CC180"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Творчество</w:t>
      </w:r>
    </w:p>
    <w:p w14:paraId="0818500D"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(песенное, музыкально-игровое, танцевальное, импровизация на детских музыкальных инструментах)</w:t>
      </w:r>
    </w:p>
    <w:p w14:paraId="27C3C2A3"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4354"/>
      </w:tblGrid>
      <w:tr w:rsidR="0050583F" w:rsidRPr="0050583F" w14:paraId="7CB7EBC3" w14:textId="77777777" w:rsidTr="008359D9">
        <w:trPr>
          <w:trHeight w:val="375"/>
        </w:trPr>
        <w:tc>
          <w:tcPr>
            <w:tcW w:w="15559" w:type="dxa"/>
            <w:gridSpan w:val="5"/>
            <w:tcBorders>
              <w:top w:val="single" w:sz="4" w:space="0" w:color="auto"/>
              <w:left w:val="single" w:sz="4" w:space="0" w:color="auto"/>
              <w:bottom w:val="single" w:sz="4" w:space="0" w:color="auto"/>
              <w:right w:val="single" w:sz="4" w:space="0" w:color="auto"/>
            </w:tcBorders>
          </w:tcPr>
          <w:p w14:paraId="1C0EBEBC"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Формы работы</w:t>
            </w:r>
          </w:p>
        </w:tc>
      </w:tr>
      <w:tr w:rsidR="0050583F" w:rsidRPr="0050583F" w14:paraId="701513AC" w14:textId="77777777" w:rsidTr="008359D9">
        <w:trPr>
          <w:trHeight w:val="525"/>
        </w:trPr>
        <w:tc>
          <w:tcPr>
            <w:tcW w:w="3735" w:type="dxa"/>
          </w:tcPr>
          <w:p w14:paraId="36DCA442"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Режимные моменты</w:t>
            </w:r>
          </w:p>
        </w:tc>
        <w:tc>
          <w:tcPr>
            <w:tcW w:w="3735" w:type="dxa"/>
          </w:tcPr>
          <w:p w14:paraId="49963ABD"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Совместная деятельность педагога с детьми</w:t>
            </w:r>
          </w:p>
        </w:tc>
        <w:tc>
          <w:tcPr>
            <w:tcW w:w="3735" w:type="dxa"/>
            <w:gridSpan w:val="2"/>
          </w:tcPr>
          <w:p w14:paraId="2358386F"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Самостоятельная деятельность детей</w:t>
            </w:r>
          </w:p>
        </w:tc>
        <w:tc>
          <w:tcPr>
            <w:tcW w:w="4354" w:type="dxa"/>
          </w:tcPr>
          <w:p w14:paraId="0A79B0A7"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Совместная деятельность</w:t>
            </w:r>
          </w:p>
          <w:p w14:paraId="797A9E3A"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 семьей</w:t>
            </w:r>
          </w:p>
        </w:tc>
      </w:tr>
      <w:tr w:rsidR="0050583F" w:rsidRPr="0050583F" w14:paraId="769B8607" w14:textId="77777777" w:rsidTr="008359D9">
        <w:trPr>
          <w:trHeight w:val="331"/>
        </w:trPr>
        <w:tc>
          <w:tcPr>
            <w:tcW w:w="15559" w:type="dxa"/>
            <w:gridSpan w:val="5"/>
          </w:tcPr>
          <w:p w14:paraId="73A0B062" w14:textId="77777777" w:rsidR="0047775D" w:rsidRPr="0050583F" w:rsidRDefault="0047775D" w:rsidP="0047775D">
            <w:pPr>
              <w:spacing w:after="0" w:line="240" w:lineRule="auto"/>
              <w:jc w:val="center"/>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Формы организации детей</w:t>
            </w:r>
          </w:p>
        </w:tc>
      </w:tr>
      <w:tr w:rsidR="0050583F" w:rsidRPr="0050583F" w14:paraId="404AD7B4" w14:textId="77777777" w:rsidTr="008359D9">
        <w:trPr>
          <w:trHeight w:val="381"/>
        </w:trPr>
        <w:tc>
          <w:tcPr>
            <w:tcW w:w="3735" w:type="dxa"/>
          </w:tcPr>
          <w:p w14:paraId="4771A012"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Индивидуальные</w:t>
            </w:r>
          </w:p>
          <w:p w14:paraId="6D16B12C"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tc>
        <w:tc>
          <w:tcPr>
            <w:tcW w:w="3825" w:type="dxa"/>
            <w:gridSpan w:val="2"/>
          </w:tcPr>
          <w:p w14:paraId="1A97CEA3"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Групповые</w:t>
            </w:r>
          </w:p>
          <w:p w14:paraId="4CDEFB30"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21572E37"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lastRenderedPageBreak/>
              <w:t>Индивидуальные</w:t>
            </w:r>
          </w:p>
        </w:tc>
        <w:tc>
          <w:tcPr>
            <w:tcW w:w="3645" w:type="dxa"/>
          </w:tcPr>
          <w:p w14:paraId="2894BC4A"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lastRenderedPageBreak/>
              <w:t>Индивидуальные</w:t>
            </w:r>
          </w:p>
          <w:p w14:paraId="6D082139"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6BEF6657"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p>
        </w:tc>
        <w:tc>
          <w:tcPr>
            <w:tcW w:w="4354" w:type="dxa"/>
          </w:tcPr>
          <w:p w14:paraId="5A360154"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lastRenderedPageBreak/>
              <w:t>Групповые</w:t>
            </w:r>
          </w:p>
          <w:p w14:paraId="64DDD8BE"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t>Подгрупповые</w:t>
            </w:r>
          </w:p>
          <w:p w14:paraId="2DD0DA13" w14:textId="77777777" w:rsidR="0047775D" w:rsidRPr="0050583F" w:rsidRDefault="0047775D" w:rsidP="0047775D">
            <w:pPr>
              <w:spacing w:after="0" w:line="240" w:lineRule="auto"/>
              <w:jc w:val="both"/>
              <w:rPr>
                <w:rFonts w:ascii="Times New Roman" w:eastAsia="Times New Roman" w:hAnsi="Times New Roman" w:cs="Times New Roman"/>
                <w:i/>
                <w:color w:val="000000" w:themeColor="text1"/>
                <w:sz w:val="24"/>
                <w:szCs w:val="24"/>
                <w:lang w:eastAsia="ru-RU"/>
              </w:rPr>
            </w:pPr>
            <w:r w:rsidRPr="0050583F">
              <w:rPr>
                <w:rFonts w:ascii="Times New Roman" w:eastAsia="Times New Roman" w:hAnsi="Times New Roman" w:cs="Times New Roman"/>
                <w:i/>
                <w:color w:val="000000" w:themeColor="text1"/>
                <w:sz w:val="24"/>
                <w:szCs w:val="24"/>
                <w:lang w:eastAsia="ru-RU"/>
              </w:rPr>
              <w:lastRenderedPageBreak/>
              <w:t>Индивидуальные</w:t>
            </w:r>
          </w:p>
        </w:tc>
      </w:tr>
      <w:tr w:rsidR="0050583F" w:rsidRPr="0050583F" w14:paraId="0982411A" w14:textId="77777777" w:rsidTr="008359D9">
        <w:trPr>
          <w:trHeight w:val="381"/>
        </w:trPr>
        <w:tc>
          <w:tcPr>
            <w:tcW w:w="3735" w:type="dxa"/>
          </w:tcPr>
          <w:p w14:paraId="1241F533"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lastRenderedPageBreak/>
              <w:t>на музыкальных занятиях;</w:t>
            </w:r>
          </w:p>
          <w:p w14:paraId="07687315"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других занятиях</w:t>
            </w:r>
          </w:p>
          <w:p w14:paraId="4D13A007"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 xml:space="preserve">во </w:t>
            </w:r>
            <w:proofErr w:type="gramStart"/>
            <w:r w:rsidRPr="0050583F">
              <w:rPr>
                <w:rFonts w:ascii="Times New Roman" w:eastAsia="Times New Roman" w:hAnsi="Times New Roman" w:cs="Times New Roman"/>
                <w:color w:val="000000" w:themeColor="text1"/>
                <w:sz w:val="24"/>
                <w:szCs w:val="24"/>
                <w:lang w:eastAsia="ru-RU"/>
              </w:rPr>
              <w:t>время  прогулки</w:t>
            </w:r>
            <w:proofErr w:type="gramEnd"/>
          </w:p>
          <w:p w14:paraId="04EF1D9D"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в сюжетно-ролевых играх</w:t>
            </w:r>
          </w:p>
          <w:p w14:paraId="644FC72E"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на праздниках и развлечениях</w:t>
            </w:r>
          </w:p>
        </w:tc>
        <w:tc>
          <w:tcPr>
            <w:tcW w:w="3825" w:type="dxa"/>
            <w:gridSpan w:val="2"/>
          </w:tcPr>
          <w:p w14:paraId="639923EC"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Занятия</w:t>
            </w:r>
          </w:p>
          <w:p w14:paraId="05040A60"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Праздники, развлечения</w:t>
            </w:r>
          </w:p>
          <w:p w14:paraId="070EBF19"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В повседневной жизни</w:t>
            </w:r>
          </w:p>
          <w:p w14:paraId="5BC5DABA"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Театрализованная деятельность</w:t>
            </w:r>
          </w:p>
          <w:p w14:paraId="5064F7B2"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Игры</w:t>
            </w:r>
          </w:p>
          <w:p w14:paraId="4C7F579B"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Празднование дней рождения</w:t>
            </w:r>
          </w:p>
          <w:p w14:paraId="4C50BD62"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p>
        </w:tc>
        <w:tc>
          <w:tcPr>
            <w:tcW w:w="3645" w:type="dxa"/>
          </w:tcPr>
          <w:p w14:paraId="507E3DE7" w14:textId="77777777" w:rsidR="0047775D" w:rsidRPr="0050583F" w:rsidRDefault="0047775D" w:rsidP="0047775D">
            <w:pPr>
              <w:spacing w:after="0" w:line="240" w:lineRule="auto"/>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 xml:space="preserve">Создание условий для самостоятельной музыкальной деятельности в группе: </w:t>
            </w:r>
          </w:p>
          <w:p w14:paraId="1619B6F0" w14:textId="77777777" w:rsidR="0047775D" w:rsidRPr="0050583F" w:rsidRDefault="0047775D" w:rsidP="00FB5BE3">
            <w:pPr>
              <w:numPr>
                <w:ilvl w:val="0"/>
                <w:numId w:val="66"/>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подбор музыкальных инструментов (озвученных и не озвученных), музыкальных игрушек, театральных кукол, атрибутов для ряжения, ТСО.</w:t>
            </w:r>
          </w:p>
          <w:p w14:paraId="738BDDDD"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Экспериментирование со звуками, используя музыкальные игрушки и шумовые инструменты</w:t>
            </w:r>
          </w:p>
          <w:p w14:paraId="57CB6ED4"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Игры в «праздники», «концерт»</w:t>
            </w:r>
          </w:p>
          <w:p w14:paraId="3267AB7C"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Создание предметной среды, способствующей проявлению у детей песенного, игрового творчества, музицирования</w:t>
            </w:r>
          </w:p>
          <w:p w14:paraId="4E2A802C"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Музыкально-дидактические игры</w:t>
            </w:r>
          </w:p>
        </w:tc>
        <w:tc>
          <w:tcPr>
            <w:tcW w:w="4354" w:type="dxa"/>
          </w:tcPr>
          <w:p w14:paraId="4F8406CD"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Совместные праздники, развлечения в ДОУ (включение родителей в праздники и подготовку к ним)</w:t>
            </w:r>
          </w:p>
          <w:p w14:paraId="1705D91E"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566703ED"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Открытые музыкальные занятия для родителей</w:t>
            </w:r>
          </w:p>
          <w:p w14:paraId="490E857F"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Создание наглядно-педагогической пропаганды для родителей (стенды, папки или ширмы-передвижки)</w:t>
            </w:r>
          </w:p>
          <w:p w14:paraId="4D243047"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Оказание помощи родителям по созданию предметно-музыкальной среды в семье</w:t>
            </w:r>
          </w:p>
          <w:p w14:paraId="005CF727" w14:textId="77777777" w:rsidR="0047775D" w:rsidRPr="0050583F" w:rsidRDefault="0047775D" w:rsidP="00FB5BE3">
            <w:pPr>
              <w:numPr>
                <w:ilvl w:val="0"/>
                <w:numId w:val="65"/>
              </w:numPr>
              <w:spacing w:after="0" w:line="240" w:lineRule="auto"/>
              <w:contextualSpacing/>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Посещения детских музыкальных театров</w:t>
            </w:r>
          </w:p>
        </w:tc>
      </w:tr>
    </w:tbl>
    <w:p w14:paraId="6508432F" w14:textId="77777777" w:rsidR="00F8611C" w:rsidRDefault="00F8611C" w:rsidP="00F8611C">
      <w:pPr>
        <w:pStyle w:val="a5"/>
        <w:jc w:val="both"/>
        <w:rPr>
          <w:rFonts w:ascii="Times New Roman" w:hAnsi="Times New Roman" w:cs="Times New Roman"/>
          <w:sz w:val="24"/>
          <w:szCs w:val="24"/>
        </w:rPr>
        <w:sectPr w:rsidR="00F8611C" w:rsidSect="0047775D">
          <w:pgSz w:w="16838" w:h="11906" w:orient="landscape"/>
          <w:pgMar w:top="851" w:right="1134" w:bottom="1418" w:left="1134" w:header="709" w:footer="709" w:gutter="0"/>
          <w:cols w:space="708"/>
          <w:docGrid w:linePitch="360"/>
        </w:sectPr>
      </w:pPr>
    </w:p>
    <w:p w14:paraId="090647E5" w14:textId="4CCDF9C0" w:rsidR="00F8611C" w:rsidRPr="00BE2013" w:rsidRDefault="00F8611C" w:rsidP="00F8611C">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lastRenderedPageBreak/>
        <w:t>Для достижения задач воспитания в ходе реализации программы</w:t>
      </w:r>
      <w:r w:rsidR="001C76AF" w:rsidRPr="00BE2013">
        <w:rPr>
          <w:rFonts w:ascii="Times New Roman" w:hAnsi="Times New Roman" w:cs="Times New Roman"/>
          <w:color w:val="000000" w:themeColor="text1"/>
          <w:sz w:val="24"/>
          <w:szCs w:val="24"/>
          <w:lang w:eastAsia="ru-RU"/>
        </w:rPr>
        <w:t>,</w:t>
      </w:r>
      <w:r w:rsidRPr="00BE2013">
        <w:rPr>
          <w:rFonts w:ascii="Times New Roman" w:hAnsi="Times New Roman" w:cs="Times New Roman"/>
          <w:color w:val="000000" w:themeColor="text1"/>
          <w:sz w:val="24"/>
          <w:szCs w:val="24"/>
          <w:lang w:eastAsia="ru-RU"/>
        </w:rPr>
        <w:t xml:space="preserve"> </w:t>
      </w:r>
      <w:r w:rsidR="00A3292F" w:rsidRPr="00BE2013">
        <w:rPr>
          <w:rFonts w:ascii="Times New Roman" w:hAnsi="Times New Roman" w:cs="Times New Roman"/>
          <w:color w:val="000000" w:themeColor="text1"/>
          <w:sz w:val="24"/>
          <w:szCs w:val="24"/>
          <w:lang w:eastAsia="ru-RU"/>
        </w:rPr>
        <w:t>я использую</w:t>
      </w:r>
      <w:r w:rsidRPr="00BE2013">
        <w:rPr>
          <w:rFonts w:ascii="Times New Roman" w:hAnsi="Times New Roman" w:cs="Times New Roman"/>
          <w:color w:val="000000" w:themeColor="text1"/>
          <w:sz w:val="24"/>
          <w:szCs w:val="24"/>
          <w:lang w:eastAsia="ru-RU"/>
        </w:rPr>
        <w:t xml:space="preserve"> следующие методы:</w:t>
      </w:r>
    </w:p>
    <w:p w14:paraId="5100E0FA" w14:textId="77777777" w:rsidR="00A3292F" w:rsidRPr="00BE2013" w:rsidRDefault="00A3292F" w:rsidP="00FB5BE3">
      <w:pPr>
        <w:pStyle w:val="a5"/>
        <w:numPr>
          <w:ilvl w:val="0"/>
          <w:numId w:val="25"/>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Словесные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9C3A6EC" w14:textId="77777777" w:rsidR="00A3292F" w:rsidRPr="00BE2013" w:rsidRDefault="00A3292F" w:rsidP="00FB5BE3">
      <w:pPr>
        <w:pStyle w:val="a5"/>
        <w:numPr>
          <w:ilvl w:val="0"/>
          <w:numId w:val="25"/>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Наглядные (рассматривание картин, карточек, музыкальных инструментов, игрушек; Демонстрация видео, фильма, мультфильма)</w:t>
      </w:r>
    </w:p>
    <w:p w14:paraId="51E765E1" w14:textId="77777777" w:rsidR="00A3292F" w:rsidRPr="00BE2013" w:rsidRDefault="00A3292F" w:rsidP="00FB5BE3">
      <w:pPr>
        <w:pStyle w:val="a5"/>
        <w:numPr>
          <w:ilvl w:val="0"/>
          <w:numId w:val="25"/>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Практические (</w:t>
      </w:r>
      <w:r w:rsidRPr="00BE2013">
        <w:rPr>
          <w:rFonts w:ascii="Times New Roman" w:hAnsi="Times New Roman" w:cs="Times New Roman"/>
          <w:color w:val="000000" w:themeColor="text1"/>
          <w:sz w:val="24"/>
          <w:szCs w:val="24"/>
        </w:rPr>
        <w:t>упражнения; элементарные опыты; моделирование; продуктивная деятельность)</w:t>
      </w:r>
    </w:p>
    <w:p w14:paraId="353C40C8" w14:textId="77777777" w:rsidR="00F8611C" w:rsidRPr="00BE2013" w:rsidRDefault="00F8611C" w:rsidP="006B2202">
      <w:pPr>
        <w:pStyle w:val="a5"/>
        <w:ind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 xml:space="preserve">При организации обучения </w:t>
      </w:r>
      <w:r w:rsidR="00A3292F" w:rsidRPr="00BE2013">
        <w:rPr>
          <w:rFonts w:ascii="Times New Roman" w:hAnsi="Times New Roman" w:cs="Times New Roman"/>
          <w:color w:val="000000" w:themeColor="text1"/>
          <w:sz w:val="24"/>
          <w:szCs w:val="24"/>
          <w:lang w:eastAsia="ru-RU"/>
        </w:rPr>
        <w:t>я дополняю</w:t>
      </w:r>
      <w:r w:rsidRPr="00BE2013">
        <w:rPr>
          <w:rFonts w:ascii="Times New Roman" w:hAnsi="Times New Roman" w:cs="Times New Roman"/>
          <w:color w:val="000000" w:themeColor="text1"/>
          <w:sz w:val="24"/>
          <w:szCs w:val="24"/>
          <w:lang w:eastAsia="ru-RU"/>
        </w:rPr>
        <w:t xml:space="preserve"> традиционные методы (словесные, наглядные, практические) методами, в основу которых положен характер познавательной деятельности детей:</w:t>
      </w:r>
    </w:p>
    <w:p w14:paraId="638DFC8A" w14:textId="77777777" w:rsidR="00F8611C" w:rsidRPr="00BE2013" w:rsidRDefault="00F8611C" w:rsidP="00F8611C">
      <w:pPr>
        <w:pStyle w:val="a5"/>
        <w:jc w:val="both"/>
        <w:rPr>
          <w:rFonts w:ascii="Times New Roman" w:hAnsi="Times New Roman" w:cs="Times New Roman"/>
          <w:color w:val="000000" w:themeColor="text1"/>
          <w:sz w:val="24"/>
          <w:szCs w:val="24"/>
          <w:lang w:eastAsia="ru-RU"/>
        </w:rPr>
      </w:pPr>
    </w:p>
    <w:tbl>
      <w:tblPr>
        <w:tblStyle w:val="a4"/>
        <w:tblW w:w="9493" w:type="dxa"/>
        <w:tblLook w:val="04A0" w:firstRow="1" w:lastRow="0" w:firstColumn="1" w:lastColumn="0" w:noHBand="0" w:noVBand="1"/>
      </w:tblPr>
      <w:tblGrid>
        <w:gridCol w:w="4106"/>
        <w:gridCol w:w="5387"/>
      </w:tblGrid>
      <w:tr w:rsidR="00BE2013" w:rsidRPr="00BE2013" w14:paraId="32BC04AC" w14:textId="77777777" w:rsidTr="00E66EAA">
        <w:tc>
          <w:tcPr>
            <w:tcW w:w="4106" w:type="dxa"/>
          </w:tcPr>
          <w:p w14:paraId="591E29B3"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Игровой метод</w:t>
            </w:r>
          </w:p>
        </w:tc>
        <w:tc>
          <w:tcPr>
            <w:tcW w:w="5387" w:type="dxa"/>
          </w:tcPr>
          <w:p w14:paraId="7532A39F" w14:textId="77777777" w:rsidR="0089136E" w:rsidRPr="00BE2013" w:rsidRDefault="0089136E" w:rsidP="0089136E">
            <w:pPr>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способствует овладению специальными знаниями, умениями и навыками, развития двигательных качеств при помощи игры.</w:t>
            </w:r>
          </w:p>
        </w:tc>
      </w:tr>
      <w:tr w:rsidR="00BE2013" w:rsidRPr="00BE2013" w14:paraId="333B836F" w14:textId="77777777" w:rsidTr="00E66EAA">
        <w:tc>
          <w:tcPr>
            <w:tcW w:w="4106" w:type="dxa"/>
          </w:tcPr>
          <w:p w14:paraId="720C0256"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Информационно-рецептивный метод</w:t>
            </w:r>
          </w:p>
        </w:tc>
        <w:tc>
          <w:tcPr>
            <w:tcW w:w="5387" w:type="dxa"/>
          </w:tcPr>
          <w:p w14:paraId="51C2A4DD"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BE2013" w:rsidRPr="00BE2013" w14:paraId="5B9BA0B4" w14:textId="77777777" w:rsidTr="00E66EAA">
        <w:tc>
          <w:tcPr>
            <w:tcW w:w="4106" w:type="dxa"/>
          </w:tcPr>
          <w:p w14:paraId="0D2E084D"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Исследовательский метод</w:t>
            </w:r>
          </w:p>
        </w:tc>
        <w:tc>
          <w:tcPr>
            <w:tcW w:w="5387" w:type="dxa"/>
          </w:tcPr>
          <w:p w14:paraId="3A0136AF"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BE2013" w:rsidRPr="00BE2013" w14:paraId="15B6A59B" w14:textId="77777777" w:rsidTr="00E66EAA">
        <w:tc>
          <w:tcPr>
            <w:tcW w:w="4106" w:type="dxa"/>
          </w:tcPr>
          <w:p w14:paraId="7C70FE04"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Метод проблемного изложения</w:t>
            </w:r>
          </w:p>
        </w:tc>
        <w:tc>
          <w:tcPr>
            <w:tcW w:w="5387" w:type="dxa"/>
          </w:tcPr>
          <w:p w14:paraId="15CDDD7C"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постановка проблемы и раскрытие пути её решения в процессе организации опытов, наблюдений</w:t>
            </w:r>
          </w:p>
        </w:tc>
      </w:tr>
      <w:tr w:rsidR="00BE2013" w:rsidRPr="00BE2013" w14:paraId="11C4B990" w14:textId="77777777" w:rsidTr="00E66EAA">
        <w:tc>
          <w:tcPr>
            <w:tcW w:w="4106" w:type="dxa"/>
          </w:tcPr>
          <w:p w14:paraId="1AFBF0B2" w14:textId="77777777" w:rsidR="0089136E" w:rsidRPr="00BE2013" w:rsidRDefault="0089136E" w:rsidP="0089136E">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 xml:space="preserve">Проектный метод </w:t>
            </w:r>
          </w:p>
        </w:tc>
        <w:tc>
          <w:tcPr>
            <w:tcW w:w="5387" w:type="dxa"/>
          </w:tcPr>
          <w:p w14:paraId="4E4D97C8"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r w:rsidR="00BE2013" w:rsidRPr="00BE2013" w14:paraId="5D3B47B9" w14:textId="77777777" w:rsidTr="00E66EAA">
        <w:tc>
          <w:tcPr>
            <w:tcW w:w="4106" w:type="dxa"/>
          </w:tcPr>
          <w:p w14:paraId="430F7DFD"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Репродуктивный метод</w:t>
            </w:r>
          </w:p>
        </w:tc>
        <w:tc>
          <w:tcPr>
            <w:tcW w:w="5387" w:type="dxa"/>
          </w:tcPr>
          <w:p w14:paraId="446120FC"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89136E" w:rsidRPr="00BE2013" w14:paraId="4BF85A98" w14:textId="77777777" w:rsidTr="00E66EAA">
        <w:tc>
          <w:tcPr>
            <w:tcW w:w="4106" w:type="dxa"/>
          </w:tcPr>
          <w:p w14:paraId="463B7ECA"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Эвристический метод</w:t>
            </w:r>
          </w:p>
          <w:p w14:paraId="737BEB83"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(частично-поискового)</w:t>
            </w:r>
          </w:p>
        </w:tc>
        <w:tc>
          <w:tcPr>
            <w:tcW w:w="5387" w:type="dxa"/>
          </w:tcPr>
          <w:p w14:paraId="74070283" w14:textId="77777777" w:rsidR="0089136E" w:rsidRPr="00BE2013" w:rsidRDefault="0089136E" w:rsidP="00E66EAA">
            <w:pPr>
              <w:pStyle w:val="a5"/>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проблемная задача делится на части - проблемы, в решении которых принимают участие дети (применение представлений в новых условиях);</w:t>
            </w:r>
          </w:p>
        </w:tc>
      </w:tr>
    </w:tbl>
    <w:p w14:paraId="11B84E91" w14:textId="77777777" w:rsidR="00F8611C" w:rsidRPr="00BE2013" w:rsidRDefault="00F8611C" w:rsidP="00F8611C">
      <w:pPr>
        <w:pStyle w:val="a5"/>
        <w:jc w:val="both"/>
        <w:rPr>
          <w:rFonts w:ascii="Times New Roman" w:hAnsi="Times New Roman" w:cs="Times New Roman"/>
          <w:color w:val="000000" w:themeColor="text1"/>
          <w:sz w:val="24"/>
          <w:szCs w:val="24"/>
          <w:lang w:eastAsia="ru-RU"/>
        </w:rPr>
      </w:pPr>
    </w:p>
    <w:p w14:paraId="66AABFE1" w14:textId="77777777" w:rsidR="00F8611C" w:rsidRPr="00BE2013" w:rsidRDefault="00F8611C" w:rsidP="00F8611C">
      <w:pPr>
        <w:pStyle w:val="a5"/>
        <w:jc w:val="both"/>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 xml:space="preserve">Осуществляя выбор методов воспитания и обучения, </w:t>
      </w:r>
      <w:r w:rsidR="00D27211" w:rsidRPr="00BE2013">
        <w:rPr>
          <w:rFonts w:ascii="Times New Roman" w:hAnsi="Times New Roman" w:cs="Times New Roman"/>
          <w:color w:val="000000" w:themeColor="text1"/>
          <w:sz w:val="24"/>
          <w:szCs w:val="24"/>
        </w:rPr>
        <w:t>мною</w:t>
      </w:r>
      <w:r w:rsidRPr="00BE2013">
        <w:rPr>
          <w:rFonts w:ascii="Times New Roman" w:hAnsi="Times New Roman" w:cs="Times New Roman"/>
          <w:color w:val="000000" w:themeColor="text1"/>
          <w:sz w:val="24"/>
          <w:szCs w:val="24"/>
        </w:rPr>
        <w:t xml:space="preserve"> учитыва</w:t>
      </w:r>
      <w:r w:rsidR="00293789" w:rsidRPr="00BE2013">
        <w:rPr>
          <w:rFonts w:ascii="Times New Roman" w:hAnsi="Times New Roman" w:cs="Times New Roman"/>
          <w:color w:val="000000" w:themeColor="text1"/>
          <w:sz w:val="24"/>
          <w:szCs w:val="24"/>
        </w:rPr>
        <w:t xml:space="preserve">ются </w:t>
      </w:r>
      <w:r w:rsidRPr="00BE2013">
        <w:rPr>
          <w:rFonts w:ascii="Times New Roman" w:hAnsi="Times New Roman" w:cs="Times New Roman"/>
          <w:color w:val="000000" w:themeColor="text1"/>
          <w:sz w:val="24"/>
          <w:szCs w:val="24"/>
        </w:rPr>
        <w:t xml:space="preserve">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w:t>
      </w:r>
      <w:r w:rsidR="00D27211" w:rsidRPr="00BE2013">
        <w:rPr>
          <w:rFonts w:ascii="Times New Roman" w:hAnsi="Times New Roman" w:cs="Times New Roman"/>
          <w:color w:val="000000" w:themeColor="text1"/>
          <w:sz w:val="24"/>
          <w:szCs w:val="24"/>
        </w:rPr>
        <w:t>мною используется</w:t>
      </w:r>
      <w:r w:rsidRPr="00BE2013">
        <w:rPr>
          <w:rFonts w:ascii="Times New Roman" w:hAnsi="Times New Roman" w:cs="Times New Roman"/>
          <w:color w:val="000000" w:themeColor="text1"/>
          <w:sz w:val="24"/>
          <w:szCs w:val="24"/>
        </w:rPr>
        <w:t xml:space="preserve"> комплекс методов.</w:t>
      </w:r>
    </w:p>
    <w:p w14:paraId="3F900536" w14:textId="77777777" w:rsidR="00F8611C" w:rsidRPr="00BE2013" w:rsidRDefault="00F8611C" w:rsidP="00F8611C">
      <w:pPr>
        <w:pStyle w:val="a5"/>
        <w:jc w:val="both"/>
        <w:rPr>
          <w:rFonts w:ascii="Times New Roman" w:hAnsi="Times New Roman" w:cs="Times New Roman"/>
          <w:color w:val="000000" w:themeColor="text1"/>
          <w:sz w:val="24"/>
          <w:szCs w:val="24"/>
        </w:rPr>
      </w:pPr>
    </w:p>
    <w:p w14:paraId="1324C6BB" w14:textId="74CE7F48" w:rsidR="00F8611C" w:rsidRPr="00982817" w:rsidRDefault="00F8611C" w:rsidP="006B2202">
      <w:pPr>
        <w:pStyle w:val="a5"/>
        <w:ind w:firstLine="709"/>
        <w:jc w:val="both"/>
        <w:rPr>
          <w:rFonts w:ascii="Times New Roman" w:hAnsi="Times New Roman" w:cs="Times New Roman"/>
          <w:sz w:val="24"/>
          <w:szCs w:val="24"/>
        </w:rPr>
      </w:pPr>
      <w:r w:rsidRPr="00BE2013">
        <w:rPr>
          <w:rFonts w:ascii="Times New Roman" w:hAnsi="Times New Roman" w:cs="Times New Roman"/>
          <w:color w:val="000000" w:themeColor="text1"/>
          <w:sz w:val="24"/>
          <w:szCs w:val="24"/>
        </w:rPr>
        <w:lastRenderedPageBreak/>
        <w:t>Обязательная часть Программы составлена с учётом образовательной</w:t>
      </w:r>
      <w:r w:rsidR="003E644F" w:rsidRPr="00BE2013">
        <w:rPr>
          <w:rFonts w:ascii="Times New Roman" w:hAnsi="Times New Roman" w:cs="Times New Roman"/>
          <w:color w:val="000000" w:themeColor="text1"/>
          <w:sz w:val="24"/>
          <w:szCs w:val="24"/>
        </w:rPr>
        <w:t xml:space="preserve"> </w:t>
      </w:r>
      <w:r w:rsidRPr="00BE2013">
        <w:rPr>
          <w:rFonts w:ascii="Times New Roman" w:hAnsi="Times New Roman" w:cs="Times New Roman"/>
          <w:color w:val="000000" w:themeColor="text1"/>
          <w:sz w:val="24"/>
          <w:szCs w:val="24"/>
        </w:rPr>
        <w:t>программы</w:t>
      </w:r>
      <w:r w:rsidR="00581F16">
        <w:rPr>
          <w:rFonts w:ascii="Times New Roman" w:hAnsi="Times New Roman" w:cs="Times New Roman"/>
          <w:color w:val="000000" w:themeColor="text1"/>
          <w:sz w:val="24"/>
          <w:szCs w:val="24"/>
        </w:rPr>
        <w:t xml:space="preserve"> </w:t>
      </w:r>
      <w:proofErr w:type="spellStart"/>
      <w:r w:rsidR="00581F16">
        <w:rPr>
          <w:rFonts w:ascii="Times New Roman" w:hAnsi="Times New Roman" w:cs="Times New Roman"/>
          <w:color w:val="000000" w:themeColor="text1"/>
          <w:sz w:val="24"/>
          <w:szCs w:val="24"/>
        </w:rPr>
        <w:t>дощкольной</w:t>
      </w:r>
      <w:proofErr w:type="spellEnd"/>
      <w:r w:rsidR="00581F16">
        <w:rPr>
          <w:rFonts w:ascii="Times New Roman" w:hAnsi="Times New Roman" w:cs="Times New Roman"/>
          <w:color w:val="000000" w:themeColor="text1"/>
          <w:sz w:val="24"/>
          <w:szCs w:val="24"/>
        </w:rPr>
        <w:t xml:space="preserve"> </w:t>
      </w:r>
      <w:proofErr w:type="gramStart"/>
      <w:r w:rsidR="00581F16">
        <w:rPr>
          <w:rFonts w:ascii="Times New Roman" w:hAnsi="Times New Roman" w:cs="Times New Roman"/>
          <w:color w:val="000000" w:themeColor="text1"/>
          <w:sz w:val="24"/>
          <w:szCs w:val="24"/>
        </w:rPr>
        <w:t>организации.</w:t>
      </w:r>
      <w:r w:rsidRPr="00BE2013">
        <w:rPr>
          <w:rFonts w:ascii="Times New Roman" w:hAnsi="Times New Roman" w:cs="Times New Roman"/>
          <w:color w:val="000000" w:themeColor="text1"/>
          <w:sz w:val="24"/>
          <w:szCs w:val="24"/>
        </w:rPr>
        <w:t>.</w:t>
      </w:r>
      <w:proofErr w:type="gramEnd"/>
      <w:r w:rsidRPr="00BE2013">
        <w:rPr>
          <w:rFonts w:ascii="Times New Roman" w:hAnsi="Times New Roman" w:cs="Times New Roman"/>
          <w:color w:val="000000" w:themeColor="text1"/>
          <w:sz w:val="24"/>
          <w:szCs w:val="24"/>
        </w:rPr>
        <w:t xml:space="preserve"> Часть Программы, формируемая участниками образовательных</w:t>
      </w:r>
      <w:r w:rsidR="003E644F" w:rsidRPr="00BE2013">
        <w:rPr>
          <w:rFonts w:ascii="Times New Roman" w:hAnsi="Times New Roman" w:cs="Times New Roman"/>
          <w:color w:val="000000" w:themeColor="text1"/>
          <w:sz w:val="24"/>
          <w:szCs w:val="24"/>
        </w:rPr>
        <w:t xml:space="preserve"> </w:t>
      </w:r>
      <w:r w:rsidRPr="00BE2013">
        <w:rPr>
          <w:rFonts w:ascii="Times New Roman" w:hAnsi="Times New Roman" w:cs="Times New Roman"/>
          <w:color w:val="000000" w:themeColor="text1"/>
          <w:sz w:val="24"/>
          <w:szCs w:val="24"/>
        </w:rPr>
        <w:t xml:space="preserve">отношений, учитывает потребности, интересы </w:t>
      </w:r>
      <w:r w:rsidRPr="00982817">
        <w:rPr>
          <w:rFonts w:ascii="Times New Roman" w:hAnsi="Times New Roman" w:cs="Times New Roman"/>
          <w:sz w:val="24"/>
          <w:szCs w:val="24"/>
        </w:rPr>
        <w:t>и мотивы детей, членов их семей 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педагогов и ориентирована на выбор тех парциальных программ, которые соответствуют</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потребностям и интересам детей, а также возможностям педагогов и сложившийся</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традиции дошкольного учреждения.</w:t>
      </w:r>
    </w:p>
    <w:p w14:paraId="04E8ACCF" w14:textId="77777777" w:rsidR="00F8611C" w:rsidRPr="00982817" w:rsidRDefault="00F8611C" w:rsidP="006B2202">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Программа предусматривает преемственность музыкального содержания во всех видах</w:t>
      </w:r>
    </w:p>
    <w:p w14:paraId="6D3A2F81" w14:textId="77777777" w:rsidR="00F8611C" w:rsidRPr="00982817" w:rsidRDefault="00F8611C" w:rsidP="006B2202">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музыкальной деятельности. Музыкальный репертуар, сопровождающий музыкально –</w:t>
      </w:r>
      <w:r w:rsidR="00833E61">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образовательный процесс формируется из различных программных сборников, которые</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перечислены в списке литературы.</w:t>
      </w:r>
    </w:p>
    <w:p w14:paraId="6C3D4B71" w14:textId="77777777" w:rsidR="00F8611C" w:rsidRPr="00982817" w:rsidRDefault="00F8611C" w:rsidP="006B2202">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 xml:space="preserve">Репертуар - является вариативным компонентом программы и может </w:t>
      </w:r>
      <w:r w:rsidR="003E644F" w:rsidRPr="00982817">
        <w:rPr>
          <w:rFonts w:ascii="Times New Roman" w:hAnsi="Times New Roman" w:cs="Times New Roman"/>
          <w:sz w:val="24"/>
          <w:szCs w:val="24"/>
        </w:rPr>
        <w:t>изменяться, дополняться</w:t>
      </w:r>
      <w:r w:rsidRPr="00982817">
        <w:rPr>
          <w:rFonts w:ascii="Times New Roman" w:hAnsi="Times New Roman" w:cs="Times New Roman"/>
          <w:sz w:val="24"/>
          <w:szCs w:val="24"/>
        </w:rPr>
        <w:t>, в связи с календарными событиями и планом реализации коллективных 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индивидуально – ориентированных мероприятий, обеспечивающих удовлетворение</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образовательных потребностей разных категорий детей.</w:t>
      </w:r>
    </w:p>
    <w:p w14:paraId="06841754" w14:textId="77777777" w:rsidR="00F8611C" w:rsidRPr="00982817" w:rsidRDefault="00F8611C" w:rsidP="006B2202">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Особенностью рабочей программы по музыкальному воспитанию и развитию</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дошкольников является взаимосвязь различных видов художественной деятельности: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речевой, музыкальной, песенной, танцевальной, творческо-игровой.</w:t>
      </w:r>
    </w:p>
    <w:p w14:paraId="011A283E" w14:textId="629D56D4" w:rsidR="00F8611C" w:rsidRPr="00F8611C" w:rsidRDefault="00F8611C" w:rsidP="00581F16">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Подобранный музыкальный репертуар позволяет обеспечить рациональное сочетание и</w:t>
      </w:r>
      <w:r w:rsidR="00581F16">
        <w:rPr>
          <w:rFonts w:ascii="Times New Roman" w:hAnsi="Times New Roman" w:cs="Times New Roman"/>
          <w:sz w:val="24"/>
          <w:szCs w:val="24"/>
        </w:rPr>
        <w:t xml:space="preserve"> </w:t>
      </w:r>
      <w:r w:rsidRPr="00982817">
        <w:rPr>
          <w:rFonts w:ascii="Times New Roman" w:hAnsi="Times New Roman" w:cs="Times New Roman"/>
          <w:sz w:val="24"/>
          <w:szCs w:val="24"/>
        </w:rPr>
        <w:t>смену видов музыкальной деятельности, предупредить утомляемость и сохранить</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активность ребенка на музыкальном занятии.</w:t>
      </w:r>
    </w:p>
    <w:p w14:paraId="638676B6" w14:textId="77777777" w:rsidR="00F8611C" w:rsidRDefault="00F8611C" w:rsidP="00F8611C">
      <w:pPr>
        <w:pStyle w:val="a5"/>
        <w:ind w:firstLine="708"/>
        <w:jc w:val="both"/>
        <w:rPr>
          <w:rFonts w:ascii="Times New Roman" w:hAnsi="Times New Roman" w:cs="Times New Roman"/>
          <w:sz w:val="24"/>
          <w:szCs w:val="24"/>
        </w:rPr>
      </w:pPr>
      <w:r w:rsidRPr="00656630">
        <w:rPr>
          <w:rFonts w:ascii="Times New Roman" w:hAnsi="Times New Roman" w:cs="Times New Roman"/>
          <w:sz w:val="24"/>
          <w:szCs w:val="24"/>
        </w:rPr>
        <w:t xml:space="preserve">При реализации </w:t>
      </w:r>
      <w:r>
        <w:rPr>
          <w:rFonts w:ascii="Times New Roman" w:hAnsi="Times New Roman" w:cs="Times New Roman"/>
          <w:sz w:val="24"/>
          <w:szCs w:val="24"/>
        </w:rPr>
        <w:t xml:space="preserve">рабочей </w:t>
      </w:r>
      <w:r w:rsidRPr="00656630">
        <w:rPr>
          <w:rFonts w:ascii="Times New Roman" w:hAnsi="Times New Roman" w:cs="Times New Roman"/>
          <w:sz w:val="24"/>
          <w:szCs w:val="24"/>
        </w:rPr>
        <w:t>программ</w:t>
      </w:r>
      <w:r>
        <w:rPr>
          <w:rFonts w:ascii="Times New Roman" w:hAnsi="Times New Roman" w:cs="Times New Roman"/>
          <w:sz w:val="24"/>
          <w:szCs w:val="24"/>
        </w:rPr>
        <w:t>ы</w:t>
      </w:r>
      <w:r w:rsidRPr="00656630">
        <w:rPr>
          <w:rFonts w:ascii="Times New Roman" w:hAnsi="Times New Roman" w:cs="Times New Roman"/>
          <w:sz w:val="24"/>
          <w:szCs w:val="24"/>
        </w:rPr>
        <w:t xml:space="preserve"> использ</w:t>
      </w:r>
      <w:r>
        <w:rPr>
          <w:rFonts w:ascii="Times New Roman" w:hAnsi="Times New Roman" w:cs="Times New Roman"/>
          <w:sz w:val="24"/>
          <w:szCs w:val="24"/>
        </w:rPr>
        <w:t xml:space="preserve">уются </w:t>
      </w:r>
      <w:r w:rsidRPr="00656630">
        <w:rPr>
          <w:rFonts w:ascii="Times New Roman" w:hAnsi="Times New Roman" w:cs="Times New Roman"/>
          <w:sz w:val="24"/>
          <w:szCs w:val="24"/>
        </w:rPr>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w:t>
      </w:r>
      <w:r>
        <w:rPr>
          <w:rFonts w:ascii="Times New Roman" w:hAnsi="Times New Roman" w:cs="Times New Roman"/>
          <w:sz w:val="24"/>
          <w:szCs w:val="24"/>
        </w:rPr>
        <w:t>ю</w:t>
      </w:r>
      <w:r w:rsidRPr="00656630">
        <w:rPr>
          <w:rFonts w:ascii="Times New Roman" w:hAnsi="Times New Roman" w:cs="Times New Roman"/>
          <w:sz w:val="24"/>
          <w:szCs w:val="24"/>
        </w:rPr>
        <w:t xml:space="preserve">тся в соответствии с требованиями СанПиН 2.4.3648-20 и СанПиН 1.2.3685-21. </w:t>
      </w:r>
    </w:p>
    <w:p w14:paraId="38851A0E" w14:textId="77777777" w:rsidR="00F8611C" w:rsidRPr="00982817" w:rsidRDefault="00F8611C" w:rsidP="00F8611C">
      <w:pPr>
        <w:pStyle w:val="a5"/>
        <w:jc w:val="both"/>
        <w:rPr>
          <w:rFonts w:ascii="Times New Roman" w:hAnsi="Times New Roman" w:cs="Times New Roman"/>
          <w:sz w:val="24"/>
          <w:szCs w:val="24"/>
        </w:rPr>
      </w:pPr>
      <w:r w:rsidRPr="00656630">
        <w:rPr>
          <w:rFonts w:ascii="Times New Roman" w:hAnsi="Times New Roman" w:cs="Times New Roman"/>
          <w:sz w:val="24"/>
          <w:szCs w:val="24"/>
        </w:rPr>
        <w:t>Согласно ФГОС ДО использ</w:t>
      </w:r>
      <w:r>
        <w:rPr>
          <w:rFonts w:ascii="Times New Roman" w:hAnsi="Times New Roman" w:cs="Times New Roman"/>
          <w:sz w:val="24"/>
          <w:szCs w:val="24"/>
        </w:rPr>
        <w:t xml:space="preserve">уются </w:t>
      </w:r>
      <w:r w:rsidRPr="00656630">
        <w:rPr>
          <w:rFonts w:ascii="Times New Roman" w:hAnsi="Times New Roman" w:cs="Times New Roman"/>
          <w:sz w:val="24"/>
          <w:szCs w:val="24"/>
        </w:rPr>
        <w:t>следующие формы реализации Федеральной программы в соответствии с видом детской деятельности и возрастными особенностями детей:</w:t>
      </w:r>
      <w:r>
        <w:rPr>
          <w:rFonts w:ascii="Times New Roman" w:hAnsi="Times New Roman" w:cs="Times New Roman"/>
          <w:sz w:val="24"/>
          <w:szCs w:val="24"/>
        </w:rPr>
        <w:t xml:space="preserve"> в </w:t>
      </w:r>
      <w:r w:rsidRPr="00982817">
        <w:rPr>
          <w:rFonts w:ascii="Times New Roman" w:hAnsi="Times New Roman" w:cs="Times New Roman"/>
          <w:sz w:val="24"/>
          <w:szCs w:val="24"/>
        </w:rPr>
        <w:t>дошкольном возрасте (3 года ‒ 8 лет):</w:t>
      </w:r>
    </w:p>
    <w:p w14:paraId="65456CA4" w14:textId="77777777" w:rsidR="00F8611C" w:rsidRDefault="00F8611C" w:rsidP="00F8611C">
      <w:pPr>
        <w:pStyle w:val="a5"/>
        <w:ind w:left="720"/>
        <w:jc w:val="both"/>
        <w:rPr>
          <w:rFonts w:ascii="Times New Roman" w:hAnsi="Times New Roman" w:cs="Times New Roman"/>
          <w:sz w:val="24"/>
          <w:szCs w:val="24"/>
        </w:rPr>
      </w:pPr>
      <w:r>
        <w:rPr>
          <w:rFonts w:ascii="Times New Roman" w:hAnsi="Times New Roman" w:cs="Times New Roman"/>
          <w:sz w:val="24"/>
          <w:szCs w:val="24"/>
        </w:rPr>
        <w:t xml:space="preserve">музыкальная деятельность </w:t>
      </w:r>
    </w:p>
    <w:p w14:paraId="3365BC73" w14:textId="77777777" w:rsidR="00F8611C" w:rsidRDefault="00F8611C" w:rsidP="00FB5BE3">
      <w:pPr>
        <w:pStyle w:val="a5"/>
        <w:numPr>
          <w:ilvl w:val="0"/>
          <w:numId w:val="15"/>
        </w:numPr>
        <w:jc w:val="both"/>
        <w:rPr>
          <w:rFonts w:ascii="Times New Roman" w:hAnsi="Times New Roman" w:cs="Times New Roman"/>
          <w:sz w:val="24"/>
          <w:szCs w:val="24"/>
        </w:rPr>
      </w:pPr>
      <w:r w:rsidRPr="00982817">
        <w:rPr>
          <w:rFonts w:ascii="Times New Roman" w:hAnsi="Times New Roman" w:cs="Times New Roman"/>
          <w:sz w:val="24"/>
          <w:szCs w:val="24"/>
        </w:rPr>
        <w:t xml:space="preserve">слушание и понимание музыкальных произведений, </w:t>
      </w:r>
    </w:p>
    <w:p w14:paraId="60FB5EB1" w14:textId="77777777" w:rsidR="00F8611C" w:rsidRDefault="00F8611C" w:rsidP="00FB5BE3">
      <w:pPr>
        <w:pStyle w:val="a5"/>
        <w:numPr>
          <w:ilvl w:val="0"/>
          <w:numId w:val="15"/>
        </w:numPr>
        <w:jc w:val="both"/>
        <w:rPr>
          <w:rFonts w:ascii="Times New Roman" w:hAnsi="Times New Roman" w:cs="Times New Roman"/>
          <w:sz w:val="24"/>
          <w:szCs w:val="24"/>
        </w:rPr>
      </w:pPr>
      <w:r w:rsidRPr="00982817">
        <w:rPr>
          <w:rFonts w:ascii="Times New Roman" w:hAnsi="Times New Roman" w:cs="Times New Roman"/>
          <w:sz w:val="24"/>
          <w:szCs w:val="24"/>
        </w:rPr>
        <w:t xml:space="preserve">пение, </w:t>
      </w:r>
    </w:p>
    <w:p w14:paraId="266CA11E" w14:textId="77777777" w:rsidR="00F8611C" w:rsidRDefault="00F8611C" w:rsidP="00FB5BE3">
      <w:pPr>
        <w:pStyle w:val="a5"/>
        <w:numPr>
          <w:ilvl w:val="0"/>
          <w:numId w:val="15"/>
        </w:numPr>
        <w:jc w:val="both"/>
        <w:rPr>
          <w:rFonts w:ascii="Times New Roman" w:hAnsi="Times New Roman" w:cs="Times New Roman"/>
          <w:sz w:val="24"/>
          <w:szCs w:val="24"/>
        </w:rPr>
      </w:pPr>
      <w:r w:rsidRPr="00982817">
        <w:rPr>
          <w:rFonts w:ascii="Times New Roman" w:hAnsi="Times New Roman" w:cs="Times New Roman"/>
          <w:sz w:val="24"/>
          <w:szCs w:val="24"/>
        </w:rPr>
        <w:t xml:space="preserve">музыкально-ритмические движения, </w:t>
      </w:r>
    </w:p>
    <w:p w14:paraId="306DB632" w14:textId="77777777" w:rsidR="00F8611C" w:rsidRPr="00982817" w:rsidRDefault="00F8611C" w:rsidP="00FB5BE3">
      <w:pPr>
        <w:pStyle w:val="a5"/>
        <w:numPr>
          <w:ilvl w:val="0"/>
          <w:numId w:val="15"/>
        </w:numPr>
        <w:jc w:val="both"/>
        <w:rPr>
          <w:rFonts w:ascii="Times New Roman" w:hAnsi="Times New Roman" w:cs="Times New Roman"/>
          <w:sz w:val="24"/>
          <w:szCs w:val="24"/>
        </w:rPr>
      </w:pPr>
      <w:r w:rsidRPr="00982817">
        <w:rPr>
          <w:rFonts w:ascii="Times New Roman" w:hAnsi="Times New Roman" w:cs="Times New Roman"/>
          <w:sz w:val="24"/>
          <w:szCs w:val="24"/>
        </w:rPr>
        <w:t>игра на де</w:t>
      </w:r>
      <w:r>
        <w:rPr>
          <w:rFonts w:ascii="Times New Roman" w:hAnsi="Times New Roman" w:cs="Times New Roman"/>
          <w:sz w:val="24"/>
          <w:szCs w:val="24"/>
        </w:rPr>
        <w:t>тских музыкальных инструментах</w:t>
      </w:r>
    </w:p>
    <w:p w14:paraId="7BF35BC6" w14:textId="77777777" w:rsidR="00F8611C" w:rsidRDefault="00F8611C" w:rsidP="00F8611C">
      <w:pPr>
        <w:pStyle w:val="a5"/>
        <w:jc w:val="both"/>
        <w:rPr>
          <w:rFonts w:ascii="Times New Roman" w:hAnsi="Times New Roman" w:cs="Times New Roman"/>
          <w:sz w:val="24"/>
          <w:szCs w:val="24"/>
        </w:rPr>
      </w:pPr>
    </w:p>
    <w:p w14:paraId="4214C34D" w14:textId="77777777" w:rsidR="000B04B7" w:rsidRDefault="00F8611C" w:rsidP="00F8611C">
      <w:pPr>
        <w:pStyle w:val="a5"/>
        <w:jc w:val="both"/>
        <w:rPr>
          <w:rFonts w:ascii="Times New Roman" w:hAnsi="Times New Roman" w:cs="Times New Roman"/>
          <w:sz w:val="24"/>
          <w:szCs w:val="24"/>
        </w:rPr>
      </w:pPr>
      <w:r w:rsidRPr="003448AC">
        <w:rPr>
          <w:rFonts w:ascii="Times New Roman" w:hAnsi="Times New Roman" w:cs="Times New Roman"/>
          <w:b/>
          <w:sz w:val="24"/>
          <w:szCs w:val="24"/>
        </w:rPr>
        <w:t>Вариативность форм, методов и средств реализации Федеральной программы</w:t>
      </w:r>
      <w:r w:rsidRPr="00982817">
        <w:rPr>
          <w:rFonts w:ascii="Times New Roman" w:hAnsi="Times New Roman" w:cs="Times New Roman"/>
          <w:sz w:val="24"/>
          <w:szCs w:val="24"/>
        </w:rPr>
        <w:t xml:space="preserve"> зависит не</w:t>
      </w:r>
      <w:r w:rsidR="00A30C88">
        <w:rPr>
          <w:rFonts w:ascii="Times New Roman" w:hAnsi="Times New Roman" w:cs="Times New Roman"/>
          <w:sz w:val="24"/>
          <w:szCs w:val="24"/>
        </w:rPr>
        <w:t xml:space="preserve"> </w:t>
      </w:r>
      <w:r w:rsidRPr="00982817">
        <w:rPr>
          <w:rFonts w:ascii="Times New Roman" w:hAnsi="Times New Roman" w:cs="Times New Roman"/>
          <w:sz w:val="24"/>
          <w:szCs w:val="24"/>
        </w:rPr>
        <w:t>только от учета возрастных особенностей обучающихся, их индивидуальных и особых</w:t>
      </w:r>
      <w:r w:rsidR="00A30C88">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образовательных потребностей, но и от личных интересов, мотивов, ожиданий, желаний</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детей. Важное значение имеет признание приоритетной субъективной позиции ребенка в</w:t>
      </w:r>
      <w:r w:rsidR="00A30C88">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образовательном процессе.</w:t>
      </w:r>
    </w:p>
    <w:p w14:paraId="31952AEE" w14:textId="77777777" w:rsidR="00F8611C" w:rsidRPr="00982817" w:rsidRDefault="00F8611C" w:rsidP="000B04B7">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При выборе форм, методов, средств реализац</w:t>
      </w:r>
      <w:r w:rsidR="003448AC">
        <w:rPr>
          <w:rFonts w:ascii="Times New Roman" w:hAnsi="Times New Roman" w:cs="Times New Roman"/>
          <w:sz w:val="24"/>
          <w:szCs w:val="24"/>
        </w:rPr>
        <w:t xml:space="preserve">ии Федеральной программы </w:t>
      </w:r>
      <w:r w:rsidRPr="00982817">
        <w:rPr>
          <w:rFonts w:ascii="Times New Roman" w:hAnsi="Times New Roman" w:cs="Times New Roman"/>
          <w:sz w:val="24"/>
          <w:szCs w:val="24"/>
        </w:rPr>
        <w:t>учитыва</w:t>
      </w:r>
      <w:r w:rsidR="003448AC">
        <w:rPr>
          <w:rFonts w:ascii="Times New Roman" w:hAnsi="Times New Roman" w:cs="Times New Roman"/>
          <w:sz w:val="24"/>
          <w:szCs w:val="24"/>
        </w:rPr>
        <w:t>ю</w:t>
      </w:r>
      <w:r w:rsidRPr="00982817">
        <w:rPr>
          <w:rFonts w:ascii="Times New Roman" w:hAnsi="Times New Roman" w:cs="Times New Roman"/>
          <w:sz w:val="24"/>
          <w:szCs w:val="24"/>
        </w:rPr>
        <w:t xml:space="preserve"> субъектные проявления ребенка в деятельности: интерес к миру и культуре;</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избирательное отношение к социокультурным объектам и разным видам деятельности;</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инициативность и желание заниматься той или иной деятельностью; самостоятельность в</w:t>
      </w:r>
      <w:r w:rsidR="00A30C88">
        <w:rPr>
          <w:rFonts w:ascii="Times New Roman" w:hAnsi="Times New Roman" w:cs="Times New Roman"/>
          <w:sz w:val="24"/>
          <w:szCs w:val="24"/>
        </w:rPr>
        <w:t xml:space="preserve"> </w:t>
      </w:r>
      <w:r w:rsidRPr="00982817">
        <w:rPr>
          <w:rFonts w:ascii="Times New Roman" w:hAnsi="Times New Roman" w:cs="Times New Roman"/>
          <w:sz w:val="24"/>
          <w:szCs w:val="24"/>
        </w:rPr>
        <w:t>выборе и осуществлении деятельности; творчество в интерпретации объектов культуры и</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создании продуктов деятельности.</w:t>
      </w:r>
    </w:p>
    <w:p w14:paraId="429CAAA7" w14:textId="77777777" w:rsidR="00040A7D" w:rsidRDefault="00040A7D" w:rsidP="006565CA">
      <w:pPr>
        <w:pStyle w:val="a5"/>
        <w:jc w:val="both"/>
        <w:rPr>
          <w:rFonts w:ascii="Times New Roman" w:hAnsi="Times New Roman" w:cs="Times New Roman"/>
          <w:sz w:val="24"/>
          <w:szCs w:val="24"/>
        </w:rPr>
      </w:pPr>
    </w:p>
    <w:p w14:paraId="0F4B995E" w14:textId="77777777" w:rsidR="006565CA" w:rsidRPr="006565CA" w:rsidRDefault="006565CA" w:rsidP="006565CA">
      <w:pPr>
        <w:pStyle w:val="a5"/>
        <w:jc w:val="both"/>
        <w:rPr>
          <w:rFonts w:ascii="Times New Roman" w:hAnsi="Times New Roman" w:cs="Times New Roman"/>
          <w:sz w:val="24"/>
          <w:szCs w:val="24"/>
        </w:rPr>
      </w:pPr>
      <w:r w:rsidRPr="006565CA">
        <w:rPr>
          <w:rFonts w:ascii="Times New Roman" w:hAnsi="Times New Roman" w:cs="Times New Roman"/>
          <w:sz w:val="24"/>
          <w:szCs w:val="24"/>
        </w:rPr>
        <w:t>При реализации Федеральной программы педагог может использовать</w:t>
      </w:r>
      <w:r>
        <w:rPr>
          <w:rFonts w:ascii="Times New Roman" w:hAnsi="Times New Roman" w:cs="Times New Roman"/>
          <w:sz w:val="24"/>
          <w:szCs w:val="24"/>
        </w:rPr>
        <w:t xml:space="preserve"> </w:t>
      </w:r>
      <w:r w:rsidRPr="006565CA">
        <w:rPr>
          <w:rFonts w:ascii="Times New Roman" w:hAnsi="Times New Roman" w:cs="Times New Roman"/>
          <w:sz w:val="24"/>
          <w:szCs w:val="24"/>
        </w:rPr>
        <w:t>различные средства, представленные совокупностью материальных и идеальных</w:t>
      </w:r>
      <w:r>
        <w:rPr>
          <w:rFonts w:ascii="Times New Roman" w:hAnsi="Times New Roman" w:cs="Times New Roman"/>
          <w:sz w:val="24"/>
          <w:szCs w:val="24"/>
        </w:rPr>
        <w:t xml:space="preserve"> </w:t>
      </w:r>
      <w:r w:rsidRPr="006565CA">
        <w:rPr>
          <w:rFonts w:ascii="Times New Roman" w:hAnsi="Times New Roman" w:cs="Times New Roman"/>
          <w:sz w:val="24"/>
          <w:szCs w:val="24"/>
        </w:rPr>
        <w:t>объектов:</w:t>
      </w:r>
    </w:p>
    <w:p w14:paraId="624776AD" w14:textId="77777777" w:rsidR="006565CA" w:rsidRDefault="006565CA" w:rsidP="00FB5BE3">
      <w:pPr>
        <w:pStyle w:val="a5"/>
        <w:numPr>
          <w:ilvl w:val="0"/>
          <w:numId w:val="27"/>
        </w:numPr>
        <w:jc w:val="both"/>
        <w:rPr>
          <w:rFonts w:ascii="Times New Roman" w:hAnsi="Times New Roman" w:cs="Times New Roman"/>
          <w:sz w:val="24"/>
          <w:szCs w:val="24"/>
        </w:rPr>
      </w:pPr>
      <w:r w:rsidRPr="006565CA">
        <w:rPr>
          <w:rFonts w:ascii="Times New Roman" w:hAnsi="Times New Roman" w:cs="Times New Roman"/>
          <w:sz w:val="24"/>
          <w:szCs w:val="24"/>
        </w:rPr>
        <w:lastRenderedPageBreak/>
        <w:t xml:space="preserve">демонстрационные и раздаточные; </w:t>
      </w:r>
    </w:p>
    <w:p w14:paraId="6AA0A848" w14:textId="77777777" w:rsidR="006565CA" w:rsidRDefault="006565CA" w:rsidP="00FB5BE3">
      <w:pPr>
        <w:pStyle w:val="a5"/>
        <w:numPr>
          <w:ilvl w:val="0"/>
          <w:numId w:val="27"/>
        </w:numPr>
        <w:jc w:val="both"/>
        <w:rPr>
          <w:rFonts w:ascii="Times New Roman" w:hAnsi="Times New Roman" w:cs="Times New Roman"/>
          <w:sz w:val="24"/>
          <w:szCs w:val="24"/>
        </w:rPr>
      </w:pPr>
      <w:r w:rsidRPr="006565CA">
        <w:rPr>
          <w:rFonts w:ascii="Times New Roman" w:hAnsi="Times New Roman" w:cs="Times New Roman"/>
          <w:sz w:val="24"/>
          <w:szCs w:val="24"/>
        </w:rPr>
        <w:t xml:space="preserve">визуальные, </w:t>
      </w:r>
      <w:proofErr w:type="spellStart"/>
      <w:r w:rsidRPr="006565CA">
        <w:rPr>
          <w:rFonts w:ascii="Times New Roman" w:hAnsi="Times New Roman" w:cs="Times New Roman"/>
          <w:sz w:val="24"/>
          <w:szCs w:val="24"/>
        </w:rPr>
        <w:t>аудийные</w:t>
      </w:r>
      <w:proofErr w:type="spellEnd"/>
      <w:r w:rsidRPr="006565CA">
        <w:rPr>
          <w:rFonts w:ascii="Times New Roman" w:hAnsi="Times New Roman" w:cs="Times New Roman"/>
          <w:sz w:val="24"/>
          <w:szCs w:val="24"/>
        </w:rPr>
        <w:t xml:space="preserve">, аудиовизуальные; </w:t>
      </w:r>
    </w:p>
    <w:p w14:paraId="3064BF67" w14:textId="77777777" w:rsidR="006565CA" w:rsidRDefault="006565CA" w:rsidP="00FB5BE3">
      <w:pPr>
        <w:pStyle w:val="a5"/>
        <w:numPr>
          <w:ilvl w:val="0"/>
          <w:numId w:val="27"/>
        </w:numPr>
        <w:jc w:val="both"/>
        <w:rPr>
          <w:rFonts w:ascii="Times New Roman" w:hAnsi="Times New Roman" w:cs="Times New Roman"/>
          <w:sz w:val="24"/>
          <w:szCs w:val="24"/>
        </w:rPr>
      </w:pPr>
      <w:r w:rsidRPr="006565CA">
        <w:rPr>
          <w:rFonts w:ascii="Times New Roman" w:hAnsi="Times New Roman" w:cs="Times New Roman"/>
          <w:sz w:val="24"/>
          <w:szCs w:val="24"/>
        </w:rPr>
        <w:t xml:space="preserve">естественные и искусственные; </w:t>
      </w:r>
    </w:p>
    <w:p w14:paraId="240FA5D1" w14:textId="77777777" w:rsidR="006565CA" w:rsidRDefault="006565CA" w:rsidP="00FB5BE3">
      <w:pPr>
        <w:pStyle w:val="a5"/>
        <w:numPr>
          <w:ilvl w:val="0"/>
          <w:numId w:val="27"/>
        </w:numPr>
        <w:jc w:val="both"/>
        <w:rPr>
          <w:rFonts w:ascii="Times New Roman" w:hAnsi="Times New Roman" w:cs="Times New Roman"/>
          <w:sz w:val="24"/>
          <w:szCs w:val="24"/>
        </w:rPr>
      </w:pPr>
      <w:r w:rsidRPr="006565CA">
        <w:rPr>
          <w:rFonts w:ascii="Times New Roman" w:hAnsi="Times New Roman" w:cs="Times New Roman"/>
          <w:sz w:val="24"/>
          <w:szCs w:val="24"/>
        </w:rPr>
        <w:t>реальные и виртуальные.</w:t>
      </w:r>
    </w:p>
    <w:p w14:paraId="0758FCC6" w14:textId="77777777" w:rsidR="006565CA" w:rsidRDefault="006565CA" w:rsidP="006565CA">
      <w:pPr>
        <w:pStyle w:val="a5"/>
        <w:jc w:val="both"/>
        <w:rPr>
          <w:rFonts w:ascii="Times New Roman" w:hAnsi="Times New Roman" w:cs="Times New Roman"/>
          <w:sz w:val="24"/>
          <w:szCs w:val="24"/>
        </w:rPr>
      </w:pPr>
      <w:r>
        <w:rPr>
          <w:rFonts w:ascii="Times New Roman" w:hAnsi="Times New Roman" w:cs="Times New Roman"/>
          <w:sz w:val="24"/>
          <w:szCs w:val="24"/>
        </w:rPr>
        <w:t>Средства использую</w:t>
      </w:r>
      <w:r w:rsidRPr="006565CA">
        <w:rPr>
          <w:rFonts w:ascii="Times New Roman" w:hAnsi="Times New Roman" w:cs="Times New Roman"/>
          <w:sz w:val="24"/>
          <w:szCs w:val="24"/>
        </w:rPr>
        <w:t xml:space="preserve"> для развития </w:t>
      </w:r>
      <w:r>
        <w:rPr>
          <w:rFonts w:ascii="Times New Roman" w:hAnsi="Times New Roman" w:cs="Times New Roman"/>
          <w:sz w:val="24"/>
          <w:szCs w:val="24"/>
        </w:rPr>
        <w:t xml:space="preserve">музыкальной </w:t>
      </w:r>
      <w:r w:rsidRPr="006565CA">
        <w:rPr>
          <w:rFonts w:ascii="Times New Roman" w:hAnsi="Times New Roman" w:cs="Times New Roman"/>
          <w:sz w:val="24"/>
          <w:szCs w:val="24"/>
        </w:rPr>
        <w:t>деятельности детей:</w:t>
      </w:r>
      <w:r>
        <w:rPr>
          <w:rFonts w:ascii="Times New Roman" w:hAnsi="Times New Roman" w:cs="Times New Roman"/>
          <w:sz w:val="24"/>
          <w:szCs w:val="24"/>
        </w:rPr>
        <w:t xml:space="preserve"> детские музыкальные инструменты, дидактический материал и другое. </w:t>
      </w:r>
    </w:p>
    <w:p w14:paraId="7BE5F418" w14:textId="136F9F3A" w:rsidR="00F8611C" w:rsidRDefault="006565CA" w:rsidP="00F8611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8611C" w:rsidRPr="00982817">
        <w:rPr>
          <w:rFonts w:ascii="Times New Roman" w:hAnsi="Times New Roman" w:cs="Times New Roman"/>
          <w:sz w:val="24"/>
          <w:szCs w:val="24"/>
        </w:rPr>
        <w:t>Выбор педагогом педагогически обоснованных форм, методов, средств реализации</w:t>
      </w:r>
      <w:r w:rsidR="003448AC">
        <w:rPr>
          <w:rFonts w:ascii="Times New Roman" w:hAnsi="Times New Roman" w:cs="Times New Roman"/>
          <w:sz w:val="24"/>
          <w:szCs w:val="24"/>
        </w:rPr>
        <w:t xml:space="preserve"> </w:t>
      </w:r>
      <w:r w:rsidR="00F8611C" w:rsidRPr="00982817">
        <w:rPr>
          <w:rFonts w:ascii="Times New Roman" w:hAnsi="Times New Roman" w:cs="Times New Roman"/>
          <w:sz w:val="24"/>
          <w:szCs w:val="24"/>
        </w:rPr>
        <w:t>программы, адекватных образовательным потребностям и предпочтениям</w:t>
      </w:r>
      <w:r w:rsidR="00A30C88">
        <w:rPr>
          <w:rFonts w:ascii="Times New Roman" w:hAnsi="Times New Roman" w:cs="Times New Roman"/>
          <w:sz w:val="24"/>
          <w:szCs w:val="24"/>
        </w:rPr>
        <w:t xml:space="preserve"> </w:t>
      </w:r>
      <w:r w:rsidR="00F8611C" w:rsidRPr="00982817">
        <w:rPr>
          <w:rFonts w:ascii="Times New Roman" w:hAnsi="Times New Roman" w:cs="Times New Roman"/>
          <w:sz w:val="24"/>
          <w:szCs w:val="24"/>
        </w:rPr>
        <w:t>детей, их соотношение и интеграция при решении задач воспитания и обучения</w:t>
      </w:r>
      <w:r w:rsidR="003448AC">
        <w:rPr>
          <w:rFonts w:ascii="Times New Roman" w:hAnsi="Times New Roman" w:cs="Times New Roman"/>
          <w:sz w:val="24"/>
          <w:szCs w:val="24"/>
        </w:rPr>
        <w:t xml:space="preserve"> </w:t>
      </w:r>
      <w:r w:rsidR="00F8611C" w:rsidRPr="00982817">
        <w:rPr>
          <w:rFonts w:ascii="Times New Roman" w:hAnsi="Times New Roman" w:cs="Times New Roman"/>
          <w:sz w:val="24"/>
          <w:szCs w:val="24"/>
        </w:rPr>
        <w:t>обеспечивает их вариативность.</w:t>
      </w:r>
    </w:p>
    <w:p w14:paraId="3FD23774" w14:textId="77777777" w:rsidR="006565CA" w:rsidRDefault="006565CA" w:rsidP="006565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
    <w:p w14:paraId="7EA624FE" w14:textId="77777777" w:rsidR="00656630" w:rsidRPr="00040A7D" w:rsidRDefault="001A5368" w:rsidP="001A5368">
      <w:pPr>
        <w:pStyle w:val="a5"/>
        <w:jc w:val="center"/>
        <w:rPr>
          <w:rFonts w:ascii="Times New Roman" w:hAnsi="Times New Roman" w:cs="Times New Roman"/>
          <w:b/>
          <w:sz w:val="24"/>
          <w:szCs w:val="24"/>
        </w:rPr>
      </w:pPr>
      <w:r w:rsidRPr="00040A7D">
        <w:rPr>
          <w:rFonts w:ascii="Times New Roman" w:hAnsi="Times New Roman" w:cs="Times New Roman"/>
          <w:b/>
          <w:sz w:val="24"/>
          <w:szCs w:val="24"/>
        </w:rPr>
        <w:t>2.3. ОСОБЕННОСТИ ИСПОЛЬЗУЕМЫХ В РАБОТЕ ПАРЦИАЛЬНЫХ ПРОГРАММ</w:t>
      </w:r>
    </w:p>
    <w:p w14:paraId="46E62BE5" w14:textId="77777777" w:rsidR="00656630" w:rsidRPr="00BE2013" w:rsidRDefault="00656630" w:rsidP="00656630">
      <w:pPr>
        <w:pStyle w:val="a5"/>
        <w:jc w:val="both"/>
        <w:rPr>
          <w:rFonts w:ascii="Times New Roman" w:hAnsi="Times New Roman" w:cs="Times New Roman"/>
          <w:color w:val="000000" w:themeColor="text1"/>
          <w:sz w:val="24"/>
          <w:szCs w:val="24"/>
        </w:rPr>
      </w:pPr>
    </w:p>
    <w:p w14:paraId="072EC158" w14:textId="77777777" w:rsidR="00E73753" w:rsidRPr="00BE2013" w:rsidRDefault="00CA439F" w:rsidP="001C76AF">
      <w:pPr>
        <w:pStyle w:val="a5"/>
        <w:ind w:firstLine="709"/>
        <w:jc w:val="both"/>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В</w:t>
      </w:r>
      <w:r w:rsidR="001D5D63" w:rsidRPr="00BE2013">
        <w:rPr>
          <w:rFonts w:ascii="Times New Roman" w:hAnsi="Times New Roman" w:cs="Times New Roman"/>
          <w:color w:val="000000" w:themeColor="text1"/>
          <w:sz w:val="24"/>
          <w:szCs w:val="24"/>
        </w:rPr>
        <w:t xml:space="preserve"> </w:t>
      </w:r>
      <w:r w:rsidRPr="00BE2013">
        <w:rPr>
          <w:rFonts w:ascii="Times New Roman" w:hAnsi="Times New Roman" w:cs="Times New Roman"/>
          <w:color w:val="000000" w:themeColor="text1"/>
          <w:sz w:val="24"/>
          <w:szCs w:val="24"/>
        </w:rPr>
        <w:t>настоящее</w:t>
      </w:r>
      <w:r w:rsidR="001D5D63" w:rsidRPr="00BE2013">
        <w:rPr>
          <w:rFonts w:ascii="Times New Roman" w:hAnsi="Times New Roman" w:cs="Times New Roman"/>
          <w:color w:val="000000" w:themeColor="text1"/>
          <w:sz w:val="24"/>
          <w:szCs w:val="24"/>
        </w:rPr>
        <w:t xml:space="preserve"> </w:t>
      </w:r>
      <w:r w:rsidRPr="00BE2013">
        <w:rPr>
          <w:rFonts w:ascii="Times New Roman" w:hAnsi="Times New Roman" w:cs="Times New Roman"/>
          <w:color w:val="000000" w:themeColor="text1"/>
          <w:sz w:val="24"/>
          <w:szCs w:val="24"/>
        </w:rPr>
        <w:t>время</w:t>
      </w:r>
      <w:r w:rsidR="001D5D63" w:rsidRPr="00BE2013">
        <w:rPr>
          <w:rFonts w:ascii="Times New Roman" w:hAnsi="Times New Roman" w:cs="Times New Roman"/>
          <w:color w:val="000000" w:themeColor="text1"/>
          <w:sz w:val="24"/>
          <w:szCs w:val="24"/>
        </w:rPr>
        <w:t xml:space="preserve"> </w:t>
      </w:r>
      <w:r w:rsidRPr="00BE2013">
        <w:rPr>
          <w:rFonts w:ascii="Times New Roman" w:hAnsi="Times New Roman" w:cs="Times New Roman"/>
          <w:color w:val="000000" w:themeColor="text1"/>
          <w:sz w:val="24"/>
          <w:szCs w:val="24"/>
        </w:rPr>
        <w:t>любое</w:t>
      </w:r>
      <w:r w:rsidR="001D5D63" w:rsidRPr="00BE2013">
        <w:rPr>
          <w:rFonts w:ascii="Times New Roman" w:hAnsi="Times New Roman" w:cs="Times New Roman"/>
          <w:color w:val="000000" w:themeColor="text1"/>
          <w:sz w:val="24"/>
          <w:szCs w:val="24"/>
        </w:rPr>
        <w:t xml:space="preserve"> </w:t>
      </w:r>
      <w:r w:rsidRPr="00BE2013">
        <w:rPr>
          <w:rFonts w:ascii="Times New Roman" w:hAnsi="Times New Roman" w:cs="Times New Roman"/>
          <w:color w:val="000000" w:themeColor="text1"/>
          <w:sz w:val="24"/>
          <w:szCs w:val="24"/>
        </w:rPr>
        <w:t>дошкольное</w:t>
      </w:r>
      <w:r w:rsidR="001D5D63" w:rsidRPr="00BE2013">
        <w:rPr>
          <w:rFonts w:ascii="Times New Roman" w:hAnsi="Times New Roman" w:cs="Times New Roman"/>
          <w:color w:val="000000" w:themeColor="text1"/>
          <w:sz w:val="24"/>
          <w:szCs w:val="24"/>
        </w:rPr>
        <w:t xml:space="preserve"> </w:t>
      </w:r>
      <w:r w:rsidRPr="00BE2013">
        <w:rPr>
          <w:rFonts w:ascii="Times New Roman" w:hAnsi="Times New Roman" w:cs="Times New Roman"/>
          <w:color w:val="000000" w:themeColor="text1"/>
          <w:sz w:val="24"/>
          <w:szCs w:val="24"/>
        </w:rPr>
        <w:t>учреждение</w:t>
      </w:r>
      <w:r w:rsidR="001D5D63" w:rsidRPr="00BE2013">
        <w:rPr>
          <w:rFonts w:ascii="Times New Roman" w:hAnsi="Times New Roman" w:cs="Times New Roman"/>
          <w:color w:val="000000" w:themeColor="text1"/>
          <w:sz w:val="24"/>
          <w:szCs w:val="24"/>
        </w:rPr>
        <w:t xml:space="preserve"> </w:t>
      </w:r>
      <w:r w:rsidRPr="00BE2013">
        <w:rPr>
          <w:rFonts w:ascii="Times New Roman" w:hAnsi="Times New Roman" w:cs="Times New Roman"/>
          <w:color w:val="000000" w:themeColor="text1"/>
          <w:sz w:val="24"/>
          <w:szCs w:val="24"/>
        </w:rPr>
        <w:t>самостоятельно</w:t>
      </w:r>
      <w:r w:rsidR="001D5D63" w:rsidRPr="00BE2013">
        <w:rPr>
          <w:rFonts w:ascii="Times New Roman" w:hAnsi="Times New Roman" w:cs="Times New Roman"/>
          <w:color w:val="000000" w:themeColor="text1"/>
          <w:sz w:val="24"/>
          <w:szCs w:val="24"/>
        </w:rPr>
        <w:t xml:space="preserve"> </w:t>
      </w:r>
      <w:r w:rsidRPr="00BE2013">
        <w:rPr>
          <w:rFonts w:ascii="Times New Roman" w:hAnsi="Times New Roman" w:cs="Times New Roman"/>
          <w:color w:val="000000" w:themeColor="text1"/>
          <w:sz w:val="24"/>
          <w:szCs w:val="24"/>
        </w:rPr>
        <w:t>в</w:t>
      </w:r>
      <w:r w:rsidR="001D5D63" w:rsidRPr="00BE2013">
        <w:rPr>
          <w:rFonts w:ascii="Times New Roman" w:hAnsi="Times New Roman" w:cs="Times New Roman"/>
          <w:color w:val="000000" w:themeColor="text1"/>
          <w:sz w:val="24"/>
          <w:szCs w:val="24"/>
        </w:rPr>
        <w:t xml:space="preserve"> </w:t>
      </w:r>
      <w:r w:rsidRPr="00BE2013">
        <w:rPr>
          <w:rFonts w:ascii="Times New Roman" w:hAnsi="Times New Roman" w:cs="Times New Roman"/>
          <w:color w:val="000000" w:themeColor="text1"/>
          <w:sz w:val="24"/>
          <w:szCs w:val="24"/>
        </w:rPr>
        <w:t>выборе</w:t>
      </w:r>
      <w:r w:rsidR="001D5D63" w:rsidRPr="00BE2013">
        <w:rPr>
          <w:rFonts w:ascii="Times New Roman" w:hAnsi="Times New Roman" w:cs="Times New Roman"/>
          <w:color w:val="000000" w:themeColor="text1"/>
          <w:sz w:val="24"/>
          <w:szCs w:val="24"/>
        </w:rPr>
        <w:t xml:space="preserve"> </w:t>
      </w:r>
      <w:r w:rsidR="0089136E" w:rsidRPr="00BE2013">
        <w:rPr>
          <w:rFonts w:ascii="Times New Roman" w:hAnsi="Times New Roman" w:cs="Times New Roman"/>
          <w:color w:val="000000" w:themeColor="text1"/>
          <w:sz w:val="24"/>
          <w:szCs w:val="24"/>
        </w:rPr>
        <w:t>программы</w:t>
      </w:r>
      <w:r w:rsidR="001C76AF" w:rsidRPr="00BE2013">
        <w:rPr>
          <w:rFonts w:ascii="Times New Roman" w:hAnsi="Times New Roman" w:cs="Times New Roman"/>
          <w:color w:val="000000" w:themeColor="text1"/>
          <w:sz w:val="24"/>
          <w:szCs w:val="24"/>
        </w:rPr>
        <w:t xml:space="preserve">. </w:t>
      </w:r>
      <w:r w:rsidR="0089136E" w:rsidRPr="00BE2013">
        <w:rPr>
          <w:rFonts w:ascii="Times New Roman" w:hAnsi="Times New Roman" w:cs="Times New Roman"/>
          <w:color w:val="000000" w:themeColor="text1"/>
          <w:sz w:val="24"/>
          <w:szCs w:val="24"/>
        </w:rPr>
        <w:t>В своей работе я использую ряд программ ДОУ, представленных в таблице</w:t>
      </w:r>
    </w:p>
    <w:p w14:paraId="27BBF595" w14:textId="77777777" w:rsidR="00CA439F" w:rsidRPr="00BE2013" w:rsidRDefault="00CA439F" w:rsidP="00656630">
      <w:pPr>
        <w:pStyle w:val="a5"/>
        <w:jc w:val="both"/>
        <w:rPr>
          <w:b/>
          <w:iCs/>
          <w:color w:val="000000" w:themeColor="text1"/>
        </w:rPr>
      </w:pPr>
    </w:p>
    <w:tbl>
      <w:tblPr>
        <w:tblStyle w:val="28"/>
        <w:tblW w:w="9918" w:type="dxa"/>
        <w:tblLook w:val="04A0" w:firstRow="1" w:lastRow="0" w:firstColumn="1" w:lastColumn="0" w:noHBand="0" w:noVBand="1"/>
      </w:tblPr>
      <w:tblGrid>
        <w:gridCol w:w="3823"/>
        <w:gridCol w:w="6095"/>
      </w:tblGrid>
      <w:tr w:rsidR="00BE2013" w:rsidRPr="00BE2013" w14:paraId="6DF1163C" w14:textId="77777777" w:rsidTr="00E66EAA">
        <w:tc>
          <w:tcPr>
            <w:tcW w:w="9918" w:type="dxa"/>
            <w:gridSpan w:val="2"/>
          </w:tcPr>
          <w:p w14:paraId="70C919D6" w14:textId="77777777" w:rsidR="00235A9E" w:rsidRPr="00BE2013" w:rsidRDefault="00235A9E" w:rsidP="00235A9E">
            <w:pPr>
              <w:jc w:val="center"/>
              <w:rPr>
                <w:color w:val="000000" w:themeColor="text1"/>
                <w:sz w:val="24"/>
                <w:szCs w:val="24"/>
              </w:rPr>
            </w:pPr>
            <w:r w:rsidRPr="00BE2013">
              <w:rPr>
                <w:color w:val="000000" w:themeColor="text1"/>
                <w:sz w:val="24"/>
                <w:szCs w:val="24"/>
              </w:rPr>
              <w:t>парциальные программы</w:t>
            </w:r>
          </w:p>
        </w:tc>
      </w:tr>
      <w:tr w:rsidR="00BE2013" w:rsidRPr="00BE2013" w14:paraId="6F7AEBDC" w14:textId="77777777" w:rsidTr="00624BF6">
        <w:tc>
          <w:tcPr>
            <w:tcW w:w="3823" w:type="dxa"/>
          </w:tcPr>
          <w:p w14:paraId="54EEE06D" w14:textId="77777777" w:rsidR="00624BF6" w:rsidRPr="00BE2013" w:rsidRDefault="00CA439F" w:rsidP="00CA439F">
            <w:pPr>
              <w:jc w:val="both"/>
              <w:rPr>
                <w:color w:val="000000" w:themeColor="text1"/>
                <w:sz w:val="24"/>
                <w:szCs w:val="24"/>
              </w:rPr>
            </w:pPr>
            <w:r w:rsidRPr="00BE2013">
              <w:rPr>
                <w:color w:val="000000" w:themeColor="text1"/>
                <w:sz w:val="24"/>
                <w:szCs w:val="24"/>
              </w:rPr>
              <w:t xml:space="preserve">Буренина А.И. </w:t>
            </w:r>
          </w:p>
          <w:p w14:paraId="6B248D56" w14:textId="77777777" w:rsidR="00CA439F" w:rsidRPr="00BE2013" w:rsidRDefault="00CA439F" w:rsidP="00CA439F">
            <w:pPr>
              <w:jc w:val="both"/>
              <w:rPr>
                <w:color w:val="000000" w:themeColor="text1"/>
                <w:sz w:val="24"/>
                <w:szCs w:val="24"/>
              </w:rPr>
            </w:pPr>
            <w:r w:rsidRPr="00BE2013">
              <w:rPr>
                <w:color w:val="000000" w:themeColor="text1"/>
                <w:sz w:val="24"/>
                <w:szCs w:val="24"/>
              </w:rPr>
              <w:t>«Ритмическая мозаика»</w:t>
            </w:r>
          </w:p>
        </w:tc>
        <w:tc>
          <w:tcPr>
            <w:tcW w:w="6095" w:type="dxa"/>
          </w:tcPr>
          <w:p w14:paraId="744F10FA" w14:textId="77777777" w:rsidR="00FE1B3F" w:rsidRPr="00BE2013" w:rsidRDefault="00FE1B3F" w:rsidP="00FE1B3F">
            <w:pPr>
              <w:jc w:val="both"/>
              <w:rPr>
                <w:color w:val="000000" w:themeColor="text1"/>
                <w:sz w:val="24"/>
                <w:szCs w:val="24"/>
              </w:rPr>
            </w:pPr>
            <w:r w:rsidRPr="00BE2013">
              <w:rPr>
                <w:color w:val="000000" w:themeColor="text1"/>
                <w:sz w:val="24"/>
                <w:szCs w:val="24"/>
              </w:rPr>
              <w:t>Основная цель программы «Ритмическая пластика»</w:t>
            </w:r>
            <w:proofErr w:type="gramStart"/>
            <w:r w:rsidRPr="00BE2013">
              <w:rPr>
                <w:color w:val="000000" w:themeColor="text1"/>
                <w:sz w:val="24"/>
                <w:szCs w:val="24"/>
              </w:rPr>
              <w:t>- это</w:t>
            </w:r>
            <w:proofErr w:type="gramEnd"/>
            <w:r w:rsidRPr="00BE2013">
              <w:rPr>
                <w:color w:val="000000" w:themeColor="text1"/>
                <w:sz w:val="24"/>
                <w:szCs w:val="24"/>
              </w:rPr>
              <w:t xml:space="preserve"> психологическое раскрепощение каждого ребенка, где основное внимание уделяется не на результаты, не на качество выполнения движений, а на процесс обучения.</w:t>
            </w:r>
          </w:p>
          <w:p w14:paraId="184B4706" w14:textId="77777777" w:rsidR="00FE1B3F" w:rsidRPr="00BE2013" w:rsidRDefault="00FE1B3F" w:rsidP="00FE1B3F">
            <w:pPr>
              <w:jc w:val="both"/>
              <w:rPr>
                <w:color w:val="000000" w:themeColor="text1"/>
                <w:sz w:val="24"/>
                <w:szCs w:val="24"/>
              </w:rPr>
            </w:pPr>
            <w:r w:rsidRPr="00BE2013">
              <w:rPr>
                <w:color w:val="000000" w:themeColor="text1"/>
                <w:sz w:val="24"/>
                <w:szCs w:val="24"/>
              </w:rPr>
              <w:t>Центральной задачей является воспитание у людей любви и интереса к занятиям ритмикой, воспитание потребности движения под музыку, приобщение детей к совместному движению с педагогом.</w:t>
            </w:r>
          </w:p>
          <w:p w14:paraId="1AF082EE" w14:textId="77777777" w:rsidR="00FE1B3F" w:rsidRPr="00BE2013" w:rsidRDefault="00FE1B3F" w:rsidP="00FE1B3F">
            <w:pPr>
              <w:jc w:val="both"/>
              <w:rPr>
                <w:color w:val="000000" w:themeColor="text1"/>
                <w:sz w:val="24"/>
                <w:szCs w:val="24"/>
              </w:rPr>
            </w:pPr>
            <w:r w:rsidRPr="00BE2013">
              <w:rPr>
                <w:color w:val="000000" w:themeColor="text1"/>
                <w:sz w:val="24"/>
                <w:szCs w:val="24"/>
              </w:rPr>
              <w:t>В области развития двигательной сферы решаются следующие задачи:</w:t>
            </w:r>
          </w:p>
          <w:p w14:paraId="17DB9E75" w14:textId="77777777" w:rsidR="00FE1B3F" w:rsidRPr="00BE2013" w:rsidRDefault="00FE1B3F" w:rsidP="00FE1B3F">
            <w:pPr>
              <w:jc w:val="both"/>
              <w:rPr>
                <w:color w:val="000000" w:themeColor="text1"/>
                <w:sz w:val="24"/>
                <w:szCs w:val="24"/>
              </w:rPr>
            </w:pPr>
            <w:r w:rsidRPr="00BE2013">
              <w:rPr>
                <w:color w:val="000000" w:themeColor="text1"/>
                <w:sz w:val="24"/>
                <w:szCs w:val="24"/>
              </w:rPr>
              <w:t>• умение соотносить движение с музыкой;</w:t>
            </w:r>
          </w:p>
          <w:p w14:paraId="5F5AB89B" w14:textId="77777777" w:rsidR="00FE1B3F" w:rsidRPr="00BE2013" w:rsidRDefault="00FE1B3F" w:rsidP="00FE1B3F">
            <w:pPr>
              <w:jc w:val="both"/>
              <w:rPr>
                <w:color w:val="000000" w:themeColor="text1"/>
                <w:sz w:val="24"/>
                <w:szCs w:val="24"/>
              </w:rPr>
            </w:pPr>
            <w:r w:rsidRPr="00BE2013">
              <w:rPr>
                <w:color w:val="000000" w:themeColor="text1"/>
                <w:sz w:val="24"/>
                <w:szCs w:val="24"/>
              </w:rPr>
              <w:t>• развитие двигательных качеств - координации, ловкости и точности движений гибкости пластичности и выразительности</w:t>
            </w:r>
          </w:p>
          <w:p w14:paraId="366904CD" w14:textId="77777777" w:rsidR="00FE1B3F" w:rsidRPr="00BE2013" w:rsidRDefault="00FE1B3F" w:rsidP="00FE1B3F">
            <w:pPr>
              <w:jc w:val="both"/>
              <w:rPr>
                <w:color w:val="000000" w:themeColor="text1"/>
                <w:sz w:val="24"/>
                <w:szCs w:val="24"/>
              </w:rPr>
            </w:pPr>
            <w:r w:rsidRPr="00BE2013">
              <w:rPr>
                <w:color w:val="000000" w:themeColor="text1"/>
                <w:sz w:val="24"/>
                <w:szCs w:val="24"/>
              </w:rPr>
              <w:t xml:space="preserve">• формирование двигательных навыков и умений в различных видах упражнений, а </w:t>
            </w:r>
            <w:proofErr w:type="gramStart"/>
            <w:r w:rsidRPr="00BE2013">
              <w:rPr>
                <w:color w:val="000000" w:themeColor="text1"/>
                <w:sz w:val="24"/>
                <w:szCs w:val="24"/>
              </w:rPr>
              <w:t>так же</w:t>
            </w:r>
            <w:proofErr w:type="gramEnd"/>
            <w:r w:rsidRPr="00BE2013">
              <w:rPr>
                <w:color w:val="000000" w:themeColor="text1"/>
                <w:sz w:val="24"/>
                <w:szCs w:val="24"/>
              </w:rPr>
              <w:t xml:space="preserve"> ориентироваться в пространстве;</w:t>
            </w:r>
          </w:p>
          <w:p w14:paraId="75E9F4ED" w14:textId="77777777" w:rsidR="00FE1B3F" w:rsidRPr="00BE2013" w:rsidRDefault="00FE1B3F" w:rsidP="00FE1B3F">
            <w:pPr>
              <w:jc w:val="both"/>
              <w:rPr>
                <w:color w:val="000000" w:themeColor="text1"/>
                <w:sz w:val="24"/>
                <w:szCs w:val="24"/>
              </w:rPr>
            </w:pPr>
            <w:r w:rsidRPr="00BE2013">
              <w:rPr>
                <w:color w:val="000000" w:themeColor="text1"/>
                <w:sz w:val="24"/>
                <w:szCs w:val="24"/>
              </w:rPr>
              <w:t>• развитие сенсорных, мыслительных, эмоциональных процессов.</w:t>
            </w:r>
          </w:p>
          <w:p w14:paraId="2B661ABD" w14:textId="77777777" w:rsidR="00CA439F" w:rsidRPr="00BE2013" w:rsidRDefault="00FE1B3F" w:rsidP="001D5D63">
            <w:pPr>
              <w:jc w:val="both"/>
              <w:rPr>
                <w:color w:val="000000" w:themeColor="text1"/>
                <w:sz w:val="24"/>
                <w:szCs w:val="24"/>
              </w:rPr>
            </w:pPr>
            <w:r w:rsidRPr="00BE2013">
              <w:rPr>
                <w:color w:val="000000" w:themeColor="text1"/>
                <w:sz w:val="24"/>
                <w:szCs w:val="24"/>
              </w:rPr>
              <w:t>Программа «ритмичная пластика» направлена также на совершенствование профессионализма самого педагога в области ритмопластических движений.</w:t>
            </w:r>
          </w:p>
          <w:p w14:paraId="071C9B35" w14:textId="77777777" w:rsidR="001D5D63" w:rsidRPr="00BE2013" w:rsidRDefault="001D5D63" w:rsidP="001D5D63">
            <w:pPr>
              <w:jc w:val="both"/>
              <w:rPr>
                <w:color w:val="000000" w:themeColor="text1"/>
                <w:sz w:val="24"/>
                <w:szCs w:val="24"/>
              </w:rPr>
            </w:pPr>
          </w:p>
        </w:tc>
      </w:tr>
      <w:tr w:rsidR="00CA439F" w:rsidRPr="00CA439F" w14:paraId="42A06D8C" w14:textId="77777777" w:rsidTr="00624BF6">
        <w:tc>
          <w:tcPr>
            <w:tcW w:w="3823" w:type="dxa"/>
          </w:tcPr>
          <w:p w14:paraId="59B74C2F" w14:textId="77777777" w:rsidR="00624BF6" w:rsidRDefault="00CA439F" w:rsidP="00CA439F">
            <w:pPr>
              <w:jc w:val="both"/>
              <w:rPr>
                <w:sz w:val="24"/>
                <w:szCs w:val="24"/>
              </w:rPr>
            </w:pPr>
            <w:r w:rsidRPr="00CA439F">
              <w:rPr>
                <w:sz w:val="24"/>
                <w:szCs w:val="24"/>
              </w:rPr>
              <w:t xml:space="preserve">Костина Э.П. </w:t>
            </w:r>
          </w:p>
          <w:p w14:paraId="67F28B40" w14:textId="77777777" w:rsidR="00CA439F" w:rsidRPr="00CA439F" w:rsidRDefault="00CA439F" w:rsidP="00CA439F">
            <w:pPr>
              <w:jc w:val="both"/>
              <w:rPr>
                <w:sz w:val="24"/>
                <w:szCs w:val="24"/>
              </w:rPr>
            </w:pPr>
            <w:r w:rsidRPr="00CA439F">
              <w:rPr>
                <w:sz w:val="24"/>
                <w:szCs w:val="24"/>
              </w:rPr>
              <w:t>«Камертон»</w:t>
            </w:r>
          </w:p>
          <w:p w14:paraId="5ED510D5" w14:textId="77777777" w:rsidR="00CA439F" w:rsidRPr="00CA439F" w:rsidRDefault="00CA439F" w:rsidP="00CA439F">
            <w:pPr>
              <w:jc w:val="both"/>
              <w:rPr>
                <w:sz w:val="24"/>
                <w:szCs w:val="24"/>
              </w:rPr>
            </w:pPr>
          </w:p>
        </w:tc>
        <w:tc>
          <w:tcPr>
            <w:tcW w:w="6095" w:type="dxa"/>
          </w:tcPr>
          <w:p w14:paraId="2EF39B83" w14:textId="77777777" w:rsidR="00624BF6" w:rsidRPr="00624BF6" w:rsidRDefault="00624BF6" w:rsidP="00624BF6">
            <w:pPr>
              <w:jc w:val="both"/>
              <w:rPr>
                <w:sz w:val="24"/>
                <w:szCs w:val="24"/>
              </w:rPr>
            </w:pPr>
            <w:r w:rsidRPr="00624BF6">
              <w:rPr>
                <w:sz w:val="24"/>
                <w:szCs w:val="24"/>
              </w:rPr>
              <w:t>Цель программы – разностороннее и полноценное музыкальное образование (развитие, воспитание,</w:t>
            </w:r>
          </w:p>
          <w:p w14:paraId="52A1CC27" w14:textId="77777777" w:rsidR="00624BF6" w:rsidRPr="00624BF6" w:rsidRDefault="00624BF6" w:rsidP="00624BF6">
            <w:pPr>
              <w:jc w:val="both"/>
              <w:rPr>
                <w:sz w:val="24"/>
                <w:szCs w:val="24"/>
              </w:rPr>
            </w:pPr>
            <w:r w:rsidRPr="00624BF6">
              <w:rPr>
                <w:sz w:val="24"/>
                <w:szCs w:val="24"/>
              </w:rPr>
              <w:t>обучение) детей от рождения до семи лет, соответствующее их возрастным возможностям.</w:t>
            </w:r>
          </w:p>
          <w:p w14:paraId="2421CCA9" w14:textId="77777777" w:rsidR="00624BF6" w:rsidRPr="00624BF6" w:rsidRDefault="00624BF6" w:rsidP="00624BF6">
            <w:pPr>
              <w:jc w:val="both"/>
              <w:rPr>
                <w:sz w:val="24"/>
                <w:szCs w:val="24"/>
              </w:rPr>
            </w:pPr>
            <w:r w:rsidRPr="00624BF6">
              <w:rPr>
                <w:sz w:val="24"/>
                <w:szCs w:val="24"/>
              </w:rPr>
              <w:t>Она разработана на основе теоретических положений отечественной школы музыкального воспитания</w:t>
            </w:r>
          </w:p>
          <w:p w14:paraId="3FB536BA" w14:textId="77777777" w:rsidR="00624BF6" w:rsidRPr="00624BF6" w:rsidRDefault="00624BF6" w:rsidP="001D5D63">
            <w:pPr>
              <w:jc w:val="both"/>
              <w:rPr>
                <w:sz w:val="24"/>
                <w:szCs w:val="24"/>
              </w:rPr>
            </w:pPr>
            <w:r w:rsidRPr="00624BF6">
              <w:rPr>
                <w:sz w:val="24"/>
                <w:szCs w:val="24"/>
              </w:rPr>
              <w:t xml:space="preserve">дошкольников, основоположником которой признанно в России считается Н. А. Ветлугина. </w:t>
            </w:r>
          </w:p>
          <w:p w14:paraId="2601546A" w14:textId="77777777" w:rsidR="00624BF6" w:rsidRPr="00624BF6" w:rsidRDefault="00624BF6" w:rsidP="00624BF6">
            <w:pPr>
              <w:jc w:val="both"/>
              <w:rPr>
                <w:sz w:val="24"/>
                <w:szCs w:val="24"/>
              </w:rPr>
            </w:pPr>
            <w:r w:rsidRPr="00624BF6">
              <w:rPr>
                <w:sz w:val="24"/>
                <w:szCs w:val="24"/>
              </w:rPr>
              <w:t>В программе учтены и представлены «современные требования к образовательной программе, а именно:</w:t>
            </w:r>
          </w:p>
          <w:p w14:paraId="1C102DFE" w14:textId="77777777" w:rsidR="00624BF6" w:rsidRPr="00624BF6" w:rsidRDefault="00624BF6" w:rsidP="00FB5BE3">
            <w:pPr>
              <w:pStyle w:val="a3"/>
              <w:numPr>
                <w:ilvl w:val="0"/>
                <w:numId w:val="26"/>
              </w:numPr>
              <w:spacing w:after="0" w:line="240" w:lineRule="auto"/>
              <w:jc w:val="both"/>
              <w:rPr>
                <w:rFonts w:ascii="Times New Roman" w:eastAsia="Times New Roman" w:hAnsi="Times New Roman"/>
                <w:sz w:val="24"/>
                <w:szCs w:val="24"/>
              </w:rPr>
            </w:pPr>
            <w:r w:rsidRPr="00624BF6">
              <w:rPr>
                <w:rFonts w:ascii="Times New Roman" w:eastAsia="Times New Roman" w:hAnsi="Times New Roman"/>
                <w:sz w:val="24"/>
                <w:szCs w:val="24"/>
              </w:rPr>
              <w:lastRenderedPageBreak/>
              <w:t>она</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имеет</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развивающий</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характер,</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ориентирована</w:t>
            </w:r>
          </w:p>
          <w:p w14:paraId="33C127B1" w14:textId="77777777" w:rsidR="00624BF6" w:rsidRDefault="00624BF6" w:rsidP="00624BF6">
            <w:pPr>
              <w:jc w:val="both"/>
              <w:rPr>
                <w:sz w:val="24"/>
                <w:szCs w:val="24"/>
              </w:rPr>
            </w:pPr>
            <w:r w:rsidRPr="00624BF6">
              <w:rPr>
                <w:sz w:val="24"/>
                <w:szCs w:val="24"/>
              </w:rPr>
              <w:t>музыкальности каждого ребенка;</w:t>
            </w:r>
          </w:p>
          <w:p w14:paraId="141C708B" w14:textId="77777777" w:rsidR="00624BF6" w:rsidRPr="00624BF6" w:rsidRDefault="00624BF6" w:rsidP="00FB5BE3">
            <w:pPr>
              <w:pStyle w:val="a3"/>
              <w:numPr>
                <w:ilvl w:val="0"/>
                <w:numId w:val="26"/>
              </w:numPr>
              <w:spacing w:after="0" w:line="240" w:lineRule="auto"/>
              <w:jc w:val="both"/>
              <w:rPr>
                <w:rFonts w:ascii="Times New Roman" w:eastAsia="Times New Roman" w:hAnsi="Times New Roman"/>
                <w:sz w:val="24"/>
                <w:szCs w:val="24"/>
              </w:rPr>
            </w:pPr>
            <w:r w:rsidRPr="00624BF6">
              <w:rPr>
                <w:rFonts w:ascii="Times New Roman" w:eastAsia="Times New Roman" w:hAnsi="Times New Roman"/>
                <w:sz w:val="24"/>
                <w:szCs w:val="24"/>
              </w:rPr>
              <w:t>заложена возможность развивающей коррекционной работы с детьми;</w:t>
            </w:r>
          </w:p>
          <w:p w14:paraId="221643AA" w14:textId="77777777" w:rsidR="00624BF6" w:rsidRPr="00624BF6" w:rsidRDefault="00624BF6" w:rsidP="00FB5BE3">
            <w:pPr>
              <w:pStyle w:val="a3"/>
              <w:numPr>
                <w:ilvl w:val="0"/>
                <w:numId w:val="26"/>
              </w:numPr>
              <w:spacing w:after="0" w:line="240" w:lineRule="auto"/>
              <w:jc w:val="both"/>
              <w:rPr>
                <w:sz w:val="24"/>
                <w:szCs w:val="24"/>
              </w:rPr>
            </w:pPr>
            <w:r w:rsidRPr="00624BF6">
              <w:rPr>
                <w:rFonts w:ascii="Times New Roman" w:eastAsia="Times New Roman" w:hAnsi="Times New Roman"/>
                <w:sz w:val="24"/>
                <w:szCs w:val="24"/>
              </w:rPr>
              <w:t>учтен</w:t>
            </w:r>
            <w:r w:rsidR="006D064E">
              <w:rPr>
                <w:rFonts w:ascii="Times New Roman" w:eastAsia="Times New Roman" w:hAnsi="Times New Roman"/>
                <w:sz w:val="24"/>
                <w:szCs w:val="24"/>
              </w:rPr>
              <w:t xml:space="preserve"> </w:t>
            </w:r>
            <w:r w:rsidRPr="00624BF6">
              <w:rPr>
                <w:sz w:val="24"/>
                <w:szCs w:val="24"/>
              </w:rPr>
              <w:t>оздоровительный</w:t>
            </w:r>
            <w:r w:rsidR="006D064E">
              <w:rPr>
                <w:sz w:val="24"/>
                <w:szCs w:val="24"/>
              </w:rPr>
              <w:t xml:space="preserve"> </w:t>
            </w:r>
            <w:r w:rsidRPr="00624BF6">
              <w:rPr>
                <w:sz w:val="24"/>
                <w:szCs w:val="24"/>
              </w:rPr>
              <w:t>компонент;</w:t>
            </w:r>
            <w:r w:rsidR="006D064E">
              <w:rPr>
                <w:sz w:val="24"/>
                <w:szCs w:val="24"/>
              </w:rPr>
              <w:t xml:space="preserve"> </w:t>
            </w:r>
            <w:r w:rsidRPr="00624BF6">
              <w:rPr>
                <w:sz w:val="24"/>
                <w:szCs w:val="24"/>
              </w:rPr>
              <w:t>содержание</w:t>
            </w:r>
          </w:p>
          <w:p w14:paraId="4B2E88F4" w14:textId="77777777" w:rsidR="00624BF6" w:rsidRPr="00624BF6" w:rsidRDefault="00624BF6" w:rsidP="00624BF6">
            <w:pPr>
              <w:jc w:val="both"/>
              <w:rPr>
                <w:sz w:val="24"/>
                <w:szCs w:val="24"/>
              </w:rPr>
            </w:pPr>
            <w:r w:rsidRPr="00624BF6">
              <w:rPr>
                <w:sz w:val="24"/>
                <w:szCs w:val="24"/>
              </w:rPr>
              <w:t>психологического комфорта и эмоционального благо</w:t>
            </w:r>
            <w:r w:rsidR="001D5D63">
              <w:rPr>
                <w:sz w:val="24"/>
                <w:szCs w:val="24"/>
              </w:rPr>
              <w:t>получия каждого ребенка.</w:t>
            </w:r>
          </w:p>
          <w:p w14:paraId="5348DB52" w14:textId="77777777" w:rsidR="00CA439F" w:rsidRDefault="00624BF6" w:rsidP="001D5D63">
            <w:pPr>
              <w:jc w:val="both"/>
              <w:rPr>
                <w:sz w:val="24"/>
                <w:szCs w:val="24"/>
              </w:rPr>
            </w:pPr>
            <w:r w:rsidRPr="00624BF6">
              <w:rPr>
                <w:sz w:val="24"/>
                <w:szCs w:val="24"/>
              </w:rPr>
              <w:t>Данная программа представлена в виде семи разделов – ступеней развития, охватывающих весь</w:t>
            </w:r>
            <w:r w:rsidR="006D064E">
              <w:rPr>
                <w:sz w:val="24"/>
                <w:szCs w:val="24"/>
              </w:rPr>
              <w:t xml:space="preserve"> </w:t>
            </w:r>
            <w:r w:rsidRPr="00624BF6">
              <w:rPr>
                <w:sz w:val="24"/>
                <w:szCs w:val="24"/>
              </w:rPr>
              <w:t xml:space="preserve">дошкольный период от рождения до семи лет. </w:t>
            </w:r>
          </w:p>
          <w:p w14:paraId="2D12BB19" w14:textId="77777777" w:rsidR="001D5D63" w:rsidRPr="00CA439F" w:rsidRDefault="001D5D63" w:rsidP="001D5D63">
            <w:pPr>
              <w:jc w:val="both"/>
              <w:rPr>
                <w:sz w:val="24"/>
                <w:szCs w:val="24"/>
              </w:rPr>
            </w:pPr>
          </w:p>
        </w:tc>
      </w:tr>
      <w:tr w:rsidR="00CA439F" w:rsidRPr="00CA439F" w14:paraId="1CFF6703" w14:textId="77777777" w:rsidTr="00624BF6">
        <w:tc>
          <w:tcPr>
            <w:tcW w:w="3823" w:type="dxa"/>
          </w:tcPr>
          <w:p w14:paraId="1F9767EE" w14:textId="77777777" w:rsidR="00235A9E" w:rsidRDefault="00CA439F" w:rsidP="00CA439F">
            <w:pPr>
              <w:jc w:val="both"/>
              <w:rPr>
                <w:sz w:val="24"/>
                <w:szCs w:val="24"/>
              </w:rPr>
            </w:pPr>
            <w:r w:rsidRPr="00CA439F">
              <w:rPr>
                <w:sz w:val="24"/>
                <w:szCs w:val="24"/>
              </w:rPr>
              <w:lastRenderedPageBreak/>
              <w:t xml:space="preserve">Каплунова И., </w:t>
            </w:r>
          </w:p>
          <w:p w14:paraId="0E7AE7A9" w14:textId="77777777" w:rsidR="00235A9E" w:rsidRDefault="00CA439F" w:rsidP="00CA439F">
            <w:pPr>
              <w:jc w:val="both"/>
              <w:rPr>
                <w:sz w:val="24"/>
                <w:szCs w:val="24"/>
              </w:rPr>
            </w:pPr>
            <w:proofErr w:type="spellStart"/>
            <w:r w:rsidRPr="00CA439F">
              <w:rPr>
                <w:sz w:val="24"/>
                <w:szCs w:val="24"/>
              </w:rPr>
              <w:t>Новоскольцева</w:t>
            </w:r>
            <w:proofErr w:type="spellEnd"/>
            <w:r w:rsidRPr="00CA439F">
              <w:rPr>
                <w:sz w:val="24"/>
                <w:szCs w:val="24"/>
              </w:rPr>
              <w:t xml:space="preserve"> И.</w:t>
            </w:r>
          </w:p>
          <w:p w14:paraId="1C15FBD7" w14:textId="77777777" w:rsidR="00CA439F" w:rsidRPr="00CA439F" w:rsidRDefault="00CA439F" w:rsidP="00CA439F">
            <w:pPr>
              <w:jc w:val="both"/>
              <w:rPr>
                <w:sz w:val="24"/>
                <w:szCs w:val="24"/>
              </w:rPr>
            </w:pPr>
            <w:r w:rsidRPr="00CA439F">
              <w:rPr>
                <w:sz w:val="24"/>
                <w:szCs w:val="24"/>
              </w:rPr>
              <w:t xml:space="preserve"> «Ладушки»</w:t>
            </w:r>
          </w:p>
          <w:p w14:paraId="126B187C" w14:textId="77777777" w:rsidR="00CA439F" w:rsidRPr="00CA439F" w:rsidRDefault="00CA439F" w:rsidP="00CA439F">
            <w:pPr>
              <w:ind w:left="360"/>
              <w:jc w:val="both"/>
              <w:rPr>
                <w:sz w:val="24"/>
                <w:szCs w:val="24"/>
              </w:rPr>
            </w:pPr>
          </w:p>
        </w:tc>
        <w:tc>
          <w:tcPr>
            <w:tcW w:w="6095" w:type="dxa"/>
          </w:tcPr>
          <w:p w14:paraId="31971B6C" w14:textId="77777777" w:rsidR="00624BF6" w:rsidRPr="00624BF6" w:rsidRDefault="00624BF6" w:rsidP="00624BF6">
            <w:pPr>
              <w:jc w:val="both"/>
              <w:rPr>
                <w:sz w:val="24"/>
                <w:szCs w:val="24"/>
              </w:rPr>
            </w:pPr>
            <w:r w:rsidRPr="00624BF6">
              <w:rPr>
                <w:sz w:val="24"/>
                <w:szCs w:val="24"/>
              </w:rPr>
              <w:t>Цель программы – музыкально-творческое развитие детей в процессе</w:t>
            </w:r>
            <w:r w:rsidR="006D064E">
              <w:rPr>
                <w:sz w:val="24"/>
                <w:szCs w:val="24"/>
              </w:rPr>
              <w:t xml:space="preserve"> </w:t>
            </w:r>
            <w:r w:rsidRPr="00624BF6">
              <w:rPr>
                <w:sz w:val="24"/>
                <w:szCs w:val="24"/>
              </w:rPr>
              <w:t>различных видов музыкальной деятельности: музыкально-ритмических движений, инструментального</w:t>
            </w:r>
            <w:r w:rsidR="006D064E">
              <w:rPr>
                <w:sz w:val="24"/>
                <w:szCs w:val="24"/>
              </w:rPr>
              <w:t xml:space="preserve"> </w:t>
            </w:r>
            <w:r w:rsidRPr="00624BF6">
              <w:rPr>
                <w:sz w:val="24"/>
                <w:szCs w:val="24"/>
              </w:rPr>
              <w:t>музицирования, пения, слушания музыки, музыкально-игровой деятельности (плясок, игр, хороводов).</w:t>
            </w:r>
          </w:p>
          <w:p w14:paraId="0D03D7ED" w14:textId="77777777" w:rsidR="00CA439F" w:rsidRDefault="00624BF6" w:rsidP="001D5D63">
            <w:pPr>
              <w:jc w:val="both"/>
              <w:rPr>
                <w:sz w:val="24"/>
                <w:szCs w:val="24"/>
              </w:rPr>
            </w:pPr>
            <w:r w:rsidRPr="00624BF6">
              <w:rPr>
                <w:sz w:val="24"/>
                <w:szCs w:val="24"/>
              </w:rPr>
              <w:t xml:space="preserve">Основная задача программы – введение ребенка в мир музыки с радостью и улыбкой. </w:t>
            </w:r>
          </w:p>
          <w:p w14:paraId="677F62D5" w14:textId="77777777" w:rsidR="001D5D63" w:rsidRPr="00CA439F" w:rsidRDefault="001D5D63" w:rsidP="001D5D63">
            <w:pPr>
              <w:jc w:val="both"/>
              <w:rPr>
                <w:sz w:val="24"/>
                <w:szCs w:val="24"/>
              </w:rPr>
            </w:pPr>
          </w:p>
        </w:tc>
      </w:tr>
      <w:tr w:rsidR="00CA439F" w:rsidRPr="00CA439F" w14:paraId="1BA39082" w14:textId="77777777" w:rsidTr="00624BF6">
        <w:tc>
          <w:tcPr>
            <w:tcW w:w="3823" w:type="dxa"/>
          </w:tcPr>
          <w:p w14:paraId="0D1FAB92" w14:textId="77777777" w:rsidR="00235A9E" w:rsidRDefault="00CA439F" w:rsidP="00CA439F">
            <w:pPr>
              <w:jc w:val="both"/>
              <w:rPr>
                <w:sz w:val="24"/>
                <w:szCs w:val="24"/>
              </w:rPr>
            </w:pPr>
            <w:r w:rsidRPr="00CA439F">
              <w:rPr>
                <w:sz w:val="24"/>
                <w:szCs w:val="24"/>
              </w:rPr>
              <w:t xml:space="preserve">Рытов Д.А. </w:t>
            </w:r>
          </w:p>
          <w:p w14:paraId="1305AC7A" w14:textId="77777777" w:rsidR="00CA439F" w:rsidRPr="00CA439F" w:rsidRDefault="00CA439F" w:rsidP="00CA439F">
            <w:pPr>
              <w:jc w:val="both"/>
              <w:rPr>
                <w:sz w:val="24"/>
                <w:szCs w:val="24"/>
              </w:rPr>
            </w:pPr>
            <w:r w:rsidRPr="00CA439F">
              <w:rPr>
                <w:sz w:val="24"/>
                <w:szCs w:val="24"/>
              </w:rPr>
              <w:t>«Музыкальная народная культура</w:t>
            </w:r>
          </w:p>
        </w:tc>
        <w:tc>
          <w:tcPr>
            <w:tcW w:w="6095" w:type="dxa"/>
          </w:tcPr>
          <w:p w14:paraId="5BB66CC8" w14:textId="77777777" w:rsidR="00FE1B3F" w:rsidRPr="00FE1B3F" w:rsidRDefault="00FE1B3F" w:rsidP="00FE1B3F">
            <w:pPr>
              <w:jc w:val="both"/>
              <w:rPr>
                <w:sz w:val="24"/>
                <w:szCs w:val="24"/>
              </w:rPr>
            </w:pPr>
            <w:r w:rsidRPr="00FE1B3F">
              <w:rPr>
                <w:sz w:val="24"/>
                <w:szCs w:val="24"/>
              </w:rPr>
              <w:t>Основная идея программы — воспитание ребенка через приобщение к лучшим традициям русской народной музыкальной</w:t>
            </w:r>
            <w:r w:rsidR="006D064E">
              <w:rPr>
                <w:sz w:val="24"/>
                <w:szCs w:val="24"/>
              </w:rPr>
              <w:t xml:space="preserve"> </w:t>
            </w:r>
            <w:r w:rsidRPr="00FE1B3F">
              <w:rPr>
                <w:sz w:val="24"/>
                <w:szCs w:val="24"/>
              </w:rPr>
              <w:t>культуры.</w:t>
            </w:r>
          </w:p>
          <w:p w14:paraId="007811CC" w14:textId="77777777" w:rsidR="00CA439F" w:rsidRDefault="00FE1B3F" w:rsidP="00FE1B3F">
            <w:pPr>
              <w:jc w:val="both"/>
              <w:rPr>
                <w:sz w:val="24"/>
                <w:szCs w:val="24"/>
              </w:rPr>
            </w:pPr>
            <w:r w:rsidRPr="00FE1B3F">
              <w:rPr>
                <w:sz w:val="24"/>
                <w:szCs w:val="24"/>
              </w:rPr>
              <w:t xml:space="preserve">Знакомство с историей музыкальных традиций своего народа, ансамблевое музицирование на народных и специально разработанных экспериментальных инструментах, создание детьми аранжировок и оригинальных произведений, погружение в мир народных обрядов и праздников </w:t>
            </w:r>
            <w:r>
              <w:rPr>
                <w:sz w:val="24"/>
                <w:szCs w:val="24"/>
              </w:rPr>
              <w:t>-</w:t>
            </w:r>
            <w:r w:rsidRPr="00FE1B3F">
              <w:rPr>
                <w:sz w:val="24"/>
                <w:szCs w:val="24"/>
              </w:rPr>
              <w:t xml:space="preserve"> все это способствует формированию творчески богатой, художественно одаренной культурной личности.</w:t>
            </w:r>
          </w:p>
          <w:p w14:paraId="194F6A1F" w14:textId="77777777" w:rsidR="00FE1B3F" w:rsidRDefault="001D5D63" w:rsidP="00FE1B3F">
            <w:pPr>
              <w:jc w:val="both"/>
              <w:rPr>
                <w:sz w:val="24"/>
                <w:szCs w:val="24"/>
              </w:rPr>
            </w:pPr>
            <w:r>
              <w:rPr>
                <w:sz w:val="24"/>
                <w:szCs w:val="24"/>
              </w:rPr>
              <w:t xml:space="preserve">      </w:t>
            </w:r>
            <w:r w:rsidR="00FE1B3F" w:rsidRPr="00FE1B3F">
              <w:rPr>
                <w:sz w:val="24"/>
                <w:szCs w:val="24"/>
              </w:rPr>
              <w:t>Программа включает ряд методик: музыкального воспитания детей на народных традициях, обучения игре на народных: инструментах, изготовления народных музыкальных инструментов и применения их в исполнительской практике, организации эвристической, развивающей игровой музыкально-прикладной деятельности детей.</w:t>
            </w:r>
          </w:p>
          <w:p w14:paraId="16A6E4C8" w14:textId="77777777" w:rsidR="001D5D63" w:rsidRPr="00CA439F" w:rsidRDefault="001D5D63" w:rsidP="00FE1B3F">
            <w:pPr>
              <w:jc w:val="both"/>
              <w:rPr>
                <w:sz w:val="24"/>
                <w:szCs w:val="24"/>
              </w:rPr>
            </w:pPr>
          </w:p>
        </w:tc>
      </w:tr>
      <w:tr w:rsidR="00CA439F" w:rsidRPr="00CA439F" w14:paraId="4159DC7C" w14:textId="77777777" w:rsidTr="00624BF6">
        <w:tc>
          <w:tcPr>
            <w:tcW w:w="3823" w:type="dxa"/>
          </w:tcPr>
          <w:p w14:paraId="6CEB7DC3" w14:textId="77777777" w:rsidR="00CA439F" w:rsidRPr="00CA439F" w:rsidRDefault="00CA439F" w:rsidP="00CA439F">
            <w:pPr>
              <w:jc w:val="both"/>
              <w:rPr>
                <w:sz w:val="24"/>
                <w:szCs w:val="24"/>
              </w:rPr>
            </w:pPr>
            <w:proofErr w:type="spellStart"/>
            <w:r w:rsidRPr="00CA439F">
              <w:rPr>
                <w:sz w:val="24"/>
                <w:szCs w:val="24"/>
              </w:rPr>
              <w:t>Радынова</w:t>
            </w:r>
            <w:proofErr w:type="spellEnd"/>
            <w:r w:rsidRPr="00CA439F">
              <w:rPr>
                <w:sz w:val="24"/>
                <w:szCs w:val="24"/>
              </w:rPr>
              <w:t xml:space="preserve"> О.П. «Музыкальные шедевры»</w:t>
            </w:r>
          </w:p>
          <w:p w14:paraId="2144A2AE" w14:textId="77777777" w:rsidR="00CA439F" w:rsidRPr="00CA439F" w:rsidRDefault="00CA439F" w:rsidP="00CA439F">
            <w:pPr>
              <w:jc w:val="both"/>
              <w:rPr>
                <w:sz w:val="24"/>
                <w:szCs w:val="24"/>
              </w:rPr>
            </w:pPr>
          </w:p>
        </w:tc>
        <w:tc>
          <w:tcPr>
            <w:tcW w:w="6095" w:type="dxa"/>
          </w:tcPr>
          <w:p w14:paraId="6121C09B" w14:textId="77777777" w:rsidR="00CA439F" w:rsidRPr="00CA439F" w:rsidRDefault="00CA439F" w:rsidP="00CA439F">
            <w:pPr>
              <w:jc w:val="both"/>
              <w:rPr>
                <w:sz w:val="24"/>
                <w:szCs w:val="24"/>
              </w:rPr>
            </w:pPr>
            <w:r w:rsidRPr="00CA439F">
              <w:rPr>
                <w:sz w:val="24"/>
                <w:szCs w:val="24"/>
              </w:rPr>
              <w:t>Научно обоснованная и методически выстроенная программа формирования основ музыкальной культуры детей дошкольного возраста как части общей духовной культуры. Это реализуется через взаимосвязь разных видов музыкальной и художественно-эстетической деятельности (ритмопластика, оркестровка, певческие импровизации, рисование, сочинение сказок, детских опер, спектаклей- игр и др.).</w:t>
            </w:r>
          </w:p>
          <w:p w14:paraId="66E6DA84" w14:textId="77777777" w:rsidR="001D5D63" w:rsidRPr="00CA439F" w:rsidRDefault="001D5D63" w:rsidP="00040A7D">
            <w:pPr>
              <w:jc w:val="both"/>
              <w:rPr>
                <w:sz w:val="24"/>
                <w:szCs w:val="24"/>
              </w:rPr>
            </w:pPr>
            <w:r>
              <w:rPr>
                <w:sz w:val="24"/>
                <w:szCs w:val="24"/>
              </w:rPr>
              <w:t xml:space="preserve">     </w:t>
            </w:r>
            <w:r w:rsidR="00CA439F" w:rsidRPr="00CA439F">
              <w:rPr>
                <w:sz w:val="24"/>
                <w:szCs w:val="24"/>
              </w:rPr>
              <w:t>Программа рекомендована Министерством общего и профессионального образования РФ.</w:t>
            </w:r>
          </w:p>
        </w:tc>
      </w:tr>
    </w:tbl>
    <w:p w14:paraId="2F6C556B" w14:textId="77777777" w:rsidR="00CA439F" w:rsidRPr="00774F93" w:rsidRDefault="00CA439F" w:rsidP="006D7AAE">
      <w:pPr>
        <w:pStyle w:val="Default"/>
        <w:rPr>
          <w:b/>
          <w:bCs/>
          <w:color w:val="auto"/>
          <w:sz w:val="28"/>
          <w:szCs w:val="28"/>
        </w:rPr>
      </w:pPr>
    </w:p>
    <w:p w14:paraId="6A15B193" w14:textId="77777777" w:rsidR="00712D21" w:rsidRPr="00774F93" w:rsidRDefault="00712D21" w:rsidP="00712D21">
      <w:pPr>
        <w:pStyle w:val="Default"/>
        <w:jc w:val="center"/>
        <w:rPr>
          <w:b/>
          <w:bCs/>
          <w:color w:val="auto"/>
          <w:sz w:val="28"/>
          <w:szCs w:val="28"/>
        </w:rPr>
      </w:pPr>
      <w:r w:rsidRPr="00774F93">
        <w:rPr>
          <w:b/>
          <w:bCs/>
          <w:color w:val="auto"/>
          <w:sz w:val="28"/>
          <w:szCs w:val="28"/>
        </w:rPr>
        <w:t xml:space="preserve">2.4 Технологии, используемые на музыкальных занятиях </w:t>
      </w:r>
    </w:p>
    <w:p w14:paraId="5D4A4E16" w14:textId="77777777" w:rsidR="009F36A4" w:rsidRDefault="009F36A4" w:rsidP="00712D21">
      <w:pPr>
        <w:pStyle w:val="Default"/>
        <w:jc w:val="center"/>
        <w:rPr>
          <w:sz w:val="28"/>
          <w:szCs w:val="28"/>
        </w:rPr>
      </w:pPr>
    </w:p>
    <w:tbl>
      <w:tblPr>
        <w:tblStyle w:val="a4"/>
        <w:tblW w:w="9918" w:type="dxa"/>
        <w:tblLook w:val="0000" w:firstRow="0" w:lastRow="0" w:firstColumn="0" w:lastColumn="0" w:noHBand="0" w:noVBand="0"/>
      </w:tblPr>
      <w:tblGrid>
        <w:gridCol w:w="4106"/>
        <w:gridCol w:w="5812"/>
      </w:tblGrid>
      <w:tr w:rsidR="009F36A4" w14:paraId="225E6D16" w14:textId="77777777" w:rsidTr="009F36A4">
        <w:trPr>
          <w:trHeight w:val="177"/>
        </w:trPr>
        <w:tc>
          <w:tcPr>
            <w:tcW w:w="9918" w:type="dxa"/>
            <w:gridSpan w:val="2"/>
          </w:tcPr>
          <w:p w14:paraId="06A27B3C" w14:textId="77777777" w:rsidR="009F36A4" w:rsidRDefault="009F36A4" w:rsidP="009F36A4">
            <w:pPr>
              <w:pStyle w:val="Default"/>
              <w:ind w:left="108"/>
              <w:jc w:val="center"/>
              <w:rPr>
                <w:sz w:val="28"/>
                <w:szCs w:val="28"/>
              </w:rPr>
            </w:pPr>
            <w:r w:rsidRPr="009F36A4">
              <w:rPr>
                <w:szCs w:val="28"/>
              </w:rPr>
              <w:t>Технологии</w:t>
            </w:r>
          </w:p>
        </w:tc>
      </w:tr>
      <w:tr w:rsidR="00BE2013" w:rsidRPr="00BE2013" w14:paraId="6D97AD98" w14:textId="77777777" w:rsidTr="009F36A4">
        <w:tblPrEx>
          <w:tblLook w:val="04A0" w:firstRow="1" w:lastRow="0" w:firstColumn="1" w:lastColumn="0" w:noHBand="0" w:noVBand="1"/>
        </w:tblPrEx>
        <w:tc>
          <w:tcPr>
            <w:tcW w:w="4106" w:type="dxa"/>
          </w:tcPr>
          <w:p w14:paraId="1B8BB8FD" w14:textId="77777777" w:rsidR="009F36A4" w:rsidRPr="00BE2013" w:rsidRDefault="009F36A4" w:rsidP="009F36A4">
            <w:pPr>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Здоровьесберегающие технологии</w:t>
            </w:r>
          </w:p>
        </w:tc>
        <w:tc>
          <w:tcPr>
            <w:tcW w:w="5812" w:type="dxa"/>
          </w:tcPr>
          <w:p w14:paraId="5A448D23" w14:textId="77777777" w:rsidR="009F36A4" w:rsidRPr="00BE2013" w:rsidRDefault="009F36A4" w:rsidP="00FB5BE3">
            <w:pPr>
              <w:pStyle w:val="a3"/>
              <w:numPr>
                <w:ilvl w:val="0"/>
                <w:numId w:val="81"/>
              </w:numPr>
              <w:spacing w:after="0" w:line="240" w:lineRule="auto"/>
              <w:ind w:left="5" w:firstLine="0"/>
              <w:jc w:val="both"/>
              <w:rPr>
                <w:rFonts w:ascii="Times New Roman" w:eastAsia="Times New Roman" w:hAnsi="Times New Roman"/>
                <w:color w:val="000000" w:themeColor="text1"/>
                <w:sz w:val="24"/>
                <w:szCs w:val="24"/>
              </w:rPr>
            </w:pPr>
            <w:r w:rsidRPr="00BE2013">
              <w:rPr>
                <w:rFonts w:ascii="Times New Roman" w:eastAsia="Times New Roman" w:hAnsi="Times New Roman"/>
                <w:color w:val="000000" w:themeColor="text1"/>
                <w:sz w:val="24"/>
                <w:szCs w:val="24"/>
              </w:rPr>
              <w:t>речь с движением;</w:t>
            </w:r>
          </w:p>
          <w:p w14:paraId="12E75FA5" w14:textId="77777777" w:rsidR="009F36A4" w:rsidRPr="00BE2013" w:rsidRDefault="009F36A4" w:rsidP="00FB5BE3">
            <w:pPr>
              <w:pStyle w:val="a3"/>
              <w:numPr>
                <w:ilvl w:val="0"/>
                <w:numId w:val="81"/>
              </w:numPr>
              <w:spacing w:after="0" w:line="240" w:lineRule="auto"/>
              <w:ind w:left="5" w:firstLine="0"/>
              <w:jc w:val="both"/>
              <w:rPr>
                <w:rFonts w:ascii="Times New Roman" w:eastAsia="Times New Roman" w:hAnsi="Times New Roman"/>
                <w:color w:val="000000" w:themeColor="text1"/>
                <w:sz w:val="24"/>
                <w:szCs w:val="24"/>
              </w:rPr>
            </w:pPr>
            <w:r w:rsidRPr="00BE2013">
              <w:rPr>
                <w:rFonts w:ascii="Times New Roman" w:eastAsia="Times New Roman" w:hAnsi="Times New Roman"/>
                <w:color w:val="000000" w:themeColor="text1"/>
                <w:sz w:val="24"/>
                <w:szCs w:val="24"/>
              </w:rPr>
              <w:t>пальчиковая гимнастика и игровой массаж;</w:t>
            </w:r>
          </w:p>
          <w:p w14:paraId="514CEDF2" w14:textId="77777777" w:rsidR="009F36A4" w:rsidRPr="00BE2013" w:rsidRDefault="009F36A4" w:rsidP="00FB5BE3">
            <w:pPr>
              <w:pStyle w:val="a3"/>
              <w:numPr>
                <w:ilvl w:val="0"/>
                <w:numId w:val="81"/>
              </w:numPr>
              <w:spacing w:after="0" w:line="240" w:lineRule="auto"/>
              <w:ind w:left="5" w:firstLine="0"/>
              <w:jc w:val="both"/>
              <w:rPr>
                <w:rFonts w:ascii="Times New Roman" w:eastAsia="Times New Roman" w:hAnsi="Times New Roman"/>
                <w:color w:val="000000" w:themeColor="text1"/>
                <w:sz w:val="24"/>
                <w:szCs w:val="24"/>
              </w:rPr>
            </w:pPr>
            <w:proofErr w:type="spellStart"/>
            <w:r w:rsidRPr="00BE2013">
              <w:rPr>
                <w:rFonts w:ascii="Times New Roman" w:eastAsia="Times New Roman" w:hAnsi="Times New Roman"/>
                <w:color w:val="000000" w:themeColor="text1"/>
                <w:sz w:val="24"/>
                <w:szCs w:val="24"/>
              </w:rPr>
              <w:t>психогимнастика</w:t>
            </w:r>
            <w:proofErr w:type="spellEnd"/>
            <w:r w:rsidRPr="00BE2013">
              <w:rPr>
                <w:rFonts w:ascii="Times New Roman" w:eastAsia="Times New Roman" w:hAnsi="Times New Roman"/>
                <w:color w:val="000000" w:themeColor="text1"/>
                <w:sz w:val="24"/>
                <w:szCs w:val="24"/>
              </w:rPr>
              <w:t>;</w:t>
            </w:r>
          </w:p>
          <w:p w14:paraId="0F512ED0" w14:textId="77777777" w:rsidR="009F36A4" w:rsidRPr="00BE2013" w:rsidRDefault="009F36A4" w:rsidP="00FB5BE3">
            <w:pPr>
              <w:pStyle w:val="a3"/>
              <w:numPr>
                <w:ilvl w:val="0"/>
                <w:numId w:val="81"/>
              </w:numPr>
              <w:spacing w:after="0" w:line="240" w:lineRule="auto"/>
              <w:ind w:left="5" w:firstLine="0"/>
              <w:jc w:val="both"/>
              <w:rPr>
                <w:rFonts w:ascii="Times New Roman" w:eastAsia="Times New Roman" w:hAnsi="Times New Roman"/>
                <w:color w:val="000000" w:themeColor="text1"/>
                <w:sz w:val="24"/>
                <w:szCs w:val="24"/>
              </w:rPr>
            </w:pPr>
            <w:r w:rsidRPr="00BE2013">
              <w:rPr>
                <w:rFonts w:ascii="Times New Roman" w:eastAsia="Times New Roman" w:hAnsi="Times New Roman"/>
                <w:color w:val="000000" w:themeColor="text1"/>
                <w:sz w:val="24"/>
                <w:szCs w:val="24"/>
              </w:rPr>
              <w:t>дыхательная гимнастика;</w:t>
            </w:r>
          </w:p>
          <w:p w14:paraId="387DA97F" w14:textId="77777777" w:rsidR="009F36A4" w:rsidRPr="00BE2013" w:rsidRDefault="009F36A4" w:rsidP="00FB5BE3">
            <w:pPr>
              <w:pStyle w:val="a3"/>
              <w:numPr>
                <w:ilvl w:val="0"/>
                <w:numId w:val="81"/>
              </w:numPr>
              <w:spacing w:after="0" w:line="240" w:lineRule="auto"/>
              <w:ind w:left="5" w:firstLine="0"/>
              <w:jc w:val="both"/>
              <w:rPr>
                <w:rFonts w:ascii="Times New Roman" w:eastAsia="Times New Roman" w:hAnsi="Times New Roman"/>
                <w:color w:val="000000" w:themeColor="text1"/>
                <w:sz w:val="24"/>
                <w:szCs w:val="24"/>
              </w:rPr>
            </w:pPr>
            <w:r w:rsidRPr="00BE2013">
              <w:rPr>
                <w:rFonts w:ascii="Times New Roman" w:eastAsia="Times New Roman" w:hAnsi="Times New Roman"/>
                <w:color w:val="000000" w:themeColor="text1"/>
                <w:sz w:val="24"/>
                <w:szCs w:val="24"/>
              </w:rPr>
              <w:t>артикуляционная гимнастика;</w:t>
            </w:r>
          </w:p>
          <w:p w14:paraId="47DC2F00" w14:textId="77777777" w:rsidR="009F36A4" w:rsidRPr="00BE2013" w:rsidRDefault="009F36A4" w:rsidP="00FB5BE3">
            <w:pPr>
              <w:pStyle w:val="a3"/>
              <w:numPr>
                <w:ilvl w:val="0"/>
                <w:numId w:val="81"/>
              </w:numPr>
              <w:spacing w:after="0" w:line="240" w:lineRule="auto"/>
              <w:ind w:left="5" w:firstLine="0"/>
              <w:jc w:val="both"/>
              <w:rPr>
                <w:rFonts w:ascii="Times New Roman" w:eastAsia="Times New Roman" w:hAnsi="Times New Roman"/>
                <w:color w:val="000000" w:themeColor="text1"/>
                <w:sz w:val="24"/>
                <w:szCs w:val="24"/>
              </w:rPr>
            </w:pPr>
            <w:r w:rsidRPr="00BE2013">
              <w:rPr>
                <w:rFonts w:ascii="Times New Roman" w:eastAsia="Times New Roman" w:hAnsi="Times New Roman"/>
                <w:color w:val="000000" w:themeColor="text1"/>
                <w:sz w:val="24"/>
                <w:szCs w:val="24"/>
              </w:rPr>
              <w:t xml:space="preserve">оздоровительные и </w:t>
            </w:r>
            <w:proofErr w:type="spellStart"/>
            <w:r w:rsidRPr="00BE2013">
              <w:rPr>
                <w:rFonts w:ascii="Times New Roman" w:eastAsia="Times New Roman" w:hAnsi="Times New Roman"/>
                <w:color w:val="000000" w:themeColor="text1"/>
                <w:sz w:val="24"/>
                <w:szCs w:val="24"/>
              </w:rPr>
              <w:t>фонопедические</w:t>
            </w:r>
            <w:proofErr w:type="spellEnd"/>
            <w:r w:rsidRPr="00BE2013">
              <w:rPr>
                <w:rFonts w:ascii="Times New Roman" w:eastAsia="Times New Roman" w:hAnsi="Times New Roman"/>
                <w:color w:val="000000" w:themeColor="text1"/>
                <w:sz w:val="24"/>
                <w:szCs w:val="24"/>
              </w:rPr>
              <w:t xml:space="preserve"> упражнения;</w:t>
            </w:r>
          </w:p>
          <w:p w14:paraId="6503DFE0" w14:textId="77777777" w:rsidR="009F36A4" w:rsidRPr="00BE2013" w:rsidRDefault="009F36A4" w:rsidP="00FB5BE3">
            <w:pPr>
              <w:pStyle w:val="a3"/>
              <w:numPr>
                <w:ilvl w:val="0"/>
                <w:numId w:val="81"/>
              </w:numPr>
              <w:spacing w:after="0" w:line="240" w:lineRule="auto"/>
              <w:ind w:left="5" w:firstLine="0"/>
              <w:jc w:val="both"/>
              <w:rPr>
                <w:rFonts w:ascii="Times New Roman" w:eastAsia="Times New Roman" w:hAnsi="Times New Roman"/>
                <w:color w:val="000000" w:themeColor="text1"/>
                <w:sz w:val="24"/>
                <w:szCs w:val="24"/>
              </w:rPr>
            </w:pPr>
            <w:proofErr w:type="spellStart"/>
            <w:r w:rsidRPr="00BE2013">
              <w:rPr>
                <w:rFonts w:ascii="Times New Roman" w:eastAsia="Times New Roman" w:hAnsi="Times New Roman"/>
                <w:color w:val="000000" w:themeColor="text1"/>
                <w:sz w:val="24"/>
                <w:szCs w:val="24"/>
              </w:rPr>
              <w:t>валеологические</w:t>
            </w:r>
            <w:proofErr w:type="spellEnd"/>
            <w:r w:rsidRPr="00BE2013">
              <w:rPr>
                <w:rFonts w:ascii="Times New Roman" w:eastAsia="Times New Roman" w:hAnsi="Times New Roman"/>
                <w:color w:val="000000" w:themeColor="text1"/>
                <w:sz w:val="24"/>
                <w:szCs w:val="24"/>
              </w:rPr>
              <w:t xml:space="preserve"> песенки - </w:t>
            </w:r>
            <w:proofErr w:type="spellStart"/>
            <w:r w:rsidRPr="00BE2013">
              <w:rPr>
                <w:rFonts w:ascii="Times New Roman" w:eastAsia="Times New Roman" w:hAnsi="Times New Roman"/>
                <w:color w:val="000000" w:themeColor="text1"/>
                <w:sz w:val="24"/>
                <w:szCs w:val="24"/>
              </w:rPr>
              <w:t>распевки</w:t>
            </w:r>
            <w:proofErr w:type="spellEnd"/>
            <w:r w:rsidRPr="00BE2013">
              <w:rPr>
                <w:rFonts w:ascii="Times New Roman" w:eastAsia="Times New Roman" w:hAnsi="Times New Roman"/>
                <w:color w:val="000000" w:themeColor="text1"/>
                <w:sz w:val="24"/>
                <w:szCs w:val="24"/>
              </w:rPr>
              <w:t>;</w:t>
            </w:r>
          </w:p>
          <w:p w14:paraId="60B07C26" w14:textId="77777777" w:rsidR="009F36A4" w:rsidRPr="00BE2013" w:rsidRDefault="009F36A4" w:rsidP="00FB5BE3">
            <w:pPr>
              <w:pStyle w:val="a3"/>
              <w:numPr>
                <w:ilvl w:val="0"/>
                <w:numId w:val="81"/>
              </w:numPr>
              <w:spacing w:after="0" w:line="240" w:lineRule="auto"/>
              <w:ind w:left="5" w:firstLine="0"/>
              <w:jc w:val="both"/>
              <w:rPr>
                <w:rFonts w:ascii="Times New Roman" w:eastAsia="Times New Roman" w:hAnsi="Times New Roman"/>
                <w:color w:val="000000" w:themeColor="text1"/>
                <w:sz w:val="24"/>
                <w:szCs w:val="24"/>
              </w:rPr>
            </w:pPr>
            <w:r w:rsidRPr="00BE2013">
              <w:rPr>
                <w:rFonts w:ascii="Times New Roman" w:eastAsia="Times New Roman" w:hAnsi="Times New Roman"/>
                <w:color w:val="000000" w:themeColor="text1"/>
                <w:sz w:val="24"/>
                <w:szCs w:val="24"/>
              </w:rPr>
              <w:t xml:space="preserve">ритмопластика и </w:t>
            </w:r>
            <w:proofErr w:type="spellStart"/>
            <w:r w:rsidRPr="00BE2013">
              <w:rPr>
                <w:rFonts w:ascii="Times New Roman" w:eastAsia="Times New Roman" w:hAnsi="Times New Roman"/>
                <w:color w:val="000000" w:themeColor="text1"/>
                <w:sz w:val="24"/>
                <w:szCs w:val="24"/>
              </w:rPr>
              <w:t>логоритмика</w:t>
            </w:r>
            <w:proofErr w:type="spellEnd"/>
          </w:p>
        </w:tc>
      </w:tr>
      <w:tr w:rsidR="00BE2013" w:rsidRPr="00BE2013" w14:paraId="72EB8E08" w14:textId="77777777" w:rsidTr="009F36A4">
        <w:tblPrEx>
          <w:tblLook w:val="04A0" w:firstRow="1" w:lastRow="0" w:firstColumn="1" w:lastColumn="0" w:noHBand="0" w:noVBand="1"/>
        </w:tblPrEx>
        <w:tc>
          <w:tcPr>
            <w:tcW w:w="4106" w:type="dxa"/>
          </w:tcPr>
          <w:p w14:paraId="6EEBA0B8" w14:textId="77777777" w:rsidR="00712D21" w:rsidRPr="00BE2013" w:rsidRDefault="00712D21" w:rsidP="00712D21">
            <w:pPr>
              <w:jc w:val="both"/>
              <w:rPr>
                <w:rFonts w:ascii="Times New Roman" w:eastAsia="Times New Roman" w:hAnsi="Times New Roman" w:cs="Times New Roman"/>
                <w:color w:val="000000" w:themeColor="text1"/>
                <w:sz w:val="24"/>
                <w:szCs w:val="24"/>
                <w:lang w:eastAsia="ru-RU"/>
              </w:rPr>
            </w:pPr>
            <w:proofErr w:type="spellStart"/>
            <w:r w:rsidRPr="00BE2013">
              <w:rPr>
                <w:rFonts w:ascii="Times New Roman" w:eastAsia="Times New Roman" w:hAnsi="Times New Roman" w:cs="Times New Roman"/>
                <w:color w:val="000000" w:themeColor="text1"/>
                <w:sz w:val="24"/>
                <w:szCs w:val="24"/>
                <w:lang w:eastAsia="ru-RU"/>
              </w:rPr>
              <w:t>сказкатерапия</w:t>
            </w:r>
            <w:proofErr w:type="spellEnd"/>
            <w:r w:rsidRPr="00BE2013">
              <w:rPr>
                <w:rFonts w:ascii="Times New Roman" w:eastAsia="Times New Roman" w:hAnsi="Times New Roman" w:cs="Times New Roman"/>
                <w:color w:val="000000" w:themeColor="text1"/>
                <w:sz w:val="24"/>
                <w:szCs w:val="24"/>
                <w:lang w:eastAsia="ru-RU"/>
              </w:rPr>
              <w:t xml:space="preserve"> и музыкотерапия</w:t>
            </w:r>
          </w:p>
          <w:p w14:paraId="6081A076" w14:textId="77777777" w:rsidR="00712D21" w:rsidRPr="00BE2013" w:rsidRDefault="00712D21" w:rsidP="00712D21">
            <w:pPr>
              <w:ind w:left="360"/>
              <w:jc w:val="both"/>
              <w:rPr>
                <w:rFonts w:ascii="Times New Roman" w:eastAsia="Times New Roman" w:hAnsi="Times New Roman" w:cs="Times New Roman"/>
                <w:color w:val="000000" w:themeColor="text1"/>
                <w:sz w:val="24"/>
                <w:szCs w:val="24"/>
                <w:lang w:eastAsia="ru-RU"/>
              </w:rPr>
            </w:pPr>
          </w:p>
        </w:tc>
        <w:tc>
          <w:tcPr>
            <w:tcW w:w="5812" w:type="dxa"/>
          </w:tcPr>
          <w:p w14:paraId="67F5C52D" w14:textId="77777777" w:rsidR="009F36A4" w:rsidRPr="00BE2013" w:rsidRDefault="009F36A4" w:rsidP="00FB5BE3">
            <w:pPr>
              <w:pStyle w:val="af0"/>
              <w:numPr>
                <w:ilvl w:val="0"/>
                <w:numId w:val="78"/>
              </w:numPr>
              <w:shd w:val="clear" w:color="auto" w:fill="FFFFFF"/>
              <w:spacing w:before="0" w:beforeAutospacing="0" w:after="0" w:afterAutospacing="0"/>
              <w:ind w:left="0" w:firstLine="5"/>
              <w:rPr>
                <w:color w:val="000000" w:themeColor="text1"/>
                <w:szCs w:val="28"/>
              </w:rPr>
            </w:pPr>
            <w:r w:rsidRPr="00BE2013">
              <w:rPr>
                <w:rStyle w:val="af1"/>
                <w:b w:val="0"/>
                <w:color w:val="000000" w:themeColor="text1"/>
                <w:szCs w:val="28"/>
              </w:rPr>
              <w:t>«Сказка наоборот»</w:t>
            </w:r>
          </w:p>
          <w:p w14:paraId="5A9A4848" w14:textId="77777777" w:rsidR="009F36A4" w:rsidRPr="00BE2013" w:rsidRDefault="009F36A4" w:rsidP="00FB5BE3">
            <w:pPr>
              <w:pStyle w:val="af0"/>
              <w:numPr>
                <w:ilvl w:val="0"/>
                <w:numId w:val="78"/>
              </w:numPr>
              <w:shd w:val="clear" w:color="auto" w:fill="FFFFFF"/>
              <w:spacing w:before="0" w:beforeAutospacing="0" w:after="0" w:afterAutospacing="0"/>
              <w:ind w:left="0" w:firstLine="5"/>
              <w:rPr>
                <w:color w:val="000000" w:themeColor="text1"/>
                <w:szCs w:val="28"/>
              </w:rPr>
            </w:pPr>
            <w:r w:rsidRPr="00BE2013">
              <w:rPr>
                <w:rStyle w:val="af1"/>
                <w:b w:val="0"/>
                <w:color w:val="000000" w:themeColor="text1"/>
                <w:szCs w:val="28"/>
              </w:rPr>
              <w:t>«Встреча сказочных героев»</w:t>
            </w:r>
          </w:p>
          <w:p w14:paraId="6BD3D270" w14:textId="77777777" w:rsidR="009F36A4" w:rsidRPr="00BE2013" w:rsidRDefault="009F36A4" w:rsidP="00FB5BE3">
            <w:pPr>
              <w:pStyle w:val="af0"/>
              <w:numPr>
                <w:ilvl w:val="0"/>
                <w:numId w:val="78"/>
              </w:numPr>
              <w:shd w:val="clear" w:color="auto" w:fill="FFFFFF"/>
              <w:spacing w:before="0" w:beforeAutospacing="0" w:after="0" w:afterAutospacing="0"/>
              <w:ind w:left="0" w:firstLine="5"/>
              <w:rPr>
                <w:color w:val="000000" w:themeColor="text1"/>
                <w:szCs w:val="28"/>
              </w:rPr>
            </w:pPr>
            <w:r w:rsidRPr="00BE2013">
              <w:rPr>
                <w:color w:val="000000" w:themeColor="text1"/>
                <w:szCs w:val="28"/>
              </w:rPr>
              <w:t>«</w:t>
            </w:r>
            <w:r w:rsidRPr="00BE2013">
              <w:rPr>
                <w:rStyle w:val="af1"/>
                <w:b w:val="0"/>
                <w:color w:val="000000" w:themeColor="text1"/>
                <w:szCs w:val="28"/>
              </w:rPr>
              <w:t>Сказка по кругу»</w:t>
            </w:r>
          </w:p>
          <w:p w14:paraId="383CFC30" w14:textId="77777777" w:rsidR="009F36A4" w:rsidRPr="00BE2013" w:rsidRDefault="009F36A4" w:rsidP="00FB5BE3">
            <w:pPr>
              <w:pStyle w:val="af0"/>
              <w:numPr>
                <w:ilvl w:val="0"/>
                <w:numId w:val="78"/>
              </w:numPr>
              <w:shd w:val="clear" w:color="auto" w:fill="FFFFFF"/>
              <w:spacing w:before="0" w:beforeAutospacing="0" w:after="0" w:afterAutospacing="0"/>
              <w:ind w:left="0" w:firstLine="5"/>
              <w:rPr>
                <w:color w:val="000000" w:themeColor="text1"/>
                <w:szCs w:val="28"/>
              </w:rPr>
            </w:pPr>
            <w:r w:rsidRPr="00BE2013">
              <w:rPr>
                <w:rStyle w:val="af1"/>
                <w:b w:val="0"/>
                <w:color w:val="000000" w:themeColor="text1"/>
                <w:szCs w:val="28"/>
              </w:rPr>
              <w:t>«Придумай сказку»</w:t>
            </w:r>
          </w:p>
          <w:p w14:paraId="16A38DB0" w14:textId="77777777" w:rsidR="009F36A4" w:rsidRPr="00BE2013" w:rsidRDefault="009F36A4" w:rsidP="00FB5BE3">
            <w:pPr>
              <w:pStyle w:val="af0"/>
              <w:numPr>
                <w:ilvl w:val="0"/>
                <w:numId w:val="78"/>
              </w:numPr>
              <w:shd w:val="clear" w:color="auto" w:fill="FFFFFF"/>
              <w:spacing w:before="0" w:beforeAutospacing="0" w:after="0" w:afterAutospacing="0"/>
              <w:ind w:left="0" w:firstLine="5"/>
              <w:rPr>
                <w:color w:val="000000" w:themeColor="text1"/>
                <w:szCs w:val="28"/>
              </w:rPr>
            </w:pPr>
            <w:r w:rsidRPr="00BE2013">
              <w:rPr>
                <w:rStyle w:val="af1"/>
                <w:b w:val="0"/>
                <w:color w:val="000000" w:themeColor="text1"/>
                <w:szCs w:val="28"/>
              </w:rPr>
              <w:t>«Убегающий звук»</w:t>
            </w:r>
          </w:p>
          <w:p w14:paraId="1B7F6105" w14:textId="77777777" w:rsidR="009F36A4" w:rsidRPr="00BE2013" w:rsidRDefault="009F36A4" w:rsidP="00FB5BE3">
            <w:pPr>
              <w:pStyle w:val="af0"/>
              <w:numPr>
                <w:ilvl w:val="0"/>
                <w:numId w:val="78"/>
              </w:numPr>
              <w:shd w:val="clear" w:color="auto" w:fill="FFFFFF"/>
              <w:spacing w:before="0" w:beforeAutospacing="0" w:after="0" w:afterAutospacing="0"/>
              <w:ind w:left="0" w:firstLine="5"/>
              <w:rPr>
                <w:color w:val="000000" w:themeColor="text1"/>
                <w:szCs w:val="28"/>
              </w:rPr>
            </w:pPr>
            <w:r w:rsidRPr="00BE2013">
              <w:rPr>
                <w:rStyle w:val="af1"/>
                <w:b w:val="0"/>
                <w:color w:val="000000" w:themeColor="text1"/>
                <w:szCs w:val="28"/>
              </w:rPr>
              <w:t>«Импровизация на музыкальных инструментах»</w:t>
            </w:r>
          </w:p>
          <w:p w14:paraId="00B9CC9F" w14:textId="77777777" w:rsidR="00712D21" w:rsidRPr="00BE2013" w:rsidRDefault="009F36A4" w:rsidP="00FB5BE3">
            <w:pPr>
              <w:pStyle w:val="af0"/>
              <w:numPr>
                <w:ilvl w:val="0"/>
                <w:numId w:val="78"/>
              </w:numPr>
              <w:shd w:val="clear" w:color="auto" w:fill="FFFFFF"/>
              <w:spacing w:before="0" w:beforeAutospacing="0" w:after="0" w:afterAutospacing="0"/>
              <w:ind w:left="0" w:firstLine="5"/>
              <w:rPr>
                <w:rFonts w:ascii="Helvetica" w:hAnsi="Helvetica" w:cs="Helvetica"/>
                <w:color w:val="000000" w:themeColor="text1"/>
                <w:sz w:val="21"/>
                <w:szCs w:val="21"/>
              </w:rPr>
            </w:pPr>
            <w:r w:rsidRPr="00BE2013">
              <w:rPr>
                <w:rStyle w:val="af1"/>
                <w:b w:val="0"/>
                <w:color w:val="000000" w:themeColor="text1"/>
                <w:szCs w:val="28"/>
              </w:rPr>
              <w:t>«Тонирование»</w:t>
            </w:r>
          </w:p>
        </w:tc>
      </w:tr>
      <w:tr w:rsidR="00BE2013" w:rsidRPr="00BE2013" w14:paraId="319DEF0A" w14:textId="77777777" w:rsidTr="009F36A4">
        <w:tblPrEx>
          <w:tblLook w:val="04A0" w:firstRow="1" w:lastRow="0" w:firstColumn="1" w:lastColumn="0" w:noHBand="0" w:noVBand="1"/>
        </w:tblPrEx>
        <w:tc>
          <w:tcPr>
            <w:tcW w:w="4106" w:type="dxa"/>
          </w:tcPr>
          <w:p w14:paraId="51B4B16F" w14:textId="77777777" w:rsidR="00712D21" w:rsidRPr="00BE2013" w:rsidRDefault="00712D21" w:rsidP="00712D21">
            <w:pPr>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информационно-коммуникационные технологии;</w:t>
            </w:r>
          </w:p>
          <w:p w14:paraId="1C07BD54" w14:textId="77777777" w:rsidR="00712D21" w:rsidRPr="00BE2013" w:rsidRDefault="00712D21" w:rsidP="00712D21">
            <w:pPr>
              <w:jc w:val="both"/>
              <w:rPr>
                <w:rFonts w:ascii="Times New Roman" w:eastAsia="Times New Roman" w:hAnsi="Times New Roman" w:cs="Times New Roman"/>
                <w:color w:val="000000" w:themeColor="text1"/>
                <w:sz w:val="24"/>
                <w:szCs w:val="24"/>
                <w:lang w:eastAsia="ru-RU"/>
              </w:rPr>
            </w:pPr>
          </w:p>
        </w:tc>
        <w:tc>
          <w:tcPr>
            <w:tcW w:w="5812" w:type="dxa"/>
          </w:tcPr>
          <w:p w14:paraId="6FF6F65C" w14:textId="77777777" w:rsidR="00712D21" w:rsidRPr="00BE2013" w:rsidRDefault="009F36A4" w:rsidP="00FB5BE3">
            <w:pPr>
              <w:pStyle w:val="a5"/>
              <w:numPr>
                <w:ilvl w:val="0"/>
                <w:numId w:val="78"/>
              </w:numPr>
              <w:ind w:left="5" w:firstLine="0"/>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Просмотр поучающих видео, картинок, презентаций</w:t>
            </w:r>
          </w:p>
          <w:p w14:paraId="7056261F" w14:textId="77777777" w:rsidR="009F36A4" w:rsidRPr="00BE2013" w:rsidRDefault="009F36A4" w:rsidP="00FB5BE3">
            <w:pPr>
              <w:pStyle w:val="a5"/>
              <w:numPr>
                <w:ilvl w:val="0"/>
                <w:numId w:val="78"/>
              </w:numPr>
              <w:ind w:left="5" w:firstLine="0"/>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Решение задач на интерактивной доске</w:t>
            </w:r>
          </w:p>
          <w:p w14:paraId="34017976" w14:textId="77777777" w:rsidR="009F36A4" w:rsidRPr="00BE2013" w:rsidRDefault="009F36A4" w:rsidP="00FB5BE3">
            <w:pPr>
              <w:pStyle w:val="a5"/>
              <w:numPr>
                <w:ilvl w:val="0"/>
                <w:numId w:val="78"/>
              </w:numPr>
              <w:ind w:left="5" w:firstLine="0"/>
              <w:rPr>
                <w:rFonts w:ascii="Times New Roman" w:hAnsi="Times New Roman" w:cs="Times New Roman"/>
                <w:color w:val="000000" w:themeColor="text1"/>
                <w:sz w:val="21"/>
                <w:szCs w:val="21"/>
                <w:shd w:val="clear" w:color="auto" w:fill="FFFFFF"/>
              </w:rPr>
            </w:pPr>
            <w:r w:rsidRPr="00BE2013">
              <w:rPr>
                <w:rFonts w:ascii="Times New Roman" w:hAnsi="Times New Roman" w:cs="Times New Roman"/>
                <w:color w:val="000000" w:themeColor="text1"/>
                <w:sz w:val="21"/>
                <w:szCs w:val="21"/>
                <w:shd w:val="clear" w:color="auto" w:fill="FFFFFF"/>
              </w:rPr>
              <w:t>Виртуальные экскурсии</w:t>
            </w:r>
            <w:r w:rsidR="00693F72" w:rsidRPr="00BE2013">
              <w:rPr>
                <w:rFonts w:ascii="Times New Roman" w:hAnsi="Times New Roman" w:cs="Times New Roman"/>
                <w:color w:val="000000" w:themeColor="text1"/>
                <w:sz w:val="21"/>
                <w:szCs w:val="21"/>
                <w:shd w:val="clear" w:color="auto" w:fill="FFFFFF"/>
              </w:rPr>
              <w:t xml:space="preserve"> в музеи</w:t>
            </w:r>
          </w:p>
          <w:p w14:paraId="379D63A2" w14:textId="77777777" w:rsidR="009F36A4" w:rsidRPr="00BE2013" w:rsidRDefault="009F36A4" w:rsidP="00FB5BE3">
            <w:pPr>
              <w:pStyle w:val="a5"/>
              <w:numPr>
                <w:ilvl w:val="0"/>
                <w:numId w:val="78"/>
              </w:numPr>
              <w:ind w:left="5" w:firstLine="0"/>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1"/>
                <w:szCs w:val="21"/>
                <w:shd w:val="clear" w:color="auto" w:fill="FFFFFF"/>
              </w:rPr>
              <w:t>мультимедийные музыкально-дидактические игры.</w:t>
            </w:r>
          </w:p>
          <w:p w14:paraId="2C04076F" w14:textId="77777777" w:rsidR="009F36A4" w:rsidRPr="00BE2013" w:rsidRDefault="009F36A4" w:rsidP="00712D21">
            <w:pPr>
              <w:pStyle w:val="a5"/>
              <w:rPr>
                <w:rFonts w:ascii="Times New Roman" w:hAnsi="Times New Roman" w:cs="Times New Roman"/>
                <w:color w:val="000000" w:themeColor="text1"/>
                <w:sz w:val="24"/>
                <w:szCs w:val="24"/>
              </w:rPr>
            </w:pPr>
          </w:p>
        </w:tc>
      </w:tr>
      <w:tr w:rsidR="00BE2013" w:rsidRPr="00BE2013" w14:paraId="275BDD44" w14:textId="77777777" w:rsidTr="009F36A4">
        <w:tblPrEx>
          <w:tblLook w:val="04A0" w:firstRow="1" w:lastRow="0" w:firstColumn="1" w:lastColumn="0" w:noHBand="0" w:noVBand="1"/>
        </w:tblPrEx>
        <w:tc>
          <w:tcPr>
            <w:tcW w:w="4106" w:type="dxa"/>
          </w:tcPr>
          <w:p w14:paraId="12E81193" w14:textId="77777777" w:rsidR="00712D21" w:rsidRPr="00BE2013" w:rsidRDefault="00712D21" w:rsidP="00712D21">
            <w:pPr>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технологии развития творческих способностей дошкольников в музыкально-театрализованной деятельности;</w:t>
            </w:r>
          </w:p>
          <w:p w14:paraId="6BF6FE0E" w14:textId="77777777" w:rsidR="00712D21" w:rsidRPr="00BE2013" w:rsidRDefault="00712D21" w:rsidP="00712D21">
            <w:pPr>
              <w:jc w:val="both"/>
              <w:rPr>
                <w:rFonts w:ascii="Times New Roman" w:eastAsia="Times New Roman" w:hAnsi="Times New Roman" w:cs="Times New Roman"/>
                <w:color w:val="000000" w:themeColor="text1"/>
                <w:sz w:val="24"/>
                <w:szCs w:val="24"/>
                <w:lang w:eastAsia="ru-RU"/>
              </w:rPr>
            </w:pPr>
          </w:p>
        </w:tc>
        <w:tc>
          <w:tcPr>
            <w:tcW w:w="5812" w:type="dxa"/>
          </w:tcPr>
          <w:p w14:paraId="7D7D4E20" w14:textId="77777777" w:rsidR="00712D21" w:rsidRPr="00BE2013" w:rsidRDefault="00693F72" w:rsidP="00FB5BE3">
            <w:pPr>
              <w:pStyle w:val="a5"/>
              <w:numPr>
                <w:ilvl w:val="0"/>
                <w:numId w:val="79"/>
              </w:numPr>
              <w:ind w:left="5" w:firstLine="0"/>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Кукольные театры</w:t>
            </w:r>
          </w:p>
          <w:p w14:paraId="4B2B2952" w14:textId="77777777" w:rsidR="00693F72" w:rsidRPr="00BE2013" w:rsidRDefault="00693F72" w:rsidP="00FB5BE3">
            <w:pPr>
              <w:pStyle w:val="a5"/>
              <w:numPr>
                <w:ilvl w:val="0"/>
                <w:numId w:val="79"/>
              </w:numPr>
              <w:ind w:left="5" w:firstLine="0"/>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Постановка театральных сценок</w:t>
            </w:r>
          </w:p>
          <w:p w14:paraId="51DD06D4" w14:textId="77777777" w:rsidR="00693F72" w:rsidRPr="00BE2013" w:rsidRDefault="00693F72" w:rsidP="00FB5BE3">
            <w:pPr>
              <w:pStyle w:val="a5"/>
              <w:numPr>
                <w:ilvl w:val="0"/>
                <w:numId w:val="79"/>
              </w:numPr>
              <w:ind w:left="5" w:firstLine="0"/>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Постановка Мюзиклов</w:t>
            </w:r>
          </w:p>
        </w:tc>
      </w:tr>
      <w:tr w:rsidR="00BE2013" w:rsidRPr="00BE2013" w14:paraId="4509C580" w14:textId="77777777" w:rsidTr="009F36A4">
        <w:tblPrEx>
          <w:tblLook w:val="04A0" w:firstRow="1" w:lastRow="0" w:firstColumn="1" w:lastColumn="0" w:noHBand="0" w:noVBand="1"/>
        </w:tblPrEx>
        <w:tc>
          <w:tcPr>
            <w:tcW w:w="4106" w:type="dxa"/>
          </w:tcPr>
          <w:p w14:paraId="0A4442E9" w14:textId="77777777" w:rsidR="00712D21" w:rsidRPr="00BE2013" w:rsidRDefault="00712D21" w:rsidP="00712D21">
            <w:pPr>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игровая технология</w:t>
            </w:r>
          </w:p>
        </w:tc>
        <w:tc>
          <w:tcPr>
            <w:tcW w:w="5812" w:type="dxa"/>
          </w:tcPr>
          <w:p w14:paraId="77C7A9E0" w14:textId="77777777" w:rsidR="00712D21" w:rsidRPr="00BE2013" w:rsidRDefault="00693F72" w:rsidP="00FB5BE3">
            <w:pPr>
              <w:pStyle w:val="a5"/>
              <w:numPr>
                <w:ilvl w:val="0"/>
                <w:numId w:val="80"/>
              </w:numPr>
              <w:ind w:left="5" w:firstLine="0"/>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Дидактические игры</w:t>
            </w:r>
          </w:p>
          <w:p w14:paraId="41CCF049" w14:textId="77777777" w:rsidR="00693F72" w:rsidRPr="00BE2013" w:rsidRDefault="00693F72" w:rsidP="00FB5BE3">
            <w:pPr>
              <w:pStyle w:val="a5"/>
              <w:numPr>
                <w:ilvl w:val="0"/>
                <w:numId w:val="80"/>
              </w:numPr>
              <w:ind w:left="5" w:firstLine="0"/>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Музыкальные игры</w:t>
            </w:r>
          </w:p>
          <w:p w14:paraId="6E2AE860" w14:textId="77777777" w:rsidR="00693F72" w:rsidRPr="00BE2013" w:rsidRDefault="00693F72" w:rsidP="00FB5BE3">
            <w:pPr>
              <w:pStyle w:val="a5"/>
              <w:numPr>
                <w:ilvl w:val="0"/>
                <w:numId w:val="80"/>
              </w:numPr>
              <w:ind w:left="5" w:firstLine="0"/>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Музыкально-дидактические игры</w:t>
            </w:r>
          </w:p>
          <w:p w14:paraId="7F218C21" w14:textId="77777777" w:rsidR="00693F72" w:rsidRPr="00BE2013" w:rsidRDefault="00693F72" w:rsidP="00712D21">
            <w:pPr>
              <w:pStyle w:val="a5"/>
              <w:rPr>
                <w:rFonts w:ascii="Times New Roman" w:hAnsi="Times New Roman" w:cs="Times New Roman"/>
                <w:color w:val="000000" w:themeColor="text1"/>
                <w:sz w:val="24"/>
                <w:szCs w:val="24"/>
              </w:rPr>
            </w:pPr>
          </w:p>
        </w:tc>
      </w:tr>
      <w:tr w:rsidR="00712D21" w:rsidRPr="00BE2013" w14:paraId="0FC42C06" w14:textId="77777777" w:rsidTr="009F36A4">
        <w:tblPrEx>
          <w:tblLook w:val="04A0" w:firstRow="1" w:lastRow="0" w:firstColumn="1" w:lastColumn="0" w:noHBand="0" w:noVBand="1"/>
        </w:tblPrEx>
        <w:tc>
          <w:tcPr>
            <w:tcW w:w="4106" w:type="dxa"/>
          </w:tcPr>
          <w:p w14:paraId="22EA8E8D" w14:textId="77777777" w:rsidR="00712D21" w:rsidRPr="00BE2013" w:rsidRDefault="00712D21" w:rsidP="00712D21">
            <w:pPr>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 xml:space="preserve">Тютюнникова Т.Э. </w:t>
            </w:r>
          </w:p>
          <w:p w14:paraId="1B6B82E7" w14:textId="77777777" w:rsidR="00712D21" w:rsidRPr="00BE2013" w:rsidRDefault="00712D21" w:rsidP="00712D21">
            <w:pPr>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«Элементарное музицирование с дошкольниками»</w:t>
            </w:r>
          </w:p>
        </w:tc>
        <w:tc>
          <w:tcPr>
            <w:tcW w:w="5812" w:type="dxa"/>
          </w:tcPr>
          <w:p w14:paraId="06899CEE" w14:textId="77777777" w:rsidR="00712D21" w:rsidRPr="00BE2013" w:rsidRDefault="00712D21" w:rsidP="00712D21">
            <w:pPr>
              <w:pStyle w:val="a5"/>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 xml:space="preserve">Одной из технологий организации музыкально-творческой деятельности дошкольников является технология элементарного музицирования, предложенная Т.Э. </w:t>
            </w:r>
            <w:proofErr w:type="spellStart"/>
            <w:r w:rsidRPr="00BE2013">
              <w:rPr>
                <w:rFonts w:ascii="Times New Roman" w:hAnsi="Times New Roman" w:cs="Times New Roman"/>
                <w:color w:val="000000" w:themeColor="text1"/>
                <w:sz w:val="24"/>
                <w:szCs w:val="24"/>
              </w:rPr>
              <w:t>Тютюнниковой</w:t>
            </w:r>
            <w:proofErr w:type="spellEnd"/>
            <w:r w:rsidRPr="00BE2013">
              <w:rPr>
                <w:rFonts w:ascii="Times New Roman" w:hAnsi="Times New Roman" w:cs="Times New Roman"/>
                <w:color w:val="000000" w:themeColor="text1"/>
                <w:sz w:val="24"/>
                <w:szCs w:val="24"/>
              </w:rPr>
              <w:t>.</w:t>
            </w:r>
          </w:p>
          <w:p w14:paraId="68561519" w14:textId="77777777" w:rsidR="00712D21" w:rsidRPr="00BE2013" w:rsidRDefault="00712D21" w:rsidP="00712D21">
            <w:pPr>
              <w:pStyle w:val="a5"/>
              <w:rPr>
                <w:rFonts w:ascii="Times New Roman" w:hAnsi="Times New Roman" w:cs="Times New Roman"/>
                <w:color w:val="000000" w:themeColor="text1"/>
                <w:sz w:val="24"/>
                <w:szCs w:val="24"/>
              </w:rPr>
            </w:pPr>
          </w:p>
          <w:p w14:paraId="49745A97" w14:textId="77777777" w:rsidR="00712D21" w:rsidRPr="00BE2013" w:rsidRDefault="00712D21" w:rsidP="00712D21">
            <w:pPr>
              <w:pStyle w:val="a5"/>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Элементарное музицирование – это первозданный метод приобщения человека к музыке, зеркало откровений человеческого духа в звуках. История музицирования так же длинна, как и само бытие музыки в человеке – его первые стремления выразить себя миру и найти гармонию были попытками музицирования. В музицировании он учился находить индивидуальные формы звукового общения – с миром и с самим собой.</w:t>
            </w:r>
          </w:p>
        </w:tc>
      </w:tr>
    </w:tbl>
    <w:p w14:paraId="73D99B7F" w14:textId="77777777" w:rsidR="00712D21" w:rsidRPr="00BE2013" w:rsidRDefault="00712D21" w:rsidP="006D7AAE">
      <w:pPr>
        <w:pStyle w:val="Default"/>
        <w:rPr>
          <w:color w:val="000000" w:themeColor="text1"/>
          <w:sz w:val="28"/>
          <w:szCs w:val="28"/>
        </w:rPr>
      </w:pPr>
    </w:p>
    <w:p w14:paraId="7E2F559D" w14:textId="77777777" w:rsidR="00CE4810" w:rsidRPr="00BE2013" w:rsidRDefault="00CE4810" w:rsidP="00833E6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lastRenderedPageBreak/>
        <w:t>Использование различных педагогических программ и технологий постоянно обогащает педагогический опыт музыкального руководителя и является эффективным средством развития музыкально-творческих способностей детей дошкольного возраста.</w:t>
      </w:r>
    </w:p>
    <w:p w14:paraId="78F45940" w14:textId="77777777" w:rsidR="00CE4810" w:rsidRPr="00BE2013" w:rsidRDefault="00CE4810" w:rsidP="00833E6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Музыка для ребенка – мир радостных переживаний. Музыкальный руководитель открывает перед ним дверь в этот мир, помогаю развивать у него способности, и прежде всего эмоциональную отзывчивость. Применение на музыкальных занятиях в комплексе передовых программ, технологий и методик обеспечивают разностороннее развитие личности ребенка благодаря тесной взаимосвязи эстетического воспитания с нравственным, умственным, физическим. При использовании всех видов музыкальной деятельности, доступных дошкольному возрасту, творческих возможностях ребенка, достигается гармоничность музыкально – эстетического воспитания, а, следовательно, решение главной цели моей работы музыкального руководителя – научить детей любить и понимать музыку.</w:t>
      </w:r>
    </w:p>
    <w:p w14:paraId="5110D7C5" w14:textId="77777777" w:rsidR="00CE4810" w:rsidRPr="00BE2013" w:rsidRDefault="00CE4810" w:rsidP="00833E61">
      <w:pPr>
        <w:pStyle w:val="Default"/>
        <w:ind w:firstLine="709"/>
        <w:rPr>
          <w:b/>
          <w:iCs/>
          <w:color w:val="000000" w:themeColor="text1"/>
        </w:rPr>
      </w:pPr>
    </w:p>
    <w:p w14:paraId="0E329396" w14:textId="77777777" w:rsidR="006D7AAE" w:rsidRPr="00BE2013" w:rsidRDefault="001A5368" w:rsidP="001A5368">
      <w:pPr>
        <w:pStyle w:val="Default"/>
        <w:jc w:val="center"/>
        <w:rPr>
          <w:b/>
          <w:iCs/>
          <w:color w:val="000000" w:themeColor="text1"/>
        </w:rPr>
      </w:pPr>
      <w:r w:rsidRPr="00BE2013">
        <w:rPr>
          <w:b/>
          <w:iCs/>
          <w:color w:val="000000" w:themeColor="text1"/>
        </w:rPr>
        <w:t>2.</w:t>
      </w:r>
      <w:r w:rsidR="00712D21" w:rsidRPr="00BE2013">
        <w:rPr>
          <w:b/>
          <w:iCs/>
          <w:color w:val="000000" w:themeColor="text1"/>
        </w:rPr>
        <w:t>5</w:t>
      </w:r>
      <w:r w:rsidRPr="00BE2013">
        <w:rPr>
          <w:b/>
          <w:iCs/>
          <w:color w:val="000000" w:themeColor="text1"/>
        </w:rPr>
        <w:t>. ОСОБЕННОСТИ ОБРАЗОВАТЕЛЬНОЙ ДЕЯТЕЛЬНОСТИ РАЗНЫХ ВИДОВ И КУЛЬТУРНЫХ ПРАКТИК</w:t>
      </w:r>
    </w:p>
    <w:p w14:paraId="45548E00" w14:textId="77777777" w:rsidR="000136FA" w:rsidRPr="00BE2013" w:rsidRDefault="000136FA" w:rsidP="006D7AAE">
      <w:pPr>
        <w:pStyle w:val="Default"/>
        <w:rPr>
          <w:b/>
          <w:iCs/>
          <w:color w:val="000000" w:themeColor="text1"/>
        </w:rPr>
      </w:pPr>
    </w:p>
    <w:p w14:paraId="57D86BCB" w14:textId="77777777" w:rsidR="00861EB0" w:rsidRPr="00BE2013" w:rsidRDefault="00861EB0" w:rsidP="00861EB0">
      <w:pPr>
        <w:pStyle w:val="Default"/>
        <w:rPr>
          <w:iCs/>
          <w:color w:val="000000" w:themeColor="text1"/>
        </w:rPr>
      </w:pPr>
      <w:r w:rsidRPr="00BE2013">
        <w:rPr>
          <w:iCs/>
          <w:color w:val="000000" w:themeColor="text1"/>
        </w:rPr>
        <w:t>Образовательная деятельность в ДОО включает:</w:t>
      </w:r>
    </w:p>
    <w:p w14:paraId="24AC23C3" w14:textId="77777777" w:rsidR="00861EB0" w:rsidRPr="00861EB0" w:rsidRDefault="00861EB0" w:rsidP="00FB5BE3">
      <w:pPr>
        <w:pStyle w:val="Default"/>
        <w:numPr>
          <w:ilvl w:val="0"/>
          <w:numId w:val="28"/>
        </w:numPr>
        <w:ind w:left="0" w:firstLine="709"/>
        <w:jc w:val="both"/>
        <w:rPr>
          <w:iCs/>
        </w:rPr>
      </w:pPr>
      <w:r w:rsidRPr="00BE2013">
        <w:rPr>
          <w:iCs/>
          <w:color w:val="000000" w:themeColor="text1"/>
        </w:rPr>
        <w:t xml:space="preserve">образовательную деятельность, осуществляемую </w:t>
      </w:r>
      <w:r w:rsidRPr="00861EB0">
        <w:rPr>
          <w:iCs/>
        </w:rPr>
        <w:t>в процессе организации различных видов детской деятельности;</w:t>
      </w:r>
    </w:p>
    <w:p w14:paraId="7AE4C195" w14:textId="77777777" w:rsidR="00861EB0" w:rsidRPr="00861EB0" w:rsidRDefault="00861EB0" w:rsidP="00FB5BE3">
      <w:pPr>
        <w:pStyle w:val="Default"/>
        <w:numPr>
          <w:ilvl w:val="0"/>
          <w:numId w:val="28"/>
        </w:numPr>
        <w:ind w:left="0" w:firstLine="709"/>
        <w:jc w:val="both"/>
        <w:rPr>
          <w:iCs/>
        </w:rPr>
      </w:pPr>
      <w:r w:rsidRPr="00861EB0">
        <w:rPr>
          <w:iCs/>
        </w:rPr>
        <w:t>образовательную деятельность, осуществляемую в ходе режимных процессов; самостоятельную деятельность детей;</w:t>
      </w:r>
    </w:p>
    <w:p w14:paraId="34E377DA" w14:textId="77777777" w:rsidR="000136FA" w:rsidRPr="00861EB0" w:rsidRDefault="00861EB0" w:rsidP="00FB5BE3">
      <w:pPr>
        <w:pStyle w:val="Default"/>
        <w:numPr>
          <w:ilvl w:val="0"/>
          <w:numId w:val="28"/>
        </w:numPr>
        <w:ind w:left="0" w:firstLine="709"/>
        <w:jc w:val="both"/>
        <w:rPr>
          <w:b/>
          <w:iCs/>
        </w:rPr>
      </w:pPr>
      <w:r w:rsidRPr="00861EB0">
        <w:rPr>
          <w:iCs/>
        </w:rPr>
        <w:t>взаимодействие с семьями детей по реализации образовательной программы ДО.</w:t>
      </w:r>
    </w:p>
    <w:p w14:paraId="1579B074" w14:textId="77777777" w:rsidR="00861EB0" w:rsidRPr="00861EB0" w:rsidRDefault="00861EB0" w:rsidP="004962A9">
      <w:pPr>
        <w:pStyle w:val="Default"/>
        <w:ind w:firstLine="709"/>
        <w:jc w:val="both"/>
        <w:rPr>
          <w:iCs/>
        </w:rPr>
      </w:pPr>
      <w:r w:rsidRPr="00861EB0">
        <w:rPr>
          <w:iCs/>
        </w:rPr>
        <w:t>Образовательная деятельность организуется как совместная деятельность</w:t>
      </w:r>
      <w:r>
        <w:rPr>
          <w:iCs/>
        </w:rPr>
        <w:t xml:space="preserve"> </w:t>
      </w:r>
      <w:r w:rsidRPr="00861EB0">
        <w:rPr>
          <w:iCs/>
        </w:rPr>
        <w:t>педагога и детей, самостоятельная деятельность детей. В зависимости от решаемых</w:t>
      </w:r>
      <w:r>
        <w:rPr>
          <w:iCs/>
        </w:rPr>
        <w:t xml:space="preserve"> </w:t>
      </w:r>
      <w:r w:rsidRPr="00861EB0">
        <w:rPr>
          <w:iCs/>
        </w:rPr>
        <w:t>образовательных задач, желаний детей, их образовательных потребностей, педагог</w:t>
      </w:r>
      <w:r>
        <w:rPr>
          <w:iCs/>
        </w:rPr>
        <w:t xml:space="preserve"> </w:t>
      </w:r>
      <w:r w:rsidRPr="00861EB0">
        <w:rPr>
          <w:iCs/>
        </w:rPr>
        <w:t>может выбрать один или несколько вариантов совместной деятельности:</w:t>
      </w:r>
    </w:p>
    <w:p w14:paraId="787305D7" w14:textId="77777777" w:rsidR="00861EB0" w:rsidRDefault="00861EB0" w:rsidP="00FB5BE3">
      <w:pPr>
        <w:pStyle w:val="Default"/>
        <w:numPr>
          <w:ilvl w:val="0"/>
          <w:numId w:val="29"/>
        </w:numPr>
        <w:ind w:left="0" w:firstLine="709"/>
        <w:jc w:val="both"/>
        <w:rPr>
          <w:iCs/>
        </w:rPr>
      </w:pPr>
      <w:r w:rsidRPr="00861EB0">
        <w:rPr>
          <w:iCs/>
        </w:rPr>
        <w:t>совместная деятельность педагога с ребёнком, где, взаимодействуя с ребёнком, он выполняет функции педагога: обучает ребёнка чему-то новому;</w:t>
      </w:r>
    </w:p>
    <w:p w14:paraId="6FB3EFAE" w14:textId="77777777" w:rsidR="00861EB0" w:rsidRDefault="00861EB0" w:rsidP="00FB5BE3">
      <w:pPr>
        <w:pStyle w:val="Default"/>
        <w:numPr>
          <w:ilvl w:val="0"/>
          <w:numId w:val="29"/>
        </w:numPr>
        <w:ind w:left="0" w:firstLine="709"/>
        <w:jc w:val="both"/>
        <w:rPr>
          <w:iCs/>
        </w:rPr>
      </w:pPr>
      <w:r w:rsidRPr="00861EB0">
        <w:rPr>
          <w:iCs/>
        </w:rPr>
        <w:t>совместная деятельность ребёнка с педагогом, при которой ребёнок и педагог - равноправные партнеры;</w:t>
      </w:r>
    </w:p>
    <w:p w14:paraId="64FED9AC" w14:textId="77777777" w:rsidR="00861EB0" w:rsidRDefault="00861EB0" w:rsidP="00FB5BE3">
      <w:pPr>
        <w:pStyle w:val="Default"/>
        <w:numPr>
          <w:ilvl w:val="0"/>
          <w:numId w:val="29"/>
        </w:numPr>
        <w:ind w:left="0" w:firstLine="709"/>
        <w:jc w:val="both"/>
        <w:rPr>
          <w:iCs/>
        </w:rPr>
      </w:pPr>
      <w:r w:rsidRPr="00861EB0">
        <w:rPr>
          <w:iC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FF1983E" w14:textId="77777777" w:rsidR="00861EB0" w:rsidRDefault="00861EB0" w:rsidP="00FB5BE3">
      <w:pPr>
        <w:pStyle w:val="Default"/>
        <w:numPr>
          <w:ilvl w:val="0"/>
          <w:numId w:val="29"/>
        </w:numPr>
        <w:ind w:left="0" w:firstLine="709"/>
        <w:jc w:val="both"/>
        <w:rPr>
          <w:iCs/>
        </w:rPr>
      </w:pPr>
      <w:r w:rsidRPr="00861EB0">
        <w:rPr>
          <w:iCs/>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126A4690" w14:textId="77777777" w:rsidR="000136FA" w:rsidRPr="00861EB0" w:rsidRDefault="00861EB0" w:rsidP="00FB5BE3">
      <w:pPr>
        <w:pStyle w:val="Default"/>
        <w:numPr>
          <w:ilvl w:val="0"/>
          <w:numId w:val="29"/>
        </w:numPr>
        <w:ind w:left="0" w:firstLine="709"/>
        <w:jc w:val="both"/>
        <w:rPr>
          <w:b/>
        </w:rPr>
      </w:pPr>
      <w:r w:rsidRPr="00861EB0">
        <w:rPr>
          <w:iC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w:t>
      </w:r>
      <w:r>
        <w:rPr>
          <w:iCs/>
        </w:rPr>
        <w:t>авилами, музыкальные и другое).</w:t>
      </w:r>
    </w:p>
    <w:p w14:paraId="1221B318" w14:textId="77777777" w:rsidR="00861EB0" w:rsidRPr="00861EB0" w:rsidRDefault="00861EB0" w:rsidP="004962A9">
      <w:pPr>
        <w:pStyle w:val="Default"/>
        <w:ind w:firstLine="709"/>
        <w:jc w:val="both"/>
      </w:pPr>
      <w:r w:rsidRPr="00861EB0">
        <w:t>Организуя различные виды деятельности, учитываю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Pr="00861EB0">
        <w:rPr>
          <w:b/>
        </w:rPr>
        <w:t xml:space="preserve"> </w:t>
      </w:r>
      <w:r w:rsidRPr="00861EB0">
        <w:t>В процессе организации создаю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w:t>
      </w:r>
      <w:r>
        <w:t>ю</w:t>
      </w:r>
      <w:r w:rsidRPr="00861EB0">
        <w:t xml:space="preserve"> детскую инициативу и самостоятельность, устанавлива</w:t>
      </w:r>
      <w:r>
        <w:t xml:space="preserve">ю правила взаимодействия детей, </w:t>
      </w:r>
      <w:r w:rsidRPr="00861EB0">
        <w:t>использу</w:t>
      </w:r>
      <w:r>
        <w:t>я</w:t>
      </w:r>
      <w:r w:rsidRPr="00861EB0">
        <w:t xml:space="preserve"> образовательный потенциал каждого вида деятельности для решения задач воспитания, обучения и развития детей.</w:t>
      </w:r>
    </w:p>
    <w:p w14:paraId="31E05CB6" w14:textId="77777777" w:rsidR="00861EB0" w:rsidRPr="00861EB0" w:rsidRDefault="00861EB0" w:rsidP="006B2202">
      <w:pPr>
        <w:pStyle w:val="Default"/>
        <w:ind w:firstLine="709"/>
        <w:jc w:val="both"/>
      </w:pPr>
      <w:r w:rsidRPr="00861EB0">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w:t>
      </w:r>
      <w:r>
        <w:t>, творческая</w:t>
      </w:r>
      <w:r w:rsidRPr="00861EB0">
        <w:t>). Это обеспечивает возможность их интеграции в процессе образовательной деятельности.</w:t>
      </w:r>
    </w:p>
    <w:p w14:paraId="0751866A" w14:textId="77777777" w:rsidR="006B2202" w:rsidRDefault="00861EB0" w:rsidP="006B2202">
      <w:pPr>
        <w:pStyle w:val="Default"/>
        <w:ind w:firstLine="709"/>
        <w:jc w:val="both"/>
      </w:pPr>
      <w:r w:rsidRPr="00AC44D5">
        <w:t>Игра занимает центральное место в жизни ребёнка, являясь преобладающим видом его самостоятельной деятельности.</w:t>
      </w:r>
      <w:r w:rsidR="00AC44D5" w:rsidRPr="00AC44D5">
        <w:t xml:space="preserve"> И</w:t>
      </w:r>
      <w:r w:rsidRPr="00AC44D5">
        <w:t>гра в педагогическом процес</w:t>
      </w:r>
      <w:r w:rsidR="00833E61">
        <w:t xml:space="preserve">се выполняет различные </w:t>
      </w:r>
      <w:proofErr w:type="spellStart"/>
      <w:proofErr w:type="gramStart"/>
      <w:r w:rsidR="00833E61">
        <w:t>функции:обучающую</w:t>
      </w:r>
      <w:proofErr w:type="spellEnd"/>
      <w:proofErr w:type="gramEnd"/>
      <w:r w:rsidR="00833E61">
        <w:t xml:space="preserve">, познавательную, </w:t>
      </w:r>
      <w:r w:rsidRPr="00AC44D5">
        <w:t xml:space="preserve">развивающую, воспитательную, социокультурную, коммуникативную, </w:t>
      </w:r>
      <w:proofErr w:type="spellStart"/>
      <w:r w:rsidRPr="00AC44D5">
        <w:t>эмоциогенную</w:t>
      </w:r>
      <w:proofErr w:type="spellEnd"/>
      <w:r w:rsidRPr="00AC44D5">
        <w:t>, развлекательную, диагностическую, психотерапевтическую и другие.</w:t>
      </w:r>
    </w:p>
    <w:p w14:paraId="5D9E513F" w14:textId="77777777" w:rsidR="00861EB0" w:rsidRPr="00AC44D5" w:rsidRDefault="00861EB0" w:rsidP="006B2202">
      <w:pPr>
        <w:pStyle w:val="Default"/>
        <w:ind w:firstLine="709"/>
        <w:jc w:val="both"/>
      </w:pPr>
      <w:r w:rsidRPr="00AC44D5">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D9FB555" w14:textId="77777777" w:rsidR="00861EB0" w:rsidRPr="00AC44D5" w:rsidRDefault="00861EB0" w:rsidP="006B2202">
      <w:pPr>
        <w:pStyle w:val="Default"/>
        <w:ind w:firstLine="680"/>
        <w:jc w:val="both"/>
        <w:rPr>
          <w:color w:val="auto"/>
        </w:rPr>
      </w:pPr>
      <w:r w:rsidRPr="00AC44D5">
        <w:rPr>
          <w:color w:val="auto"/>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12FC3062" w14:textId="77777777" w:rsidR="00861EB0" w:rsidRPr="00AC44D5" w:rsidRDefault="00861EB0" w:rsidP="006B2202">
      <w:pPr>
        <w:pStyle w:val="Default"/>
        <w:ind w:firstLine="680"/>
        <w:jc w:val="both"/>
      </w:pPr>
      <w:r w:rsidRPr="00AC44D5">
        <w:t>Образовательная деятельность, осуществляемая в утренний отрезок</w:t>
      </w:r>
    </w:p>
    <w:p w14:paraId="6FD8E369" w14:textId="77777777" w:rsidR="00861EB0" w:rsidRPr="00AC44D5" w:rsidRDefault="00861EB0" w:rsidP="006B2202">
      <w:pPr>
        <w:pStyle w:val="Default"/>
        <w:ind w:firstLine="680"/>
        <w:jc w:val="both"/>
      </w:pPr>
      <w:r w:rsidRPr="00AC44D5">
        <w:t>времени, может включать:</w:t>
      </w:r>
    </w:p>
    <w:p w14:paraId="6E991BBE" w14:textId="77777777" w:rsidR="00861EB0" w:rsidRPr="00AC44D5" w:rsidRDefault="00861EB0" w:rsidP="00FB5BE3">
      <w:pPr>
        <w:pStyle w:val="Default"/>
        <w:numPr>
          <w:ilvl w:val="0"/>
          <w:numId w:val="30"/>
        </w:numPr>
        <w:ind w:left="0" w:firstLine="680"/>
        <w:jc w:val="both"/>
      </w:pPr>
      <w:r w:rsidRPr="00AC44D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2CA37BF" w14:textId="77777777" w:rsidR="00861EB0" w:rsidRPr="00AC44D5" w:rsidRDefault="00861EB0" w:rsidP="00FB5BE3">
      <w:pPr>
        <w:pStyle w:val="Default"/>
        <w:numPr>
          <w:ilvl w:val="0"/>
          <w:numId w:val="30"/>
        </w:numPr>
        <w:ind w:left="0" w:firstLine="680"/>
        <w:jc w:val="both"/>
      </w:pPr>
      <w:r w:rsidRPr="00AC44D5">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2C94745" w14:textId="77777777" w:rsidR="00861EB0" w:rsidRPr="00AC44D5" w:rsidRDefault="00861EB0" w:rsidP="00FB5BE3">
      <w:pPr>
        <w:pStyle w:val="Default"/>
        <w:numPr>
          <w:ilvl w:val="0"/>
          <w:numId w:val="30"/>
        </w:numPr>
        <w:ind w:left="0" w:firstLine="680"/>
        <w:jc w:val="both"/>
      </w:pPr>
      <w:r w:rsidRPr="00AC44D5">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1EBFF458" w14:textId="77777777" w:rsidR="00861EB0" w:rsidRPr="00AC44D5" w:rsidRDefault="00861EB0" w:rsidP="00FB5BE3">
      <w:pPr>
        <w:pStyle w:val="Default"/>
        <w:numPr>
          <w:ilvl w:val="0"/>
          <w:numId w:val="30"/>
        </w:numPr>
        <w:ind w:left="0" w:firstLine="680"/>
        <w:jc w:val="both"/>
      </w:pPr>
      <w:r w:rsidRPr="00AC44D5">
        <w:t>наблюдения за объектами и явлениями природы, трудом взрослых;</w:t>
      </w:r>
    </w:p>
    <w:p w14:paraId="450D8905" w14:textId="77777777" w:rsidR="00861EB0" w:rsidRPr="00AC44D5" w:rsidRDefault="00861EB0" w:rsidP="00FB5BE3">
      <w:pPr>
        <w:pStyle w:val="Default"/>
        <w:numPr>
          <w:ilvl w:val="0"/>
          <w:numId w:val="30"/>
        </w:numPr>
        <w:ind w:left="0" w:firstLine="680"/>
        <w:jc w:val="both"/>
      </w:pPr>
      <w:r w:rsidRPr="00AC44D5">
        <w:t>трудовые поручения и дежурства (сервировка стола к приему пищи, уход за комнатными растениями и другое);</w:t>
      </w:r>
    </w:p>
    <w:p w14:paraId="334E4F5F" w14:textId="77777777" w:rsidR="00861EB0" w:rsidRPr="00AC44D5" w:rsidRDefault="00861EB0" w:rsidP="00FB5BE3">
      <w:pPr>
        <w:pStyle w:val="Default"/>
        <w:numPr>
          <w:ilvl w:val="0"/>
          <w:numId w:val="30"/>
        </w:numPr>
        <w:ind w:left="0" w:firstLine="680"/>
        <w:jc w:val="both"/>
      </w:pPr>
      <w:r w:rsidRPr="00AC44D5">
        <w:t>индивидуальную работу с детьми в соответствии с задачами разных образовательных областей;</w:t>
      </w:r>
    </w:p>
    <w:p w14:paraId="5E47BF16" w14:textId="77777777" w:rsidR="00861EB0" w:rsidRPr="00AC44D5" w:rsidRDefault="00861EB0" w:rsidP="00FB5BE3">
      <w:pPr>
        <w:pStyle w:val="Default"/>
        <w:numPr>
          <w:ilvl w:val="0"/>
          <w:numId w:val="30"/>
        </w:numPr>
        <w:ind w:left="0" w:firstLine="680"/>
        <w:jc w:val="both"/>
      </w:pPr>
      <w:r w:rsidRPr="00AC44D5">
        <w:t>продуктивную деятельность детей по интересам детей (рисование, конструирование, лепка и другое);</w:t>
      </w:r>
    </w:p>
    <w:p w14:paraId="017A8517" w14:textId="77777777" w:rsidR="00861EB0" w:rsidRPr="00AC44D5" w:rsidRDefault="00861EB0" w:rsidP="00FB5BE3">
      <w:pPr>
        <w:pStyle w:val="Default"/>
        <w:numPr>
          <w:ilvl w:val="0"/>
          <w:numId w:val="30"/>
        </w:numPr>
        <w:ind w:left="0" w:firstLine="680"/>
        <w:jc w:val="both"/>
      </w:pPr>
      <w:r w:rsidRPr="00AC44D5">
        <w:t xml:space="preserve">оздоровительные и закаливающие процедуры, </w:t>
      </w:r>
      <w:proofErr w:type="spellStart"/>
      <w:r w:rsidRPr="00AC44D5">
        <w:t>здоровьесберегающие</w:t>
      </w:r>
      <w:proofErr w:type="spellEnd"/>
      <w:r w:rsidRPr="00AC44D5">
        <w:t xml:space="preserve"> мероприятия, двигательную деятельность (подвижные игры, гимнастика и другое).</w:t>
      </w:r>
    </w:p>
    <w:p w14:paraId="54506B84" w14:textId="77777777" w:rsidR="00861EB0" w:rsidRPr="00AC44D5" w:rsidRDefault="00861EB0" w:rsidP="006B2202">
      <w:pPr>
        <w:pStyle w:val="Default"/>
        <w:ind w:firstLine="680"/>
        <w:jc w:val="both"/>
      </w:pPr>
      <w:proofErr w:type="gramStart"/>
      <w:r w:rsidRPr="00AC44D5">
        <w:t xml:space="preserve">Согласно </w:t>
      </w:r>
      <w:r w:rsidR="00BB33E7">
        <w:t>требованиям</w:t>
      </w:r>
      <w:proofErr w:type="gramEnd"/>
      <w:r w:rsidRPr="00AC44D5">
        <w:t xml:space="preserve"> СанПиН 1.2.3685-21 в режиме дня</w:t>
      </w:r>
      <w:r w:rsidR="00AC44D5">
        <w:t xml:space="preserve"> п</w:t>
      </w:r>
      <w:r w:rsidRPr="00AC44D5">
        <w:t>редусмотрено время для проведения занятий.</w:t>
      </w:r>
    </w:p>
    <w:p w14:paraId="2C398E95" w14:textId="77777777" w:rsidR="00861EB0" w:rsidRPr="00BB33E7" w:rsidRDefault="00861EB0" w:rsidP="006B2202">
      <w:pPr>
        <w:pStyle w:val="Default"/>
        <w:ind w:firstLine="680"/>
        <w:jc w:val="both"/>
      </w:pPr>
      <w:r w:rsidRPr="00BB33E7">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371FB116" w14:textId="77777777" w:rsidR="00861EB0" w:rsidRPr="00BB33E7" w:rsidRDefault="00861EB0" w:rsidP="006B2202">
      <w:pPr>
        <w:pStyle w:val="Default"/>
        <w:ind w:firstLine="680"/>
        <w:jc w:val="both"/>
      </w:pPr>
      <w:r w:rsidRPr="00BB33E7">
        <w:t>При организации занятий использу</w:t>
      </w:r>
      <w:r w:rsidR="00BB33E7" w:rsidRPr="00BB33E7">
        <w:t>ю</w:t>
      </w:r>
      <w:r w:rsidRPr="00BB33E7">
        <w:t xml:space="preserve">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55D9735B" w14:textId="77777777" w:rsidR="00BB33E7" w:rsidRPr="00BB33E7" w:rsidRDefault="00BB33E7" w:rsidP="006B2202">
      <w:pPr>
        <w:pStyle w:val="Default"/>
        <w:ind w:firstLine="680"/>
        <w:jc w:val="both"/>
        <w:rPr>
          <w:iCs/>
        </w:rPr>
      </w:pPr>
      <w:r w:rsidRPr="00BB33E7">
        <w:rPr>
          <w:iCs/>
        </w:rPr>
        <w:t>Образовательная деятельность, осуществляемая во вторую половину дня, может включать:</w:t>
      </w:r>
    </w:p>
    <w:p w14:paraId="122B4626" w14:textId="77777777" w:rsidR="00BB33E7" w:rsidRPr="00BB33E7" w:rsidRDefault="00BB33E7" w:rsidP="00FB5BE3">
      <w:pPr>
        <w:pStyle w:val="Default"/>
        <w:numPr>
          <w:ilvl w:val="0"/>
          <w:numId w:val="31"/>
        </w:numPr>
        <w:ind w:left="0" w:firstLine="680"/>
        <w:jc w:val="both"/>
        <w:rPr>
          <w:iCs/>
        </w:rPr>
      </w:pPr>
      <w:r w:rsidRPr="00BB33E7">
        <w:rPr>
          <w:iC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12EDC59" w14:textId="77777777" w:rsidR="00BB33E7" w:rsidRPr="00BB33E7" w:rsidRDefault="00BB33E7" w:rsidP="00FB5BE3">
      <w:pPr>
        <w:pStyle w:val="Default"/>
        <w:numPr>
          <w:ilvl w:val="0"/>
          <w:numId w:val="31"/>
        </w:numPr>
        <w:ind w:left="0" w:firstLine="680"/>
        <w:jc w:val="both"/>
        <w:rPr>
          <w:iCs/>
        </w:rPr>
      </w:pPr>
      <w:r w:rsidRPr="00BB33E7">
        <w:rPr>
          <w:iCs/>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DC8132F" w14:textId="77777777" w:rsidR="00BB33E7" w:rsidRPr="00BB33E7" w:rsidRDefault="00BB33E7" w:rsidP="00FB5BE3">
      <w:pPr>
        <w:pStyle w:val="Default"/>
        <w:numPr>
          <w:ilvl w:val="0"/>
          <w:numId w:val="31"/>
        </w:numPr>
        <w:ind w:left="0" w:firstLine="680"/>
        <w:jc w:val="both"/>
        <w:rPr>
          <w:iCs/>
        </w:rPr>
      </w:pPr>
      <w:r w:rsidRPr="00BB33E7">
        <w:rPr>
          <w:iCs/>
        </w:rPr>
        <w:t>слушание и исполнение музыкальных произведений, музыкально-ритмические движения, музыкальные игры и импровизации;</w:t>
      </w:r>
    </w:p>
    <w:p w14:paraId="1F94A52D" w14:textId="77777777" w:rsidR="00BB33E7" w:rsidRPr="00BB33E7" w:rsidRDefault="00BB33E7" w:rsidP="00FB5BE3">
      <w:pPr>
        <w:pStyle w:val="Default"/>
        <w:numPr>
          <w:ilvl w:val="0"/>
          <w:numId w:val="31"/>
        </w:numPr>
        <w:ind w:left="0" w:firstLine="680"/>
        <w:jc w:val="both"/>
        <w:rPr>
          <w:iCs/>
        </w:rPr>
      </w:pPr>
      <w:r w:rsidRPr="00BB33E7">
        <w:rPr>
          <w:iCs/>
        </w:rPr>
        <w:t>индивидуальную работу по всем видам деятельности и образовательным областям;</w:t>
      </w:r>
    </w:p>
    <w:p w14:paraId="2491848B" w14:textId="77777777" w:rsidR="00BB33E7" w:rsidRPr="00BB33E7" w:rsidRDefault="00BB33E7" w:rsidP="00FB5BE3">
      <w:pPr>
        <w:pStyle w:val="Default"/>
        <w:numPr>
          <w:ilvl w:val="0"/>
          <w:numId w:val="31"/>
        </w:numPr>
        <w:ind w:left="0" w:firstLine="680"/>
        <w:jc w:val="both"/>
        <w:rPr>
          <w:iCs/>
        </w:rPr>
      </w:pPr>
      <w:r w:rsidRPr="00BB33E7">
        <w:rPr>
          <w:iCs/>
        </w:rPr>
        <w:t>работу с родителями (законными представителями).</w:t>
      </w:r>
    </w:p>
    <w:p w14:paraId="7D969020" w14:textId="77777777" w:rsidR="00BB33E7" w:rsidRPr="00BB33E7" w:rsidRDefault="00BB33E7" w:rsidP="006B2202">
      <w:pPr>
        <w:pStyle w:val="Default"/>
        <w:ind w:firstLine="680"/>
        <w:jc w:val="both"/>
        <w:rPr>
          <w:iCs/>
        </w:rPr>
      </w:pPr>
      <w:r w:rsidRPr="00BB33E7">
        <w:rPr>
          <w:iCs/>
        </w:rPr>
        <w:t>Во вторую половину дня организую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4240E58" w14:textId="77777777" w:rsidR="00BB33E7" w:rsidRPr="00BB33E7" w:rsidRDefault="00BB33E7" w:rsidP="006B2202">
      <w:pPr>
        <w:pStyle w:val="Default"/>
        <w:ind w:firstLine="680"/>
        <w:jc w:val="both"/>
        <w:rPr>
          <w:iCs/>
        </w:rPr>
      </w:pPr>
      <w:r w:rsidRPr="00BB33E7">
        <w:rPr>
          <w:iC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646FD0A" w14:textId="77777777" w:rsidR="00BB33E7" w:rsidRPr="00BB33E7" w:rsidRDefault="00BB33E7" w:rsidP="006B2202">
      <w:pPr>
        <w:pStyle w:val="Default"/>
        <w:ind w:firstLine="680"/>
        <w:jc w:val="both"/>
        <w:rPr>
          <w:iCs/>
        </w:rPr>
      </w:pPr>
      <w:r w:rsidRPr="00BB33E7">
        <w:rPr>
          <w:iCs/>
        </w:rPr>
        <w:t>Культурные практики предоставляют ребёнку возможность проявить свою субъектность с разных сторон, что, в свою очередь, способствует становлению</w:t>
      </w:r>
    </w:p>
    <w:p w14:paraId="2C6655E1" w14:textId="77777777" w:rsidR="00BB33E7" w:rsidRPr="00BB33E7" w:rsidRDefault="00BB33E7" w:rsidP="006B2202">
      <w:pPr>
        <w:pStyle w:val="Default"/>
        <w:ind w:firstLine="680"/>
        <w:rPr>
          <w:iCs/>
        </w:rPr>
      </w:pPr>
      <w:r w:rsidRPr="00BB33E7">
        <w:rPr>
          <w:iCs/>
        </w:rPr>
        <w:t>разных видов детских инициатив:</w:t>
      </w:r>
    </w:p>
    <w:p w14:paraId="6CF96C22" w14:textId="77777777" w:rsidR="00BB33E7" w:rsidRPr="00BB33E7" w:rsidRDefault="00BB33E7" w:rsidP="00FB5BE3">
      <w:pPr>
        <w:pStyle w:val="Default"/>
        <w:numPr>
          <w:ilvl w:val="0"/>
          <w:numId w:val="32"/>
        </w:numPr>
        <w:ind w:left="0" w:firstLine="680"/>
        <w:jc w:val="both"/>
        <w:rPr>
          <w:iCs/>
        </w:rPr>
      </w:pPr>
      <w:r w:rsidRPr="00BB33E7">
        <w:rPr>
          <w:iCs/>
        </w:rPr>
        <w:t>в игровой практике ребёнок проявляет себя как творческий субъект (творческая инициатива);</w:t>
      </w:r>
    </w:p>
    <w:p w14:paraId="37B6348F" w14:textId="77777777" w:rsidR="00BB33E7" w:rsidRPr="00BB33E7" w:rsidRDefault="00BB33E7" w:rsidP="00FB5BE3">
      <w:pPr>
        <w:pStyle w:val="Default"/>
        <w:numPr>
          <w:ilvl w:val="0"/>
          <w:numId w:val="32"/>
        </w:numPr>
        <w:ind w:left="0" w:firstLine="680"/>
        <w:jc w:val="both"/>
        <w:rPr>
          <w:iCs/>
        </w:rPr>
      </w:pPr>
      <w:r w:rsidRPr="00BB33E7">
        <w:rPr>
          <w:iCs/>
        </w:rPr>
        <w:t>в продуктивной - созидающий и волевой субъект (инициатива целеполагания);</w:t>
      </w:r>
    </w:p>
    <w:p w14:paraId="640B347A" w14:textId="77777777" w:rsidR="00BB33E7" w:rsidRPr="00BB33E7" w:rsidRDefault="00BB33E7" w:rsidP="00FB5BE3">
      <w:pPr>
        <w:pStyle w:val="Default"/>
        <w:numPr>
          <w:ilvl w:val="0"/>
          <w:numId w:val="32"/>
        </w:numPr>
        <w:ind w:left="0" w:firstLine="680"/>
        <w:jc w:val="both"/>
        <w:rPr>
          <w:iCs/>
        </w:rPr>
      </w:pPr>
      <w:r w:rsidRPr="00BB33E7">
        <w:rPr>
          <w:iCs/>
        </w:rPr>
        <w:t>в познавательно-исследовательской практике - как субъект исследования (познавательная инициатива);</w:t>
      </w:r>
    </w:p>
    <w:p w14:paraId="1CE9270E" w14:textId="77777777" w:rsidR="00BB33E7" w:rsidRPr="00BB33E7" w:rsidRDefault="00BB33E7" w:rsidP="00FB5BE3">
      <w:pPr>
        <w:pStyle w:val="Default"/>
        <w:numPr>
          <w:ilvl w:val="0"/>
          <w:numId w:val="32"/>
        </w:numPr>
        <w:ind w:left="0" w:firstLine="680"/>
        <w:jc w:val="both"/>
        <w:rPr>
          <w:iCs/>
        </w:rPr>
      </w:pPr>
      <w:r w:rsidRPr="00BB33E7">
        <w:rPr>
          <w:iCs/>
        </w:rPr>
        <w:t>коммуникативной практике - как партнер по взаимодействию и собеседник (коммуникативная инициатива);</w:t>
      </w:r>
    </w:p>
    <w:p w14:paraId="378C0BCB" w14:textId="77777777" w:rsidR="00BB33E7" w:rsidRDefault="00BB33E7" w:rsidP="00FB5BE3">
      <w:pPr>
        <w:pStyle w:val="Default"/>
        <w:numPr>
          <w:ilvl w:val="0"/>
          <w:numId w:val="32"/>
        </w:numPr>
        <w:ind w:left="0" w:firstLine="680"/>
        <w:jc w:val="both"/>
        <w:rPr>
          <w:iCs/>
        </w:rPr>
      </w:pPr>
      <w:r w:rsidRPr="00BB33E7">
        <w:rPr>
          <w:iCs/>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12AD3E12" w14:textId="77777777" w:rsidR="00BB33E7" w:rsidRDefault="00A8170E" w:rsidP="006B2202">
      <w:pPr>
        <w:pStyle w:val="Default"/>
        <w:ind w:firstLine="680"/>
        <w:jc w:val="both"/>
        <w:rPr>
          <w:iCs/>
        </w:rPr>
      </w:pPr>
      <w:r w:rsidRPr="00A8170E">
        <w:rPr>
          <w:iCs/>
        </w:rPr>
        <w:t>В процессе культурных практик педагог создает атмосферу свободы выбора, творческого обмена и самовыражения, сотрудничества взрослого и детей.</w:t>
      </w:r>
    </w:p>
    <w:p w14:paraId="1B32EB6B" w14:textId="77777777" w:rsidR="00BB33E7" w:rsidRPr="00BB33E7" w:rsidRDefault="00BB33E7" w:rsidP="001A5368">
      <w:pPr>
        <w:pStyle w:val="Default"/>
        <w:ind w:firstLine="680"/>
        <w:jc w:val="center"/>
        <w:rPr>
          <w:iCs/>
        </w:rPr>
      </w:pPr>
    </w:p>
    <w:p w14:paraId="0B7E282A" w14:textId="77777777" w:rsidR="006D7AAE" w:rsidRDefault="001A5368" w:rsidP="001A5368">
      <w:pPr>
        <w:pStyle w:val="Default"/>
        <w:ind w:firstLine="680"/>
        <w:jc w:val="center"/>
        <w:rPr>
          <w:b/>
          <w:iCs/>
        </w:rPr>
      </w:pPr>
      <w:r>
        <w:rPr>
          <w:b/>
          <w:iCs/>
        </w:rPr>
        <w:t>2.</w:t>
      </w:r>
      <w:r w:rsidR="00712D21">
        <w:rPr>
          <w:b/>
          <w:iCs/>
        </w:rPr>
        <w:t>6</w:t>
      </w:r>
      <w:r>
        <w:rPr>
          <w:b/>
          <w:iCs/>
        </w:rPr>
        <w:t xml:space="preserve">. </w:t>
      </w:r>
      <w:r w:rsidRPr="000136FA">
        <w:rPr>
          <w:b/>
          <w:iCs/>
        </w:rPr>
        <w:t xml:space="preserve">СПОСОБЫ И НАПРАВЛЕНИЯ ПОДДЕРЖКИ ДЕТСКОЙ ИНИЦИАТИВЫ </w:t>
      </w:r>
      <w:r>
        <w:rPr>
          <w:b/>
          <w:iCs/>
        </w:rPr>
        <w:t>(СПОСОБЫ, ПРИЕМЫ И Т.Д.)</w:t>
      </w:r>
    </w:p>
    <w:p w14:paraId="01D780E5" w14:textId="77777777" w:rsidR="00712D21" w:rsidRDefault="00712D21" w:rsidP="00501FC8">
      <w:pPr>
        <w:pStyle w:val="Default"/>
        <w:rPr>
          <w:b/>
          <w:iCs/>
        </w:rPr>
      </w:pPr>
    </w:p>
    <w:p w14:paraId="4378760E" w14:textId="77777777" w:rsidR="00A8170E" w:rsidRPr="00BE2013" w:rsidRDefault="00A8170E" w:rsidP="006B2202">
      <w:pPr>
        <w:pStyle w:val="Default"/>
        <w:ind w:firstLine="680"/>
        <w:jc w:val="both"/>
        <w:rPr>
          <w:iCs/>
          <w:color w:val="000000" w:themeColor="text1"/>
        </w:rPr>
      </w:pPr>
      <w:r w:rsidRPr="00BE2013">
        <w:rPr>
          <w:iCs/>
          <w:color w:val="000000" w:themeColor="text1"/>
        </w:rPr>
        <w:t xml:space="preserve">Для поддержки детской инициативы </w:t>
      </w:r>
      <w:r w:rsidR="001C76AF" w:rsidRPr="00BE2013">
        <w:rPr>
          <w:iCs/>
          <w:color w:val="000000" w:themeColor="text1"/>
        </w:rPr>
        <w:t xml:space="preserve">я </w:t>
      </w:r>
      <w:r w:rsidRPr="00BE2013">
        <w:rPr>
          <w:iCs/>
          <w:color w:val="000000" w:themeColor="text1"/>
        </w:rPr>
        <w:t>поощряю свободную самостоятельную деятельность детей, основанную на детских интересах и предпочтениях. Появление возможности у ребёнка исследовать, играть, сочинять, петь, танцевать,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F55DF03" w14:textId="77777777" w:rsidR="00A8170E" w:rsidRPr="00BE2013" w:rsidRDefault="00A8170E" w:rsidP="006B2202">
      <w:pPr>
        <w:pStyle w:val="Default"/>
        <w:ind w:firstLine="680"/>
        <w:jc w:val="both"/>
        <w:rPr>
          <w:iCs/>
          <w:color w:val="000000" w:themeColor="text1"/>
        </w:rPr>
      </w:pPr>
      <w:r w:rsidRPr="00BE2013">
        <w:rPr>
          <w:iCs/>
          <w:color w:val="000000" w:themeColor="text1"/>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1C596476" w14:textId="77777777" w:rsidR="00A8170E" w:rsidRPr="00BE2013" w:rsidRDefault="00A8170E" w:rsidP="006B2202">
      <w:pPr>
        <w:pStyle w:val="Default"/>
        <w:ind w:firstLine="680"/>
        <w:rPr>
          <w:iCs/>
          <w:color w:val="000000" w:themeColor="text1"/>
        </w:rPr>
      </w:pPr>
      <w:r w:rsidRPr="00BE2013">
        <w:rPr>
          <w:iCs/>
          <w:color w:val="000000" w:themeColor="text1"/>
        </w:rPr>
        <w:t xml:space="preserve">Любая деятельность ребёнка в ДОО может протекать в форме самостоятельной инициативной деятельности, </w:t>
      </w:r>
      <w:r w:rsidR="001D5D63" w:rsidRPr="00BE2013">
        <w:rPr>
          <w:iCs/>
          <w:color w:val="000000" w:themeColor="text1"/>
        </w:rPr>
        <w:t>например:</w:t>
      </w:r>
    </w:p>
    <w:p w14:paraId="2C6FCBC6" w14:textId="77777777" w:rsidR="00A8170E" w:rsidRPr="00BE2013" w:rsidRDefault="00A8170E" w:rsidP="00FB5BE3">
      <w:pPr>
        <w:pStyle w:val="Default"/>
        <w:numPr>
          <w:ilvl w:val="0"/>
          <w:numId w:val="33"/>
        </w:numPr>
        <w:ind w:left="0" w:firstLine="680"/>
        <w:jc w:val="both"/>
        <w:rPr>
          <w:iCs/>
          <w:color w:val="000000" w:themeColor="text1"/>
        </w:rPr>
      </w:pPr>
      <w:r w:rsidRPr="00BE2013">
        <w:rPr>
          <w:iCs/>
          <w:color w:val="000000" w:themeColor="text1"/>
        </w:rPr>
        <w:t xml:space="preserve">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w:t>
      </w:r>
    </w:p>
    <w:p w14:paraId="57E93AA7" w14:textId="77777777" w:rsidR="00A8170E" w:rsidRPr="00BE2013" w:rsidRDefault="00A8170E" w:rsidP="00FB5BE3">
      <w:pPr>
        <w:pStyle w:val="Default"/>
        <w:numPr>
          <w:ilvl w:val="0"/>
          <w:numId w:val="33"/>
        </w:numPr>
        <w:ind w:left="0" w:firstLine="680"/>
        <w:jc w:val="both"/>
        <w:rPr>
          <w:iCs/>
          <w:color w:val="000000" w:themeColor="text1"/>
        </w:rPr>
      </w:pPr>
      <w:r w:rsidRPr="00BE2013">
        <w:rPr>
          <w:iCs/>
          <w:color w:val="000000" w:themeColor="text1"/>
        </w:rPr>
        <w:t>логические игры, развивающие музыкально – дидактические игры;</w:t>
      </w:r>
    </w:p>
    <w:p w14:paraId="297BFCB3" w14:textId="77777777" w:rsidR="00A8170E" w:rsidRPr="00BE2013" w:rsidRDefault="00A8170E" w:rsidP="00FB5BE3">
      <w:pPr>
        <w:pStyle w:val="Default"/>
        <w:numPr>
          <w:ilvl w:val="0"/>
          <w:numId w:val="33"/>
        </w:numPr>
        <w:ind w:left="0" w:firstLine="680"/>
        <w:jc w:val="both"/>
        <w:rPr>
          <w:iCs/>
          <w:color w:val="000000" w:themeColor="text1"/>
        </w:rPr>
      </w:pPr>
      <w:r w:rsidRPr="00BE2013">
        <w:rPr>
          <w:iCs/>
          <w:color w:val="000000" w:themeColor="text1"/>
        </w:rPr>
        <w:lastRenderedPageBreak/>
        <w:t>самостоятельная двигательная деятельность, подвижные игры, выполнение ритмических и танцевальных движений.</w:t>
      </w:r>
    </w:p>
    <w:p w14:paraId="149A2550" w14:textId="77777777" w:rsidR="00A8170E" w:rsidRPr="00BE2013" w:rsidRDefault="001C76AF" w:rsidP="006B2202">
      <w:pPr>
        <w:pStyle w:val="Default"/>
        <w:ind w:firstLine="680"/>
        <w:rPr>
          <w:iCs/>
          <w:color w:val="000000" w:themeColor="text1"/>
        </w:rPr>
      </w:pPr>
      <w:r w:rsidRPr="00BE2013">
        <w:rPr>
          <w:iCs/>
          <w:color w:val="000000" w:themeColor="text1"/>
        </w:rPr>
        <w:t xml:space="preserve">  </w:t>
      </w:r>
      <w:r w:rsidR="00A8170E" w:rsidRPr="00BE2013">
        <w:rPr>
          <w:iCs/>
          <w:color w:val="000000" w:themeColor="text1"/>
        </w:rPr>
        <w:t xml:space="preserve">Для поддержки детской инициативы </w:t>
      </w:r>
      <w:r w:rsidR="00693F72" w:rsidRPr="00BE2013">
        <w:rPr>
          <w:iCs/>
          <w:color w:val="000000" w:themeColor="text1"/>
        </w:rPr>
        <w:t xml:space="preserve">я </w:t>
      </w:r>
      <w:r w:rsidRPr="00BE2013">
        <w:rPr>
          <w:iCs/>
          <w:color w:val="000000" w:themeColor="text1"/>
        </w:rPr>
        <w:t>учитываю</w:t>
      </w:r>
      <w:r w:rsidR="00693F72" w:rsidRPr="00BE2013">
        <w:rPr>
          <w:iCs/>
          <w:color w:val="000000" w:themeColor="text1"/>
        </w:rPr>
        <w:t xml:space="preserve"> </w:t>
      </w:r>
      <w:r w:rsidRPr="00BE2013">
        <w:rPr>
          <w:iCs/>
          <w:color w:val="000000" w:themeColor="text1"/>
        </w:rPr>
        <w:t>следующие условия.</w:t>
      </w:r>
    </w:p>
    <w:p w14:paraId="78963012" w14:textId="77777777" w:rsidR="00A8170E" w:rsidRPr="00BE2013" w:rsidRDefault="001C76AF" w:rsidP="00FB5BE3">
      <w:pPr>
        <w:pStyle w:val="Default"/>
        <w:numPr>
          <w:ilvl w:val="0"/>
          <w:numId w:val="34"/>
        </w:numPr>
        <w:ind w:left="0" w:firstLine="680"/>
        <w:jc w:val="both"/>
        <w:rPr>
          <w:b/>
          <w:iCs/>
          <w:color w:val="000000" w:themeColor="text1"/>
        </w:rPr>
      </w:pPr>
      <w:r w:rsidRPr="00BE2013">
        <w:rPr>
          <w:iCs/>
          <w:color w:val="000000" w:themeColor="text1"/>
        </w:rPr>
        <w:t>У</w:t>
      </w:r>
      <w:r w:rsidR="00A8170E" w:rsidRPr="00BE2013">
        <w:rPr>
          <w:iCs/>
          <w:color w:val="000000" w:themeColor="text1"/>
        </w:rPr>
        <w:t>деля</w:t>
      </w:r>
      <w:r w:rsidR="00693F72" w:rsidRPr="00BE2013">
        <w:rPr>
          <w:iCs/>
          <w:color w:val="000000" w:themeColor="text1"/>
        </w:rPr>
        <w:t>ю</w:t>
      </w:r>
      <w:r w:rsidR="00A8170E" w:rsidRPr="00BE2013">
        <w:rPr>
          <w:iCs/>
          <w:color w:val="000000" w:themeColor="text1"/>
        </w:rPr>
        <w:t xml:space="preserve"> внимание развитию детского интереса к окружающему миру, поощр</w:t>
      </w:r>
      <w:r w:rsidRPr="00BE2013">
        <w:rPr>
          <w:iCs/>
          <w:color w:val="000000" w:themeColor="text1"/>
        </w:rPr>
        <w:t>я</w:t>
      </w:r>
      <w:r w:rsidR="00693F72" w:rsidRPr="00BE2013">
        <w:rPr>
          <w:iCs/>
          <w:color w:val="000000" w:themeColor="text1"/>
        </w:rPr>
        <w:t>ю</w:t>
      </w:r>
      <w:r w:rsidR="00A8170E" w:rsidRPr="00BE2013">
        <w:rPr>
          <w:iCs/>
          <w:color w:val="000000" w:themeColor="text1"/>
        </w:rPr>
        <w:t xml:space="preserve">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34BF23B7" w14:textId="77777777" w:rsidR="00A8170E" w:rsidRPr="00BE2013" w:rsidRDefault="001C76AF" w:rsidP="00FB5BE3">
      <w:pPr>
        <w:pStyle w:val="Default"/>
        <w:numPr>
          <w:ilvl w:val="0"/>
          <w:numId w:val="34"/>
        </w:numPr>
        <w:ind w:left="0" w:firstLine="680"/>
        <w:jc w:val="both"/>
        <w:rPr>
          <w:iCs/>
          <w:color w:val="000000" w:themeColor="text1"/>
        </w:rPr>
      </w:pPr>
      <w:r w:rsidRPr="00BE2013">
        <w:rPr>
          <w:iCs/>
          <w:color w:val="000000" w:themeColor="text1"/>
        </w:rPr>
        <w:t>Организую</w:t>
      </w:r>
      <w:r w:rsidR="00A8170E" w:rsidRPr="00BE2013">
        <w:rPr>
          <w:iCs/>
          <w:color w:val="000000" w:themeColor="text1"/>
        </w:rPr>
        <w:t xml:space="preserve">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3CA0304" w14:textId="77777777" w:rsidR="00A8170E" w:rsidRPr="00BE2013" w:rsidRDefault="001C76AF" w:rsidP="00FB5BE3">
      <w:pPr>
        <w:pStyle w:val="Default"/>
        <w:numPr>
          <w:ilvl w:val="0"/>
          <w:numId w:val="34"/>
        </w:numPr>
        <w:ind w:left="0" w:firstLine="680"/>
        <w:jc w:val="both"/>
        <w:rPr>
          <w:iCs/>
          <w:color w:val="000000" w:themeColor="text1"/>
        </w:rPr>
      </w:pPr>
      <w:r w:rsidRPr="00BE2013">
        <w:rPr>
          <w:iCs/>
          <w:color w:val="000000" w:themeColor="text1"/>
        </w:rPr>
        <w:t>Р</w:t>
      </w:r>
      <w:r w:rsidR="00A8170E" w:rsidRPr="00BE2013">
        <w:rPr>
          <w:iCs/>
          <w:color w:val="000000" w:themeColor="text1"/>
        </w:rPr>
        <w:t>асширя</w:t>
      </w:r>
      <w:r w:rsidRPr="00BE2013">
        <w:rPr>
          <w:iCs/>
          <w:color w:val="000000" w:themeColor="text1"/>
        </w:rPr>
        <w:t>ю</w:t>
      </w:r>
      <w:r w:rsidR="00A8170E" w:rsidRPr="00BE2013">
        <w:rPr>
          <w:iCs/>
          <w:color w:val="000000" w:themeColor="text1"/>
        </w:rPr>
        <w:t xml:space="preserve"> и усложня</w:t>
      </w:r>
      <w:r w:rsidRPr="00BE2013">
        <w:rPr>
          <w:iCs/>
          <w:color w:val="000000" w:themeColor="text1"/>
        </w:rPr>
        <w:t>ю</w:t>
      </w:r>
      <w:r w:rsidR="00A8170E" w:rsidRPr="00BE2013">
        <w:rPr>
          <w:iCs/>
          <w:color w:val="000000" w:themeColor="text1"/>
        </w:rPr>
        <w:t xml:space="preserve"> в соответствии с возможностями и особенностями развития детей область задач, которые ребёнок способен и желает решить самостоятельно, уделя</w:t>
      </w:r>
      <w:r w:rsidRPr="00BE2013">
        <w:rPr>
          <w:iCs/>
          <w:color w:val="000000" w:themeColor="text1"/>
        </w:rPr>
        <w:t>ю</w:t>
      </w:r>
      <w:r w:rsidR="00A8170E" w:rsidRPr="00BE2013">
        <w:rPr>
          <w:iCs/>
          <w:color w:val="000000" w:themeColor="text1"/>
        </w:rPr>
        <w:t xml:space="preserve"> внимание таким задачам, которые способствуют активизации у ребёнка творчества, сообразительности, поиска новых подходов;</w:t>
      </w:r>
    </w:p>
    <w:p w14:paraId="17E27AA3" w14:textId="77777777" w:rsidR="00A8170E" w:rsidRPr="00BE2013" w:rsidRDefault="00693F72" w:rsidP="00FB5BE3">
      <w:pPr>
        <w:pStyle w:val="Default"/>
        <w:numPr>
          <w:ilvl w:val="0"/>
          <w:numId w:val="34"/>
        </w:numPr>
        <w:ind w:left="0" w:firstLine="680"/>
        <w:jc w:val="both"/>
        <w:rPr>
          <w:iCs/>
          <w:color w:val="000000" w:themeColor="text1"/>
        </w:rPr>
      </w:pPr>
      <w:r w:rsidRPr="00BE2013">
        <w:rPr>
          <w:iCs/>
          <w:color w:val="000000" w:themeColor="text1"/>
        </w:rPr>
        <w:t>П</w:t>
      </w:r>
      <w:r w:rsidR="00A8170E" w:rsidRPr="00BE2013">
        <w:rPr>
          <w:iCs/>
          <w:color w:val="000000" w:themeColor="text1"/>
        </w:rPr>
        <w:t>оощря</w:t>
      </w:r>
      <w:r w:rsidR="001C76AF" w:rsidRPr="00BE2013">
        <w:rPr>
          <w:iCs/>
          <w:color w:val="000000" w:themeColor="text1"/>
        </w:rPr>
        <w:t>ю</w:t>
      </w:r>
      <w:r w:rsidR="00A8170E" w:rsidRPr="00BE2013">
        <w:rPr>
          <w:iCs/>
          <w:color w:val="000000" w:themeColor="text1"/>
        </w:rPr>
        <w:t xml:space="preserve"> проявление детской инициативы в течение всего дня пребывания ребёнка в ДОО, используя приемы поддержки, одобрения, похвалы;</w:t>
      </w:r>
    </w:p>
    <w:p w14:paraId="66876BF2" w14:textId="77777777" w:rsidR="00A8170E" w:rsidRPr="00BE2013" w:rsidRDefault="00693F72" w:rsidP="00FB5BE3">
      <w:pPr>
        <w:pStyle w:val="Default"/>
        <w:numPr>
          <w:ilvl w:val="0"/>
          <w:numId w:val="34"/>
        </w:numPr>
        <w:ind w:left="0" w:firstLine="680"/>
        <w:jc w:val="both"/>
        <w:rPr>
          <w:iCs/>
          <w:color w:val="000000" w:themeColor="text1"/>
        </w:rPr>
      </w:pPr>
      <w:r w:rsidRPr="00BE2013">
        <w:rPr>
          <w:iCs/>
          <w:color w:val="000000" w:themeColor="text1"/>
        </w:rPr>
        <w:t>С</w:t>
      </w:r>
      <w:r w:rsidR="00A8170E" w:rsidRPr="00BE2013">
        <w:rPr>
          <w:iCs/>
          <w:color w:val="000000" w:themeColor="text1"/>
        </w:rPr>
        <w:t>озда</w:t>
      </w:r>
      <w:r w:rsidR="001C76AF" w:rsidRPr="00BE2013">
        <w:rPr>
          <w:iCs/>
          <w:color w:val="000000" w:themeColor="text1"/>
        </w:rPr>
        <w:t>ю</w:t>
      </w:r>
      <w:r w:rsidR="00A8170E" w:rsidRPr="00BE2013">
        <w:rPr>
          <w:iCs/>
          <w:color w:val="000000" w:themeColor="text1"/>
        </w:rPr>
        <w:t xml:space="preserve"> условия для развития произвольности в деятельности, использ</w:t>
      </w:r>
      <w:r w:rsidR="001C76AF" w:rsidRPr="00BE2013">
        <w:rPr>
          <w:iCs/>
          <w:color w:val="000000" w:themeColor="text1"/>
        </w:rPr>
        <w:t xml:space="preserve">ую </w:t>
      </w:r>
      <w:r w:rsidR="00A8170E" w:rsidRPr="00BE2013">
        <w:rPr>
          <w:iCs/>
          <w:color w:val="000000" w:themeColor="text1"/>
        </w:rPr>
        <w:t>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4450D9C" w14:textId="77777777" w:rsidR="00A8170E" w:rsidRPr="00BE2013" w:rsidRDefault="00693F72" w:rsidP="00FB5BE3">
      <w:pPr>
        <w:pStyle w:val="Default"/>
        <w:numPr>
          <w:ilvl w:val="0"/>
          <w:numId w:val="34"/>
        </w:numPr>
        <w:ind w:left="0" w:firstLine="680"/>
        <w:jc w:val="both"/>
        <w:rPr>
          <w:iCs/>
          <w:color w:val="000000" w:themeColor="text1"/>
        </w:rPr>
      </w:pPr>
      <w:r w:rsidRPr="00BE2013">
        <w:rPr>
          <w:iCs/>
          <w:color w:val="000000" w:themeColor="text1"/>
        </w:rPr>
        <w:t>П</w:t>
      </w:r>
      <w:r w:rsidR="00A8170E" w:rsidRPr="00BE2013">
        <w:rPr>
          <w:iCs/>
          <w:color w:val="000000" w:themeColor="text1"/>
        </w:rPr>
        <w:t>оощря</w:t>
      </w:r>
      <w:r w:rsidR="001C76AF" w:rsidRPr="00BE2013">
        <w:rPr>
          <w:iCs/>
          <w:color w:val="000000" w:themeColor="text1"/>
        </w:rPr>
        <w:t>ю</w:t>
      </w:r>
      <w:r w:rsidR="00A8170E" w:rsidRPr="00BE2013">
        <w:rPr>
          <w:iCs/>
          <w:color w:val="000000" w:themeColor="text1"/>
        </w:rPr>
        <w:t xml:space="preserve"> и поддержива</w:t>
      </w:r>
      <w:r w:rsidR="001C76AF" w:rsidRPr="00BE2013">
        <w:rPr>
          <w:iCs/>
          <w:color w:val="000000" w:themeColor="text1"/>
        </w:rPr>
        <w:t>ю</w:t>
      </w:r>
      <w:r w:rsidR="00A8170E" w:rsidRPr="00BE2013">
        <w:rPr>
          <w:iCs/>
          <w:color w:val="000000" w:themeColor="text1"/>
        </w:rPr>
        <w:t xml:space="preserve"> желание детей получить результат деятельности, обращ</w:t>
      </w:r>
      <w:r w:rsidR="001C76AF" w:rsidRPr="00BE2013">
        <w:rPr>
          <w:iCs/>
          <w:color w:val="000000" w:themeColor="text1"/>
        </w:rPr>
        <w:t xml:space="preserve">аю </w:t>
      </w:r>
      <w:r w:rsidR="00A8170E" w:rsidRPr="00BE2013">
        <w:rPr>
          <w:iCs/>
          <w:color w:val="000000" w:themeColor="text1"/>
        </w:rPr>
        <w:t>внимание на важность стремления к качественному результату, подсказыва</w:t>
      </w:r>
      <w:r w:rsidR="001C76AF" w:rsidRPr="00BE2013">
        <w:rPr>
          <w:iCs/>
          <w:color w:val="000000" w:themeColor="text1"/>
        </w:rPr>
        <w:t xml:space="preserve">ю </w:t>
      </w:r>
      <w:r w:rsidR="00A8170E" w:rsidRPr="00BE2013">
        <w:rPr>
          <w:iCs/>
          <w:color w:val="000000" w:themeColor="text1"/>
        </w:rPr>
        <w:t>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18280CB1" w14:textId="77777777" w:rsidR="00A8170E" w:rsidRPr="00BE2013" w:rsidRDefault="00693F72" w:rsidP="00FB5BE3">
      <w:pPr>
        <w:pStyle w:val="Default"/>
        <w:numPr>
          <w:ilvl w:val="0"/>
          <w:numId w:val="34"/>
        </w:numPr>
        <w:ind w:left="0" w:firstLine="680"/>
        <w:jc w:val="both"/>
        <w:rPr>
          <w:iCs/>
          <w:color w:val="000000" w:themeColor="text1"/>
        </w:rPr>
      </w:pPr>
      <w:r w:rsidRPr="00BE2013">
        <w:rPr>
          <w:iCs/>
          <w:color w:val="000000" w:themeColor="text1"/>
        </w:rPr>
        <w:t>В</w:t>
      </w:r>
      <w:r w:rsidR="00A8170E" w:rsidRPr="00BE2013">
        <w:rPr>
          <w:iCs/>
          <w:color w:val="000000" w:themeColor="text1"/>
        </w:rPr>
        <w:t xml:space="preserve">нимательно </w:t>
      </w:r>
      <w:r w:rsidRPr="00BE2013">
        <w:rPr>
          <w:iCs/>
          <w:color w:val="000000" w:themeColor="text1"/>
        </w:rPr>
        <w:t xml:space="preserve">наблюдаю </w:t>
      </w:r>
      <w:r w:rsidR="00A8170E" w:rsidRPr="00BE2013">
        <w:rPr>
          <w:iCs/>
          <w:color w:val="000000" w:themeColor="text1"/>
        </w:rPr>
        <w:t>за процессом самостоятельной деятельности детей, в случае необходимости оказыва</w:t>
      </w:r>
      <w:r w:rsidRPr="00BE2013">
        <w:rPr>
          <w:iCs/>
          <w:color w:val="000000" w:themeColor="text1"/>
        </w:rPr>
        <w:t>ю</w:t>
      </w:r>
      <w:r w:rsidR="00A8170E" w:rsidRPr="00BE2013">
        <w:rPr>
          <w:iCs/>
          <w:color w:val="000000" w:themeColor="text1"/>
        </w:rPr>
        <w:t xml:space="preserve"> детям помощь.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537B8EE2" w14:textId="77777777" w:rsidR="000136FA" w:rsidRPr="00BE2013" w:rsidRDefault="00A8170E" w:rsidP="00FB5BE3">
      <w:pPr>
        <w:pStyle w:val="Default"/>
        <w:numPr>
          <w:ilvl w:val="0"/>
          <w:numId w:val="34"/>
        </w:numPr>
        <w:ind w:left="0" w:firstLine="680"/>
        <w:jc w:val="both"/>
        <w:rPr>
          <w:iCs/>
          <w:color w:val="000000" w:themeColor="text1"/>
        </w:rPr>
      </w:pPr>
      <w:r w:rsidRPr="00BE2013">
        <w:rPr>
          <w:iCs/>
          <w:color w:val="000000" w:themeColor="text1"/>
        </w:rPr>
        <w:t>поддержива</w:t>
      </w:r>
      <w:r w:rsidR="00693F72" w:rsidRPr="00BE2013">
        <w:rPr>
          <w:iCs/>
          <w:color w:val="000000" w:themeColor="text1"/>
        </w:rPr>
        <w:t>ю</w:t>
      </w:r>
      <w:r w:rsidRPr="00BE2013">
        <w:rPr>
          <w:iCs/>
          <w:color w:val="000000" w:themeColor="text1"/>
        </w:rPr>
        <w:t xml:space="preserve"> у детей чувство гордости и радости от успешных самостоятельных действий, подчеркива</w:t>
      </w:r>
      <w:r w:rsidR="00693F72" w:rsidRPr="00BE2013">
        <w:rPr>
          <w:iCs/>
          <w:color w:val="000000" w:themeColor="text1"/>
        </w:rPr>
        <w:t>ю</w:t>
      </w:r>
      <w:r w:rsidRPr="00BE2013">
        <w:rPr>
          <w:iCs/>
          <w:color w:val="000000" w:themeColor="text1"/>
        </w:rPr>
        <w:t xml:space="preserve"> рост возможностей и достижений каждого ребёнка, побужда</w:t>
      </w:r>
      <w:r w:rsidR="00693F72" w:rsidRPr="00BE2013">
        <w:rPr>
          <w:iCs/>
          <w:color w:val="000000" w:themeColor="text1"/>
        </w:rPr>
        <w:t>ю</w:t>
      </w:r>
      <w:r w:rsidRPr="00BE2013">
        <w:rPr>
          <w:iCs/>
          <w:color w:val="000000" w:themeColor="text1"/>
        </w:rPr>
        <w:t xml:space="preserve"> к проявлению инициативы и творчества через использование приемов похвалы, одобрения, восхищения.</w:t>
      </w:r>
    </w:p>
    <w:p w14:paraId="462550DD" w14:textId="77777777" w:rsidR="006B2202" w:rsidRPr="00BE2013" w:rsidRDefault="0047775D" w:rsidP="006B2202">
      <w:pPr>
        <w:pStyle w:val="Default"/>
        <w:ind w:firstLine="680"/>
        <w:jc w:val="both"/>
        <w:rPr>
          <w:iCs/>
          <w:color w:val="000000" w:themeColor="text1"/>
        </w:rPr>
      </w:pPr>
      <w:r w:rsidRPr="00BE2013">
        <w:rPr>
          <w:iCs/>
          <w:color w:val="000000" w:themeColor="text1"/>
        </w:rPr>
        <w:t xml:space="preserve">Дети пяти-семи лет имеют яркую потребность в самоутверждении и признании со стороны взрослых. Поэтому важно обратить внимание на те педагогические условия, которые развивают детскую самостоятельность, инициативу и творчество. Для этого </w:t>
      </w:r>
      <w:r w:rsidR="00693F72" w:rsidRPr="00BE2013">
        <w:rPr>
          <w:iCs/>
          <w:color w:val="000000" w:themeColor="text1"/>
        </w:rPr>
        <w:t>я</w:t>
      </w:r>
      <w:r w:rsidRPr="00BE2013">
        <w:rPr>
          <w:iCs/>
          <w:color w:val="000000" w:themeColor="text1"/>
        </w:rPr>
        <w:t xml:space="preserve"> созда</w:t>
      </w:r>
      <w:r w:rsidR="00693F72" w:rsidRPr="00BE2013">
        <w:rPr>
          <w:iCs/>
          <w:color w:val="000000" w:themeColor="text1"/>
        </w:rPr>
        <w:t>ю</w:t>
      </w:r>
      <w:r w:rsidRPr="00BE2013">
        <w:rPr>
          <w:iCs/>
          <w:color w:val="000000" w:themeColor="text1"/>
        </w:rPr>
        <w:t xml:space="preserve"> ситуации, активизирующие желание детей применять свои знания и умения, имеющийся опыт для самостоятельного решения задач. </w:t>
      </w:r>
      <w:r w:rsidR="00693F72" w:rsidRPr="00BE2013">
        <w:rPr>
          <w:iCs/>
          <w:color w:val="000000" w:themeColor="text1"/>
        </w:rPr>
        <w:t>Я</w:t>
      </w:r>
      <w:r w:rsidRPr="00BE2013">
        <w:rPr>
          <w:iCs/>
          <w:color w:val="000000" w:themeColor="text1"/>
        </w:rPr>
        <w:t xml:space="preserve"> регулярно поощря</w:t>
      </w:r>
      <w:r w:rsidR="00693F72" w:rsidRPr="00BE2013">
        <w:rPr>
          <w:iCs/>
          <w:color w:val="000000" w:themeColor="text1"/>
        </w:rPr>
        <w:t>ю</w:t>
      </w:r>
      <w:r w:rsidRPr="00BE2013">
        <w:rPr>
          <w:iCs/>
          <w:color w:val="000000" w:themeColor="text1"/>
        </w:rPr>
        <w:t xml:space="preserve"> стремление к самостоятельности, стара</w:t>
      </w:r>
      <w:r w:rsidR="00693F72" w:rsidRPr="00BE2013">
        <w:rPr>
          <w:iCs/>
          <w:color w:val="000000" w:themeColor="text1"/>
        </w:rPr>
        <w:t>юсь</w:t>
      </w:r>
      <w:r w:rsidRPr="00BE2013">
        <w:rPr>
          <w:iCs/>
          <w:color w:val="000000" w:themeColor="text1"/>
        </w:rPr>
        <w:t xml:space="preserve"> определять для детей все более сложные задачи, активизируя их усилия, развивая произвольные умения и волю, постоянно поддержива</w:t>
      </w:r>
      <w:r w:rsidR="00693F72" w:rsidRPr="00BE2013">
        <w:rPr>
          <w:iCs/>
          <w:color w:val="000000" w:themeColor="text1"/>
        </w:rPr>
        <w:t xml:space="preserve">ю </w:t>
      </w:r>
      <w:r w:rsidRPr="00BE2013">
        <w:rPr>
          <w:iCs/>
          <w:color w:val="000000" w:themeColor="text1"/>
        </w:rPr>
        <w:t>желание преодолевать трудности и поощря</w:t>
      </w:r>
      <w:r w:rsidR="00693F72" w:rsidRPr="00BE2013">
        <w:rPr>
          <w:iCs/>
          <w:color w:val="000000" w:themeColor="text1"/>
        </w:rPr>
        <w:t>ю</w:t>
      </w:r>
      <w:r w:rsidRPr="00BE2013">
        <w:rPr>
          <w:iCs/>
          <w:color w:val="000000" w:themeColor="text1"/>
        </w:rPr>
        <w:t xml:space="preserve"> ребёнка за стремление к таким действиям, нацелива</w:t>
      </w:r>
      <w:r w:rsidR="00693F72" w:rsidRPr="00BE2013">
        <w:rPr>
          <w:iCs/>
          <w:color w:val="000000" w:themeColor="text1"/>
        </w:rPr>
        <w:t>ю</w:t>
      </w:r>
      <w:r w:rsidRPr="00BE2013">
        <w:rPr>
          <w:iCs/>
          <w:color w:val="000000" w:themeColor="text1"/>
        </w:rPr>
        <w:t xml:space="preserve"> на поиск новых, творческих решений возникших затруднений.</w:t>
      </w:r>
      <w:r w:rsidR="006B2202" w:rsidRPr="00BE2013">
        <w:rPr>
          <w:iCs/>
          <w:color w:val="000000" w:themeColor="text1"/>
        </w:rPr>
        <w:t xml:space="preserve">  </w:t>
      </w:r>
    </w:p>
    <w:p w14:paraId="209C032E" w14:textId="77777777" w:rsidR="00A8170E" w:rsidRPr="00BE2013" w:rsidRDefault="00A8170E" w:rsidP="006B2202">
      <w:pPr>
        <w:pStyle w:val="Default"/>
        <w:ind w:firstLine="680"/>
        <w:jc w:val="both"/>
        <w:rPr>
          <w:iCs/>
          <w:color w:val="000000" w:themeColor="text1"/>
        </w:rPr>
      </w:pPr>
      <w:r w:rsidRPr="00BE2013">
        <w:rPr>
          <w:iCs/>
          <w:color w:val="000000" w:themeColor="text1"/>
        </w:rPr>
        <w:t xml:space="preserve">Для поддержки детской инициативы </w:t>
      </w:r>
      <w:r w:rsidR="00501FC8" w:rsidRPr="00BE2013">
        <w:rPr>
          <w:iCs/>
          <w:color w:val="000000" w:themeColor="text1"/>
        </w:rPr>
        <w:t>я использую</w:t>
      </w:r>
      <w:r w:rsidRPr="00BE2013">
        <w:rPr>
          <w:iCs/>
          <w:color w:val="000000" w:themeColor="text1"/>
        </w:rPr>
        <w:t xml:space="preserve"> ряд способов и приемов.</w:t>
      </w:r>
    </w:p>
    <w:p w14:paraId="1C32CDD6" w14:textId="77777777" w:rsidR="00A8170E" w:rsidRPr="00BE2013" w:rsidRDefault="00A8170E" w:rsidP="00FB5BE3">
      <w:pPr>
        <w:pStyle w:val="Default"/>
        <w:numPr>
          <w:ilvl w:val="0"/>
          <w:numId w:val="35"/>
        </w:numPr>
        <w:tabs>
          <w:tab w:val="left" w:pos="142"/>
        </w:tabs>
        <w:ind w:left="0" w:firstLine="680"/>
        <w:jc w:val="both"/>
        <w:rPr>
          <w:iCs/>
          <w:color w:val="000000" w:themeColor="text1"/>
        </w:rPr>
      </w:pPr>
      <w:r w:rsidRPr="00BE2013">
        <w:rPr>
          <w:iCs/>
          <w:color w:val="000000" w:themeColor="text1"/>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w:t>
      </w:r>
      <w:r w:rsidR="00501FC8" w:rsidRPr="00BE2013">
        <w:rPr>
          <w:iCs/>
          <w:color w:val="000000" w:themeColor="text1"/>
        </w:rPr>
        <w:t>я</w:t>
      </w:r>
      <w:r w:rsidRPr="00BE2013">
        <w:rPr>
          <w:iCs/>
          <w:color w:val="000000" w:themeColor="text1"/>
        </w:rPr>
        <w:t xml:space="preserve"> сначала стрем</w:t>
      </w:r>
      <w:r w:rsidR="00501FC8" w:rsidRPr="00BE2013">
        <w:rPr>
          <w:iCs/>
          <w:color w:val="000000" w:themeColor="text1"/>
        </w:rPr>
        <w:t>люсь</w:t>
      </w:r>
      <w:r w:rsidRPr="00BE2013">
        <w:rPr>
          <w:iCs/>
          <w:color w:val="000000" w:themeColor="text1"/>
        </w:rPr>
        <w:t xml:space="preserve"> к её минимизации: лучше дать совет, задать наводящие вопросы, активизировать имеющийся у ребёнка прошлый опыт.</w:t>
      </w:r>
    </w:p>
    <w:p w14:paraId="640F4137" w14:textId="77777777" w:rsidR="00501FC8" w:rsidRPr="00BE2013" w:rsidRDefault="00A8170E" w:rsidP="00FB5BE3">
      <w:pPr>
        <w:pStyle w:val="Default"/>
        <w:numPr>
          <w:ilvl w:val="0"/>
          <w:numId w:val="35"/>
        </w:numPr>
        <w:tabs>
          <w:tab w:val="left" w:pos="142"/>
        </w:tabs>
        <w:ind w:left="0" w:firstLine="680"/>
        <w:jc w:val="both"/>
        <w:rPr>
          <w:iCs/>
          <w:color w:val="000000" w:themeColor="text1"/>
        </w:rPr>
      </w:pPr>
      <w:r w:rsidRPr="00BE2013">
        <w:rPr>
          <w:iCs/>
          <w:color w:val="000000" w:themeColor="text1"/>
        </w:rPr>
        <w:t xml:space="preserve">У ребёнка всегда должна быть возможность самостоятельного решения поставленных задач. При этом </w:t>
      </w:r>
      <w:r w:rsidR="00501FC8" w:rsidRPr="00BE2013">
        <w:rPr>
          <w:iCs/>
          <w:color w:val="000000" w:themeColor="text1"/>
        </w:rPr>
        <w:t>я</w:t>
      </w:r>
      <w:r w:rsidRPr="00BE2013">
        <w:rPr>
          <w:iCs/>
          <w:color w:val="000000" w:themeColor="text1"/>
        </w:rPr>
        <w:t xml:space="preserve"> помога</w:t>
      </w:r>
      <w:r w:rsidR="00501FC8" w:rsidRPr="00BE2013">
        <w:rPr>
          <w:iCs/>
          <w:color w:val="000000" w:themeColor="text1"/>
        </w:rPr>
        <w:t>ю</w:t>
      </w:r>
      <w:r w:rsidRPr="00BE2013">
        <w:rPr>
          <w:iCs/>
          <w:color w:val="000000" w:themeColor="text1"/>
        </w:rPr>
        <w:t xml:space="preserve"> детям искать разные варианты решения одной </w:t>
      </w:r>
      <w:r w:rsidRPr="00BE2013">
        <w:rPr>
          <w:iCs/>
          <w:color w:val="000000" w:themeColor="text1"/>
        </w:rPr>
        <w:lastRenderedPageBreak/>
        <w:t>задачи, поощря</w:t>
      </w:r>
      <w:r w:rsidR="00501FC8" w:rsidRPr="00BE2013">
        <w:rPr>
          <w:iCs/>
          <w:color w:val="000000" w:themeColor="text1"/>
        </w:rPr>
        <w:t>ю</w:t>
      </w:r>
      <w:r w:rsidRPr="00BE2013">
        <w:rPr>
          <w:iCs/>
          <w:color w:val="000000" w:themeColor="text1"/>
        </w:rPr>
        <w:t xml:space="preserve"> активность детей в поиске, принима</w:t>
      </w:r>
      <w:r w:rsidR="00501FC8" w:rsidRPr="00BE2013">
        <w:rPr>
          <w:iCs/>
          <w:color w:val="000000" w:themeColor="text1"/>
        </w:rPr>
        <w:t>ю</w:t>
      </w:r>
      <w:r w:rsidRPr="00BE2013">
        <w:rPr>
          <w:iCs/>
          <w:color w:val="000000" w:themeColor="text1"/>
        </w:rPr>
        <w:t xml:space="preserve"> любые предположения детей, связанные с решением задачи, поддержива</w:t>
      </w:r>
      <w:r w:rsidR="00501FC8" w:rsidRPr="00BE2013">
        <w:rPr>
          <w:iCs/>
          <w:color w:val="000000" w:themeColor="text1"/>
        </w:rPr>
        <w:t xml:space="preserve">ю </w:t>
      </w:r>
      <w:r w:rsidRPr="00BE2013">
        <w:rPr>
          <w:iCs/>
          <w:color w:val="000000" w:themeColor="text1"/>
        </w:rPr>
        <w:t>инициативу и творческие решения, а также обязательно акцентиру</w:t>
      </w:r>
      <w:r w:rsidR="00501FC8" w:rsidRPr="00BE2013">
        <w:rPr>
          <w:iCs/>
          <w:color w:val="000000" w:themeColor="text1"/>
        </w:rPr>
        <w:t>ю</w:t>
      </w:r>
      <w:r w:rsidRPr="00BE2013">
        <w:rPr>
          <w:iCs/>
          <w:color w:val="000000" w:themeColor="text1"/>
        </w:rPr>
        <w:t xml:space="preserve"> вниман</w:t>
      </w:r>
      <w:r w:rsidR="00501FC8" w:rsidRPr="00BE2013">
        <w:rPr>
          <w:iCs/>
          <w:color w:val="000000" w:themeColor="text1"/>
        </w:rPr>
        <w:t xml:space="preserve">ие детей на качестве результата их достижениях. </w:t>
      </w:r>
    </w:p>
    <w:p w14:paraId="3845B6D8" w14:textId="77777777" w:rsidR="00A8170E" w:rsidRPr="00BE2013" w:rsidRDefault="00A8170E" w:rsidP="00FB5BE3">
      <w:pPr>
        <w:pStyle w:val="Default"/>
        <w:numPr>
          <w:ilvl w:val="0"/>
          <w:numId w:val="35"/>
        </w:numPr>
        <w:tabs>
          <w:tab w:val="left" w:pos="142"/>
        </w:tabs>
        <w:ind w:left="0" w:firstLine="680"/>
        <w:jc w:val="both"/>
        <w:rPr>
          <w:iCs/>
          <w:color w:val="000000" w:themeColor="text1"/>
        </w:rPr>
      </w:pPr>
      <w:r w:rsidRPr="00BE2013">
        <w:rPr>
          <w:iCs/>
          <w:color w:val="000000" w:themeColor="text1"/>
        </w:rPr>
        <w:t xml:space="preserve">Особое внимание </w:t>
      </w:r>
      <w:r w:rsidR="00501FC8" w:rsidRPr="00BE2013">
        <w:rPr>
          <w:iCs/>
          <w:color w:val="000000" w:themeColor="text1"/>
        </w:rPr>
        <w:t>я</w:t>
      </w:r>
      <w:r w:rsidRPr="00BE2013">
        <w:rPr>
          <w:iCs/>
          <w:color w:val="000000" w:themeColor="text1"/>
        </w:rPr>
        <w:t xml:space="preserve"> уделя</w:t>
      </w:r>
      <w:r w:rsidR="00501FC8" w:rsidRPr="00BE2013">
        <w:rPr>
          <w:iCs/>
          <w:color w:val="000000" w:themeColor="text1"/>
        </w:rPr>
        <w:t>ю</w:t>
      </w:r>
      <w:r w:rsidRPr="00BE2013">
        <w:rPr>
          <w:iCs/>
          <w:color w:val="000000" w:themeColor="text1"/>
        </w:rPr>
        <w:t xml:space="preserve"> общению с </w:t>
      </w:r>
      <w:r w:rsidR="00501FC8" w:rsidRPr="00BE2013">
        <w:rPr>
          <w:iCs/>
          <w:color w:val="000000" w:themeColor="text1"/>
        </w:rPr>
        <w:t>обучающимся</w:t>
      </w:r>
      <w:r w:rsidRPr="00BE2013">
        <w:rPr>
          <w:iCs/>
          <w:color w:val="000000" w:themeColor="text1"/>
        </w:rPr>
        <w:t xml:space="preserve">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5844A78" w14:textId="77777777" w:rsidR="00A8170E" w:rsidRPr="00BE2013" w:rsidRDefault="00501FC8" w:rsidP="00FB5BE3">
      <w:pPr>
        <w:pStyle w:val="Default"/>
        <w:numPr>
          <w:ilvl w:val="0"/>
          <w:numId w:val="35"/>
        </w:numPr>
        <w:tabs>
          <w:tab w:val="left" w:pos="142"/>
        </w:tabs>
        <w:ind w:left="0" w:firstLine="680"/>
        <w:jc w:val="both"/>
        <w:rPr>
          <w:iCs/>
          <w:color w:val="000000" w:themeColor="text1"/>
        </w:rPr>
      </w:pPr>
      <w:r w:rsidRPr="00BE2013">
        <w:rPr>
          <w:iCs/>
          <w:color w:val="000000" w:themeColor="text1"/>
        </w:rPr>
        <w:t>Я с</w:t>
      </w:r>
      <w:r w:rsidR="00A8170E" w:rsidRPr="00BE2013">
        <w:rPr>
          <w:iCs/>
          <w:color w:val="000000" w:themeColor="text1"/>
        </w:rPr>
        <w:t>озда</w:t>
      </w:r>
      <w:r w:rsidRPr="00BE2013">
        <w:rPr>
          <w:iCs/>
          <w:color w:val="000000" w:themeColor="text1"/>
        </w:rPr>
        <w:t>ю</w:t>
      </w:r>
      <w:r w:rsidR="00A8170E" w:rsidRPr="00BE2013">
        <w:rPr>
          <w:iCs/>
          <w:color w:val="000000" w:themeColor="text1"/>
        </w:rPr>
        <w:t xml:space="preserve"> творчески</w:t>
      </w:r>
      <w:r w:rsidRPr="00BE2013">
        <w:rPr>
          <w:iCs/>
          <w:color w:val="000000" w:themeColor="text1"/>
        </w:rPr>
        <w:t xml:space="preserve">е ситуации в игровой, музыкальной деятельности и театрализации. </w:t>
      </w:r>
      <w:r w:rsidR="00A8170E" w:rsidRPr="00BE2013">
        <w:rPr>
          <w:iCs/>
          <w:color w:val="000000" w:themeColor="text1"/>
        </w:rPr>
        <w:t>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F29BACF" w14:textId="77777777" w:rsidR="00A8170E" w:rsidRPr="00BE2013" w:rsidRDefault="00501FC8" w:rsidP="00FB5BE3">
      <w:pPr>
        <w:pStyle w:val="Default"/>
        <w:numPr>
          <w:ilvl w:val="0"/>
          <w:numId w:val="35"/>
        </w:numPr>
        <w:tabs>
          <w:tab w:val="left" w:pos="142"/>
        </w:tabs>
        <w:ind w:left="0" w:firstLine="680"/>
        <w:jc w:val="both"/>
        <w:rPr>
          <w:iCs/>
          <w:color w:val="000000" w:themeColor="text1"/>
        </w:rPr>
      </w:pPr>
      <w:r w:rsidRPr="00BE2013">
        <w:rPr>
          <w:iCs/>
          <w:color w:val="000000" w:themeColor="text1"/>
        </w:rPr>
        <w:t>Я</w:t>
      </w:r>
      <w:r w:rsidR="00A8170E" w:rsidRPr="00BE2013">
        <w:rPr>
          <w:iCs/>
          <w:color w:val="000000" w:themeColor="text1"/>
        </w:rPr>
        <w:t xml:space="preserve"> уделя</w:t>
      </w:r>
      <w:r w:rsidRPr="00BE2013">
        <w:rPr>
          <w:iCs/>
          <w:color w:val="000000" w:themeColor="text1"/>
        </w:rPr>
        <w:t>ю</w:t>
      </w:r>
      <w:r w:rsidR="00A8170E" w:rsidRPr="00BE2013">
        <w:rPr>
          <w:iCs/>
          <w:color w:val="000000" w:themeColor="text1"/>
        </w:rPr>
        <w:t xml:space="preserve"> особое внимание обогащению РППС, обеспечивающей поддержку инициативности ребёнка. В пространстве </w:t>
      </w:r>
      <w:r w:rsidRPr="00BE2013">
        <w:rPr>
          <w:iCs/>
          <w:color w:val="000000" w:themeColor="text1"/>
        </w:rPr>
        <w:t>музыкального зала</w:t>
      </w:r>
      <w:r w:rsidR="00A8170E" w:rsidRPr="00BE2013">
        <w:rPr>
          <w:iCs/>
          <w:color w:val="000000" w:themeColor="text1"/>
        </w:rPr>
        <w:t xml:space="preserve">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EF0492E" w14:textId="77777777" w:rsidR="000136FA" w:rsidRPr="00BE2013" w:rsidRDefault="000136FA" w:rsidP="006B2202">
      <w:pPr>
        <w:pStyle w:val="Default"/>
        <w:ind w:firstLine="680"/>
        <w:rPr>
          <w:b/>
          <w:color w:val="000000" w:themeColor="text1"/>
        </w:rPr>
      </w:pPr>
    </w:p>
    <w:p w14:paraId="0334231C" w14:textId="77777777" w:rsidR="006D7AAE" w:rsidRDefault="001A5368" w:rsidP="001A5368">
      <w:pPr>
        <w:pStyle w:val="Default"/>
        <w:ind w:firstLine="680"/>
        <w:jc w:val="center"/>
        <w:rPr>
          <w:b/>
          <w:iCs/>
        </w:rPr>
      </w:pPr>
      <w:r w:rsidRPr="00BE2013">
        <w:rPr>
          <w:b/>
          <w:iCs/>
          <w:color w:val="000000" w:themeColor="text1"/>
        </w:rPr>
        <w:t>2.</w:t>
      </w:r>
      <w:r w:rsidR="00712D21" w:rsidRPr="00BE2013">
        <w:rPr>
          <w:b/>
          <w:iCs/>
          <w:color w:val="000000" w:themeColor="text1"/>
        </w:rPr>
        <w:t>7</w:t>
      </w:r>
      <w:r w:rsidRPr="00BE2013">
        <w:rPr>
          <w:b/>
          <w:iCs/>
          <w:color w:val="000000" w:themeColor="text1"/>
        </w:rPr>
        <w:t xml:space="preserve">. ОСОБЕННОСТИ </w:t>
      </w:r>
      <w:r w:rsidRPr="000136FA">
        <w:rPr>
          <w:b/>
          <w:iCs/>
        </w:rPr>
        <w:t>ВЗАИМОДЕЙСТВИЯ ПЕДАГОГИЧЕСКОГО КОЛЛЕКТИВА С СЕМЬЯМИ ОБУЧАЮЩИХСЯ</w:t>
      </w:r>
    </w:p>
    <w:p w14:paraId="0233A1E6" w14:textId="77777777" w:rsidR="000136FA" w:rsidRDefault="000136FA" w:rsidP="006B2202">
      <w:pPr>
        <w:pStyle w:val="Default"/>
        <w:ind w:firstLine="680"/>
        <w:rPr>
          <w:b/>
          <w:iCs/>
        </w:rPr>
      </w:pPr>
    </w:p>
    <w:p w14:paraId="11D694EE" w14:textId="77777777" w:rsidR="00503C15" w:rsidRPr="00503C15" w:rsidRDefault="00503C15" w:rsidP="006B2202">
      <w:pPr>
        <w:pStyle w:val="Default"/>
        <w:ind w:firstLine="680"/>
        <w:jc w:val="both"/>
        <w:rPr>
          <w:iCs/>
        </w:rPr>
      </w:pPr>
      <w:r w:rsidRPr="00503C15">
        <w:rPr>
          <w:iCs/>
        </w:rPr>
        <w:t>Главными целями взаимодействия педагогического коллектива ДОО с</w:t>
      </w:r>
      <w:r>
        <w:rPr>
          <w:iCs/>
        </w:rPr>
        <w:t xml:space="preserve"> </w:t>
      </w:r>
      <w:r w:rsidRPr="00503C15">
        <w:rPr>
          <w:iCs/>
        </w:rPr>
        <w:t>семьями обучающихся дошкольного возраста являются:</w:t>
      </w:r>
    </w:p>
    <w:p w14:paraId="701C248D" w14:textId="77777777" w:rsidR="00503C15" w:rsidRDefault="00503C15" w:rsidP="00FB5BE3">
      <w:pPr>
        <w:pStyle w:val="Default"/>
        <w:numPr>
          <w:ilvl w:val="0"/>
          <w:numId w:val="36"/>
        </w:numPr>
        <w:ind w:left="0" w:firstLine="680"/>
        <w:jc w:val="both"/>
        <w:rPr>
          <w:iCs/>
        </w:rPr>
      </w:pPr>
      <w:r w:rsidRPr="00503C15">
        <w:rPr>
          <w:iC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2B3335A" w14:textId="77777777" w:rsidR="00503C15" w:rsidRPr="00503C15" w:rsidRDefault="00503C15" w:rsidP="00FB5BE3">
      <w:pPr>
        <w:pStyle w:val="Default"/>
        <w:numPr>
          <w:ilvl w:val="0"/>
          <w:numId w:val="36"/>
        </w:numPr>
        <w:ind w:left="0" w:firstLine="680"/>
        <w:jc w:val="both"/>
        <w:rPr>
          <w:iCs/>
        </w:rPr>
      </w:pPr>
      <w:r w:rsidRPr="00503C15">
        <w:rPr>
          <w:iCs/>
        </w:rPr>
        <w:t>обеспечение единства подходов к воспитанию и обучению детей в условиях ДОО и семьи; повышение воспитательного потенциала семьи.</w:t>
      </w:r>
    </w:p>
    <w:p w14:paraId="2FC5A3FE" w14:textId="77777777" w:rsidR="00503C15" w:rsidRPr="00503C15" w:rsidRDefault="00503C15" w:rsidP="006B2202">
      <w:pPr>
        <w:pStyle w:val="Default"/>
        <w:ind w:firstLine="680"/>
        <w:rPr>
          <w:iCs/>
        </w:rPr>
      </w:pPr>
      <w:r w:rsidRPr="00503C15">
        <w:rPr>
          <w:iCs/>
        </w:rPr>
        <w:t>Основные задачи:</w:t>
      </w:r>
    </w:p>
    <w:p w14:paraId="4C3105C4" w14:textId="77777777" w:rsidR="00503C15" w:rsidRPr="00503C15" w:rsidRDefault="00503C15" w:rsidP="00FB5BE3">
      <w:pPr>
        <w:pStyle w:val="Default"/>
        <w:numPr>
          <w:ilvl w:val="0"/>
          <w:numId w:val="37"/>
        </w:numPr>
        <w:ind w:left="0" w:firstLine="680"/>
        <w:jc w:val="both"/>
        <w:rPr>
          <w:iCs/>
        </w:rPr>
      </w:pPr>
      <w:r w:rsidRPr="00503C15">
        <w:rPr>
          <w:iC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0FB70D6B" w14:textId="77777777" w:rsidR="00503C15" w:rsidRPr="00503C15" w:rsidRDefault="00503C15" w:rsidP="00FB5BE3">
      <w:pPr>
        <w:pStyle w:val="Default"/>
        <w:numPr>
          <w:ilvl w:val="0"/>
          <w:numId w:val="37"/>
        </w:numPr>
        <w:ind w:left="0" w:firstLine="680"/>
        <w:jc w:val="both"/>
        <w:rPr>
          <w:iCs/>
        </w:rPr>
      </w:pPr>
      <w:r w:rsidRPr="00503C15">
        <w:rPr>
          <w:iC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C8A73D8" w14:textId="77777777" w:rsidR="00503C15" w:rsidRPr="00503C15" w:rsidRDefault="00503C15" w:rsidP="00FB5BE3">
      <w:pPr>
        <w:pStyle w:val="Default"/>
        <w:numPr>
          <w:ilvl w:val="0"/>
          <w:numId w:val="37"/>
        </w:numPr>
        <w:ind w:left="0" w:firstLine="680"/>
        <w:jc w:val="both"/>
        <w:rPr>
          <w:iCs/>
        </w:rPr>
      </w:pPr>
      <w:r w:rsidRPr="00503C15">
        <w:rPr>
          <w:iCs/>
        </w:rPr>
        <w:t>способствование развитию ответственного и осознанного родительства, как базовой основы благополучия семьи;</w:t>
      </w:r>
    </w:p>
    <w:p w14:paraId="668B2B97" w14:textId="77777777" w:rsidR="00503C15" w:rsidRPr="00503C15" w:rsidRDefault="00503C15" w:rsidP="00FB5BE3">
      <w:pPr>
        <w:pStyle w:val="Default"/>
        <w:numPr>
          <w:ilvl w:val="0"/>
          <w:numId w:val="37"/>
        </w:numPr>
        <w:ind w:left="0" w:firstLine="680"/>
        <w:jc w:val="both"/>
        <w:rPr>
          <w:iCs/>
        </w:rPr>
      </w:pPr>
      <w:r w:rsidRPr="00503C15">
        <w:rPr>
          <w:iC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4141F18" w14:textId="77777777" w:rsidR="00503C15" w:rsidRPr="00503C15" w:rsidRDefault="00503C15" w:rsidP="00FB5BE3">
      <w:pPr>
        <w:pStyle w:val="Default"/>
        <w:numPr>
          <w:ilvl w:val="0"/>
          <w:numId w:val="37"/>
        </w:numPr>
        <w:ind w:left="0" w:firstLine="709"/>
        <w:jc w:val="both"/>
        <w:rPr>
          <w:iCs/>
        </w:rPr>
      </w:pPr>
      <w:r w:rsidRPr="00503C15">
        <w:rPr>
          <w:iCs/>
        </w:rPr>
        <w:t>вовлечение родителей (законных представителей) в образовательный процесс.</w:t>
      </w:r>
    </w:p>
    <w:p w14:paraId="12F98A07" w14:textId="77777777" w:rsidR="00503C15" w:rsidRPr="00503C15" w:rsidRDefault="00503C15" w:rsidP="005D7B8A">
      <w:pPr>
        <w:pStyle w:val="Default"/>
        <w:ind w:firstLine="709"/>
        <w:jc w:val="both"/>
        <w:rPr>
          <w:iCs/>
        </w:rPr>
      </w:pPr>
      <w:r w:rsidRPr="00503C15">
        <w:rPr>
          <w:iCs/>
        </w:rPr>
        <w:t>Построение взаимодействия с родителями (законными представителями) должно придерживаться следующих принципов:</w:t>
      </w:r>
    </w:p>
    <w:p w14:paraId="0A30EBC3" w14:textId="77777777" w:rsidR="00503C15" w:rsidRPr="00503C15" w:rsidRDefault="00503C15" w:rsidP="00FB5BE3">
      <w:pPr>
        <w:pStyle w:val="Default"/>
        <w:numPr>
          <w:ilvl w:val="0"/>
          <w:numId w:val="38"/>
        </w:numPr>
        <w:ind w:left="0" w:firstLine="709"/>
        <w:jc w:val="both"/>
        <w:rPr>
          <w:iCs/>
        </w:rPr>
      </w:pPr>
      <w:r w:rsidRPr="00503C15">
        <w:rPr>
          <w:iCs/>
        </w:rPr>
        <w:t>приоритет семьи в воспитании, обучении и развитии ребёнка</w:t>
      </w:r>
    </w:p>
    <w:p w14:paraId="11D15AAE" w14:textId="77777777" w:rsidR="00503C15" w:rsidRPr="00503C15" w:rsidRDefault="00503C15" w:rsidP="00FB5BE3">
      <w:pPr>
        <w:pStyle w:val="Default"/>
        <w:numPr>
          <w:ilvl w:val="0"/>
          <w:numId w:val="38"/>
        </w:numPr>
        <w:ind w:left="0" w:firstLine="709"/>
        <w:jc w:val="both"/>
        <w:rPr>
          <w:iCs/>
        </w:rPr>
      </w:pPr>
      <w:r w:rsidRPr="00503C15">
        <w:rPr>
          <w:iCs/>
        </w:rPr>
        <w:lastRenderedPageBreak/>
        <w:t>открытость</w:t>
      </w:r>
    </w:p>
    <w:p w14:paraId="27907996" w14:textId="77777777" w:rsidR="00503C15" w:rsidRPr="00503C15" w:rsidRDefault="00503C15" w:rsidP="00FB5BE3">
      <w:pPr>
        <w:pStyle w:val="Default"/>
        <w:numPr>
          <w:ilvl w:val="0"/>
          <w:numId w:val="38"/>
        </w:numPr>
        <w:ind w:left="0" w:firstLine="709"/>
        <w:jc w:val="both"/>
        <w:rPr>
          <w:iCs/>
        </w:rPr>
      </w:pPr>
      <w:r w:rsidRPr="00503C15">
        <w:rPr>
          <w:iCs/>
        </w:rPr>
        <w:t>взаимное доверие, уважение и доброжелательность во взаимоотношениях педагогов и родителей (законных представителей) в интересах детей;</w:t>
      </w:r>
    </w:p>
    <w:p w14:paraId="6C95480E" w14:textId="77777777" w:rsidR="00503C15" w:rsidRPr="00503C15" w:rsidRDefault="00503C15" w:rsidP="00FB5BE3">
      <w:pPr>
        <w:pStyle w:val="Default"/>
        <w:numPr>
          <w:ilvl w:val="0"/>
          <w:numId w:val="38"/>
        </w:numPr>
        <w:ind w:left="0" w:firstLine="709"/>
        <w:jc w:val="both"/>
        <w:rPr>
          <w:iCs/>
        </w:rPr>
      </w:pPr>
      <w:r w:rsidRPr="00503C15">
        <w:rPr>
          <w:iCs/>
        </w:rPr>
        <w:t>индивидуально-дифференцированный подход к каждой семье</w:t>
      </w:r>
    </w:p>
    <w:p w14:paraId="35FA35C0" w14:textId="77777777" w:rsidR="00503C15" w:rsidRPr="00503C15" w:rsidRDefault="00503C15" w:rsidP="00FB5BE3">
      <w:pPr>
        <w:pStyle w:val="Default"/>
        <w:numPr>
          <w:ilvl w:val="0"/>
          <w:numId w:val="38"/>
        </w:numPr>
        <w:ind w:left="0" w:firstLine="709"/>
        <w:jc w:val="both"/>
        <w:rPr>
          <w:iCs/>
        </w:rPr>
      </w:pPr>
      <w:proofErr w:type="spellStart"/>
      <w:r w:rsidRPr="00503C15">
        <w:rPr>
          <w:iCs/>
        </w:rPr>
        <w:t>возрастосообразность</w:t>
      </w:r>
      <w:proofErr w:type="spellEnd"/>
      <w:r w:rsidRPr="00503C15">
        <w:rPr>
          <w:iCs/>
        </w:rPr>
        <w:t xml:space="preserve"> </w:t>
      </w:r>
    </w:p>
    <w:p w14:paraId="5AECD98B" w14:textId="77777777" w:rsidR="00503C15" w:rsidRPr="00503C15" w:rsidRDefault="00503C15" w:rsidP="005D7B8A">
      <w:pPr>
        <w:pStyle w:val="Default"/>
        <w:ind w:firstLine="709"/>
        <w:jc w:val="both"/>
        <w:rPr>
          <w:iCs/>
        </w:rPr>
      </w:pPr>
      <w:r w:rsidRPr="00503C15">
        <w:rPr>
          <w:iCs/>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4B629EAF" w14:textId="77777777" w:rsidR="00503C15" w:rsidRPr="00503C15" w:rsidRDefault="00503C15" w:rsidP="00FB5BE3">
      <w:pPr>
        <w:pStyle w:val="Default"/>
        <w:numPr>
          <w:ilvl w:val="0"/>
          <w:numId w:val="39"/>
        </w:numPr>
        <w:ind w:left="0" w:firstLine="709"/>
        <w:rPr>
          <w:iCs/>
        </w:rPr>
      </w:pPr>
      <w:proofErr w:type="spellStart"/>
      <w:r w:rsidRPr="00503C15">
        <w:rPr>
          <w:iCs/>
        </w:rPr>
        <w:t>диагностико</w:t>
      </w:r>
      <w:proofErr w:type="spellEnd"/>
      <w:r w:rsidRPr="00503C15">
        <w:rPr>
          <w:iCs/>
        </w:rPr>
        <w:t xml:space="preserve">-аналитическое направление </w:t>
      </w:r>
    </w:p>
    <w:p w14:paraId="216E7CB6" w14:textId="77777777" w:rsidR="00503C15" w:rsidRPr="00503C15" w:rsidRDefault="00503C15" w:rsidP="00FB5BE3">
      <w:pPr>
        <w:pStyle w:val="Default"/>
        <w:numPr>
          <w:ilvl w:val="0"/>
          <w:numId w:val="39"/>
        </w:numPr>
        <w:ind w:left="0" w:firstLine="709"/>
        <w:rPr>
          <w:iCs/>
        </w:rPr>
      </w:pPr>
      <w:r w:rsidRPr="00503C15">
        <w:rPr>
          <w:iCs/>
        </w:rPr>
        <w:t xml:space="preserve">просветительское направление </w:t>
      </w:r>
    </w:p>
    <w:p w14:paraId="26B3237E" w14:textId="77777777" w:rsidR="00A8170E" w:rsidRPr="00503C15" w:rsidRDefault="00503C15" w:rsidP="00FB5BE3">
      <w:pPr>
        <w:pStyle w:val="Default"/>
        <w:numPr>
          <w:ilvl w:val="0"/>
          <w:numId w:val="39"/>
        </w:numPr>
        <w:ind w:left="0" w:firstLine="709"/>
        <w:rPr>
          <w:i/>
        </w:rPr>
      </w:pPr>
      <w:r w:rsidRPr="00503C15">
        <w:rPr>
          <w:iCs/>
        </w:rPr>
        <w:t xml:space="preserve">консультационное направление </w:t>
      </w:r>
    </w:p>
    <w:p w14:paraId="4165564A" w14:textId="77777777" w:rsidR="00712D21" w:rsidRDefault="00712D21" w:rsidP="00503C15">
      <w:pPr>
        <w:pStyle w:val="Default"/>
      </w:pPr>
    </w:p>
    <w:p w14:paraId="67AC3397" w14:textId="77777777" w:rsidR="00503C15" w:rsidRPr="00503C15" w:rsidRDefault="00503C15" w:rsidP="00712D21">
      <w:pPr>
        <w:pStyle w:val="Default"/>
      </w:pPr>
      <w:r w:rsidRPr="00503C15">
        <w:t>Формы работы взаимодействия с семьёй:</w:t>
      </w:r>
    </w:p>
    <w:p w14:paraId="54441879" w14:textId="77777777" w:rsidR="00503C15" w:rsidRDefault="00503C15" w:rsidP="00FB5BE3">
      <w:pPr>
        <w:pStyle w:val="Default"/>
        <w:numPr>
          <w:ilvl w:val="0"/>
          <w:numId w:val="40"/>
        </w:numPr>
        <w:ind w:left="0" w:firstLine="709"/>
      </w:pPr>
      <w:r w:rsidRPr="00503C15">
        <w:t>Музыкальная НОД (открытые музыкальные занятия).</w:t>
      </w:r>
    </w:p>
    <w:p w14:paraId="536BB405" w14:textId="77777777" w:rsidR="00503C15" w:rsidRDefault="00503C15" w:rsidP="00FB5BE3">
      <w:pPr>
        <w:pStyle w:val="Default"/>
        <w:numPr>
          <w:ilvl w:val="0"/>
          <w:numId w:val="40"/>
        </w:numPr>
        <w:ind w:left="0" w:firstLine="709"/>
      </w:pPr>
      <w:r w:rsidRPr="00503C15">
        <w:t>Мастер-классы, занятия-практикумы.</w:t>
      </w:r>
    </w:p>
    <w:p w14:paraId="65E60A64" w14:textId="77777777" w:rsidR="00503C15" w:rsidRDefault="00503C15" w:rsidP="00FB5BE3">
      <w:pPr>
        <w:pStyle w:val="Default"/>
        <w:numPr>
          <w:ilvl w:val="0"/>
          <w:numId w:val="40"/>
        </w:numPr>
        <w:ind w:left="0" w:firstLine="709"/>
        <w:jc w:val="both"/>
      </w:pPr>
      <w:r>
        <w:t>С</w:t>
      </w:r>
      <w:r w:rsidRPr="00503C15">
        <w:t>овместные праздники и развлечения, игры, музыкальные гостиные с элементами театрализации.</w:t>
      </w:r>
    </w:p>
    <w:p w14:paraId="452991B8" w14:textId="77777777" w:rsidR="00503C15" w:rsidRDefault="00503C15" w:rsidP="00FB5BE3">
      <w:pPr>
        <w:pStyle w:val="Default"/>
        <w:numPr>
          <w:ilvl w:val="0"/>
          <w:numId w:val="40"/>
        </w:numPr>
        <w:ind w:left="0" w:firstLine="709"/>
        <w:jc w:val="both"/>
      </w:pPr>
      <w:r w:rsidRPr="00503C15">
        <w:t>Информационно - аналитический стенд</w:t>
      </w:r>
      <w:r>
        <w:t xml:space="preserve">, папки – передвижки, </w:t>
      </w:r>
      <w:r w:rsidRPr="00503C15">
        <w:t>пропагандирующи</w:t>
      </w:r>
      <w:r>
        <w:t>е</w:t>
      </w:r>
      <w:r w:rsidRPr="00503C15">
        <w:t xml:space="preserve"> вопросы по </w:t>
      </w:r>
      <w:r>
        <w:t>м</w:t>
      </w:r>
      <w:r w:rsidRPr="00503C15">
        <w:t>узыкально-эстетическому воспитанию дошкольников среди родителей</w:t>
      </w:r>
      <w:r w:rsidR="00EC67F6">
        <w:t xml:space="preserve"> (законных представителей)</w:t>
      </w:r>
      <w:r w:rsidRPr="00503C15">
        <w:t>.</w:t>
      </w:r>
    </w:p>
    <w:p w14:paraId="66C80F31" w14:textId="77777777" w:rsidR="00503C15" w:rsidRDefault="00503C15" w:rsidP="00FB5BE3">
      <w:pPr>
        <w:pStyle w:val="Default"/>
        <w:numPr>
          <w:ilvl w:val="0"/>
          <w:numId w:val="40"/>
        </w:numPr>
        <w:ind w:left="0" w:firstLine="709"/>
        <w:jc w:val="both"/>
      </w:pPr>
      <w:r w:rsidRPr="00503C15">
        <w:t xml:space="preserve">Индивидуальные </w:t>
      </w:r>
      <w:r w:rsidR="00EC67F6" w:rsidRPr="00503C15">
        <w:t xml:space="preserve">беседы </w:t>
      </w:r>
      <w:r w:rsidR="00EC67F6">
        <w:t xml:space="preserve">по запросам </w:t>
      </w:r>
      <w:r w:rsidRPr="00503C15">
        <w:t>родител</w:t>
      </w:r>
      <w:r w:rsidR="00EC67F6">
        <w:t>ей</w:t>
      </w:r>
    </w:p>
    <w:p w14:paraId="23FBB25B" w14:textId="77777777" w:rsidR="00503C15" w:rsidRDefault="00503C15" w:rsidP="00FB5BE3">
      <w:pPr>
        <w:pStyle w:val="Default"/>
        <w:numPr>
          <w:ilvl w:val="0"/>
          <w:numId w:val="40"/>
        </w:numPr>
        <w:ind w:left="0" w:firstLine="709"/>
        <w:jc w:val="both"/>
      </w:pPr>
      <w:r w:rsidRPr="00503C15">
        <w:t>Консультирование родителей по вопросам организации музыкального воспитания детей в семье.</w:t>
      </w:r>
    </w:p>
    <w:p w14:paraId="09F60196" w14:textId="77777777" w:rsidR="00BC3653" w:rsidRPr="00BC3653" w:rsidRDefault="00BC3653" w:rsidP="00BC3653">
      <w:pPr>
        <w:pStyle w:val="Default"/>
        <w:ind w:left="720"/>
        <w:jc w:val="center"/>
      </w:pPr>
    </w:p>
    <w:p w14:paraId="3DA797A2" w14:textId="77777777" w:rsidR="00BC3653" w:rsidRPr="00BC3653" w:rsidRDefault="00BC3653" w:rsidP="00BC3653">
      <w:pPr>
        <w:spacing w:after="0" w:line="240" w:lineRule="auto"/>
        <w:jc w:val="center"/>
        <w:outlineLvl w:val="0"/>
        <w:rPr>
          <w:rFonts w:ascii="Times New Roman" w:eastAsia="Times New Roman" w:hAnsi="Times New Roman" w:cs="Times New Roman"/>
          <w:sz w:val="24"/>
          <w:szCs w:val="24"/>
          <w:lang w:eastAsia="ru-RU"/>
        </w:rPr>
      </w:pPr>
      <w:r w:rsidRPr="00BC3653">
        <w:rPr>
          <w:rFonts w:ascii="Times New Roman" w:eastAsia="Times New Roman" w:hAnsi="Times New Roman" w:cs="Times New Roman"/>
          <w:sz w:val="24"/>
          <w:szCs w:val="24"/>
          <w:lang w:eastAsia="ru-RU"/>
        </w:rPr>
        <w:t>План работы с родителями</w:t>
      </w:r>
    </w:p>
    <w:p w14:paraId="6170E7E8" w14:textId="7E1E6E5D" w:rsidR="00BC3653" w:rsidRDefault="00211869" w:rsidP="00BC3653">
      <w:pPr>
        <w:pStyle w:val="Default"/>
        <w:ind w:left="720"/>
        <w:jc w:val="center"/>
      </w:pPr>
      <w:r>
        <w:t xml:space="preserve">Подготовительная к школе группа </w:t>
      </w:r>
      <w:r w:rsidR="00774F93">
        <w:t xml:space="preserve">общеразвивающей </w:t>
      </w:r>
      <w:r w:rsidR="00832535">
        <w:t xml:space="preserve">направленности </w:t>
      </w:r>
      <w:r w:rsidR="00774F93">
        <w:t>«Почемучки</w:t>
      </w:r>
      <w:r w:rsidR="00832535">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A31FD8" w:rsidRPr="00BC3653" w14:paraId="3397E7CA" w14:textId="77777777" w:rsidTr="00A31FD8">
        <w:tc>
          <w:tcPr>
            <w:tcW w:w="7655" w:type="dxa"/>
            <w:tcBorders>
              <w:top w:val="single" w:sz="4" w:space="0" w:color="auto"/>
              <w:left w:val="single" w:sz="4" w:space="0" w:color="auto"/>
              <w:bottom w:val="single" w:sz="4" w:space="0" w:color="auto"/>
              <w:right w:val="single" w:sz="4" w:space="0" w:color="auto"/>
            </w:tcBorders>
          </w:tcPr>
          <w:p w14:paraId="437DA91D"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папка-передвижка</w:t>
            </w:r>
          </w:p>
          <w:p w14:paraId="46CDA4B6" w14:textId="1BC28625" w:rsidR="00A31FD8" w:rsidRPr="00A31FD8" w:rsidRDefault="00A31FD8" w:rsidP="00D13C56">
            <w:pPr>
              <w:pStyle w:val="a5"/>
              <w:rPr>
                <w:rFonts w:ascii="Times New Roman" w:hAnsi="Times New Roman" w:cs="Times New Roman"/>
              </w:rPr>
            </w:pPr>
            <w:r w:rsidRPr="00A31FD8">
              <w:rPr>
                <w:rFonts w:ascii="Times New Roman" w:hAnsi="Times New Roman" w:cs="Times New Roman"/>
              </w:rPr>
              <w:t>«</w:t>
            </w:r>
            <w:r w:rsidR="00615853">
              <w:rPr>
                <w:rFonts w:ascii="Times New Roman" w:hAnsi="Times New Roman" w:cs="Times New Roman"/>
              </w:rPr>
              <w:t>Музыкальное воспитание в семье</w:t>
            </w:r>
            <w:r w:rsidRPr="00A31FD8">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5A34B887"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t>сентябрь</w:t>
            </w:r>
          </w:p>
        </w:tc>
      </w:tr>
      <w:tr w:rsidR="00A31FD8" w:rsidRPr="00BC3653" w14:paraId="5A326C1D" w14:textId="77777777" w:rsidTr="00A31FD8">
        <w:tc>
          <w:tcPr>
            <w:tcW w:w="7655" w:type="dxa"/>
            <w:tcBorders>
              <w:top w:val="single" w:sz="4" w:space="0" w:color="auto"/>
              <w:left w:val="single" w:sz="4" w:space="0" w:color="auto"/>
              <w:bottom w:val="single" w:sz="4" w:space="0" w:color="auto"/>
              <w:right w:val="single" w:sz="4" w:space="0" w:color="auto"/>
            </w:tcBorders>
          </w:tcPr>
          <w:p w14:paraId="65A3F491"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Консультация для родителей</w:t>
            </w:r>
          </w:p>
          <w:p w14:paraId="5DEA43C1"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«Музыкотерапия в детском саду и дома»</w:t>
            </w:r>
          </w:p>
        </w:tc>
        <w:tc>
          <w:tcPr>
            <w:tcW w:w="2268" w:type="dxa"/>
            <w:tcBorders>
              <w:top w:val="single" w:sz="4" w:space="0" w:color="auto"/>
              <w:left w:val="single" w:sz="4" w:space="0" w:color="auto"/>
              <w:bottom w:val="single" w:sz="4" w:space="0" w:color="auto"/>
              <w:right w:val="single" w:sz="4" w:space="0" w:color="auto"/>
            </w:tcBorders>
          </w:tcPr>
          <w:p w14:paraId="7F361E39"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t>октябрь</w:t>
            </w:r>
          </w:p>
        </w:tc>
      </w:tr>
      <w:tr w:rsidR="00A31FD8" w:rsidRPr="00BC3653" w14:paraId="53A6B482" w14:textId="77777777" w:rsidTr="00A31FD8">
        <w:tc>
          <w:tcPr>
            <w:tcW w:w="7655" w:type="dxa"/>
            <w:tcBorders>
              <w:top w:val="single" w:sz="4" w:space="0" w:color="auto"/>
              <w:left w:val="single" w:sz="4" w:space="0" w:color="auto"/>
              <w:bottom w:val="single" w:sz="4" w:space="0" w:color="auto"/>
              <w:right w:val="single" w:sz="4" w:space="0" w:color="auto"/>
            </w:tcBorders>
          </w:tcPr>
          <w:p w14:paraId="5B6A74AB" w14:textId="76743544" w:rsidR="00A31FD8" w:rsidRPr="00A31FD8" w:rsidRDefault="00615853" w:rsidP="00D13C56">
            <w:pPr>
              <w:pStyle w:val="a5"/>
              <w:rPr>
                <w:rFonts w:ascii="Times New Roman" w:hAnsi="Times New Roman" w:cs="Times New Roman"/>
              </w:rPr>
            </w:pPr>
            <w:r>
              <w:rPr>
                <w:rFonts w:ascii="Times New Roman" w:hAnsi="Times New Roman" w:cs="Times New Roman"/>
              </w:rPr>
              <w:t xml:space="preserve">Консультация для родителей </w:t>
            </w:r>
          </w:p>
          <w:p w14:paraId="1E0A9FB0" w14:textId="46CA64D4" w:rsidR="00A31FD8" w:rsidRPr="00A31FD8" w:rsidRDefault="00A31FD8" w:rsidP="00D13C56">
            <w:pPr>
              <w:pStyle w:val="a5"/>
              <w:rPr>
                <w:rFonts w:ascii="Times New Roman" w:hAnsi="Times New Roman" w:cs="Times New Roman"/>
              </w:rPr>
            </w:pPr>
            <w:r w:rsidRPr="00A31FD8">
              <w:rPr>
                <w:rFonts w:ascii="Times New Roman" w:hAnsi="Times New Roman" w:cs="Times New Roman"/>
              </w:rPr>
              <w:t>«</w:t>
            </w:r>
            <w:r w:rsidR="00615853">
              <w:rPr>
                <w:rFonts w:ascii="Times New Roman" w:hAnsi="Times New Roman" w:cs="Times New Roman"/>
              </w:rPr>
              <w:t>Игры со звуками</w:t>
            </w:r>
            <w:r w:rsidRPr="00A31FD8">
              <w:rPr>
                <w:rFonts w:ascii="Times New Roman" w:hAnsi="Times New Roman" w:cs="Times New Roman"/>
              </w:rPr>
              <w:t>»</w:t>
            </w:r>
          </w:p>
        </w:tc>
        <w:tc>
          <w:tcPr>
            <w:tcW w:w="2268" w:type="dxa"/>
            <w:tcBorders>
              <w:top w:val="single" w:sz="4" w:space="0" w:color="auto"/>
              <w:left w:val="single" w:sz="4" w:space="0" w:color="auto"/>
              <w:right w:val="single" w:sz="4" w:space="0" w:color="auto"/>
            </w:tcBorders>
          </w:tcPr>
          <w:p w14:paraId="189CD511"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t>ноябрь</w:t>
            </w:r>
          </w:p>
        </w:tc>
      </w:tr>
      <w:tr w:rsidR="00A31FD8" w:rsidRPr="00BC3653" w14:paraId="62DF98D2" w14:textId="77777777" w:rsidTr="00A31FD8">
        <w:tc>
          <w:tcPr>
            <w:tcW w:w="7655" w:type="dxa"/>
            <w:tcBorders>
              <w:top w:val="single" w:sz="4" w:space="0" w:color="auto"/>
              <w:left w:val="single" w:sz="4" w:space="0" w:color="auto"/>
              <w:bottom w:val="single" w:sz="4" w:space="0" w:color="auto"/>
              <w:right w:val="single" w:sz="4" w:space="0" w:color="auto"/>
            </w:tcBorders>
          </w:tcPr>
          <w:p w14:paraId="3D67B612"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Совместное развлечение</w:t>
            </w:r>
          </w:p>
          <w:p w14:paraId="4EC09805"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«День матери»</w:t>
            </w:r>
          </w:p>
        </w:tc>
        <w:tc>
          <w:tcPr>
            <w:tcW w:w="2268" w:type="dxa"/>
            <w:tcBorders>
              <w:left w:val="single" w:sz="4" w:space="0" w:color="auto"/>
              <w:bottom w:val="single" w:sz="4" w:space="0" w:color="auto"/>
              <w:right w:val="single" w:sz="4" w:space="0" w:color="auto"/>
            </w:tcBorders>
          </w:tcPr>
          <w:p w14:paraId="4D94DC98" w14:textId="5235D206" w:rsidR="00A31FD8" w:rsidRPr="00A31FD8" w:rsidRDefault="00615853" w:rsidP="00D13C56">
            <w:pPr>
              <w:pStyle w:val="a5"/>
              <w:rPr>
                <w:rFonts w:ascii="Times New Roman" w:hAnsi="Times New Roman" w:cs="Times New Roman"/>
                <w:sz w:val="24"/>
                <w:szCs w:val="24"/>
              </w:rPr>
            </w:pPr>
            <w:r>
              <w:rPr>
                <w:rFonts w:ascii="Times New Roman" w:hAnsi="Times New Roman" w:cs="Times New Roman"/>
                <w:sz w:val="24"/>
                <w:szCs w:val="24"/>
              </w:rPr>
              <w:t>ноябрь</w:t>
            </w:r>
          </w:p>
        </w:tc>
      </w:tr>
      <w:tr w:rsidR="00A31FD8" w:rsidRPr="00BC3653" w14:paraId="6C9B95E0" w14:textId="77777777" w:rsidTr="00A31FD8">
        <w:tc>
          <w:tcPr>
            <w:tcW w:w="7655" w:type="dxa"/>
            <w:tcBorders>
              <w:top w:val="single" w:sz="4" w:space="0" w:color="auto"/>
              <w:left w:val="single" w:sz="4" w:space="0" w:color="auto"/>
              <w:bottom w:val="single" w:sz="4" w:space="0" w:color="auto"/>
              <w:right w:val="single" w:sz="4" w:space="0" w:color="auto"/>
            </w:tcBorders>
          </w:tcPr>
          <w:p w14:paraId="36F695D1"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Привлечь родителей к изготовлению костюмов</w:t>
            </w:r>
          </w:p>
          <w:p w14:paraId="2CDE517D" w14:textId="3E9A0BDC" w:rsidR="00615853" w:rsidRPr="00A31FD8" w:rsidRDefault="00A31FD8" w:rsidP="00D13C56">
            <w:pPr>
              <w:pStyle w:val="a5"/>
              <w:rPr>
                <w:rFonts w:ascii="Times New Roman" w:hAnsi="Times New Roman" w:cs="Times New Roman"/>
              </w:rPr>
            </w:pPr>
            <w:r w:rsidRPr="00A31FD8">
              <w:rPr>
                <w:rFonts w:ascii="Times New Roman" w:hAnsi="Times New Roman" w:cs="Times New Roman"/>
              </w:rPr>
              <w:t xml:space="preserve">и атрибутов к </w:t>
            </w:r>
            <w:proofErr w:type="gramStart"/>
            <w:r w:rsidRPr="00A31FD8">
              <w:rPr>
                <w:rFonts w:ascii="Times New Roman" w:hAnsi="Times New Roman" w:cs="Times New Roman"/>
              </w:rPr>
              <w:t>новогоднему  празднику</w:t>
            </w:r>
            <w:proofErr w:type="gramEnd"/>
          </w:p>
        </w:tc>
        <w:tc>
          <w:tcPr>
            <w:tcW w:w="2268" w:type="dxa"/>
            <w:tcBorders>
              <w:top w:val="single" w:sz="4" w:space="0" w:color="auto"/>
              <w:left w:val="single" w:sz="4" w:space="0" w:color="auto"/>
              <w:right w:val="single" w:sz="4" w:space="0" w:color="auto"/>
            </w:tcBorders>
          </w:tcPr>
          <w:p w14:paraId="67E8E4BA"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t>декабрь</w:t>
            </w:r>
          </w:p>
        </w:tc>
      </w:tr>
      <w:tr w:rsidR="00615853" w:rsidRPr="00BC3653" w14:paraId="5C949251" w14:textId="77777777" w:rsidTr="00A31FD8">
        <w:tc>
          <w:tcPr>
            <w:tcW w:w="7655" w:type="dxa"/>
            <w:tcBorders>
              <w:top w:val="single" w:sz="4" w:space="0" w:color="auto"/>
              <w:left w:val="single" w:sz="4" w:space="0" w:color="auto"/>
              <w:bottom w:val="single" w:sz="4" w:space="0" w:color="auto"/>
              <w:right w:val="single" w:sz="4" w:space="0" w:color="auto"/>
            </w:tcBorders>
          </w:tcPr>
          <w:p w14:paraId="344E56DD" w14:textId="157BAB9D" w:rsidR="00615853" w:rsidRPr="00A31FD8" w:rsidRDefault="00615853" w:rsidP="00D13C56">
            <w:pPr>
              <w:pStyle w:val="a5"/>
              <w:rPr>
                <w:rFonts w:ascii="Times New Roman" w:hAnsi="Times New Roman" w:cs="Times New Roman"/>
              </w:rPr>
            </w:pPr>
            <w:r w:rsidRPr="00615853">
              <w:rPr>
                <w:rFonts w:ascii="Times New Roman" w:hAnsi="Times New Roman" w:cs="Times New Roman"/>
              </w:rPr>
              <w:t>Консультация «Музыка начинается в семье»</w:t>
            </w:r>
          </w:p>
        </w:tc>
        <w:tc>
          <w:tcPr>
            <w:tcW w:w="2268" w:type="dxa"/>
            <w:tcBorders>
              <w:top w:val="single" w:sz="4" w:space="0" w:color="auto"/>
              <w:left w:val="single" w:sz="4" w:space="0" w:color="auto"/>
              <w:right w:val="single" w:sz="4" w:space="0" w:color="auto"/>
            </w:tcBorders>
          </w:tcPr>
          <w:p w14:paraId="3C6728CA" w14:textId="6DC5DD87" w:rsidR="00615853" w:rsidRPr="00A31FD8" w:rsidRDefault="00615853" w:rsidP="00D13C56">
            <w:pPr>
              <w:pStyle w:val="a5"/>
              <w:rPr>
                <w:rFonts w:ascii="Times New Roman" w:hAnsi="Times New Roman" w:cs="Times New Roman"/>
                <w:sz w:val="24"/>
                <w:szCs w:val="24"/>
              </w:rPr>
            </w:pPr>
            <w:r>
              <w:rPr>
                <w:rFonts w:ascii="Times New Roman" w:hAnsi="Times New Roman" w:cs="Times New Roman"/>
                <w:sz w:val="24"/>
                <w:szCs w:val="24"/>
              </w:rPr>
              <w:t>декабрь</w:t>
            </w:r>
          </w:p>
        </w:tc>
      </w:tr>
      <w:tr w:rsidR="00A31FD8" w:rsidRPr="00BC3653" w14:paraId="3327C53D" w14:textId="77777777" w:rsidTr="00A31FD8">
        <w:tc>
          <w:tcPr>
            <w:tcW w:w="7655" w:type="dxa"/>
            <w:tcBorders>
              <w:top w:val="single" w:sz="4" w:space="0" w:color="auto"/>
              <w:left w:val="single" w:sz="4" w:space="0" w:color="auto"/>
              <w:bottom w:val="single" w:sz="4" w:space="0" w:color="auto"/>
              <w:right w:val="single" w:sz="4" w:space="0" w:color="auto"/>
            </w:tcBorders>
          </w:tcPr>
          <w:p w14:paraId="6404D3D7"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Совместное развлечение «Рождество»</w:t>
            </w:r>
          </w:p>
        </w:tc>
        <w:tc>
          <w:tcPr>
            <w:tcW w:w="2268" w:type="dxa"/>
            <w:tcBorders>
              <w:top w:val="single" w:sz="4" w:space="0" w:color="auto"/>
              <w:left w:val="single" w:sz="4" w:space="0" w:color="auto"/>
              <w:bottom w:val="single" w:sz="4" w:space="0" w:color="auto"/>
              <w:right w:val="single" w:sz="4" w:space="0" w:color="auto"/>
            </w:tcBorders>
          </w:tcPr>
          <w:p w14:paraId="283FD053"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t>январь</w:t>
            </w:r>
          </w:p>
        </w:tc>
      </w:tr>
      <w:tr w:rsidR="00A31FD8" w:rsidRPr="00BC3653" w14:paraId="4F496FDA" w14:textId="77777777" w:rsidTr="00A31FD8">
        <w:tc>
          <w:tcPr>
            <w:tcW w:w="7655" w:type="dxa"/>
            <w:tcBorders>
              <w:top w:val="single" w:sz="4" w:space="0" w:color="auto"/>
              <w:left w:val="single" w:sz="4" w:space="0" w:color="auto"/>
              <w:bottom w:val="single" w:sz="4" w:space="0" w:color="auto"/>
              <w:right w:val="single" w:sz="4" w:space="0" w:color="auto"/>
            </w:tcBorders>
          </w:tcPr>
          <w:p w14:paraId="17C67AC5"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Привлечение родителей к подготовке и участию</w:t>
            </w:r>
          </w:p>
          <w:p w14:paraId="3460A797"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в празднике, посвященному Дню защитника Отечества.</w:t>
            </w:r>
          </w:p>
        </w:tc>
        <w:tc>
          <w:tcPr>
            <w:tcW w:w="2268" w:type="dxa"/>
            <w:tcBorders>
              <w:top w:val="single" w:sz="4" w:space="0" w:color="auto"/>
              <w:left w:val="single" w:sz="4" w:space="0" w:color="auto"/>
              <w:bottom w:val="single" w:sz="4" w:space="0" w:color="auto"/>
              <w:right w:val="single" w:sz="4" w:space="0" w:color="auto"/>
            </w:tcBorders>
          </w:tcPr>
          <w:p w14:paraId="7B0A2564"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t>февраль</w:t>
            </w:r>
          </w:p>
        </w:tc>
      </w:tr>
      <w:tr w:rsidR="00A31FD8" w:rsidRPr="00BC3653" w14:paraId="2A112953" w14:textId="77777777" w:rsidTr="00A31FD8">
        <w:tc>
          <w:tcPr>
            <w:tcW w:w="7655" w:type="dxa"/>
            <w:tcBorders>
              <w:top w:val="single" w:sz="4" w:space="0" w:color="auto"/>
              <w:left w:val="single" w:sz="4" w:space="0" w:color="auto"/>
              <w:bottom w:val="single" w:sz="4" w:space="0" w:color="auto"/>
              <w:right w:val="single" w:sz="4" w:space="0" w:color="auto"/>
            </w:tcBorders>
          </w:tcPr>
          <w:p w14:paraId="4F54E838"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Подготовка к проведению праздника, посвященному 8 марта</w:t>
            </w:r>
          </w:p>
        </w:tc>
        <w:tc>
          <w:tcPr>
            <w:tcW w:w="2268" w:type="dxa"/>
            <w:tcBorders>
              <w:top w:val="single" w:sz="4" w:space="0" w:color="auto"/>
              <w:left w:val="single" w:sz="4" w:space="0" w:color="auto"/>
              <w:right w:val="single" w:sz="4" w:space="0" w:color="auto"/>
            </w:tcBorders>
          </w:tcPr>
          <w:p w14:paraId="075D8703"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t>март</w:t>
            </w:r>
          </w:p>
        </w:tc>
      </w:tr>
      <w:tr w:rsidR="00A31FD8" w:rsidRPr="00BC3653" w14:paraId="1CD5726F" w14:textId="77777777" w:rsidTr="00A31FD8">
        <w:tc>
          <w:tcPr>
            <w:tcW w:w="7655" w:type="dxa"/>
            <w:tcBorders>
              <w:top w:val="single" w:sz="4" w:space="0" w:color="auto"/>
              <w:left w:val="single" w:sz="4" w:space="0" w:color="auto"/>
              <w:bottom w:val="single" w:sz="4" w:space="0" w:color="auto"/>
              <w:right w:val="single" w:sz="4" w:space="0" w:color="auto"/>
            </w:tcBorders>
          </w:tcPr>
          <w:p w14:paraId="6F6B2792"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Консультация</w:t>
            </w:r>
          </w:p>
          <w:p w14:paraId="7CDA04BF" w14:textId="255D09BD" w:rsidR="00615853" w:rsidRPr="00A31FD8" w:rsidRDefault="00615853" w:rsidP="00D13C56">
            <w:pPr>
              <w:pStyle w:val="a5"/>
              <w:rPr>
                <w:rFonts w:ascii="Times New Roman" w:hAnsi="Times New Roman" w:cs="Times New Roman"/>
              </w:rPr>
            </w:pPr>
            <w:r w:rsidRPr="00615853">
              <w:rPr>
                <w:rFonts w:ascii="Times New Roman" w:hAnsi="Times New Roman" w:cs="Times New Roman"/>
              </w:rPr>
              <w:t xml:space="preserve"> «Учим слушать музыку»</w:t>
            </w:r>
          </w:p>
        </w:tc>
        <w:tc>
          <w:tcPr>
            <w:tcW w:w="2268" w:type="dxa"/>
            <w:tcBorders>
              <w:left w:val="single" w:sz="4" w:space="0" w:color="auto"/>
              <w:bottom w:val="single" w:sz="4" w:space="0" w:color="auto"/>
              <w:right w:val="single" w:sz="4" w:space="0" w:color="auto"/>
            </w:tcBorders>
          </w:tcPr>
          <w:p w14:paraId="52F50534" w14:textId="77BF010D" w:rsidR="00A31FD8" w:rsidRPr="00A31FD8" w:rsidRDefault="00615853" w:rsidP="00D13C56">
            <w:pPr>
              <w:pStyle w:val="a5"/>
              <w:rPr>
                <w:rFonts w:ascii="Times New Roman" w:hAnsi="Times New Roman" w:cs="Times New Roman"/>
                <w:sz w:val="24"/>
                <w:szCs w:val="24"/>
              </w:rPr>
            </w:pPr>
            <w:r>
              <w:rPr>
                <w:rFonts w:ascii="Times New Roman" w:hAnsi="Times New Roman" w:cs="Times New Roman"/>
                <w:sz w:val="24"/>
                <w:szCs w:val="24"/>
              </w:rPr>
              <w:t>март</w:t>
            </w:r>
          </w:p>
        </w:tc>
      </w:tr>
      <w:tr w:rsidR="00615853" w:rsidRPr="00BC3653" w14:paraId="2E8A4795" w14:textId="77777777" w:rsidTr="00A31FD8">
        <w:tc>
          <w:tcPr>
            <w:tcW w:w="7655" w:type="dxa"/>
            <w:tcBorders>
              <w:top w:val="single" w:sz="4" w:space="0" w:color="auto"/>
              <w:left w:val="single" w:sz="4" w:space="0" w:color="auto"/>
              <w:bottom w:val="single" w:sz="4" w:space="0" w:color="auto"/>
              <w:right w:val="single" w:sz="4" w:space="0" w:color="auto"/>
            </w:tcBorders>
          </w:tcPr>
          <w:p w14:paraId="2983548B" w14:textId="2C915F67" w:rsidR="00615853" w:rsidRPr="00A31FD8" w:rsidRDefault="00615853" w:rsidP="00D13C56">
            <w:pPr>
              <w:pStyle w:val="a5"/>
              <w:rPr>
                <w:rFonts w:ascii="Times New Roman" w:hAnsi="Times New Roman" w:cs="Times New Roman"/>
              </w:rPr>
            </w:pPr>
            <w:r w:rsidRPr="00615853">
              <w:rPr>
                <w:rFonts w:ascii="Times New Roman" w:hAnsi="Times New Roman" w:cs="Times New Roman"/>
              </w:rPr>
              <w:t>Привлечь родителей к изготовлению костюмов к развлечению «Весну встречаем!»</w:t>
            </w:r>
          </w:p>
        </w:tc>
        <w:tc>
          <w:tcPr>
            <w:tcW w:w="2268" w:type="dxa"/>
            <w:tcBorders>
              <w:left w:val="single" w:sz="4" w:space="0" w:color="auto"/>
              <w:bottom w:val="single" w:sz="4" w:space="0" w:color="auto"/>
              <w:right w:val="single" w:sz="4" w:space="0" w:color="auto"/>
            </w:tcBorders>
          </w:tcPr>
          <w:p w14:paraId="2E4F2D51" w14:textId="72F7BEBB" w:rsidR="00615853" w:rsidRDefault="00615853" w:rsidP="00D13C56">
            <w:pPr>
              <w:pStyle w:val="a5"/>
              <w:rPr>
                <w:rFonts w:ascii="Times New Roman" w:hAnsi="Times New Roman" w:cs="Times New Roman"/>
                <w:sz w:val="24"/>
                <w:szCs w:val="24"/>
              </w:rPr>
            </w:pPr>
            <w:r>
              <w:rPr>
                <w:rFonts w:ascii="Times New Roman" w:hAnsi="Times New Roman" w:cs="Times New Roman"/>
                <w:sz w:val="24"/>
                <w:szCs w:val="24"/>
              </w:rPr>
              <w:t>март</w:t>
            </w:r>
          </w:p>
        </w:tc>
      </w:tr>
      <w:tr w:rsidR="00A31FD8" w:rsidRPr="00BC3653" w14:paraId="0632A522" w14:textId="77777777" w:rsidTr="00A31FD8">
        <w:tc>
          <w:tcPr>
            <w:tcW w:w="7655" w:type="dxa"/>
            <w:tcBorders>
              <w:top w:val="single" w:sz="4" w:space="0" w:color="auto"/>
              <w:left w:val="single" w:sz="4" w:space="0" w:color="auto"/>
              <w:bottom w:val="single" w:sz="4" w:space="0" w:color="auto"/>
              <w:right w:val="single" w:sz="4" w:space="0" w:color="auto"/>
            </w:tcBorders>
          </w:tcPr>
          <w:p w14:paraId="1AC3D883" w14:textId="3BD0080C" w:rsidR="00A31FD8" w:rsidRPr="00A31FD8" w:rsidRDefault="00615853" w:rsidP="00D13C56">
            <w:pPr>
              <w:pStyle w:val="a5"/>
              <w:rPr>
                <w:rFonts w:ascii="Times New Roman" w:hAnsi="Times New Roman" w:cs="Times New Roman"/>
              </w:rPr>
            </w:pPr>
            <w:r w:rsidRPr="00615853">
              <w:rPr>
                <w:rFonts w:ascii="Times New Roman" w:hAnsi="Times New Roman" w:cs="Times New Roman"/>
              </w:rPr>
              <w:t>Привлечь родителей к участию в конкурсе «Звезда Победы»</w:t>
            </w:r>
          </w:p>
        </w:tc>
        <w:tc>
          <w:tcPr>
            <w:tcW w:w="2268" w:type="dxa"/>
            <w:tcBorders>
              <w:top w:val="single" w:sz="4" w:space="0" w:color="auto"/>
              <w:left w:val="single" w:sz="4" w:space="0" w:color="auto"/>
              <w:right w:val="single" w:sz="4" w:space="0" w:color="auto"/>
            </w:tcBorders>
          </w:tcPr>
          <w:p w14:paraId="6655D754"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t>апрель</w:t>
            </w:r>
          </w:p>
        </w:tc>
      </w:tr>
      <w:tr w:rsidR="00A31FD8" w:rsidRPr="00BC3653" w14:paraId="0095D222" w14:textId="77777777" w:rsidTr="00A31FD8">
        <w:tc>
          <w:tcPr>
            <w:tcW w:w="7655" w:type="dxa"/>
            <w:tcBorders>
              <w:top w:val="single" w:sz="4" w:space="0" w:color="auto"/>
              <w:left w:val="single" w:sz="4" w:space="0" w:color="auto"/>
              <w:bottom w:val="single" w:sz="4" w:space="0" w:color="auto"/>
              <w:right w:val="single" w:sz="4" w:space="0" w:color="auto"/>
            </w:tcBorders>
          </w:tcPr>
          <w:p w14:paraId="5FF5C73E"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Совместное развлечение День смеха</w:t>
            </w:r>
          </w:p>
        </w:tc>
        <w:tc>
          <w:tcPr>
            <w:tcW w:w="2268" w:type="dxa"/>
            <w:tcBorders>
              <w:left w:val="single" w:sz="4" w:space="0" w:color="auto"/>
              <w:bottom w:val="single" w:sz="4" w:space="0" w:color="auto"/>
              <w:right w:val="single" w:sz="4" w:space="0" w:color="auto"/>
            </w:tcBorders>
          </w:tcPr>
          <w:p w14:paraId="72E970B5" w14:textId="7CBD30EE" w:rsidR="00A31FD8" w:rsidRPr="00A31FD8" w:rsidRDefault="00615853" w:rsidP="00D13C56">
            <w:pPr>
              <w:pStyle w:val="a5"/>
              <w:rPr>
                <w:rFonts w:ascii="Times New Roman" w:hAnsi="Times New Roman" w:cs="Times New Roman"/>
                <w:sz w:val="24"/>
                <w:szCs w:val="24"/>
              </w:rPr>
            </w:pPr>
            <w:r>
              <w:rPr>
                <w:rFonts w:ascii="Times New Roman" w:hAnsi="Times New Roman" w:cs="Times New Roman"/>
                <w:sz w:val="24"/>
                <w:szCs w:val="24"/>
              </w:rPr>
              <w:t>апрель</w:t>
            </w:r>
          </w:p>
        </w:tc>
      </w:tr>
      <w:tr w:rsidR="00A31FD8" w:rsidRPr="00BC3653" w14:paraId="2625D4C5" w14:textId="77777777" w:rsidTr="00A31FD8">
        <w:tc>
          <w:tcPr>
            <w:tcW w:w="7655" w:type="dxa"/>
            <w:tcBorders>
              <w:top w:val="single" w:sz="4" w:space="0" w:color="auto"/>
              <w:left w:val="single" w:sz="4" w:space="0" w:color="auto"/>
              <w:bottom w:val="single" w:sz="4" w:space="0" w:color="auto"/>
              <w:right w:val="single" w:sz="4" w:space="0" w:color="auto"/>
            </w:tcBorders>
          </w:tcPr>
          <w:p w14:paraId="0EAB17EE" w14:textId="7DB5E8F9" w:rsidR="00A31FD8" w:rsidRPr="00A31FD8" w:rsidRDefault="00615853" w:rsidP="00D13C56">
            <w:pPr>
              <w:pStyle w:val="a5"/>
              <w:rPr>
                <w:rFonts w:ascii="Times New Roman" w:hAnsi="Times New Roman" w:cs="Times New Roman"/>
              </w:rPr>
            </w:pPr>
            <w:r>
              <w:rPr>
                <w:rFonts w:ascii="Times New Roman" w:hAnsi="Times New Roman" w:cs="Times New Roman"/>
              </w:rPr>
              <w:t>Совместное мероприятие</w:t>
            </w:r>
            <w:r w:rsidR="00A31FD8" w:rsidRPr="00A31FD8">
              <w:rPr>
                <w:rFonts w:ascii="Times New Roman" w:hAnsi="Times New Roman" w:cs="Times New Roman"/>
              </w:rPr>
              <w:t xml:space="preserve"> «</w:t>
            </w:r>
            <w:r>
              <w:rPr>
                <w:rFonts w:ascii="Times New Roman" w:hAnsi="Times New Roman" w:cs="Times New Roman"/>
              </w:rPr>
              <w:t>Угадай мелодию</w:t>
            </w:r>
            <w:r w:rsidR="00A31FD8" w:rsidRPr="00A31FD8">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54C1B411"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t>май</w:t>
            </w:r>
          </w:p>
        </w:tc>
      </w:tr>
      <w:tr w:rsidR="00A31FD8" w:rsidRPr="00BC3653" w14:paraId="1C7377B9" w14:textId="77777777" w:rsidTr="00A31FD8">
        <w:tc>
          <w:tcPr>
            <w:tcW w:w="7655" w:type="dxa"/>
            <w:tcBorders>
              <w:top w:val="single" w:sz="4" w:space="0" w:color="auto"/>
              <w:left w:val="single" w:sz="4" w:space="0" w:color="auto"/>
              <w:bottom w:val="single" w:sz="4" w:space="0" w:color="auto"/>
              <w:right w:val="single" w:sz="4" w:space="0" w:color="auto"/>
            </w:tcBorders>
          </w:tcPr>
          <w:p w14:paraId="14604A9B"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Запись видео поздравлений для семей воспитанников, размещение на сайте ДОУ видеозаписей утренников и развлечений</w:t>
            </w:r>
          </w:p>
        </w:tc>
        <w:tc>
          <w:tcPr>
            <w:tcW w:w="2268" w:type="dxa"/>
            <w:tcBorders>
              <w:top w:val="single" w:sz="4" w:space="0" w:color="auto"/>
              <w:left w:val="single" w:sz="4" w:space="0" w:color="auto"/>
              <w:bottom w:val="single" w:sz="4" w:space="0" w:color="auto"/>
              <w:right w:val="single" w:sz="4" w:space="0" w:color="auto"/>
            </w:tcBorders>
          </w:tcPr>
          <w:p w14:paraId="4D1AE942"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t>В течении года</w:t>
            </w:r>
          </w:p>
        </w:tc>
      </w:tr>
      <w:tr w:rsidR="00A31FD8" w:rsidRPr="00BC3653" w14:paraId="1340D765" w14:textId="77777777" w:rsidTr="00A31FD8">
        <w:tc>
          <w:tcPr>
            <w:tcW w:w="7655" w:type="dxa"/>
            <w:tcBorders>
              <w:top w:val="single" w:sz="4" w:space="0" w:color="auto"/>
              <w:left w:val="single" w:sz="4" w:space="0" w:color="auto"/>
              <w:bottom w:val="single" w:sz="4" w:space="0" w:color="auto"/>
              <w:right w:val="single" w:sz="4" w:space="0" w:color="auto"/>
            </w:tcBorders>
          </w:tcPr>
          <w:p w14:paraId="14C4B985"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Индивидуальные беседы с родителями,</w:t>
            </w:r>
          </w:p>
          <w:p w14:paraId="5A0DD777"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lastRenderedPageBreak/>
              <w:t>консультирование родителей по вопросам организации музыкального воспитания детей в семье.</w:t>
            </w:r>
          </w:p>
        </w:tc>
        <w:tc>
          <w:tcPr>
            <w:tcW w:w="2268" w:type="dxa"/>
            <w:tcBorders>
              <w:top w:val="single" w:sz="4" w:space="0" w:color="auto"/>
              <w:left w:val="single" w:sz="4" w:space="0" w:color="auto"/>
              <w:bottom w:val="single" w:sz="4" w:space="0" w:color="auto"/>
              <w:right w:val="single" w:sz="4" w:space="0" w:color="auto"/>
            </w:tcBorders>
          </w:tcPr>
          <w:p w14:paraId="600FDA41" w14:textId="77777777" w:rsidR="00A31FD8" w:rsidRPr="00A31FD8" w:rsidRDefault="00A31FD8" w:rsidP="00D13C56">
            <w:pPr>
              <w:pStyle w:val="a5"/>
              <w:rPr>
                <w:rFonts w:ascii="Times New Roman" w:hAnsi="Times New Roman" w:cs="Times New Roman"/>
                <w:sz w:val="24"/>
                <w:szCs w:val="24"/>
              </w:rPr>
            </w:pPr>
          </w:p>
          <w:p w14:paraId="5B34CA46"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lastRenderedPageBreak/>
              <w:t>в течение года</w:t>
            </w:r>
          </w:p>
        </w:tc>
      </w:tr>
      <w:tr w:rsidR="00A31FD8" w:rsidRPr="00BC3653" w14:paraId="0E688585" w14:textId="77777777" w:rsidTr="00A31FD8">
        <w:tc>
          <w:tcPr>
            <w:tcW w:w="7655" w:type="dxa"/>
            <w:tcBorders>
              <w:top w:val="single" w:sz="4" w:space="0" w:color="auto"/>
              <w:left w:val="single" w:sz="4" w:space="0" w:color="auto"/>
              <w:bottom w:val="single" w:sz="4" w:space="0" w:color="auto"/>
              <w:right w:val="single" w:sz="4" w:space="0" w:color="auto"/>
            </w:tcBorders>
          </w:tcPr>
          <w:p w14:paraId="3993E9C0"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lastRenderedPageBreak/>
              <w:t>Индивидуальные беседы, консультации</w:t>
            </w:r>
          </w:p>
          <w:p w14:paraId="7A7B3D18" w14:textId="77777777" w:rsidR="00A31FD8" w:rsidRPr="00A31FD8" w:rsidRDefault="00A31FD8" w:rsidP="00D13C56">
            <w:pPr>
              <w:pStyle w:val="a5"/>
              <w:rPr>
                <w:rFonts w:ascii="Times New Roman" w:hAnsi="Times New Roman" w:cs="Times New Roman"/>
              </w:rPr>
            </w:pPr>
            <w:r w:rsidRPr="00A31FD8">
              <w:rPr>
                <w:rFonts w:ascii="Times New Roman" w:hAnsi="Times New Roman" w:cs="Times New Roman"/>
              </w:rPr>
              <w:t xml:space="preserve"> по запросу родителей</w:t>
            </w:r>
          </w:p>
        </w:tc>
        <w:tc>
          <w:tcPr>
            <w:tcW w:w="2268" w:type="dxa"/>
            <w:tcBorders>
              <w:top w:val="single" w:sz="4" w:space="0" w:color="auto"/>
              <w:left w:val="single" w:sz="4" w:space="0" w:color="auto"/>
              <w:bottom w:val="single" w:sz="4" w:space="0" w:color="auto"/>
              <w:right w:val="single" w:sz="4" w:space="0" w:color="auto"/>
            </w:tcBorders>
          </w:tcPr>
          <w:p w14:paraId="64E3B375" w14:textId="77777777" w:rsidR="00A31FD8" w:rsidRPr="00A31FD8" w:rsidRDefault="00A31FD8" w:rsidP="00D13C56">
            <w:pPr>
              <w:pStyle w:val="a5"/>
              <w:rPr>
                <w:rFonts w:ascii="Times New Roman" w:hAnsi="Times New Roman" w:cs="Times New Roman"/>
                <w:sz w:val="24"/>
                <w:szCs w:val="24"/>
              </w:rPr>
            </w:pPr>
            <w:r w:rsidRPr="00A31FD8">
              <w:rPr>
                <w:rFonts w:ascii="Times New Roman" w:hAnsi="Times New Roman" w:cs="Times New Roman"/>
                <w:sz w:val="24"/>
                <w:szCs w:val="24"/>
              </w:rPr>
              <w:t>в течении года</w:t>
            </w:r>
          </w:p>
        </w:tc>
      </w:tr>
    </w:tbl>
    <w:p w14:paraId="5AD6F603" w14:textId="77777777" w:rsidR="00EC67F6" w:rsidRPr="00EC67F6" w:rsidRDefault="00EC67F6" w:rsidP="00EC67F6">
      <w:pPr>
        <w:pStyle w:val="Default"/>
        <w:jc w:val="center"/>
      </w:pPr>
    </w:p>
    <w:p w14:paraId="03A8C1DC" w14:textId="77777777" w:rsidR="0047411A" w:rsidRDefault="00EC67F6" w:rsidP="00EC67F6">
      <w:pPr>
        <w:pStyle w:val="Default"/>
        <w:jc w:val="both"/>
      </w:pPr>
      <w:r w:rsidRPr="00EC67F6">
        <w:t>Проводимая работа в данном направлении позволяет значительно повысить активность родителей в вопросах музыкального воспитания. Работая совместно с семьей, удается сформировать устойчивый интерес к музыкальной деятельности у большинства детей, повышается уровень музыкального развития детей и их родителей.</w:t>
      </w:r>
    </w:p>
    <w:p w14:paraId="7C21D68E" w14:textId="77777777" w:rsidR="00040A7D" w:rsidRDefault="00040A7D" w:rsidP="00EC67F6">
      <w:pPr>
        <w:pStyle w:val="Default"/>
        <w:jc w:val="both"/>
      </w:pPr>
    </w:p>
    <w:p w14:paraId="39310A49" w14:textId="77777777" w:rsidR="00040A7D" w:rsidRDefault="001A5368" w:rsidP="00FB5BE3">
      <w:pPr>
        <w:pStyle w:val="1a"/>
        <w:keepNext/>
        <w:keepLines/>
        <w:widowControl w:val="0"/>
        <w:numPr>
          <w:ilvl w:val="1"/>
          <w:numId w:val="83"/>
        </w:numPr>
        <w:shd w:val="clear" w:color="auto" w:fill="auto"/>
        <w:tabs>
          <w:tab w:val="left" w:pos="352"/>
          <w:tab w:val="left" w:pos="513"/>
        </w:tabs>
        <w:spacing w:line="240" w:lineRule="auto"/>
        <w:jc w:val="center"/>
        <w:rPr>
          <w:rFonts w:cs="Times New Roman"/>
          <w:b/>
          <w:sz w:val="24"/>
          <w:szCs w:val="24"/>
          <w:lang w:eastAsia="ru-RU" w:bidi="ru-RU"/>
        </w:rPr>
      </w:pPr>
      <w:r w:rsidRPr="0018166B">
        <w:rPr>
          <w:rFonts w:cs="Times New Roman"/>
          <w:b/>
          <w:sz w:val="24"/>
          <w:szCs w:val="24"/>
          <w:lang w:eastAsia="ru-RU" w:bidi="ru-RU"/>
        </w:rPr>
        <w:t>МОДУЛЬ «ДЕТСКО-ВЗРОСЛЫЕ СООБЩЕСТВА»</w:t>
      </w:r>
    </w:p>
    <w:p w14:paraId="2964605F" w14:textId="77777777" w:rsidR="00040A7D" w:rsidRPr="0018166B" w:rsidRDefault="00040A7D" w:rsidP="00040A7D">
      <w:pPr>
        <w:pStyle w:val="1a"/>
        <w:keepNext/>
        <w:keepLines/>
        <w:widowControl w:val="0"/>
        <w:shd w:val="clear" w:color="auto" w:fill="auto"/>
        <w:tabs>
          <w:tab w:val="left" w:pos="352"/>
          <w:tab w:val="left" w:pos="513"/>
        </w:tabs>
        <w:spacing w:line="240" w:lineRule="auto"/>
        <w:jc w:val="center"/>
        <w:rPr>
          <w:rFonts w:cs="Times New Roman"/>
          <w:b/>
          <w:sz w:val="24"/>
          <w:szCs w:val="24"/>
          <w:lang w:eastAsia="ru-RU" w:bidi="ru-RU"/>
        </w:rPr>
      </w:pPr>
    </w:p>
    <w:p w14:paraId="0AD1EBCA" w14:textId="77777777" w:rsidR="00040A7D" w:rsidRPr="0018166B" w:rsidRDefault="00040A7D" w:rsidP="00040A7D">
      <w:pPr>
        <w:pStyle w:val="1a"/>
        <w:shd w:val="clear" w:color="auto" w:fill="auto"/>
        <w:spacing w:line="240" w:lineRule="auto"/>
        <w:ind w:firstLine="720"/>
        <w:rPr>
          <w:rFonts w:cs="Times New Roman"/>
          <w:sz w:val="24"/>
          <w:szCs w:val="24"/>
        </w:rPr>
      </w:pPr>
      <w:r w:rsidRPr="0018166B">
        <w:rPr>
          <w:rFonts w:cs="Times New Roman"/>
          <w:sz w:val="24"/>
          <w:szCs w:val="24"/>
        </w:rPr>
        <w:t xml:space="preserve">Детско-взрослое сообщество - объединение детей и взрослых (педагогов, родителей и представителей </w:t>
      </w:r>
      <w:proofErr w:type="spellStart"/>
      <w:r w:rsidRPr="0018166B">
        <w:rPr>
          <w:rFonts w:cs="Times New Roman"/>
          <w:sz w:val="24"/>
          <w:szCs w:val="24"/>
        </w:rPr>
        <w:t>внеобразовательных</w:t>
      </w:r>
      <w:proofErr w:type="spellEnd"/>
      <w:r w:rsidRPr="0018166B">
        <w:rPr>
          <w:rFonts w:cs="Times New Roman"/>
          <w:sz w:val="24"/>
          <w:szCs w:val="24"/>
        </w:rPr>
        <w:t xml:space="preserve"> сфер) на </w:t>
      </w:r>
      <w:r w:rsidRPr="0018166B">
        <w:rPr>
          <w:rFonts w:cs="Times New Roman"/>
          <w:sz w:val="24"/>
          <w:szCs w:val="24"/>
          <w:lang w:eastAsia="ru-RU" w:bidi="ru-RU"/>
        </w:rPr>
        <w:t>основе социально значимых целей, партнерства и сотрудничества</w:t>
      </w:r>
      <w:r w:rsidRPr="0018166B">
        <w:rPr>
          <w:rFonts w:cs="Times New Roman"/>
          <w:sz w:val="24"/>
          <w:szCs w:val="24"/>
        </w:rPr>
        <w:t>, проявляющих схожие потребности и интересы в совместной деятельности и общении</w:t>
      </w:r>
      <w:r w:rsidRPr="0018166B">
        <w:rPr>
          <w:rFonts w:cs="Times New Roman"/>
          <w:sz w:val="24"/>
          <w:szCs w:val="24"/>
          <w:lang w:eastAsia="ru-RU" w:bidi="ru-RU"/>
        </w:rPr>
        <w:t>.</w:t>
      </w:r>
      <w:r w:rsidRPr="0018166B">
        <w:rPr>
          <w:rFonts w:cs="Times New Roman"/>
          <w:bCs/>
          <w:iCs/>
          <w:sz w:val="24"/>
          <w:szCs w:val="24"/>
        </w:rPr>
        <w:t xml:space="preserve"> Для развития детско-взрослых сообществ важно содержание деятельности, в котором были бы заинтересованы все участники.</w:t>
      </w:r>
    </w:p>
    <w:p w14:paraId="324F5E9A" w14:textId="77777777" w:rsidR="00040A7D" w:rsidRPr="0018166B" w:rsidRDefault="00040A7D" w:rsidP="00040A7D">
      <w:pPr>
        <w:pStyle w:val="1a"/>
        <w:shd w:val="clear" w:color="auto" w:fill="auto"/>
        <w:spacing w:line="240" w:lineRule="auto"/>
        <w:ind w:firstLine="720"/>
        <w:rPr>
          <w:rFonts w:cs="Times New Roman"/>
          <w:sz w:val="24"/>
          <w:szCs w:val="24"/>
        </w:rPr>
      </w:pPr>
      <w:r w:rsidRPr="0018166B">
        <w:rPr>
          <w:rFonts w:cs="Times New Roman"/>
          <w:sz w:val="24"/>
          <w:szCs w:val="24"/>
          <w:lang w:eastAsia="ru-RU" w:bidi="ru-RU"/>
        </w:rPr>
        <w:t>Воспитание дошкольников в данном случае происходит в процессе социальной одобряемой деятельности.</w:t>
      </w:r>
      <w:r w:rsidRPr="0018166B">
        <w:rPr>
          <w:rFonts w:cs="Times New Roman"/>
          <w:sz w:val="24"/>
          <w:szCs w:val="24"/>
        </w:rPr>
        <w:t xml:space="preserve"> </w:t>
      </w:r>
      <w:r w:rsidRPr="0018166B">
        <w:rPr>
          <w:rFonts w:cs="Times New Roman"/>
          <w:sz w:val="24"/>
          <w:szCs w:val="24"/>
          <w:lang w:eastAsia="ru-RU" w:bidi="ru-RU"/>
        </w:rPr>
        <w:t>В рамках этой деятельности ребенок учится выстраивать взаимоотношения с другими людьми и свое поведение в соответствии с общим делом</w:t>
      </w:r>
      <w:r w:rsidRPr="0018166B">
        <w:rPr>
          <w:rFonts w:cs="Times New Roman"/>
          <w:b/>
          <w:bCs/>
          <w:sz w:val="24"/>
          <w:szCs w:val="24"/>
          <w:lang w:eastAsia="ru-RU" w:bidi="ru-RU"/>
        </w:rPr>
        <w:t xml:space="preserve">. </w:t>
      </w:r>
      <w:r w:rsidRPr="0018166B">
        <w:rPr>
          <w:rFonts w:cs="Times New Roman"/>
          <w:sz w:val="24"/>
          <w:szCs w:val="24"/>
          <w:lang w:eastAsia="ru-RU" w:bidi="ru-RU"/>
        </w:rPr>
        <w:t>У него возрастает познавательный интерес к окружающему социальному миру, развивается эмоционально</w:t>
      </w:r>
      <w:r w:rsidRPr="0018166B">
        <w:rPr>
          <w:rFonts w:cs="Times New Roman"/>
          <w:sz w:val="24"/>
          <w:szCs w:val="24"/>
          <w:lang w:eastAsia="ru-RU" w:bidi="ru-RU"/>
        </w:rPr>
        <w:softHyphen/>
        <w:t>-личностная сфера, происходит становление ценностных ориентаций.</w:t>
      </w:r>
    </w:p>
    <w:p w14:paraId="29ED18F5" w14:textId="77777777" w:rsidR="00040A7D" w:rsidRPr="0018166B" w:rsidRDefault="00040A7D" w:rsidP="00040A7D">
      <w:pPr>
        <w:pStyle w:val="1a"/>
        <w:shd w:val="clear" w:color="auto" w:fill="auto"/>
        <w:spacing w:line="240" w:lineRule="auto"/>
        <w:ind w:firstLine="720"/>
        <w:rPr>
          <w:rFonts w:cs="Times New Roman"/>
          <w:b/>
          <w:bCs/>
          <w:sz w:val="24"/>
          <w:szCs w:val="24"/>
          <w:lang w:eastAsia="ru-RU" w:bidi="ru-RU"/>
        </w:rPr>
      </w:pPr>
      <w:r w:rsidRPr="0018166B">
        <w:rPr>
          <w:rFonts w:cs="Times New Roman"/>
          <w:b/>
          <w:sz w:val="24"/>
          <w:szCs w:val="24"/>
          <w:bdr w:val="none" w:sz="0" w:space="0" w:color="auto" w:frame="1"/>
        </w:rPr>
        <w:t>Основополагающая цель детско-взрослых сообществ</w:t>
      </w:r>
      <w:r w:rsidRPr="0018166B">
        <w:rPr>
          <w:rFonts w:cs="Times New Roman"/>
          <w:sz w:val="24"/>
          <w:szCs w:val="24"/>
          <w:bdr w:val="none" w:sz="0" w:space="0" w:color="auto" w:frame="1"/>
        </w:rPr>
        <w:t>: построение такого сообщества взрослых и детей, в котором дети могут активно развиваться, проявлять инициативу и творчество, приобретать необходимые знания и позитивные личностные качества в условиях открытого образовательного пространства.</w:t>
      </w:r>
    </w:p>
    <w:p w14:paraId="07E32EC6" w14:textId="77777777" w:rsidR="00040A7D" w:rsidRPr="0018166B" w:rsidRDefault="00040A7D" w:rsidP="00040A7D">
      <w:pPr>
        <w:pStyle w:val="1a"/>
        <w:shd w:val="clear" w:color="auto" w:fill="auto"/>
        <w:spacing w:line="240" w:lineRule="auto"/>
        <w:ind w:firstLine="720"/>
        <w:rPr>
          <w:rFonts w:cs="Times New Roman"/>
          <w:sz w:val="24"/>
          <w:szCs w:val="24"/>
        </w:rPr>
      </w:pPr>
      <w:r w:rsidRPr="0018166B">
        <w:rPr>
          <w:rFonts w:cs="Times New Roman"/>
          <w:b/>
          <w:bCs/>
          <w:sz w:val="24"/>
          <w:szCs w:val="24"/>
          <w:lang w:eastAsia="ru-RU" w:bidi="ru-RU"/>
        </w:rPr>
        <w:t>Задачи:</w:t>
      </w:r>
    </w:p>
    <w:p w14:paraId="31860526" w14:textId="77777777" w:rsidR="00040A7D" w:rsidRPr="0018166B" w:rsidRDefault="00040A7D" w:rsidP="00FB5BE3">
      <w:pPr>
        <w:pStyle w:val="1a"/>
        <w:widowControl w:val="0"/>
        <w:numPr>
          <w:ilvl w:val="0"/>
          <w:numId w:val="75"/>
        </w:numPr>
        <w:shd w:val="clear" w:color="auto" w:fill="auto"/>
        <w:tabs>
          <w:tab w:val="left" w:pos="710"/>
        </w:tabs>
        <w:spacing w:line="240" w:lineRule="auto"/>
        <w:ind w:firstLine="709"/>
        <w:rPr>
          <w:rFonts w:cs="Times New Roman"/>
          <w:sz w:val="24"/>
          <w:szCs w:val="24"/>
        </w:rPr>
      </w:pPr>
      <w:r w:rsidRPr="0018166B">
        <w:rPr>
          <w:rFonts w:cs="Times New Roman"/>
          <w:sz w:val="24"/>
          <w:szCs w:val="24"/>
          <w:lang w:eastAsia="ru-RU" w:bidi="ru-RU"/>
        </w:rPr>
        <w:t>Формировать умение взаимодействовать со взрослыми и сверстниками.</w:t>
      </w:r>
    </w:p>
    <w:p w14:paraId="7D804483" w14:textId="77777777" w:rsidR="00040A7D" w:rsidRPr="0018166B" w:rsidRDefault="00040A7D" w:rsidP="00FB5BE3">
      <w:pPr>
        <w:pStyle w:val="1a"/>
        <w:widowControl w:val="0"/>
        <w:numPr>
          <w:ilvl w:val="0"/>
          <w:numId w:val="75"/>
        </w:numPr>
        <w:shd w:val="clear" w:color="auto" w:fill="auto"/>
        <w:tabs>
          <w:tab w:val="left" w:pos="710"/>
        </w:tabs>
        <w:spacing w:line="240" w:lineRule="auto"/>
        <w:ind w:firstLine="709"/>
        <w:rPr>
          <w:rFonts w:cs="Times New Roman"/>
          <w:sz w:val="24"/>
          <w:szCs w:val="24"/>
        </w:rPr>
      </w:pPr>
      <w:r w:rsidRPr="0018166B">
        <w:rPr>
          <w:rFonts w:cs="Times New Roman"/>
          <w:sz w:val="24"/>
          <w:szCs w:val="24"/>
          <w:lang w:eastAsia="ru-RU" w:bidi="ru-RU"/>
        </w:rPr>
        <w:t>Формировать умение выстраивать свое поведение и деятельность, учитывая потребности и интересы других</w:t>
      </w:r>
      <w:r w:rsidRPr="0018166B">
        <w:rPr>
          <w:rFonts w:cs="Times New Roman"/>
          <w:b/>
          <w:bCs/>
          <w:sz w:val="24"/>
          <w:szCs w:val="24"/>
          <w:lang w:eastAsia="ru-RU" w:bidi="ru-RU"/>
        </w:rPr>
        <w:t>.</w:t>
      </w:r>
    </w:p>
    <w:p w14:paraId="3CD16142" w14:textId="77777777" w:rsidR="00040A7D" w:rsidRPr="0018166B" w:rsidRDefault="00040A7D" w:rsidP="00FB5BE3">
      <w:pPr>
        <w:pStyle w:val="1a"/>
        <w:widowControl w:val="0"/>
        <w:numPr>
          <w:ilvl w:val="0"/>
          <w:numId w:val="75"/>
        </w:numPr>
        <w:shd w:val="clear" w:color="auto" w:fill="auto"/>
        <w:tabs>
          <w:tab w:val="left" w:pos="710"/>
        </w:tabs>
        <w:spacing w:line="240" w:lineRule="auto"/>
        <w:ind w:firstLine="709"/>
        <w:rPr>
          <w:rFonts w:cs="Times New Roman"/>
          <w:sz w:val="24"/>
          <w:szCs w:val="24"/>
        </w:rPr>
      </w:pPr>
      <w:r w:rsidRPr="0018166B">
        <w:rPr>
          <w:rFonts w:cs="Times New Roman"/>
          <w:sz w:val="24"/>
          <w:szCs w:val="24"/>
          <w:lang w:eastAsia="ru-RU" w:bidi="ru-RU"/>
        </w:rPr>
        <w:t>Способствовать формированию положительного отношения к миру, к другим людям и самому себе.</w:t>
      </w:r>
    </w:p>
    <w:p w14:paraId="478CEAA2" w14:textId="77777777" w:rsidR="00040A7D" w:rsidRPr="0018166B" w:rsidRDefault="00040A7D" w:rsidP="00FB5BE3">
      <w:pPr>
        <w:pStyle w:val="1a"/>
        <w:widowControl w:val="0"/>
        <w:numPr>
          <w:ilvl w:val="0"/>
          <w:numId w:val="75"/>
        </w:numPr>
        <w:shd w:val="clear" w:color="auto" w:fill="auto"/>
        <w:tabs>
          <w:tab w:val="left" w:pos="710"/>
        </w:tabs>
        <w:spacing w:line="240" w:lineRule="auto"/>
        <w:ind w:firstLine="709"/>
        <w:rPr>
          <w:rFonts w:cs="Times New Roman"/>
          <w:sz w:val="24"/>
          <w:szCs w:val="24"/>
        </w:rPr>
      </w:pPr>
      <w:r w:rsidRPr="0018166B">
        <w:rPr>
          <w:rFonts w:cs="Times New Roman"/>
          <w:sz w:val="24"/>
          <w:szCs w:val="24"/>
          <w:lang w:eastAsia="ru-RU" w:bidi="ru-RU"/>
        </w:rPr>
        <w:t>Развивать нравственные качества личности ребенка.</w:t>
      </w:r>
    </w:p>
    <w:p w14:paraId="04121189" w14:textId="77777777" w:rsidR="00040A7D" w:rsidRPr="0018166B" w:rsidRDefault="00040A7D" w:rsidP="00FB5BE3">
      <w:pPr>
        <w:pStyle w:val="1a"/>
        <w:widowControl w:val="0"/>
        <w:numPr>
          <w:ilvl w:val="0"/>
          <w:numId w:val="75"/>
        </w:numPr>
        <w:shd w:val="clear" w:color="auto" w:fill="auto"/>
        <w:tabs>
          <w:tab w:val="left" w:pos="710"/>
        </w:tabs>
        <w:spacing w:line="240" w:lineRule="auto"/>
        <w:ind w:firstLine="709"/>
        <w:rPr>
          <w:rFonts w:cs="Times New Roman"/>
          <w:sz w:val="24"/>
          <w:szCs w:val="24"/>
        </w:rPr>
      </w:pPr>
      <w:r w:rsidRPr="0018166B">
        <w:rPr>
          <w:rFonts w:cs="Times New Roman"/>
          <w:sz w:val="24"/>
          <w:szCs w:val="24"/>
          <w:lang w:eastAsia="ru-RU" w:bidi="ru-RU"/>
        </w:rPr>
        <w:t>Развивать основы социального самоконтроля и самосознания.</w:t>
      </w:r>
    </w:p>
    <w:p w14:paraId="44376F97" w14:textId="77777777" w:rsidR="00040A7D" w:rsidRPr="0018166B" w:rsidRDefault="00040A7D" w:rsidP="00FB5BE3">
      <w:pPr>
        <w:pStyle w:val="1a"/>
        <w:widowControl w:val="0"/>
        <w:numPr>
          <w:ilvl w:val="0"/>
          <w:numId w:val="75"/>
        </w:numPr>
        <w:shd w:val="clear" w:color="auto" w:fill="auto"/>
        <w:tabs>
          <w:tab w:val="left" w:pos="710"/>
        </w:tabs>
        <w:spacing w:after="260" w:line="240" w:lineRule="auto"/>
        <w:ind w:firstLine="709"/>
        <w:rPr>
          <w:rFonts w:cs="Times New Roman"/>
          <w:sz w:val="24"/>
          <w:szCs w:val="24"/>
        </w:rPr>
      </w:pPr>
      <w:r w:rsidRPr="0018166B">
        <w:rPr>
          <w:rFonts w:cs="Times New Roman"/>
          <w:sz w:val="24"/>
          <w:szCs w:val="24"/>
          <w:lang w:eastAsia="ru-RU" w:bidi="ru-RU"/>
        </w:rPr>
        <w:t>Развивать самостоятельность и инициативу.</w:t>
      </w:r>
    </w:p>
    <w:p w14:paraId="1DC0BDE3" w14:textId="77777777" w:rsidR="00040A7D" w:rsidRPr="0018166B" w:rsidRDefault="00040A7D" w:rsidP="00040A7D">
      <w:pPr>
        <w:pStyle w:val="1a"/>
        <w:shd w:val="clear" w:color="auto" w:fill="auto"/>
        <w:spacing w:line="240" w:lineRule="auto"/>
        <w:ind w:firstLine="720"/>
        <w:rPr>
          <w:rFonts w:cs="Times New Roman"/>
          <w:sz w:val="24"/>
          <w:szCs w:val="24"/>
        </w:rPr>
      </w:pPr>
      <w:r w:rsidRPr="0018166B">
        <w:rPr>
          <w:rFonts w:cs="Times New Roman"/>
          <w:sz w:val="24"/>
          <w:szCs w:val="24"/>
          <w:lang w:eastAsia="ru-RU" w:bidi="ru-RU"/>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14:paraId="064172A1" w14:textId="77777777" w:rsidR="00040A7D" w:rsidRDefault="00040A7D" w:rsidP="00EC67F6">
      <w:pPr>
        <w:pStyle w:val="Default"/>
        <w:jc w:val="both"/>
      </w:pPr>
    </w:p>
    <w:p w14:paraId="17D730B4" w14:textId="77777777" w:rsidR="00040A7D" w:rsidRPr="00040A7D" w:rsidRDefault="00040A7D" w:rsidP="00040A7D">
      <w:pPr>
        <w:widowControl w:val="0"/>
        <w:tabs>
          <w:tab w:val="left" w:pos="244"/>
        </w:tabs>
        <w:spacing w:after="0" w:line="240" w:lineRule="auto"/>
        <w:jc w:val="both"/>
        <w:rPr>
          <w:rFonts w:ascii="Times New Roman" w:eastAsia="Times New Roman" w:hAnsi="Times New Roman" w:cs="Times New Roman"/>
          <w:sz w:val="24"/>
          <w:szCs w:val="24"/>
        </w:rPr>
      </w:pPr>
      <w:r w:rsidRPr="00040A7D">
        <w:rPr>
          <w:rFonts w:ascii="Times New Roman" w:eastAsia="Times New Roman" w:hAnsi="Times New Roman" w:cs="Times New Roman"/>
          <w:b/>
          <w:bCs/>
          <w:sz w:val="24"/>
          <w:szCs w:val="24"/>
          <w:lang w:eastAsia="ru-RU" w:bidi="ru-RU"/>
        </w:rPr>
        <w:t xml:space="preserve">Виды совместной деятельности: </w:t>
      </w:r>
      <w:r w:rsidRPr="00040A7D">
        <w:rPr>
          <w:rFonts w:ascii="Times New Roman" w:eastAsia="Times New Roman" w:hAnsi="Times New Roman" w:cs="Times New Roman"/>
          <w:sz w:val="24"/>
          <w:szCs w:val="24"/>
          <w:lang w:eastAsia="ru-RU" w:bidi="ru-RU"/>
        </w:rPr>
        <w:t>игровая, познавательная, коммуникативная, продуктивная, двигательная, трудовая, художественно-эстетическая.</w:t>
      </w:r>
    </w:p>
    <w:p w14:paraId="3574354B" w14:textId="77777777" w:rsidR="00040A7D" w:rsidRPr="00040A7D" w:rsidRDefault="00040A7D" w:rsidP="00040A7D">
      <w:pPr>
        <w:spacing w:after="0" w:line="240" w:lineRule="auto"/>
        <w:ind w:firstLine="720"/>
        <w:jc w:val="both"/>
        <w:rPr>
          <w:rFonts w:ascii="Times New Roman" w:eastAsia="Times New Roman" w:hAnsi="Times New Roman" w:cs="Times New Roman"/>
          <w:sz w:val="24"/>
          <w:szCs w:val="24"/>
        </w:rPr>
      </w:pPr>
      <w:r w:rsidRPr="00040A7D">
        <w:rPr>
          <w:rFonts w:ascii="Times New Roman" w:eastAsia="Times New Roman" w:hAnsi="Times New Roman" w:cs="Times New Roman"/>
          <w:sz w:val="24"/>
          <w:szCs w:val="24"/>
          <w:lang w:eastAsia="ru-RU" w:bidi="ru-RU"/>
        </w:rPr>
        <w:t>Общими для всех детско-взрослых сообществ являются такие формы работы как: проекты, акции, тематические праздники.</w:t>
      </w:r>
    </w:p>
    <w:p w14:paraId="462D5829" w14:textId="77777777" w:rsidR="00040A7D" w:rsidRPr="00040A7D" w:rsidRDefault="00040A7D" w:rsidP="006B2202">
      <w:pPr>
        <w:spacing w:after="0" w:line="240" w:lineRule="auto"/>
        <w:rPr>
          <w:rFonts w:ascii="Times New Roman" w:eastAsiaTheme="minorEastAsia" w:hAnsi="Times New Roman" w:cs="Times New Roman"/>
          <w:b/>
          <w:bCs/>
          <w:sz w:val="24"/>
          <w:szCs w:val="24"/>
          <w:lang w:eastAsia="ru-RU" w:bidi="ru-RU"/>
        </w:rPr>
      </w:pPr>
    </w:p>
    <w:p w14:paraId="549BF589" w14:textId="77777777" w:rsidR="00040A7D" w:rsidRPr="00040A7D" w:rsidRDefault="00040A7D" w:rsidP="00FB5BE3">
      <w:pPr>
        <w:numPr>
          <w:ilvl w:val="0"/>
          <w:numId w:val="76"/>
        </w:numPr>
        <w:spacing w:after="0" w:line="240" w:lineRule="auto"/>
        <w:jc w:val="center"/>
        <w:rPr>
          <w:rFonts w:ascii="Times New Roman" w:eastAsia="Times New Roman" w:hAnsi="Times New Roman" w:cs="Times New Roman"/>
          <w:sz w:val="24"/>
          <w:szCs w:val="24"/>
        </w:rPr>
      </w:pPr>
      <w:r w:rsidRPr="00040A7D">
        <w:rPr>
          <w:rFonts w:ascii="Times New Roman" w:eastAsia="Times New Roman" w:hAnsi="Times New Roman" w:cs="Times New Roman"/>
          <w:b/>
          <w:bCs/>
          <w:sz w:val="24"/>
          <w:szCs w:val="24"/>
          <w:lang w:eastAsia="ru-RU" w:bidi="ru-RU"/>
        </w:rPr>
        <w:t>Детско-взрослое сообщество</w:t>
      </w:r>
    </w:p>
    <w:p w14:paraId="7E275E09" w14:textId="77777777" w:rsidR="00040A7D" w:rsidRPr="00040A7D" w:rsidRDefault="00040A7D" w:rsidP="00040A7D">
      <w:pPr>
        <w:spacing w:after="0" w:line="240" w:lineRule="auto"/>
        <w:jc w:val="center"/>
        <w:rPr>
          <w:rFonts w:ascii="Times New Roman" w:eastAsia="Times New Roman" w:hAnsi="Times New Roman" w:cs="Times New Roman"/>
          <w:sz w:val="24"/>
          <w:szCs w:val="24"/>
        </w:rPr>
      </w:pPr>
      <w:r w:rsidRPr="00040A7D">
        <w:rPr>
          <w:rFonts w:ascii="Times New Roman" w:eastAsia="Times New Roman" w:hAnsi="Times New Roman" w:cs="Times New Roman"/>
          <w:b/>
          <w:bCs/>
          <w:sz w:val="24"/>
          <w:szCs w:val="24"/>
          <w:lang w:eastAsia="ru-RU" w:bidi="ru-RU"/>
        </w:rPr>
        <w:t>«Юные Артисты»</w:t>
      </w:r>
    </w:p>
    <w:p w14:paraId="474F743C" w14:textId="77777777" w:rsidR="00040A7D" w:rsidRPr="00040A7D" w:rsidRDefault="00040A7D" w:rsidP="00040A7D">
      <w:pPr>
        <w:spacing w:after="0" w:line="240" w:lineRule="auto"/>
        <w:jc w:val="center"/>
        <w:rPr>
          <w:rFonts w:ascii="Times New Roman" w:eastAsia="Times New Roman" w:hAnsi="Times New Roman" w:cs="Times New Roman"/>
          <w:sz w:val="24"/>
          <w:szCs w:val="24"/>
          <w:lang w:eastAsia="ru-RU" w:bidi="ru-RU"/>
        </w:rPr>
      </w:pPr>
      <w:r w:rsidRPr="00040A7D">
        <w:rPr>
          <w:rFonts w:ascii="Times New Roman" w:eastAsia="Times New Roman" w:hAnsi="Times New Roman" w:cs="Times New Roman"/>
          <w:sz w:val="24"/>
          <w:szCs w:val="24"/>
          <w:lang w:eastAsia="ru-RU" w:bidi="ru-RU"/>
        </w:rPr>
        <w:t>(подготовительная к школе группа)</w:t>
      </w:r>
    </w:p>
    <w:p w14:paraId="4E2AEA1A" w14:textId="77777777" w:rsidR="00040A7D" w:rsidRPr="00040A7D" w:rsidRDefault="00040A7D" w:rsidP="00040A7D">
      <w:pPr>
        <w:shd w:val="clear" w:color="auto" w:fill="FFFFFF"/>
        <w:spacing w:after="0" w:line="240" w:lineRule="auto"/>
        <w:jc w:val="both"/>
        <w:rPr>
          <w:rFonts w:ascii="Times New Roman" w:eastAsia="Times New Roman" w:hAnsi="Times New Roman" w:cs="Times New Roman"/>
          <w:sz w:val="24"/>
          <w:szCs w:val="24"/>
          <w:lang w:eastAsia="ru-RU"/>
        </w:rPr>
      </w:pPr>
      <w:r w:rsidRPr="00040A7D">
        <w:rPr>
          <w:rFonts w:ascii="Times New Roman" w:eastAsia="Times New Roman" w:hAnsi="Times New Roman" w:cs="Times New Roman"/>
          <w:b/>
          <w:sz w:val="24"/>
          <w:szCs w:val="24"/>
          <w:lang w:eastAsia="ru-RU"/>
        </w:rPr>
        <w:t>Цель:</w:t>
      </w:r>
      <w:r w:rsidRPr="00040A7D">
        <w:rPr>
          <w:rFonts w:ascii="Times New Roman" w:eastAsia="Times New Roman" w:hAnsi="Times New Roman" w:cs="Times New Roman"/>
          <w:b/>
          <w:bCs/>
          <w:sz w:val="24"/>
          <w:szCs w:val="24"/>
          <w:lang w:eastAsia="ru-RU"/>
        </w:rPr>
        <w:t> </w:t>
      </w:r>
      <w:r w:rsidRPr="00040A7D">
        <w:rPr>
          <w:rFonts w:ascii="Times New Roman" w:eastAsia="Times New Roman" w:hAnsi="Times New Roman" w:cs="Times New Roman"/>
          <w:sz w:val="24"/>
          <w:szCs w:val="24"/>
          <w:lang w:eastAsia="ru-RU"/>
        </w:rPr>
        <w:t xml:space="preserve">Создание условий для развития творческих способностей детей. </w:t>
      </w:r>
    </w:p>
    <w:p w14:paraId="5F63CC26" w14:textId="77777777" w:rsidR="00040A7D" w:rsidRPr="00040A7D" w:rsidRDefault="00040A7D" w:rsidP="00040A7D">
      <w:pPr>
        <w:shd w:val="clear" w:color="auto" w:fill="FFFFFF"/>
        <w:spacing w:after="0" w:line="240" w:lineRule="auto"/>
        <w:jc w:val="both"/>
        <w:rPr>
          <w:rFonts w:ascii="Times New Roman" w:eastAsia="Times New Roman" w:hAnsi="Times New Roman" w:cs="Times New Roman"/>
          <w:b/>
          <w:sz w:val="24"/>
          <w:szCs w:val="24"/>
          <w:lang w:eastAsia="ru-RU"/>
        </w:rPr>
      </w:pPr>
      <w:r w:rsidRPr="00040A7D">
        <w:rPr>
          <w:rFonts w:ascii="Times New Roman" w:eastAsia="Times New Roman" w:hAnsi="Times New Roman" w:cs="Times New Roman"/>
          <w:b/>
          <w:sz w:val="24"/>
          <w:szCs w:val="24"/>
          <w:lang w:eastAsia="ru-RU"/>
        </w:rPr>
        <w:t>Задачи:</w:t>
      </w:r>
    </w:p>
    <w:p w14:paraId="129BAC71" w14:textId="77777777" w:rsidR="00040A7D" w:rsidRPr="00040A7D" w:rsidRDefault="00040A7D" w:rsidP="005D7B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0A7D">
        <w:rPr>
          <w:rFonts w:ascii="Times New Roman" w:eastAsia="Times New Roman" w:hAnsi="Times New Roman" w:cs="Times New Roman"/>
          <w:sz w:val="24"/>
          <w:szCs w:val="24"/>
          <w:lang w:eastAsia="ru-RU"/>
        </w:rPr>
        <w:t>1.Совершенствовать артистические навыки детей, их исполнительские умения.</w:t>
      </w:r>
    </w:p>
    <w:p w14:paraId="79332E55" w14:textId="77777777" w:rsidR="00040A7D" w:rsidRPr="00040A7D" w:rsidRDefault="00040A7D" w:rsidP="005D7B8A">
      <w:pPr>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sz w:val="24"/>
          <w:szCs w:val="24"/>
          <w:lang w:eastAsia="ru-RU"/>
        </w:rPr>
        <w:lastRenderedPageBreak/>
        <w:t>2.Способствовать развитию творческой деятельности детей, обеспечивающей развитие индивидуальных способностей и таланта.</w:t>
      </w:r>
    </w:p>
    <w:p w14:paraId="3B85776D" w14:textId="77777777" w:rsidR="00040A7D" w:rsidRPr="00040A7D" w:rsidRDefault="00040A7D" w:rsidP="005D7B8A">
      <w:pPr>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sz w:val="24"/>
          <w:szCs w:val="24"/>
          <w:lang w:eastAsia="ru-RU"/>
        </w:rPr>
        <w:t>3.Привлекать детей к разнообразным формам совместной музыкально-художественной деятельности в детском саду, способствующим возникновению ярких эмоций, творческого вдохновения, развитию общения.</w:t>
      </w:r>
    </w:p>
    <w:p w14:paraId="0A4376E1" w14:textId="77777777" w:rsidR="00040A7D" w:rsidRPr="00040A7D" w:rsidRDefault="00040A7D" w:rsidP="005D7B8A">
      <w:pPr>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sz w:val="24"/>
          <w:szCs w:val="24"/>
          <w:lang w:eastAsia="ru-RU"/>
        </w:rPr>
        <w:t>4.Расширять возможности сотрудничества с социальными партнерами, активизируя посещение концертов, кинотеатров, театра, конкурсов, принимать в них активное участие.</w:t>
      </w:r>
    </w:p>
    <w:p w14:paraId="593446E4" w14:textId="77777777" w:rsidR="00040A7D" w:rsidRPr="00040A7D" w:rsidRDefault="00040A7D" w:rsidP="005D7B8A">
      <w:pPr>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sz w:val="24"/>
          <w:szCs w:val="24"/>
          <w:lang w:eastAsia="ru-RU"/>
        </w:rPr>
        <w:t>5.Вовлечь детей, их родителей и педагогов в активную артистическую деятельность, организованную в детском саду.</w:t>
      </w:r>
    </w:p>
    <w:p w14:paraId="459078A9" w14:textId="77777777" w:rsidR="00040A7D" w:rsidRPr="00040A7D" w:rsidRDefault="00040A7D" w:rsidP="00040A7D">
      <w:pPr>
        <w:spacing w:after="0" w:line="240" w:lineRule="auto"/>
        <w:jc w:val="both"/>
        <w:rPr>
          <w:rFonts w:ascii="Times New Roman" w:eastAsiaTheme="minorEastAsia" w:hAnsi="Times New Roman" w:cs="Times New Roman"/>
          <w:sz w:val="24"/>
          <w:szCs w:val="24"/>
          <w:lang w:eastAsia="ru-RU"/>
        </w:rPr>
      </w:pPr>
    </w:p>
    <w:p w14:paraId="5271D172" w14:textId="77777777" w:rsidR="00040A7D" w:rsidRPr="006B2202" w:rsidRDefault="008F0232" w:rsidP="006B2202">
      <w:pPr>
        <w:keepNext/>
        <w:keepLines/>
        <w:widowControl w:val="0"/>
        <w:spacing w:after="26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r w:rsidRPr="00040A7D">
        <w:rPr>
          <w:rFonts w:ascii="Times New Roman" w:eastAsia="Times New Roman" w:hAnsi="Times New Roman" w:cs="Times New Roman"/>
          <w:b/>
          <w:bCs/>
          <w:sz w:val="24"/>
          <w:szCs w:val="24"/>
        </w:rPr>
        <w:t> </w:t>
      </w:r>
      <w:r w:rsidRPr="00040A7D">
        <w:rPr>
          <w:rFonts w:ascii="Times New Roman" w:eastAsia="Times New Roman" w:hAnsi="Times New Roman" w:cs="Times New Roman"/>
          <w:b/>
          <w:bCs/>
          <w:sz w:val="24"/>
          <w:szCs w:val="24"/>
          <w:lang w:eastAsia="ru-RU" w:bidi="ru-RU"/>
        </w:rPr>
        <w:t>ОСНОВНЫЕ ФОРМЫ И СОДЕРЖАНИЕ ДЕЯТЕЛЬНОСТИ</w:t>
      </w:r>
    </w:p>
    <w:p w14:paraId="737CEB63" w14:textId="77777777" w:rsidR="00040A7D" w:rsidRPr="00040A7D" w:rsidRDefault="00040A7D" w:rsidP="005D7B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0A7D">
        <w:rPr>
          <w:rFonts w:ascii="Times New Roman" w:eastAsia="Times New Roman" w:hAnsi="Times New Roman" w:cs="Times New Roman"/>
          <w:b/>
          <w:sz w:val="24"/>
          <w:szCs w:val="24"/>
          <w:lang w:eastAsia="ru-RU"/>
        </w:rPr>
        <w:t>1.Театрализация</w:t>
      </w:r>
      <w:r w:rsidRPr="00040A7D">
        <w:rPr>
          <w:rFonts w:ascii="Times New Roman" w:eastAsia="Times New Roman" w:hAnsi="Times New Roman" w:cs="Times New Roman"/>
          <w:sz w:val="24"/>
          <w:szCs w:val="24"/>
          <w:lang w:eastAsia="ru-RU"/>
        </w:rPr>
        <w:t xml:space="preserve">. Театрализация - излюбленный вид деятельности для дошкольников. В театральных занятиях </w:t>
      </w:r>
      <w:proofErr w:type="gramStart"/>
      <w:r w:rsidRPr="00040A7D">
        <w:rPr>
          <w:rFonts w:ascii="Times New Roman" w:eastAsia="Times New Roman" w:hAnsi="Times New Roman" w:cs="Times New Roman"/>
          <w:sz w:val="24"/>
          <w:szCs w:val="24"/>
          <w:lang w:eastAsia="ru-RU"/>
        </w:rPr>
        <w:t>ребенок  может</w:t>
      </w:r>
      <w:proofErr w:type="gramEnd"/>
      <w:r w:rsidRPr="00040A7D">
        <w:rPr>
          <w:rFonts w:ascii="Times New Roman" w:eastAsia="Times New Roman" w:hAnsi="Times New Roman" w:cs="Times New Roman"/>
          <w:sz w:val="24"/>
          <w:szCs w:val="24"/>
          <w:lang w:eastAsia="ru-RU"/>
        </w:rPr>
        <w:t xml:space="preserve">  наиболее  полно  выразить  себя,  свои  чувства, переживания. Он учится выражать их мимикой, жестами, движением, и конечно речью. Мир человеческих чувств - главный предмет театрального искусства, поэтому оно </w:t>
      </w:r>
      <w:proofErr w:type="gramStart"/>
      <w:r w:rsidRPr="00040A7D">
        <w:rPr>
          <w:rFonts w:ascii="Times New Roman" w:eastAsia="Times New Roman" w:hAnsi="Times New Roman" w:cs="Times New Roman"/>
          <w:sz w:val="24"/>
          <w:szCs w:val="24"/>
          <w:lang w:eastAsia="ru-RU"/>
        </w:rPr>
        <w:t>становится  прекрасным</w:t>
      </w:r>
      <w:proofErr w:type="gramEnd"/>
      <w:r w:rsidRPr="00040A7D">
        <w:rPr>
          <w:rFonts w:ascii="Times New Roman" w:eastAsia="Times New Roman" w:hAnsi="Times New Roman" w:cs="Times New Roman"/>
          <w:sz w:val="24"/>
          <w:szCs w:val="24"/>
          <w:lang w:eastAsia="ru-RU"/>
        </w:rPr>
        <w:t xml:space="preserve">  и  неизменным  средством  развития  и  собственного эмоционального мира ребенка, его способности к эмпатии, сопереживанию другим.</w:t>
      </w:r>
    </w:p>
    <w:p w14:paraId="1A5F212A" w14:textId="77777777" w:rsidR="00040A7D" w:rsidRPr="00040A7D" w:rsidRDefault="00040A7D" w:rsidP="005D7B8A">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b/>
          <w:sz w:val="24"/>
          <w:szCs w:val="24"/>
          <w:lang w:eastAsia="ru-RU"/>
        </w:rPr>
        <w:t>2.Концерт.</w:t>
      </w:r>
      <w:r w:rsidRPr="00040A7D">
        <w:rPr>
          <w:rFonts w:ascii="Times New Roman" w:eastAsiaTheme="minorEastAsia" w:hAnsi="Times New Roman" w:cs="Times New Roman"/>
          <w:sz w:val="24"/>
          <w:szCs w:val="24"/>
          <w:shd w:val="clear" w:color="auto" w:fill="FFFFFF"/>
          <w:lang w:eastAsia="ru-RU"/>
        </w:rPr>
        <w:t xml:space="preserve"> </w:t>
      </w:r>
      <w:r w:rsidRPr="00040A7D">
        <w:rPr>
          <w:rFonts w:ascii="Times New Roman" w:eastAsiaTheme="minorEastAsia" w:hAnsi="Times New Roman" w:cs="Times New Roman"/>
          <w:sz w:val="24"/>
          <w:szCs w:val="24"/>
          <w:lang w:eastAsia="ru-RU"/>
        </w:rPr>
        <w:t>Концерты, обычно, включают различные виды (номера) деятельности: сольное, ансамблевое, хоровое исполнение песен и плясок; художественное чтение; игру на музыкальных инструментах; исполнение небольших сценок. Участие в концертах доступно старшим дошкольникам. Они выступают, показывая свои умения товарищам, детям других групп,</w:t>
      </w:r>
      <w:r w:rsidRPr="00040A7D">
        <w:rPr>
          <w:rFonts w:ascii="Times New Roman" w:eastAsiaTheme="minorEastAsia" w:hAnsi="Times New Roman" w:cs="Times New Roman"/>
          <w:sz w:val="24"/>
          <w:szCs w:val="24"/>
          <w:lang w:eastAsia="ru-RU" w:bidi="ru-RU"/>
        </w:rPr>
        <w:t xml:space="preserve"> пожилым людям</w:t>
      </w:r>
      <w:r w:rsidRPr="00040A7D">
        <w:rPr>
          <w:rFonts w:ascii="Times New Roman" w:eastAsiaTheme="minorEastAsia" w:hAnsi="Times New Roman" w:cs="Times New Roman"/>
          <w:sz w:val="24"/>
          <w:szCs w:val="24"/>
          <w:lang w:eastAsia="ru-RU"/>
        </w:rPr>
        <w:t>. При этом проявляются исполнительские навыки, инициатива, творческая выдумка. В проведении детских концертов руководящая роль отводится взрослым. Концерты закрепляют и углубляют музыкальные впечатления, полученные на занятиях, духовно обогащают детей, развивают основы музыкальной культуры.</w:t>
      </w:r>
    </w:p>
    <w:p w14:paraId="4E8806D3" w14:textId="77777777" w:rsidR="00040A7D" w:rsidRPr="00040A7D" w:rsidRDefault="00040A7D" w:rsidP="005D7B8A">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b/>
          <w:sz w:val="24"/>
          <w:szCs w:val="24"/>
          <w:lang w:eastAsia="ru-RU"/>
        </w:rPr>
        <w:t>3.Тематический концерт.</w:t>
      </w:r>
      <w:r w:rsidRPr="00040A7D">
        <w:rPr>
          <w:rFonts w:ascii="Times New Roman" w:eastAsiaTheme="minorEastAsia" w:hAnsi="Times New Roman" w:cs="Times New Roman"/>
          <w:sz w:val="24"/>
          <w:szCs w:val="24"/>
          <w:lang w:eastAsia="ru-RU"/>
        </w:rPr>
        <w:t xml:space="preserve"> Концерт проводится силами взрослых и детей на различную тематику.</w:t>
      </w:r>
      <w:r w:rsidRPr="00040A7D">
        <w:rPr>
          <w:rFonts w:ascii="Times New Roman" w:eastAsiaTheme="minorEastAsia" w:hAnsi="Times New Roman" w:cs="Times New Roman"/>
          <w:sz w:val="24"/>
          <w:szCs w:val="24"/>
          <w:shd w:val="clear" w:color="auto" w:fill="FFFFFF"/>
          <w:lang w:eastAsia="ru-RU"/>
        </w:rPr>
        <w:t xml:space="preserve">  </w:t>
      </w:r>
      <w:r w:rsidRPr="00040A7D">
        <w:rPr>
          <w:rFonts w:ascii="Times New Roman" w:eastAsiaTheme="minorEastAsia" w:hAnsi="Times New Roman" w:cs="Times New Roman"/>
          <w:sz w:val="24"/>
          <w:szCs w:val="24"/>
          <w:lang w:eastAsia="ru-RU"/>
        </w:rPr>
        <w:t xml:space="preserve"> Основная идея тематического концерта - погружение детей в тему, которая позволяет объединить детей в разнообразной концертной деятельности, способствует творческому взаимодействию детей, педагогов, специалистов ДОО и родителей воспитанников. Подготовка и проведение концертов </w:t>
      </w:r>
      <w:proofErr w:type="gramStart"/>
      <w:r w:rsidRPr="00040A7D">
        <w:rPr>
          <w:rFonts w:ascii="Times New Roman" w:eastAsiaTheme="minorEastAsia" w:hAnsi="Times New Roman" w:cs="Times New Roman"/>
          <w:sz w:val="24"/>
          <w:szCs w:val="24"/>
          <w:lang w:eastAsia="ru-RU"/>
        </w:rPr>
        <w:t>служат  нравственному</w:t>
      </w:r>
      <w:proofErr w:type="gramEnd"/>
      <w:r w:rsidRPr="00040A7D">
        <w:rPr>
          <w:rFonts w:ascii="Times New Roman" w:eastAsiaTheme="minorEastAsia" w:hAnsi="Times New Roman" w:cs="Times New Roman"/>
          <w:sz w:val="24"/>
          <w:szCs w:val="24"/>
          <w:lang w:eastAsia="ru-RU"/>
        </w:rPr>
        <w:t xml:space="preserve">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тематических концертах дошкольников, их родителей, способствует социализации воспитанников и улучшению детско-родительских отношений. </w:t>
      </w:r>
    </w:p>
    <w:p w14:paraId="537A99D4" w14:textId="77777777" w:rsidR="00040A7D" w:rsidRPr="00040A7D" w:rsidRDefault="00040A7D" w:rsidP="005D7B8A">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sz w:val="24"/>
          <w:szCs w:val="24"/>
          <w:lang w:eastAsia="ru-RU"/>
        </w:rPr>
        <w:t>4.</w:t>
      </w:r>
      <w:r w:rsidRPr="00040A7D">
        <w:rPr>
          <w:rFonts w:ascii="Times New Roman" w:eastAsiaTheme="minorEastAsia" w:hAnsi="Times New Roman" w:cs="Times New Roman"/>
          <w:b/>
          <w:sz w:val="24"/>
          <w:szCs w:val="24"/>
          <w:lang w:eastAsia="ru-RU"/>
        </w:rPr>
        <w:t xml:space="preserve"> Костюмированное представление.</w:t>
      </w:r>
      <w:r w:rsidRPr="00040A7D">
        <w:rPr>
          <w:rFonts w:ascii="Times New Roman" w:eastAsiaTheme="minorEastAsia" w:hAnsi="Times New Roman" w:cs="Times New Roman"/>
          <w:sz w:val="24"/>
          <w:szCs w:val="24"/>
          <w:lang w:eastAsia="ru-RU"/>
        </w:rPr>
        <w:t xml:space="preserve"> Это инсценировки, которые предполагают наличие у детей костюмов. Дети перевоплощаются в образ с помощью костюма и текста, а также жестами и мимикой показывают своего персонажа, проявляя и развивая творческие способности. Такие представления требуют тщательной подготовки. Обычно </w:t>
      </w:r>
      <w:proofErr w:type="gramStart"/>
      <w:r w:rsidRPr="00040A7D">
        <w:rPr>
          <w:rFonts w:ascii="Times New Roman" w:eastAsiaTheme="minorEastAsia" w:hAnsi="Times New Roman" w:cs="Times New Roman"/>
          <w:sz w:val="24"/>
          <w:szCs w:val="24"/>
          <w:lang w:eastAsia="ru-RU"/>
        </w:rPr>
        <w:t>используются  для</w:t>
      </w:r>
      <w:proofErr w:type="gramEnd"/>
      <w:r w:rsidRPr="00040A7D">
        <w:rPr>
          <w:rFonts w:ascii="Times New Roman" w:eastAsiaTheme="minorEastAsia" w:hAnsi="Times New Roman" w:cs="Times New Roman"/>
          <w:sz w:val="24"/>
          <w:szCs w:val="24"/>
          <w:lang w:eastAsia="ru-RU"/>
        </w:rPr>
        <w:t xml:space="preserve"> особых поводов: утренников, открытых занятий, концертов. </w:t>
      </w:r>
    </w:p>
    <w:p w14:paraId="216C374E" w14:textId="77777777" w:rsidR="00040A7D" w:rsidRPr="00040A7D" w:rsidRDefault="00040A7D" w:rsidP="005D7B8A">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sz w:val="24"/>
          <w:szCs w:val="24"/>
          <w:lang w:eastAsia="ru-RU"/>
        </w:rPr>
        <w:t>5.</w:t>
      </w:r>
      <w:r w:rsidRPr="00040A7D">
        <w:rPr>
          <w:rFonts w:ascii="Times New Roman" w:eastAsiaTheme="minorEastAsia" w:hAnsi="Times New Roman" w:cs="Times New Roman"/>
          <w:b/>
          <w:sz w:val="24"/>
          <w:szCs w:val="24"/>
          <w:lang w:eastAsia="ru-RU"/>
        </w:rPr>
        <w:t xml:space="preserve">Музыкальная гостиная. </w:t>
      </w:r>
      <w:r w:rsidRPr="00040A7D">
        <w:rPr>
          <w:rFonts w:ascii="Times New Roman" w:eastAsiaTheme="minorEastAsia" w:hAnsi="Times New Roman" w:cs="Times New Roman"/>
          <w:bCs/>
          <w:iCs/>
          <w:sz w:val="24"/>
          <w:szCs w:val="24"/>
          <w:lang w:eastAsia="ru-RU"/>
        </w:rPr>
        <w:t xml:space="preserve">Это </w:t>
      </w:r>
      <w:r w:rsidRPr="00040A7D">
        <w:rPr>
          <w:rFonts w:ascii="Times New Roman" w:eastAsiaTheme="minorEastAsia" w:hAnsi="Times New Roman" w:cs="Times New Roman"/>
          <w:sz w:val="24"/>
          <w:szCs w:val="24"/>
          <w:shd w:val="clear" w:color="auto" w:fill="FFFFFF"/>
          <w:lang w:eastAsia="ru-RU"/>
        </w:rPr>
        <w:t>форма организации художественно-творческой деятельности детей, предполагающая организацию восприятия </w:t>
      </w:r>
      <w:r w:rsidRPr="00040A7D">
        <w:rPr>
          <w:rFonts w:ascii="Times New Roman" w:eastAsiaTheme="minorEastAsia" w:hAnsi="Times New Roman" w:cs="Times New Roman"/>
          <w:bCs/>
          <w:sz w:val="24"/>
          <w:szCs w:val="24"/>
          <w:shd w:val="clear" w:color="auto" w:fill="FFFFFF"/>
          <w:lang w:eastAsia="ru-RU"/>
        </w:rPr>
        <w:t>музыкальных</w:t>
      </w:r>
      <w:r w:rsidRPr="00040A7D">
        <w:rPr>
          <w:rFonts w:ascii="Times New Roman" w:eastAsiaTheme="minorEastAsia" w:hAnsi="Times New Roman" w:cs="Times New Roman"/>
          <w:sz w:val="24"/>
          <w:szCs w:val="24"/>
          <w:shd w:val="clear" w:color="auto" w:fill="FFFFFF"/>
          <w:lang w:eastAsia="ru-RU"/>
        </w:rPr>
        <w:t> и литературных произведений, творческую деятельность детей и свободное общение воспитателя и детей на литературном или </w:t>
      </w:r>
      <w:r w:rsidRPr="00040A7D">
        <w:rPr>
          <w:rFonts w:ascii="Times New Roman" w:eastAsiaTheme="minorEastAsia" w:hAnsi="Times New Roman" w:cs="Times New Roman"/>
          <w:bCs/>
          <w:sz w:val="24"/>
          <w:szCs w:val="24"/>
          <w:shd w:val="clear" w:color="auto" w:fill="FFFFFF"/>
          <w:lang w:eastAsia="ru-RU"/>
        </w:rPr>
        <w:t>музыкальном</w:t>
      </w:r>
      <w:r w:rsidRPr="00040A7D">
        <w:rPr>
          <w:rFonts w:ascii="Times New Roman" w:eastAsiaTheme="minorEastAsia" w:hAnsi="Times New Roman" w:cs="Times New Roman"/>
          <w:sz w:val="24"/>
          <w:szCs w:val="24"/>
          <w:shd w:val="clear" w:color="auto" w:fill="FFFFFF"/>
          <w:lang w:eastAsia="ru-RU"/>
        </w:rPr>
        <w:t> материале. Музыкальная гостиная</w:t>
      </w:r>
      <w:r w:rsidRPr="00040A7D">
        <w:rPr>
          <w:rFonts w:ascii="Times New Roman" w:eastAsiaTheme="minorEastAsia" w:hAnsi="Times New Roman" w:cs="Times New Roman"/>
          <w:sz w:val="24"/>
          <w:szCs w:val="24"/>
          <w:shd w:val="clear" w:color="auto" w:fill="F4F4F4"/>
          <w:lang w:eastAsia="ru-RU"/>
        </w:rPr>
        <w:t xml:space="preserve"> </w:t>
      </w:r>
      <w:r w:rsidRPr="00040A7D">
        <w:rPr>
          <w:rFonts w:ascii="Times New Roman" w:eastAsiaTheme="minorEastAsia" w:hAnsi="Times New Roman" w:cs="Times New Roman"/>
          <w:sz w:val="24"/>
          <w:szCs w:val="24"/>
          <w:lang w:eastAsia="ru-RU"/>
        </w:rPr>
        <w:t>способствует созданию благоприятной атмосферы для сближения детей и взрослых.</w:t>
      </w:r>
    </w:p>
    <w:p w14:paraId="4F926448" w14:textId="77777777" w:rsidR="00040A7D" w:rsidRPr="00040A7D" w:rsidRDefault="00040A7D" w:rsidP="005D7B8A">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b/>
          <w:sz w:val="24"/>
          <w:szCs w:val="24"/>
          <w:lang w:eastAsia="ru-RU"/>
        </w:rPr>
        <w:t xml:space="preserve">6.Музыкально-литературный вечер. </w:t>
      </w:r>
      <w:r w:rsidRPr="00040A7D">
        <w:rPr>
          <w:rFonts w:ascii="Times New Roman" w:eastAsiaTheme="minorEastAsia" w:hAnsi="Times New Roman" w:cs="Times New Roman"/>
          <w:sz w:val="24"/>
          <w:szCs w:val="24"/>
          <w:lang w:eastAsia="ru-RU"/>
        </w:rPr>
        <w:t xml:space="preserve">Подготовка и проведение музыкально-литературного вечера служат нравственному воспитанию детей: они объединяются общими переживаниями, у них воспитываются основы коллективизма; произведения </w:t>
      </w:r>
      <w:r w:rsidRPr="00040A7D">
        <w:rPr>
          <w:rFonts w:ascii="Times New Roman" w:eastAsiaTheme="minorEastAsia" w:hAnsi="Times New Roman" w:cs="Times New Roman"/>
          <w:sz w:val="24"/>
          <w:szCs w:val="24"/>
          <w:lang w:eastAsia="ru-RU"/>
        </w:rPr>
        <w:lastRenderedPageBreak/>
        <w:t>фольклора, песни и стихи о Родине, о родной природе, труде формируют патриотические чувства.</w:t>
      </w:r>
      <w:r w:rsidRPr="00040A7D">
        <w:rPr>
          <w:rFonts w:ascii="Times New Roman" w:eastAsiaTheme="minorEastAsia" w:hAnsi="Times New Roman" w:cs="Times New Roman"/>
          <w:sz w:val="24"/>
          <w:szCs w:val="24"/>
          <w:shd w:val="clear" w:color="auto" w:fill="FFFFFF"/>
          <w:lang w:eastAsia="ru-RU"/>
        </w:rPr>
        <w:t xml:space="preserve"> Дети приобщаются к великим ценностям, к сохранению народных традиций, духовности. Вся работа проходит в тесном сотрудничестве с воспитателями, специалистами детского сада и родителями детей. </w:t>
      </w:r>
      <w:r w:rsidRPr="00040A7D">
        <w:rPr>
          <w:rFonts w:ascii="Times New Roman" w:eastAsiaTheme="minorEastAsia" w:hAnsi="Times New Roman" w:cs="Times New Roman"/>
          <w:sz w:val="24"/>
          <w:szCs w:val="24"/>
          <w:lang w:eastAsia="ru-RU"/>
        </w:rPr>
        <w:t>Совместная творческая деятельность детей, родителей и педагогов является созидательной деятельностью, способствующей переживанию ситуации успеха.</w:t>
      </w:r>
    </w:p>
    <w:p w14:paraId="3E1DF9CB" w14:textId="77777777" w:rsidR="00040A7D" w:rsidRPr="00040A7D" w:rsidRDefault="00040A7D" w:rsidP="005D7B8A">
      <w:pPr>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imes New Roman" w:hAnsi="Times New Roman" w:cs="Times New Roman"/>
          <w:sz w:val="24"/>
          <w:szCs w:val="24"/>
          <w:lang w:eastAsia="ru-RU"/>
        </w:rPr>
        <w:t>7.</w:t>
      </w:r>
      <w:r w:rsidRPr="00040A7D">
        <w:rPr>
          <w:rFonts w:ascii="Times New Roman" w:eastAsia="Times New Roman" w:hAnsi="Times New Roman" w:cs="Times New Roman"/>
          <w:b/>
          <w:sz w:val="24"/>
          <w:szCs w:val="24"/>
          <w:lang w:eastAsia="ru-RU"/>
        </w:rPr>
        <w:t xml:space="preserve">Развлечение </w:t>
      </w:r>
      <w:r w:rsidRPr="00040A7D">
        <w:rPr>
          <w:rFonts w:ascii="Times New Roman" w:eastAsia="Times New Roman" w:hAnsi="Times New Roman" w:cs="Times New Roman"/>
          <w:sz w:val="24"/>
          <w:szCs w:val="24"/>
          <w:lang w:eastAsia="ru-RU"/>
        </w:rPr>
        <w:t>(</w:t>
      </w:r>
      <w:r w:rsidRPr="00040A7D">
        <w:rPr>
          <w:rFonts w:ascii="Times New Roman" w:eastAsia="Times New Roman" w:hAnsi="Times New Roman" w:cs="Times New Roman"/>
          <w:b/>
          <w:sz w:val="24"/>
          <w:szCs w:val="24"/>
          <w:lang w:eastAsia="ru-RU"/>
        </w:rPr>
        <w:t>забава).</w:t>
      </w:r>
      <w:r w:rsidRPr="00040A7D">
        <w:rPr>
          <w:rFonts w:ascii="Times New Roman" w:eastAsiaTheme="minorEastAsia" w:hAnsi="Times New Roman" w:cs="Times New Roman"/>
          <w:sz w:val="24"/>
          <w:szCs w:val="24"/>
          <w:lang w:eastAsia="ru-RU"/>
        </w:rPr>
        <w:t xml:space="preserve"> Развлечения с использованием музыки являются важным средством углубления музыкальных представлений детей, совершенствования музыкального воспитания. Насыщенность развлечений эмоциональными и занимательными моментами повышает заинтересованность, а, следовательно, и активность детей ко всему, что им предлагается в ходе развлечений. Коллективные сопереживания детей формируют у них зачатки социальных чувств и отношений.</w:t>
      </w:r>
      <w:r w:rsidRPr="00040A7D">
        <w:rPr>
          <w:rFonts w:ascii="Times New Roman" w:eastAsiaTheme="minorEastAsia" w:hAnsi="Times New Roman" w:cs="Times New Roman"/>
          <w:sz w:val="24"/>
          <w:szCs w:val="24"/>
          <w:shd w:val="clear" w:color="auto" w:fill="FFFFFF"/>
          <w:lang w:eastAsia="ru-RU"/>
        </w:rPr>
        <w:t xml:space="preserve"> Содержание развлечений складывается из специально подобранного художественного материала различного характера, в зависимости от поставленных целей. </w:t>
      </w:r>
    </w:p>
    <w:p w14:paraId="1F04C035" w14:textId="77777777" w:rsidR="000136FA" w:rsidRPr="00EC67F6" w:rsidRDefault="000136FA" w:rsidP="00EC67F6">
      <w:pPr>
        <w:pStyle w:val="Default"/>
        <w:jc w:val="both"/>
      </w:pPr>
    </w:p>
    <w:p w14:paraId="144E7478" w14:textId="77777777" w:rsidR="006D7AAE" w:rsidRDefault="006D7AAE" w:rsidP="006D7AAE">
      <w:pPr>
        <w:pStyle w:val="Default"/>
        <w:rPr>
          <w:b/>
          <w:iCs/>
          <w:color w:val="auto"/>
        </w:rPr>
      </w:pPr>
      <w:r w:rsidRPr="00BC3653">
        <w:rPr>
          <w:b/>
          <w:iCs/>
          <w:color w:val="auto"/>
        </w:rPr>
        <w:t xml:space="preserve">Направления и задачи коррекционно-развивающей работы </w:t>
      </w:r>
    </w:p>
    <w:p w14:paraId="20D6D073" w14:textId="77777777" w:rsidR="00040A7D" w:rsidRDefault="00040A7D" w:rsidP="006D7AAE">
      <w:pPr>
        <w:pStyle w:val="Default"/>
        <w:rPr>
          <w:b/>
          <w:iCs/>
          <w:color w:val="auto"/>
        </w:rPr>
      </w:pPr>
    </w:p>
    <w:p w14:paraId="6C078FBC" w14:textId="77777777" w:rsidR="00040A7D" w:rsidRPr="00040A7D" w:rsidRDefault="00040A7D" w:rsidP="006D7AAE">
      <w:pPr>
        <w:pStyle w:val="Default"/>
        <w:rPr>
          <w:i/>
          <w:color w:val="auto"/>
        </w:rPr>
      </w:pPr>
      <w:r>
        <w:rPr>
          <w:i/>
          <w:iCs/>
          <w:color w:val="auto"/>
        </w:rPr>
        <w:t>В группе нет детей с особенностями в развитии</w:t>
      </w:r>
    </w:p>
    <w:p w14:paraId="792215D5" w14:textId="77777777" w:rsidR="0047411A" w:rsidRDefault="0047411A" w:rsidP="006D7AAE">
      <w:pPr>
        <w:pStyle w:val="Default"/>
      </w:pPr>
    </w:p>
    <w:p w14:paraId="2BAC7402" w14:textId="77777777" w:rsidR="0047411A" w:rsidRDefault="0047411A" w:rsidP="0047411A">
      <w:pPr>
        <w:rPr>
          <w:rFonts w:ascii="Times New Roman" w:hAnsi="Times New Roman" w:cs="Times New Roman"/>
          <w:b/>
          <w:sz w:val="24"/>
          <w:szCs w:val="24"/>
        </w:rPr>
      </w:pPr>
      <w:r w:rsidRPr="0047411A">
        <w:rPr>
          <w:rFonts w:ascii="Times New Roman" w:hAnsi="Times New Roman" w:cs="Times New Roman"/>
          <w:b/>
          <w:sz w:val="24"/>
          <w:szCs w:val="24"/>
        </w:rPr>
        <w:t>Социальное партнерство</w:t>
      </w:r>
      <w:r w:rsidR="00204E5E">
        <w:rPr>
          <w:rFonts w:ascii="Times New Roman" w:hAnsi="Times New Roman" w:cs="Times New Roman"/>
          <w:b/>
          <w:sz w:val="24"/>
          <w:szCs w:val="24"/>
        </w:rPr>
        <w:t xml:space="preserve">. </w:t>
      </w:r>
      <w:r>
        <w:rPr>
          <w:rFonts w:ascii="Times New Roman" w:hAnsi="Times New Roman" w:cs="Times New Roman"/>
          <w:b/>
          <w:sz w:val="24"/>
          <w:szCs w:val="24"/>
        </w:rPr>
        <w:t>Часть, формируемая участниками образовательного процесса</w:t>
      </w:r>
    </w:p>
    <w:p w14:paraId="11EB2C4C"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Реализация вариативной части парциальной программы «Социокультурные истоки», </w:t>
      </w:r>
      <w:r>
        <w:rPr>
          <w:rFonts w:ascii="Times New Roman" w:eastAsia="Times New Roman" w:hAnsi="Times New Roman" w:cs="Times New Roman"/>
          <w:sz w:val="24"/>
          <w:szCs w:val="24"/>
          <w:lang w:eastAsia="ru-RU"/>
        </w:rPr>
        <w:t xml:space="preserve">«Луи </w:t>
      </w:r>
      <w:proofErr w:type="spellStart"/>
      <w:r>
        <w:rPr>
          <w:rFonts w:ascii="Times New Roman" w:eastAsia="Times New Roman" w:hAnsi="Times New Roman" w:cs="Times New Roman"/>
          <w:sz w:val="24"/>
          <w:szCs w:val="24"/>
          <w:lang w:eastAsia="ru-RU"/>
        </w:rPr>
        <w:t>няврам</w:t>
      </w:r>
      <w:proofErr w:type="spellEnd"/>
      <w:r>
        <w:rPr>
          <w:rFonts w:ascii="Times New Roman" w:eastAsia="Times New Roman" w:hAnsi="Times New Roman" w:cs="Times New Roman"/>
          <w:sz w:val="24"/>
          <w:szCs w:val="24"/>
          <w:lang w:eastAsia="ru-RU"/>
        </w:rPr>
        <w:t xml:space="preserve">» (дети Севера) </w:t>
      </w:r>
      <w:r w:rsidRPr="00204E5E">
        <w:rPr>
          <w:rFonts w:ascii="Times New Roman" w:eastAsia="Times New Roman" w:hAnsi="Times New Roman" w:cs="Times New Roman"/>
          <w:sz w:val="24"/>
          <w:szCs w:val="24"/>
          <w:lang w:eastAsia="ru-RU"/>
        </w:rPr>
        <w:t xml:space="preserve">строится с учетом перспективного планирования, составленного на </w:t>
      </w:r>
      <w:r w:rsidR="00832535">
        <w:rPr>
          <w:rFonts w:ascii="Times New Roman" w:eastAsia="Times New Roman" w:hAnsi="Times New Roman" w:cs="Times New Roman"/>
          <w:sz w:val="24"/>
          <w:szCs w:val="24"/>
          <w:lang w:eastAsia="ru-RU"/>
        </w:rPr>
        <w:t>2024 – 2025</w:t>
      </w:r>
      <w:r w:rsidRPr="00204E5E">
        <w:rPr>
          <w:rFonts w:ascii="Times New Roman" w:eastAsia="Times New Roman" w:hAnsi="Times New Roman" w:cs="Times New Roman"/>
          <w:sz w:val="24"/>
          <w:szCs w:val="24"/>
          <w:lang w:eastAsia="ru-RU"/>
        </w:rPr>
        <w:t xml:space="preserve"> учебный год и проводится согласно плану музыкального руководителя через различные виды деятельности:</w:t>
      </w:r>
    </w:p>
    <w:p w14:paraId="060F2299" w14:textId="77777777" w:rsidR="00204E5E" w:rsidRPr="00204E5E" w:rsidRDefault="00204E5E" w:rsidP="00FB5BE3">
      <w:pPr>
        <w:numPr>
          <w:ilvl w:val="0"/>
          <w:numId w:val="41"/>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совместная деятельность взрослых и детей</w:t>
      </w:r>
    </w:p>
    <w:p w14:paraId="0DAF09E6" w14:textId="77777777" w:rsidR="00204E5E" w:rsidRPr="00204E5E" w:rsidRDefault="00204E5E" w:rsidP="00FB5BE3">
      <w:pPr>
        <w:numPr>
          <w:ilvl w:val="0"/>
          <w:numId w:val="41"/>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проведение НОД</w:t>
      </w:r>
    </w:p>
    <w:p w14:paraId="0F1B6685" w14:textId="77777777" w:rsidR="00204E5E" w:rsidRPr="00204E5E" w:rsidRDefault="00204E5E" w:rsidP="00FB5BE3">
      <w:pPr>
        <w:numPr>
          <w:ilvl w:val="0"/>
          <w:numId w:val="41"/>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индивидуальную работу</w:t>
      </w:r>
    </w:p>
    <w:p w14:paraId="2938A501" w14:textId="77777777" w:rsidR="00204E5E" w:rsidRDefault="00204E5E" w:rsidP="00FB5BE3">
      <w:pPr>
        <w:numPr>
          <w:ilvl w:val="0"/>
          <w:numId w:val="41"/>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досуги и развлечения </w:t>
      </w:r>
    </w:p>
    <w:p w14:paraId="7D1EE30A" w14:textId="77777777" w:rsidR="00716A6F" w:rsidRDefault="00716A6F" w:rsidP="00204E5E">
      <w:pPr>
        <w:pStyle w:val="a5"/>
        <w:jc w:val="both"/>
        <w:rPr>
          <w:rFonts w:ascii="Times New Roman" w:hAnsi="Times New Roman" w:cs="Times New Roman"/>
          <w:sz w:val="24"/>
          <w:szCs w:val="24"/>
        </w:rPr>
      </w:pPr>
    </w:p>
    <w:p w14:paraId="24F8E202" w14:textId="77777777" w:rsidR="00204E5E" w:rsidRPr="00716A6F" w:rsidRDefault="00204E5E" w:rsidP="00204E5E">
      <w:pPr>
        <w:pStyle w:val="a5"/>
        <w:jc w:val="both"/>
        <w:rPr>
          <w:rFonts w:ascii="Times New Roman" w:hAnsi="Times New Roman" w:cs="Times New Roman"/>
          <w:b/>
          <w:sz w:val="24"/>
          <w:szCs w:val="24"/>
        </w:rPr>
      </w:pPr>
      <w:r w:rsidRPr="00716A6F">
        <w:rPr>
          <w:rFonts w:ascii="Times New Roman" w:hAnsi="Times New Roman" w:cs="Times New Roman"/>
          <w:b/>
          <w:sz w:val="24"/>
          <w:szCs w:val="24"/>
        </w:rPr>
        <w:t>Социокультурные истоки</w:t>
      </w:r>
    </w:p>
    <w:p w14:paraId="7B032570"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p>
    <w:p w14:paraId="42C03B2A" w14:textId="77777777" w:rsidR="00204E5E" w:rsidRPr="00204E5E" w:rsidRDefault="00204E5E" w:rsidP="00BE2013">
      <w:pPr>
        <w:spacing w:after="0" w:line="240" w:lineRule="auto"/>
        <w:ind w:firstLine="709"/>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со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для создания единого контекста воспитания и развития на основе общности цели, содержания и педагогических технологий. Эту задачу позволяет решить программа «Истоки» и «Воспитание на социокультурном опыте» для дошкольного образования.</w:t>
      </w:r>
    </w:p>
    <w:p w14:paraId="63AA8F4D" w14:textId="77777777" w:rsidR="00204E5E" w:rsidRPr="00204E5E" w:rsidRDefault="00204E5E" w:rsidP="00BE2013">
      <w:pPr>
        <w:spacing w:after="0" w:line="240" w:lineRule="auto"/>
        <w:ind w:firstLine="709"/>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Реализация вариативной части парциальной программы «Социокультурные истоки» строится с учетом перспективного пла</w:t>
      </w:r>
      <w:r w:rsidR="00832535">
        <w:rPr>
          <w:rFonts w:ascii="Times New Roman" w:eastAsia="Times New Roman" w:hAnsi="Times New Roman" w:cs="Times New Roman"/>
          <w:sz w:val="24"/>
          <w:szCs w:val="24"/>
          <w:lang w:eastAsia="ru-RU"/>
        </w:rPr>
        <w:t>нирования, составленного на 2024-2025</w:t>
      </w:r>
      <w:r w:rsidRPr="00204E5E">
        <w:rPr>
          <w:rFonts w:ascii="Times New Roman" w:eastAsia="Times New Roman" w:hAnsi="Times New Roman" w:cs="Times New Roman"/>
          <w:sz w:val="24"/>
          <w:szCs w:val="24"/>
          <w:lang w:eastAsia="ru-RU"/>
        </w:rPr>
        <w:t xml:space="preserve"> </w:t>
      </w:r>
      <w:proofErr w:type="gramStart"/>
      <w:r w:rsidRPr="00204E5E">
        <w:rPr>
          <w:rFonts w:ascii="Times New Roman" w:eastAsia="Times New Roman" w:hAnsi="Times New Roman" w:cs="Times New Roman"/>
          <w:sz w:val="24"/>
          <w:szCs w:val="24"/>
          <w:lang w:eastAsia="ru-RU"/>
        </w:rPr>
        <w:t>учебный год</w:t>
      </w:r>
      <w:proofErr w:type="gramEnd"/>
      <w:r w:rsidRPr="00204E5E">
        <w:rPr>
          <w:rFonts w:ascii="Times New Roman" w:eastAsia="Times New Roman" w:hAnsi="Times New Roman" w:cs="Times New Roman"/>
          <w:sz w:val="24"/>
          <w:szCs w:val="24"/>
          <w:lang w:eastAsia="ru-RU"/>
        </w:rPr>
        <w:t xml:space="preserve"> и проводится согласно плана музыкального руководителя через непрерывную образовательную деятельность, проведение совместных мероприятий с родителями, индивидуальную работу с детьми.</w:t>
      </w:r>
    </w:p>
    <w:p w14:paraId="21485D08" w14:textId="77777777" w:rsidR="00040A7D" w:rsidRDefault="00040A7D" w:rsidP="00D13C56">
      <w:pPr>
        <w:spacing w:after="0" w:line="240" w:lineRule="auto"/>
        <w:rPr>
          <w:rFonts w:ascii="Times New Roman" w:eastAsia="Times New Roman" w:hAnsi="Times New Roman" w:cs="Times New Roman"/>
          <w:sz w:val="24"/>
          <w:szCs w:val="24"/>
          <w:lang w:eastAsia="ru-RU"/>
        </w:rPr>
      </w:pPr>
    </w:p>
    <w:p w14:paraId="7025D07F" w14:textId="77777777" w:rsidR="00204E5E" w:rsidRPr="00204E5E" w:rsidRDefault="00204E5E" w:rsidP="00204E5E">
      <w:pPr>
        <w:spacing w:after="0" w:line="240" w:lineRule="auto"/>
        <w:jc w:val="center"/>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Музыка </w:t>
      </w:r>
    </w:p>
    <w:p w14:paraId="75BC9B1C" w14:textId="77777777" w:rsidR="00204E5E" w:rsidRPr="00204E5E" w:rsidRDefault="00204E5E" w:rsidP="00204E5E">
      <w:pPr>
        <w:spacing w:after="0" w:line="240" w:lineRule="auto"/>
        <w:jc w:val="center"/>
        <w:rPr>
          <w:rFonts w:ascii="Times New Roman" w:eastAsia="Times New Roman" w:hAnsi="Times New Roman" w:cs="Times New Roman"/>
          <w:sz w:val="24"/>
          <w:szCs w:val="24"/>
          <w:lang w:eastAsia="ru-RU"/>
        </w:rPr>
      </w:pPr>
    </w:p>
    <w:tbl>
      <w:tblPr>
        <w:tblStyle w:val="29"/>
        <w:tblW w:w="10377" w:type="dxa"/>
        <w:tblInd w:w="-459" w:type="dxa"/>
        <w:tblLook w:val="04A0" w:firstRow="1" w:lastRow="0" w:firstColumn="1" w:lastColumn="0" w:noHBand="0" w:noVBand="1"/>
      </w:tblPr>
      <w:tblGrid>
        <w:gridCol w:w="1405"/>
        <w:gridCol w:w="3694"/>
        <w:gridCol w:w="5278"/>
      </w:tblGrid>
      <w:tr w:rsidR="00204E5E" w:rsidRPr="00204E5E" w14:paraId="627D3944" w14:textId="77777777" w:rsidTr="00716A6F">
        <w:tc>
          <w:tcPr>
            <w:tcW w:w="1405" w:type="dxa"/>
          </w:tcPr>
          <w:p w14:paraId="5F976E7E" w14:textId="77777777" w:rsidR="00204E5E" w:rsidRPr="00204E5E" w:rsidRDefault="00204E5E" w:rsidP="00204E5E">
            <w:pPr>
              <w:jc w:val="center"/>
            </w:pPr>
            <w:r w:rsidRPr="00204E5E">
              <w:lastRenderedPageBreak/>
              <w:t>вид деятельности</w:t>
            </w:r>
          </w:p>
        </w:tc>
        <w:tc>
          <w:tcPr>
            <w:tcW w:w="3694" w:type="dxa"/>
          </w:tcPr>
          <w:p w14:paraId="4F76B236" w14:textId="77777777" w:rsidR="00204E5E" w:rsidRPr="00204E5E" w:rsidRDefault="00204E5E" w:rsidP="00204E5E">
            <w:pPr>
              <w:jc w:val="center"/>
            </w:pPr>
            <w:r w:rsidRPr="00204E5E">
              <w:t>Образовательные задачи</w:t>
            </w:r>
          </w:p>
        </w:tc>
        <w:tc>
          <w:tcPr>
            <w:tcW w:w="5278" w:type="dxa"/>
          </w:tcPr>
          <w:p w14:paraId="179FA4AD" w14:textId="77777777" w:rsidR="00204E5E" w:rsidRPr="00204E5E" w:rsidRDefault="00204E5E" w:rsidP="00204E5E">
            <w:pPr>
              <w:jc w:val="center"/>
            </w:pPr>
            <w:r w:rsidRPr="00204E5E">
              <w:t>Содержание образовательной работы музыкального руководителя</w:t>
            </w:r>
          </w:p>
        </w:tc>
      </w:tr>
      <w:tr w:rsidR="00204E5E" w:rsidRPr="00204E5E" w14:paraId="6C82A4CA" w14:textId="77777777" w:rsidTr="00716A6F">
        <w:tc>
          <w:tcPr>
            <w:tcW w:w="1405" w:type="dxa"/>
          </w:tcPr>
          <w:p w14:paraId="790ADD49" w14:textId="77777777" w:rsidR="00204E5E" w:rsidRPr="00204E5E" w:rsidRDefault="00204E5E" w:rsidP="00204E5E">
            <w:pPr>
              <w:jc w:val="center"/>
            </w:pPr>
            <w:r w:rsidRPr="00204E5E">
              <w:t>слушание музыки</w:t>
            </w:r>
          </w:p>
        </w:tc>
        <w:tc>
          <w:tcPr>
            <w:tcW w:w="3694" w:type="dxa"/>
          </w:tcPr>
          <w:p w14:paraId="30D835D4" w14:textId="77777777" w:rsidR="00204E5E" w:rsidRPr="00204E5E" w:rsidRDefault="00204E5E" w:rsidP="00FB5BE3">
            <w:pPr>
              <w:numPr>
                <w:ilvl w:val="0"/>
                <w:numId w:val="42"/>
              </w:numPr>
              <w:jc w:val="both"/>
            </w:pPr>
            <w:r w:rsidRPr="00204E5E">
              <w:t>Ознакомление детей с высокохудожественными и доступными для восприятия музыкальными произведениями, вызывающие у них разные эмоциональные проявления.</w:t>
            </w:r>
          </w:p>
          <w:p w14:paraId="7195C6AD" w14:textId="77777777" w:rsidR="00204E5E" w:rsidRPr="00204E5E" w:rsidRDefault="00204E5E" w:rsidP="00FB5BE3">
            <w:pPr>
              <w:numPr>
                <w:ilvl w:val="0"/>
                <w:numId w:val="42"/>
              </w:numPr>
              <w:jc w:val="both"/>
            </w:pPr>
            <w:r w:rsidRPr="00204E5E">
              <w:t>Развитие музыкального восприятия, накопление музыкально-слухового опыта.</w:t>
            </w:r>
          </w:p>
          <w:p w14:paraId="19F3D1B0" w14:textId="77777777" w:rsidR="00204E5E" w:rsidRPr="00204E5E" w:rsidRDefault="00204E5E" w:rsidP="00FB5BE3">
            <w:pPr>
              <w:numPr>
                <w:ilvl w:val="0"/>
                <w:numId w:val="42"/>
              </w:numPr>
              <w:jc w:val="both"/>
            </w:pPr>
            <w:r w:rsidRPr="00204E5E">
              <w:t>Обогащение представлений детей о некоторых жанрах музыкального искусства и средствах музыкальной выразительности.</w:t>
            </w:r>
          </w:p>
        </w:tc>
        <w:tc>
          <w:tcPr>
            <w:tcW w:w="5278" w:type="dxa"/>
          </w:tcPr>
          <w:p w14:paraId="39C003B6" w14:textId="77777777" w:rsidR="00204E5E" w:rsidRPr="00204E5E" w:rsidRDefault="00204E5E" w:rsidP="00FB5BE3">
            <w:pPr>
              <w:numPr>
                <w:ilvl w:val="0"/>
                <w:numId w:val="42"/>
              </w:numPr>
              <w:jc w:val="both"/>
            </w:pPr>
            <w:r w:rsidRPr="00204E5E">
              <w:t>поддерживает желание и развивает умение слушать музыку;</w:t>
            </w:r>
          </w:p>
          <w:p w14:paraId="165B2E7E" w14:textId="77777777" w:rsidR="00204E5E" w:rsidRPr="00204E5E" w:rsidRDefault="00204E5E" w:rsidP="00FB5BE3">
            <w:pPr>
              <w:numPr>
                <w:ilvl w:val="0"/>
                <w:numId w:val="42"/>
              </w:numPr>
              <w:jc w:val="both"/>
            </w:pPr>
            <w:r w:rsidRPr="00204E5E">
              <w:t>побуждает детей говорить об общем настроении и возможном содержании музыкальных произведений;</w:t>
            </w:r>
          </w:p>
          <w:p w14:paraId="4313554A" w14:textId="77777777" w:rsidR="00204E5E" w:rsidRPr="00204E5E" w:rsidRDefault="00204E5E" w:rsidP="00FB5BE3">
            <w:pPr>
              <w:numPr>
                <w:ilvl w:val="0"/>
                <w:numId w:val="42"/>
              </w:numPr>
              <w:jc w:val="both"/>
            </w:pPr>
            <w:r w:rsidRPr="00204E5E">
              <w:t>проявляет деликатность в общении с ребенком, уважение к его мнению о музыке, праву слышать и оценивать ее по-своему;</w:t>
            </w:r>
          </w:p>
          <w:p w14:paraId="57BBD697" w14:textId="77777777" w:rsidR="00204E5E" w:rsidRPr="00204E5E" w:rsidRDefault="00204E5E" w:rsidP="00FB5BE3">
            <w:pPr>
              <w:numPr>
                <w:ilvl w:val="0"/>
                <w:numId w:val="42"/>
              </w:numPr>
              <w:jc w:val="both"/>
            </w:pPr>
            <w:r w:rsidRPr="00204E5E">
              <w:t xml:space="preserve">начинает знакомить детей с главным средством музыкальной выразительности - мелодией и составляющими ее интонациями, используя пьесы с ярко выраженным мелодическим началом (например, </w:t>
            </w:r>
            <w:proofErr w:type="spellStart"/>
            <w:r w:rsidRPr="00204E5E">
              <w:t>П.Чайковский</w:t>
            </w:r>
            <w:proofErr w:type="spellEnd"/>
            <w:r w:rsidRPr="00204E5E">
              <w:t>, «Колыбельная песнь в бурю»), вызывая у детей эмоциональный отклик;</w:t>
            </w:r>
          </w:p>
          <w:p w14:paraId="5C244F79" w14:textId="77777777" w:rsidR="00204E5E" w:rsidRPr="00204E5E" w:rsidRDefault="00204E5E" w:rsidP="00FB5BE3">
            <w:pPr>
              <w:numPr>
                <w:ilvl w:val="0"/>
                <w:numId w:val="42"/>
              </w:numPr>
              <w:jc w:val="both"/>
            </w:pPr>
            <w:r w:rsidRPr="00204E5E">
              <w:t>знакомит с инструментами симфонического оркестра и оркестра русских народных инструментов, в форме загадок учит узнавать тембры флейты, скрипки, баяна, балалайки и др.);</w:t>
            </w:r>
          </w:p>
          <w:p w14:paraId="7809AF05" w14:textId="77777777" w:rsidR="00204E5E" w:rsidRPr="00204E5E" w:rsidRDefault="00204E5E" w:rsidP="00FB5BE3">
            <w:pPr>
              <w:numPr>
                <w:ilvl w:val="0"/>
                <w:numId w:val="42"/>
              </w:numPr>
              <w:jc w:val="both"/>
            </w:pPr>
            <w:r w:rsidRPr="00204E5E">
              <w:t>обеспечивает возможность воспроизводить прослушанные произведения в музыкальном движении (в том числе и в двигательной импровизации), оркестре, выразить впечатление о музыке в рисунках, в высказываниях и т.д.;</w:t>
            </w:r>
          </w:p>
          <w:p w14:paraId="268C3965" w14:textId="77777777" w:rsidR="00D66C49" w:rsidRPr="00204E5E" w:rsidRDefault="00204E5E" w:rsidP="00FB5BE3">
            <w:pPr>
              <w:numPr>
                <w:ilvl w:val="0"/>
                <w:numId w:val="42"/>
              </w:numPr>
              <w:jc w:val="both"/>
            </w:pPr>
            <w:r w:rsidRPr="00204E5E">
              <w:t>проводит интегрированные занятия и досуговые мероприятия с использованием специально подобранных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w:t>
            </w:r>
          </w:p>
        </w:tc>
      </w:tr>
      <w:tr w:rsidR="00204E5E" w:rsidRPr="00204E5E" w14:paraId="13CA731B" w14:textId="77777777" w:rsidTr="00716A6F">
        <w:tc>
          <w:tcPr>
            <w:tcW w:w="1405" w:type="dxa"/>
          </w:tcPr>
          <w:p w14:paraId="6AF8D610" w14:textId="77777777" w:rsidR="00204E5E" w:rsidRPr="00204E5E" w:rsidRDefault="00204E5E" w:rsidP="00204E5E">
            <w:pPr>
              <w:jc w:val="center"/>
            </w:pPr>
            <w:r w:rsidRPr="00204E5E">
              <w:t>пение</w:t>
            </w:r>
          </w:p>
        </w:tc>
        <w:tc>
          <w:tcPr>
            <w:tcW w:w="3694" w:type="dxa"/>
          </w:tcPr>
          <w:p w14:paraId="6739073E" w14:textId="77777777" w:rsidR="00204E5E" w:rsidRPr="00204E5E" w:rsidRDefault="00204E5E" w:rsidP="00FB5BE3">
            <w:pPr>
              <w:numPr>
                <w:ilvl w:val="0"/>
                <w:numId w:val="43"/>
              </w:numPr>
            </w:pPr>
            <w:r w:rsidRPr="00204E5E">
              <w:t>Охрана и защита голоса ребенка.</w:t>
            </w:r>
          </w:p>
          <w:p w14:paraId="11D7B0DD" w14:textId="77777777" w:rsidR="00204E5E" w:rsidRPr="00204E5E" w:rsidRDefault="00204E5E" w:rsidP="00FB5BE3">
            <w:pPr>
              <w:numPr>
                <w:ilvl w:val="0"/>
                <w:numId w:val="43"/>
              </w:numPr>
            </w:pPr>
            <w:r w:rsidRPr="00204E5E">
              <w:t>Формирование естественного, непринужденного, легкого звучания голоса в пении, позволяющего ребенку петь чисто, музыкально, выразительно и с удовольствием.</w:t>
            </w:r>
          </w:p>
          <w:p w14:paraId="1AA8D1E0" w14:textId="77777777" w:rsidR="00204E5E" w:rsidRPr="00204E5E" w:rsidRDefault="00204E5E" w:rsidP="00FB5BE3">
            <w:pPr>
              <w:numPr>
                <w:ilvl w:val="0"/>
                <w:numId w:val="43"/>
              </w:numPr>
            </w:pPr>
            <w:r w:rsidRPr="00204E5E">
              <w:t>Организация вокально-хоровой работы на основе учета индивидуальных особенностей певческого голоса ребенка.</w:t>
            </w:r>
          </w:p>
        </w:tc>
        <w:tc>
          <w:tcPr>
            <w:tcW w:w="5278" w:type="dxa"/>
          </w:tcPr>
          <w:p w14:paraId="59882BB5" w14:textId="77777777" w:rsidR="00204E5E" w:rsidRPr="00204E5E" w:rsidRDefault="00204E5E" w:rsidP="00FB5BE3">
            <w:pPr>
              <w:numPr>
                <w:ilvl w:val="0"/>
                <w:numId w:val="44"/>
              </w:numPr>
            </w:pPr>
            <w:r w:rsidRPr="00204E5E">
              <w:t>выявляет индивидуальные особенности певческого голоса каждого ребенка: ориентируясь на тембр голоса в речи и пении, его общий и примарный диапазоны, определяет тип звучания певческого голоса - высокий, средний или низкий;</w:t>
            </w:r>
          </w:p>
          <w:p w14:paraId="58019479" w14:textId="77777777" w:rsidR="00204E5E" w:rsidRPr="00204E5E" w:rsidRDefault="00204E5E" w:rsidP="00FB5BE3">
            <w:pPr>
              <w:numPr>
                <w:ilvl w:val="0"/>
                <w:numId w:val="44"/>
              </w:numPr>
            </w:pPr>
            <w:r w:rsidRPr="00204E5E">
              <w:t>работает над каждым типом голоса, прежде всего, в примарной зоне, укрепляя ее и способствуя становлению резонансных ощущений; учитывает, что в процессе вокальной работы исходные первичные характеристики певческого голоса могут изменяться;</w:t>
            </w:r>
          </w:p>
          <w:p w14:paraId="4FA9B801" w14:textId="77777777" w:rsidR="00204E5E" w:rsidRPr="00204E5E" w:rsidRDefault="00204E5E" w:rsidP="00FB5BE3">
            <w:pPr>
              <w:numPr>
                <w:ilvl w:val="0"/>
                <w:numId w:val="44"/>
              </w:numPr>
            </w:pPr>
            <w:r w:rsidRPr="00204E5E">
              <w:t xml:space="preserve">продолжает формировать певческие навыки: следит за правильной осанкой ребенка во время пения сидя и стоя, учит петь легко и звонко, бесшумно брать дыхание перед началом музыкальной фразы, четко артикулировать согласные и ясно произносить и </w:t>
            </w:r>
            <w:proofErr w:type="spellStart"/>
            <w:r w:rsidRPr="00204E5E">
              <w:t>пропевать</w:t>
            </w:r>
            <w:proofErr w:type="spellEnd"/>
            <w:r w:rsidRPr="00204E5E">
              <w:t xml:space="preserve"> гласные звуки; начинает специальную работу над интонированием мелодии голосом, добиваясь правильной передачи направления движения мелодии и точного воспроизведения отдельных ее фрагментов; учит петь музыкально и выразительно, передавая настроение и характер песни, а также те чувства, которые испытывает при этом сам ребенок;</w:t>
            </w:r>
          </w:p>
          <w:p w14:paraId="3D04D43B" w14:textId="77777777" w:rsidR="00204E5E" w:rsidRPr="00204E5E" w:rsidRDefault="00204E5E" w:rsidP="00FB5BE3">
            <w:pPr>
              <w:numPr>
                <w:ilvl w:val="0"/>
                <w:numId w:val="44"/>
              </w:numPr>
            </w:pPr>
            <w:r w:rsidRPr="00204E5E">
              <w:t>способствует становлению интонационно выразительной речи ребенка, рассматривая эту работу как необходимое условие формирования чистоты интонирования мелодии в пении;</w:t>
            </w:r>
          </w:p>
          <w:p w14:paraId="7D4EBB6A" w14:textId="77777777" w:rsidR="00204E5E" w:rsidRPr="00204E5E" w:rsidRDefault="00204E5E" w:rsidP="00FB5BE3">
            <w:pPr>
              <w:numPr>
                <w:ilvl w:val="0"/>
                <w:numId w:val="44"/>
              </w:numPr>
            </w:pPr>
            <w:r w:rsidRPr="00204E5E">
              <w:t>занятия с хором сочетает с работой по подгруппам и индивидуальной работой, опираясь на желания самого ребенка;</w:t>
            </w:r>
          </w:p>
          <w:p w14:paraId="5078C57F" w14:textId="77777777" w:rsidR="00204E5E" w:rsidRPr="00204E5E" w:rsidRDefault="00204E5E" w:rsidP="00FB5BE3">
            <w:pPr>
              <w:numPr>
                <w:ilvl w:val="0"/>
                <w:numId w:val="44"/>
              </w:numPr>
            </w:pPr>
            <w:r w:rsidRPr="00204E5E">
              <w:t xml:space="preserve">использует вокальный репертуар, позволяющий всем </w:t>
            </w:r>
            <w:r w:rsidRPr="00204E5E">
              <w:lastRenderedPageBreak/>
              <w:t>детям участвовать в хоровых занятиях и петь без напряжения и с удовольствием;</w:t>
            </w:r>
          </w:p>
          <w:p w14:paraId="443D79DF" w14:textId="77777777" w:rsidR="00204E5E" w:rsidRPr="00204E5E" w:rsidRDefault="00204E5E" w:rsidP="00FB5BE3">
            <w:pPr>
              <w:numPr>
                <w:ilvl w:val="0"/>
                <w:numId w:val="44"/>
              </w:numPr>
            </w:pPr>
            <w:r w:rsidRPr="00204E5E">
              <w:t>распевает детей в разных тональностях, по голосам; транспонирует имеющиеся песни</w:t>
            </w:r>
          </w:p>
          <w:p w14:paraId="05792699" w14:textId="77777777" w:rsidR="00204E5E" w:rsidRPr="00204E5E" w:rsidRDefault="00204E5E" w:rsidP="00FB5BE3">
            <w:pPr>
              <w:numPr>
                <w:ilvl w:val="0"/>
                <w:numId w:val="44"/>
              </w:numPr>
            </w:pPr>
            <w:r w:rsidRPr="00204E5E">
              <w:t>в нужные тональности; использует песни, в которых запев и припев удобны детям с разными голосами.</w:t>
            </w:r>
          </w:p>
        </w:tc>
      </w:tr>
      <w:tr w:rsidR="00204E5E" w:rsidRPr="00204E5E" w14:paraId="0434B4A8" w14:textId="77777777" w:rsidTr="00716A6F">
        <w:tc>
          <w:tcPr>
            <w:tcW w:w="1405" w:type="dxa"/>
          </w:tcPr>
          <w:p w14:paraId="58AE9D23" w14:textId="77777777" w:rsidR="00204E5E" w:rsidRPr="00204E5E" w:rsidRDefault="00204E5E" w:rsidP="00204E5E">
            <w:pPr>
              <w:jc w:val="center"/>
            </w:pPr>
            <w:r w:rsidRPr="00204E5E">
              <w:lastRenderedPageBreak/>
              <w:t>музыкальные движения</w:t>
            </w:r>
          </w:p>
        </w:tc>
        <w:tc>
          <w:tcPr>
            <w:tcW w:w="3694" w:type="dxa"/>
          </w:tcPr>
          <w:p w14:paraId="3DCF28BF" w14:textId="77777777" w:rsidR="00204E5E" w:rsidRPr="00204E5E" w:rsidRDefault="00204E5E" w:rsidP="00FB5BE3">
            <w:pPr>
              <w:numPr>
                <w:ilvl w:val="0"/>
                <w:numId w:val="45"/>
              </w:numPr>
            </w:pPr>
            <w:r w:rsidRPr="00204E5E">
              <w:t>Развитие музыкального восприятия средствами музыкального движения: воспроизведение в движении более широкого спектра средств музыкальной выразительности (тембровых, динамических и темповых изменений, элементарных ритмических рисунков).</w:t>
            </w:r>
          </w:p>
          <w:p w14:paraId="4F5B09D8" w14:textId="77777777" w:rsidR="00204E5E" w:rsidRPr="00204E5E" w:rsidRDefault="00204E5E" w:rsidP="00FB5BE3">
            <w:pPr>
              <w:numPr>
                <w:ilvl w:val="0"/>
                <w:numId w:val="45"/>
              </w:numPr>
            </w:pPr>
            <w:r w:rsidRPr="00204E5E">
              <w:t>Развитие основных естественных движений и ориентировки в пространстве.</w:t>
            </w:r>
          </w:p>
          <w:p w14:paraId="729570DE" w14:textId="77777777" w:rsidR="00204E5E" w:rsidRPr="00204E5E" w:rsidRDefault="00204E5E" w:rsidP="00FB5BE3">
            <w:pPr>
              <w:numPr>
                <w:ilvl w:val="0"/>
                <w:numId w:val="45"/>
              </w:numPr>
            </w:pPr>
            <w:r w:rsidRPr="00204E5E">
              <w:t>Развитие элементарного музыкально-двигательного творчества в свободных движениях детей.</w:t>
            </w:r>
          </w:p>
        </w:tc>
        <w:tc>
          <w:tcPr>
            <w:tcW w:w="5278" w:type="dxa"/>
          </w:tcPr>
          <w:p w14:paraId="6A17E6D6" w14:textId="77777777" w:rsidR="00204E5E" w:rsidRPr="00204E5E" w:rsidRDefault="00204E5E" w:rsidP="00FB5BE3">
            <w:pPr>
              <w:numPr>
                <w:ilvl w:val="0"/>
                <w:numId w:val="45"/>
              </w:numPr>
            </w:pPr>
            <w:r w:rsidRPr="00204E5E">
              <w:t>продолжает развивать ориентировку в пространстве: учит овладевать общим пространством зала и его частями (центром, углами) при движении всей группой и подгруппами), используя игровые приемы;</w:t>
            </w:r>
          </w:p>
          <w:p w14:paraId="31FF990D" w14:textId="77777777" w:rsidR="00204E5E" w:rsidRPr="00204E5E" w:rsidRDefault="00204E5E" w:rsidP="00FB5BE3">
            <w:pPr>
              <w:numPr>
                <w:ilvl w:val="0"/>
                <w:numId w:val="45"/>
              </w:numPr>
            </w:pPr>
            <w:r w:rsidRPr="00204E5E">
              <w:t>учит воспроизводить в движениях характер менее контрастной двух— и трехчастной музыки; помогает определять жанры марша и танца и выбирать для них соответствующие движения, поддерживает индивидуальные детские проявления;</w:t>
            </w:r>
          </w:p>
          <w:p w14:paraId="359F647C" w14:textId="77777777" w:rsidR="00204E5E" w:rsidRPr="00204E5E" w:rsidRDefault="00204E5E" w:rsidP="00FB5BE3">
            <w:pPr>
              <w:numPr>
                <w:ilvl w:val="0"/>
                <w:numId w:val="45"/>
              </w:numPr>
            </w:pPr>
            <w:r w:rsidRPr="00204E5E">
              <w:t>рассматривает развитие основных движений (всех видов ходьбы, бега, прыжков) как приоритетное направление работы с детьми пятого года жизни;</w:t>
            </w:r>
          </w:p>
          <w:p w14:paraId="3EDEBDF1" w14:textId="77777777" w:rsidR="00204E5E" w:rsidRPr="00204E5E" w:rsidRDefault="00204E5E" w:rsidP="00FB5BE3">
            <w:pPr>
              <w:numPr>
                <w:ilvl w:val="0"/>
                <w:numId w:val="45"/>
              </w:numPr>
            </w:pPr>
            <w:r w:rsidRPr="00204E5E">
              <w:t xml:space="preserve">продолжает работу над основными движениями, уделяя особое внимание </w:t>
            </w:r>
            <w:proofErr w:type="spellStart"/>
            <w:r w:rsidRPr="00204E5E">
              <w:t>пружинности</w:t>
            </w:r>
            <w:proofErr w:type="spellEnd"/>
            <w:r w:rsidRPr="00204E5E">
              <w:t xml:space="preserve"> и легкости в разнообразных видах ходьбы и бега, свободе рук и всего плечевого пояса; знакомит детей с выразительным значением основных движений (высокий шаг, спокойная ходьба, легкий бег, мягкий бег и др.), используя образность;</w:t>
            </w:r>
          </w:p>
          <w:p w14:paraId="022998AD" w14:textId="77777777" w:rsidR="00204E5E" w:rsidRPr="00204E5E" w:rsidRDefault="00204E5E" w:rsidP="00FB5BE3">
            <w:pPr>
              <w:numPr>
                <w:ilvl w:val="0"/>
                <w:numId w:val="45"/>
              </w:numPr>
            </w:pPr>
            <w:r w:rsidRPr="00204E5E">
              <w:t>начинает знакомить детей с языком танцевальных движений как средством общения и выражения эмоций в танце (подзадоривание, утверждающие притопы и пр.);</w:t>
            </w:r>
          </w:p>
          <w:p w14:paraId="10D2DB53" w14:textId="77777777" w:rsidR="00204E5E" w:rsidRPr="00204E5E" w:rsidRDefault="00204E5E" w:rsidP="00FB5BE3">
            <w:pPr>
              <w:numPr>
                <w:ilvl w:val="0"/>
                <w:numId w:val="45"/>
              </w:numPr>
            </w:pPr>
            <w:r w:rsidRPr="00204E5E">
              <w:t>учит использовать элементарные мимические и пантомимические средства выразительности в музыкально-двигательных сюжетных этюдах и играх, осваивая с детьми «гимнастику жестов» («прошу», «не надо», «показать» «спрятать» и др.).</w:t>
            </w:r>
          </w:p>
        </w:tc>
      </w:tr>
      <w:tr w:rsidR="00204E5E" w:rsidRPr="00204E5E" w14:paraId="41442DBA" w14:textId="77777777" w:rsidTr="00716A6F">
        <w:tc>
          <w:tcPr>
            <w:tcW w:w="1405" w:type="dxa"/>
          </w:tcPr>
          <w:p w14:paraId="75034FAB" w14:textId="77777777" w:rsidR="00204E5E" w:rsidRPr="00204E5E" w:rsidRDefault="00204E5E" w:rsidP="00204E5E">
            <w:pPr>
              <w:jc w:val="center"/>
            </w:pPr>
            <w:r w:rsidRPr="00204E5E">
              <w:t>игра на детских музыкальных инструментах</w:t>
            </w:r>
          </w:p>
        </w:tc>
        <w:tc>
          <w:tcPr>
            <w:tcW w:w="3694" w:type="dxa"/>
          </w:tcPr>
          <w:p w14:paraId="1B144DA2" w14:textId="77777777" w:rsidR="00204E5E" w:rsidRPr="00204E5E" w:rsidRDefault="00204E5E" w:rsidP="00FB5BE3">
            <w:pPr>
              <w:numPr>
                <w:ilvl w:val="0"/>
                <w:numId w:val="45"/>
              </w:numPr>
            </w:pPr>
            <w:r w:rsidRPr="00204E5E">
              <w:t>Развитие чувства музыкального ритма, тембрового и динамического слуха.</w:t>
            </w:r>
          </w:p>
          <w:p w14:paraId="74F2F2BA" w14:textId="77777777" w:rsidR="00204E5E" w:rsidRPr="00204E5E" w:rsidRDefault="00204E5E" w:rsidP="00FB5BE3">
            <w:pPr>
              <w:numPr>
                <w:ilvl w:val="0"/>
                <w:numId w:val="45"/>
              </w:numPr>
            </w:pPr>
            <w:r w:rsidRPr="00204E5E">
              <w:t xml:space="preserve">Ознакомление детей со </w:t>
            </w:r>
            <w:proofErr w:type="spellStart"/>
            <w:r w:rsidRPr="00204E5E">
              <w:t>звуковысотными</w:t>
            </w:r>
            <w:proofErr w:type="spellEnd"/>
            <w:r w:rsidRPr="00204E5E">
              <w:t xml:space="preserve"> музыкальными инструментами.</w:t>
            </w:r>
          </w:p>
        </w:tc>
        <w:tc>
          <w:tcPr>
            <w:tcW w:w="5278" w:type="dxa"/>
          </w:tcPr>
          <w:p w14:paraId="2756B039" w14:textId="77777777" w:rsidR="00204E5E" w:rsidRPr="00204E5E" w:rsidRDefault="00204E5E" w:rsidP="00FB5BE3">
            <w:pPr>
              <w:numPr>
                <w:ilvl w:val="0"/>
                <w:numId w:val="45"/>
              </w:numPr>
            </w:pPr>
            <w:r w:rsidRPr="00204E5E">
              <w:t>учит детей играть в ударном оркестре эмоционально и музыкально, развивает чувство</w:t>
            </w:r>
          </w:p>
          <w:p w14:paraId="43B34EDA" w14:textId="77777777" w:rsidR="00204E5E" w:rsidRPr="00204E5E" w:rsidRDefault="00204E5E" w:rsidP="00204E5E">
            <w:pPr>
              <w:ind w:left="360"/>
            </w:pPr>
            <w:r w:rsidRPr="00204E5E">
              <w:t>ансамбля;</w:t>
            </w:r>
          </w:p>
          <w:p w14:paraId="50E4DA5C" w14:textId="77777777" w:rsidR="00204E5E" w:rsidRPr="00204E5E" w:rsidRDefault="00204E5E" w:rsidP="00FB5BE3">
            <w:pPr>
              <w:numPr>
                <w:ilvl w:val="0"/>
                <w:numId w:val="45"/>
              </w:numPr>
            </w:pPr>
            <w:r w:rsidRPr="00204E5E">
              <w:t>учит воспроизводить несложные ритмические рисунки на ударных инструментах, помогает овладеть равномерной метрической пульсацией (использует в работе совместное музицирование взрослого и ребенка на клавишном инструменте, предлагая ребенку воспроизвести метрическую пульсацию на одной клавише в высоком или низком регистре);</w:t>
            </w:r>
          </w:p>
          <w:p w14:paraId="7699DB1A" w14:textId="77777777" w:rsidR="00204E5E" w:rsidRPr="00204E5E" w:rsidRDefault="00204E5E" w:rsidP="00FB5BE3">
            <w:pPr>
              <w:numPr>
                <w:ilvl w:val="0"/>
                <w:numId w:val="45"/>
              </w:numPr>
            </w:pPr>
            <w:r w:rsidRPr="00204E5E">
              <w:t>способствует становлению ритмического этапа развития импровизации (появлению</w:t>
            </w:r>
          </w:p>
          <w:p w14:paraId="077772EE" w14:textId="77777777" w:rsidR="00204E5E" w:rsidRPr="00204E5E" w:rsidRDefault="00204E5E" w:rsidP="00204E5E">
            <w:pPr>
              <w:ind w:left="360"/>
            </w:pPr>
            <w:r w:rsidRPr="00204E5E">
              <w:t>разнообразия и богатства ритмических структур, интересно объединяемых детьми в различных построениях);</w:t>
            </w:r>
          </w:p>
          <w:p w14:paraId="0C80B8F4" w14:textId="77777777" w:rsidR="00204E5E" w:rsidRPr="00204E5E" w:rsidRDefault="00204E5E" w:rsidP="00FB5BE3">
            <w:pPr>
              <w:numPr>
                <w:ilvl w:val="0"/>
                <w:numId w:val="45"/>
              </w:numPr>
            </w:pPr>
            <w:r w:rsidRPr="00204E5E">
              <w:t xml:space="preserve">знакомит со строением </w:t>
            </w:r>
            <w:proofErr w:type="spellStart"/>
            <w:r w:rsidRPr="00204E5E">
              <w:t>звуковысотных</w:t>
            </w:r>
            <w:proofErr w:type="spellEnd"/>
            <w:r w:rsidRPr="00204E5E">
              <w:t xml:space="preserve"> детских музыкальных инструментов и способами игры на них.</w:t>
            </w:r>
          </w:p>
        </w:tc>
      </w:tr>
      <w:tr w:rsidR="00204E5E" w:rsidRPr="00204E5E" w14:paraId="4A5A5399" w14:textId="77777777" w:rsidTr="00716A6F">
        <w:tc>
          <w:tcPr>
            <w:tcW w:w="1405" w:type="dxa"/>
          </w:tcPr>
          <w:p w14:paraId="6F9AFE2D" w14:textId="77777777" w:rsidR="00204E5E" w:rsidRPr="00204E5E" w:rsidRDefault="00204E5E" w:rsidP="00204E5E">
            <w:pPr>
              <w:jc w:val="center"/>
            </w:pPr>
            <w:r w:rsidRPr="00204E5E">
              <w:t>музыкальная игра - драматизация</w:t>
            </w:r>
          </w:p>
        </w:tc>
        <w:tc>
          <w:tcPr>
            <w:tcW w:w="3694" w:type="dxa"/>
          </w:tcPr>
          <w:p w14:paraId="2815FABC" w14:textId="77777777" w:rsidR="00204E5E" w:rsidRPr="00204E5E" w:rsidRDefault="00204E5E" w:rsidP="00FB5BE3">
            <w:pPr>
              <w:numPr>
                <w:ilvl w:val="0"/>
                <w:numId w:val="46"/>
              </w:numPr>
            </w:pPr>
            <w:r w:rsidRPr="00204E5E">
              <w:t>Поддержка детей в их желании участвовать в играх-драматизациях, включающих различные виды музыкальной деятельности, художественное слово, мимику и пантомиму.</w:t>
            </w:r>
          </w:p>
          <w:p w14:paraId="6E40D7D5" w14:textId="77777777" w:rsidR="00204E5E" w:rsidRPr="00204E5E" w:rsidRDefault="00204E5E" w:rsidP="00FB5BE3">
            <w:pPr>
              <w:numPr>
                <w:ilvl w:val="0"/>
                <w:numId w:val="46"/>
              </w:numPr>
            </w:pPr>
            <w:r w:rsidRPr="00204E5E">
              <w:t>Использование игры-драматизации для развития творчества детей и проявления</w:t>
            </w:r>
          </w:p>
          <w:p w14:paraId="48A508E7" w14:textId="77777777" w:rsidR="00204E5E" w:rsidRPr="00204E5E" w:rsidRDefault="00204E5E" w:rsidP="00204E5E">
            <w:pPr>
              <w:ind w:left="360"/>
            </w:pPr>
            <w:r w:rsidRPr="00204E5E">
              <w:t>их индивидуальности.</w:t>
            </w:r>
          </w:p>
        </w:tc>
        <w:tc>
          <w:tcPr>
            <w:tcW w:w="5278" w:type="dxa"/>
          </w:tcPr>
          <w:p w14:paraId="7E536FF0" w14:textId="77777777" w:rsidR="00204E5E" w:rsidRPr="00204E5E" w:rsidRDefault="00204E5E" w:rsidP="00FB5BE3">
            <w:pPr>
              <w:numPr>
                <w:ilvl w:val="0"/>
                <w:numId w:val="46"/>
              </w:numPr>
            </w:pPr>
            <w:r w:rsidRPr="00204E5E">
              <w:t>в подготовке детей к игре-драматизации использует всю систему работы по музыкальному движению (в особенности над образными этюдами), пению, игре на детских музыкальных инструментах;</w:t>
            </w:r>
          </w:p>
          <w:p w14:paraId="61FA4B36" w14:textId="77777777" w:rsidR="00204E5E" w:rsidRPr="00204E5E" w:rsidRDefault="00204E5E" w:rsidP="00FB5BE3">
            <w:pPr>
              <w:numPr>
                <w:ilvl w:val="0"/>
                <w:numId w:val="46"/>
              </w:numPr>
            </w:pPr>
            <w:r w:rsidRPr="00204E5E">
              <w:t xml:space="preserve">знакомит детей с игрой-драматизацией: предварительно предлагает прослушать музыку от начала и до конца, проигрывает ее на фортепиано, </w:t>
            </w:r>
            <w:proofErr w:type="spellStart"/>
            <w:r w:rsidRPr="00204E5E">
              <w:t>пропевает</w:t>
            </w:r>
            <w:proofErr w:type="spellEnd"/>
            <w:r w:rsidRPr="00204E5E">
              <w:t xml:space="preserve"> вокальные партии (если они есть), сопровождает показ небольшими эмоциональными комментариями;</w:t>
            </w:r>
          </w:p>
          <w:p w14:paraId="5A244EBA" w14:textId="77777777" w:rsidR="00204E5E" w:rsidRPr="00204E5E" w:rsidRDefault="00204E5E" w:rsidP="00FB5BE3">
            <w:pPr>
              <w:numPr>
                <w:ilvl w:val="0"/>
                <w:numId w:val="46"/>
              </w:numPr>
            </w:pPr>
            <w:r w:rsidRPr="00204E5E">
              <w:lastRenderedPageBreak/>
              <w:t>предлагает сначала всем детям воплощать каждый образ в движениях, принимать участие в обсуждении разных вариантов исполнения (медведь — угрюмый, любопытный, задумчивый и т.д.); помогает выбрать вариант, в наибольшей степени соответствующий характеру образа, поддерживает каждую творческую находку ребенка;</w:t>
            </w:r>
          </w:p>
          <w:p w14:paraId="3DED15EE" w14:textId="77777777" w:rsidR="00204E5E" w:rsidRPr="00204E5E" w:rsidRDefault="00204E5E" w:rsidP="00FB5BE3">
            <w:pPr>
              <w:numPr>
                <w:ilvl w:val="0"/>
                <w:numId w:val="46"/>
              </w:numPr>
            </w:pPr>
            <w:r w:rsidRPr="00204E5E">
              <w:t>поощряет желание ребенка исполнять роль сольно, в небольшой группе;</w:t>
            </w:r>
          </w:p>
          <w:p w14:paraId="4B6F1591" w14:textId="77777777" w:rsidR="00204E5E" w:rsidRPr="00204E5E" w:rsidRDefault="00204E5E" w:rsidP="00FB5BE3">
            <w:pPr>
              <w:numPr>
                <w:ilvl w:val="0"/>
                <w:numId w:val="46"/>
              </w:numPr>
            </w:pPr>
            <w:r w:rsidRPr="00204E5E">
              <w:t>поддерживает проявление индивидуальности и элементы импровизации в ролевом</w:t>
            </w:r>
          </w:p>
          <w:p w14:paraId="7F9B27CD" w14:textId="77777777" w:rsidR="00204E5E" w:rsidRPr="00204E5E" w:rsidRDefault="00204E5E" w:rsidP="00FB5BE3">
            <w:pPr>
              <w:numPr>
                <w:ilvl w:val="0"/>
                <w:numId w:val="46"/>
              </w:numPr>
            </w:pPr>
            <w:r w:rsidRPr="00204E5E">
              <w:t>поведении, музыкальном движении, речевом интонировании;</w:t>
            </w:r>
          </w:p>
          <w:p w14:paraId="7E52D24A" w14:textId="77777777" w:rsidR="00204E5E" w:rsidRPr="00204E5E" w:rsidRDefault="00204E5E" w:rsidP="00FB5BE3">
            <w:pPr>
              <w:numPr>
                <w:ilvl w:val="0"/>
                <w:numId w:val="46"/>
              </w:numPr>
            </w:pPr>
            <w:r w:rsidRPr="00204E5E">
              <w:t>разучивает с детьми ежегодно 2—3 игры, не доводя игру до состояния идеально отточенного спектакля; главное — дать возможность каждому ребенку проявить себя в соответствии с его возможностями.</w:t>
            </w:r>
          </w:p>
        </w:tc>
      </w:tr>
    </w:tbl>
    <w:p w14:paraId="0645F205"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p>
    <w:p w14:paraId="446270B3" w14:textId="77777777" w:rsidR="00204E5E" w:rsidRDefault="00204E5E" w:rsidP="00204E5E">
      <w:pPr>
        <w:suppressAutoHyphens/>
        <w:spacing w:after="0" w:line="240" w:lineRule="auto"/>
        <w:jc w:val="center"/>
        <w:rPr>
          <w:rFonts w:ascii="Times New Roman" w:eastAsia="Times New Roman" w:hAnsi="Times New Roman" w:cs="Times New Roman"/>
          <w:b/>
          <w:sz w:val="24"/>
          <w:szCs w:val="24"/>
          <w:lang w:eastAsia="zh-CN"/>
        </w:rPr>
        <w:sectPr w:rsidR="00204E5E" w:rsidSect="00980449">
          <w:pgSz w:w="11906" w:h="16838"/>
          <w:pgMar w:top="1134" w:right="851" w:bottom="1134" w:left="1701" w:header="709" w:footer="709" w:gutter="0"/>
          <w:cols w:space="708"/>
          <w:docGrid w:linePitch="360"/>
        </w:sectPr>
      </w:pPr>
    </w:p>
    <w:p w14:paraId="004461AD" w14:textId="5A63E63D" w:rsidR="00FD451D" w:rsidRDefault="00A91CE9" w:rsidP="00A91CE9">
      <w:pPr>
        <w:suppressAutoHyphens/>
        <w:spacing w:after="0" w:line="240" w:lineRule="auto"/>
        <w:jc w:val="center"/>
        <w:rPr>
          <w:rFonts w:ascii="Times New Roman" w:eastAsia="Times New Roman" w:hAnsi="Times New Roman" w:cs="Times New Roman"/>
          <w:b/>
          <w:sz w:val="24"/>
          <w:szCs w:val="24"/>
          <w:lang w:eastAsia="zh-CN"/>
        </w:rPr>
      </w:pPr>
      <w:r w:rsidRPr="00A91CE9">
        <w:rPr>
          <w:rFonts w:ascii="Times New Roman" w:eastAsia="Times New Roman" w:hAnsi="Times New Roman" w:cs="Times New Roman"/>
          <w:b/>
          <w:sz w:val="24"/>
          <w:szCs w:val="24"/>
          <w:lang w:eastAsia="zh-CN"/>
        </w:rPr>
        <w:lastRenderedPageBreak/>
        <w:t xml:space="preserve">Перспективное планирование </w:t>
      </w:r>
      <w:r w:rsidR="00FD451D">
        <w:rPr>
          <w:rFonts w:ascii="Times New Roman" w:eastAsia="Times New Roman" w:hAnsi="Times New Roman" w:cs="Times New Roman"/>
          <w:b/>
          <w:sz w:val="24"/>
          <w:szCs w:val="24"/>
          <w:lang w:eastAsia="zh-CN"/>
        </w:rPr>
        <w:t xml:space="preserve">непрерывной образовательной </w:t>
      </w:r>
    </w:p>
    <w:p w14:paraId="2290C08E" w14:textId="77777777" w:rsidR="00FD451D" w:rsidRDefault="00A91CE9" w:rsidP="00A91CE9">
      <w:pPr>
        <w:suppressAutoHyphens/>
        <w:spacing w:after="0" w:line="240" w:lineRule="auto"/>
        <w:jc w:val="center"/>
        <w:rPr>
          <w:rFonts w:ascii="Times New Roman" w:eastAsia="Times New Roman" w:hAnsi="Times New Roman" w:cs="Times New Roman"/>
          <w:b/>
          <w:bCs/>
          <w:sz w:val="24"/>
          <w:szCs w:val="24"/>
          <w:lang w:eastAsia="zh-CN"/>
        </w:rPr>
      </w:pPr>
      <w:r w:rsidRPr="00A91CE9">
        <w:rPr>
          <w:rFonts w:ascii="Times New Roman" w:eastAsia="Times New Roman" w:hAnsi="Times New Roman" w:cs="Times New Roman"/>
          <w:b/>
          <w:sz w:val="24"/>
          <w:szCs w:val="24"/>
          <w:lang w:eastAsia="zh-CN"/>
        </w:rPr>
        <w:t>совместной и самостоятельной деятельности</w:t>
      </w:r>
      <w:r w:rsidR="00FD451D">
        <w:rPr>
          <w:rFonts w:ascii="Times New Roman" w:eastAsia="Times New Roman" w:hAnsi="Times New Roman" w:cs="Times New Roman"/>
          <w:b/>
          <w:sz w:val="24"/>
          <w:szCs w:val="24"/>
          <w:lang w:eastAsia="zh-CN"/>
        </w:rPr>
        <w:t xml:space="preserve"> </w:t>
      </w:r>
      <w:r w:rsidR="00FD451D" w:rsidRPr="00FD451D">
        <w:rPr>
          <w:rFonts w:ascii="Times New Roman" w:eastAsia="Times New Roman" w:hAnsi="Times New Roman" w:cs="Times New Roman"/>
          <w:b/>
          <w:bCs/>
          <w:sz w:val="24"/>
          <w:szCs w:val="24"/>
          <w:lang w:eastAsia="zh-CN"/>
        </w:rPr>
        <w:t xml:space="preserve">по реализации </w:t>
      </w:r>
    </w:p>
    <w:p w14:paraId="0F8A566D" w14:textId="1A6EAA87" w:rsidR="00A91CE9" w:rsidRPr="00A91CE9" w:rsidRDefault="00FD451D" w:rsidP="00A91CE9">
      <w:pPr>
        <w:suppressAutoHyphens/>
        <w:spacing w:after="0" w:line="240" w:lineRule="auto"/>
        <w:jc w:val="center"/>
        <w:rPr>
          <w:rFonts w:ascii="Times New Roman" w:eastAsia="Times New Roman" w:hAnsi="Times New Roman" w:cs="Times New Roman"/>
          <w:b/>
          <w:sz w:val="24"/>
          <w:szCs w:val="24"/>
          <w:lang w:eastAsia="zh-CN"/>
        </w:rPr>
      </w:pPr>
      <w:r w:rsidRPr="00FD451D">
        <w:rPr>
          <w:rFonts w:ascii="Times New Roman" w:eastAsia="Times New Roman" w:hAnsi="Times New Roman" w:cs="Times New Roman"/>
          <w:b/>
          <w:bCs/>
          <w:sz w:val="24"/>
          <w:szCs w:val="24"/>
          <w:lang w:eastAsia="zh-CN"/>
        </w:rPr>
        <w:t xml:space="preserve">парциальной программы </w:t>
      </w:r>
      <w:r w:rsidRPr="00FD451D">
        <w:rPr>
          <w:rFonts w:ascii="Times New Roman" w:eastAsia="Times New Roman" w:hAnsi="Times New Roman" w:cs="Times New Roman"/>
          <w:b/>
          <w:sz w:val="24"/>
          <w:szCs w:val="24"/>
          <w:lang w:eastAsia="zh-CN"/>
        </w:rPr>
        <w:t>«Социокультурные истоки»,</w:t>
      </w:r>
    </w:p>
    <w:p w14:paraId="49224D71" w14:textId="46D8DAE7" w:rsidR="00A91CE9" w:rsidRPr="00A91CE9" w:rsidRDefault="00FD451D" w:rsidP="00A91CE9">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о</w:t>
      </w:r>
      <w:r w:rsidR="00A91CE9" w:rsidRPr="00A91CE9">
        <w:rPr>
          <w:rFonts w:ascii="Times New Roman" w:eastAsia="Times New Roman" w:hAnsi="Times New Roman" w:cs="Times New Roman"/>
          <w:b/>
          <w:sz w:val="24"/>
          <w:szCs w:val="24"/>
          <w:lang w:eastAsia="zh-CN"/>
        </w:rPr>
        <w:t xml:space="preserve">бразовательная область «Художественно – эстетическое развитие» </w:t>
      </w:r>
      <w:bookmarkStart w:id="0" w:name="_Hlk178667644"/>
      <w:r w:rsidR="00A91CE9" w:rsidRPr="00A91CE9">
        <w:rPr>
          <w:rFonts w:ascii="Times New Roman" w:eastAsia="Times New Roman" w:hAnsi="Times New Roman" w:cs="Times New Roman"/>
          <w:b/>
          <w:sz w:val="24"/>
          <w:szCs w:val="24"/>
          <w:lang w:eastAsia="zh-CN"/>
        </w:rPr>
        <w:t>раздел: «</w:t>
      </w:r>
      <w:r w:rsidR="00A91CE9" w:rsidRPr="00A91CE9">
        <w:rPr>
          <w:rFonts w:ascii="Times New Roman" w:eastAsia="Times New Roman" w:hAnsi="Times New Roman" w:cs="Times New Roman"/>
          <w:b/>
          <w:bCs/>
          <w:color w:val="000000"/>
          <w:sz w:val="24"/>
          <w:szCs w:val="24"/>
          <w:lang w:eastAsia="zh-CN"/>
        </w:rPr>
        <w:t>Музыка</w:t>
      </w:r>
      <w:r w:rsidR="00A91CE9" w:rsidRPr="00A91CE9">
        <w:rPr>
          <w:rFonts w:ascii="Times New Roman" w:eastAsia="Times New Roman" w:hAnsi="Times New Roman" w:cs="Times New Roman"/>
          <w:b/>
          <w:sz w:val="24"/>
          <w:szCs w:val="24"/>
          <w:lang w:eastAsia="zh-CN"/>
        </w:rPr>
        <w:t xml:space="preserve">» </w:t>
      </w:r>
      <w:bookmarkEnd w:id="0"/>
    </w:p>
    <w:p w14:paraId="4401CA95" w14:textId="20B3A412" w:rsidR="00A91CE9" w:rsidRPr="00A91CE9" w:rsidRDefault="00A91CE9" w:rsidP="00A91CE9">
      <w:pPr>
        <w:suppressAutoHyphens/>
        <w:spacing w:after="0" w:line="240" w:lineRule="auto"/>
        <w:jc w:val="center"/>
        <w:rPr>
          <w:rFonts w:ascii="Times New Roman" w:eastAsia="Times New Roman" w:hAnsi="Times New Roman" w:cs="Times New Roman"/>
          <w:b/>
          <w:sz w:val="24"/>
          <w:szCs w:val="24"/>
          <w:lang w:eastAsia="zh-CN"/>
        </w:rPr>
      </w:pPr>
      <w:r w:rsidRPr="00A91CE9">
        <w:rPr>
          <w:rFonts w:ascii="Times New Roman" w:eastAsia="Times New Roman" w:hAnsi="Times New Roman" w:cs="Times New Roman"/>
          <w:b/>
          <w:sz w:val="24"/>
          <w:szCs w:val="24"/>
          <w:lang w:eastAsia="zh-CN"/>
        </w:rPr>
        <w:t xml:space="preserve">для детей </w:t>
      </w:r>
      <w:r w:rsidR="00A31FD8">
        <w:rPr>
          <w:rFonts w:ascii="Times New Roman" w:eastAsia="Times New Roman" w:hAnsi="Times New Roman" w:cs="Times New Roman"/>
          <w:b/>
          <w:sz w:val="24"/>
          <w:szCs w:val="24"/>
          <w:lang w:eastAsia="zh-CN"/>
        </w:rPr>
        <w:t>подготовительной к школе гр</w:t>
      </w:r>
      <w:r w:rsidR="00832535">
        <w:rPr>
          <w:rFonts w:ascii="Times New Roman" w:eastAsia="Times New Roman" w:hAnsi="Times New Roman" w:cs="Times New Roman"/>
          <w:b/>
          <w:sz w:val="24"/>
          <w:szCs w:val="24"/>
          <w:lang w:eastAsia="zh-CN"/>
        </w:rPr>
        <w:t>уппы</w:t>
      </w:r>
      <w:r w:rsidRPr="00A91CE9">
        <w:rPr>
          <w:rFonts w:ascii="Times New Roman" w:eastAsia="Times New Roman" w:hAnsi="Times New Roman" w:cs="Times New Roman"/>
          <w:b/>
          <w:sz w:val="24"/>
          <w:szCs w:val="24"/>
          <w:lang w:eastAsia="zh-CN"/>
        </w:rPr>
        <w:t xml:space="preserve"> «</w:t>
      </w:r>
      <w:r w:rsidR="00294D77">
        <w:rPr>
          <w:rFonts w:ascii="Times New Roman" w:eastAsia="Times New Roman" w:hAnsi="Times New Roman" w:cs="Times New Roman"/>
          <w:b/>
          <w:sz w:val="24"/>
          <w:szCs w:val="24"/>
          <w:lang w:eastAsia="zh-CN"/>
        </w:rPr>
        <w:t>Почемучки</w:t>
      </w:r>
      <w:r w:rsidRPr="00A91CE9">
        <w:rPr>
          <w:rFonts w:ascii="Times New Roman" w:eastAsia="Times New Roman" w:hAnsi="Times New Roman" w:cs="Times New Roman"/>
          <w:b/>
          <w:sz w:val="24"/>
          <w:szCs w:val="24"/>
          <w:lang w:eastAsia="zh-CN"/>
        </w:rPr>
        <w:t>» (</w:t>
      </w:r>
      <w:r w:rsidR="00A31FD8">
        <w:rPr>
          <w:rFonts w:ascii="Times New Roman" w:eastAsia="Times New Roman" w:hAnsi="Times New Roman" w:cs="Times New Roman"/>
          <w:b/>
          <w:sz w:val="24"/>
          <w:szCs w:val="24"/>
          <w:lang w:eastAsia="zh-CN"/>
        </w:rPr>
        <w:t xml:space="preserve">6 – </w:t>
      </w:r>
      <w:proofErr w:type="gramStart"/>
      <w:r w:rsidR="00A31FD8">
        <w:rPr>
          <w:rFonts w:ascii="Times New Roman" w:eastAsia="Times New Roman" w:hAnsi="Times New Roman" w:cs="Times New Roman"/>
          <w:b/>
          <w:sz w:val="24"/>
          <w:szCs w:val="24"/>
          <w:lang w:eastAsia="zh-CN"/>
        </w:rPr>
        <w:t xml:space="preserve">7 </w:t>
      </w:r>
      <w:r w:rsidRPr="00A91CE9">
        <w:rPr>
          <w:rFonts w:ascii="Times New Roman" w:eastAsia="Times New Roman" w:hAnsi="Times New Roman" w:cs="Times New Roman"/>
          <w:b/>
          <w:sz w:val="24"/>
          <w:szCs w:val="24"/>
          <w:lang w:eastAsia="zh-CN"/>
        </w:rPr>
        <w:t xml:space="preserve"> лет</w:t>
      </w:r>
      <w:proofErr w:type="gramEnd"/>
      <w:r w:rsidRPr="00A91CE9">
        <w:rPr>
          <w:rFonts w:ascii="Times New Roman" w:eastAsia="Times New Roman" w:hAnsi="Times New Roman" w:cs="Times New Roman"/>
          <w:b/>
          <w:sz w:val="24"/>
          <w:szCs w:val="24"/>
          <w:lang w:eastAsia="zh-CN"/>
        </w:rPr>
        <w:t xml:space="preserve">) </w:t>
      </w:r>
    </w:p>
    <w:p w14:paraId="13C58A80" w14:textId="77777777" w:rsidR="00A31FD8" w:rsidRDefault="00A91CE9" w:rsidP="00A31FD8">
      <w:pPr>
        <w:suppressAutoHyphens/>
        <w:spacing w:after="0" w:line="240" w:lineRule="auto"/>
        <w:jc w:val="center"/>
        <w:rPr>
          <w:rFonts w:ascii="Times New Roman" w:eastAsia="Times New Roman" w:hAnsi="Times New Roman" w:cs="Times New Roman"/>
          <w:sz w:val="24"/>
          <w:szCs w:val="24"/>
          <w:lang w:eastAsia="ru-RU"/>
        </w:rPr>
      </w:pPr>
      <w:r w:rsidRPr="00A91CE9">
        <w:rPr>
          <w:rFonts w:ascii="Times New Roman" w:eastAsia="Times New Roman" w:hAnsi="Times New Roman" w:cs="Times New Roman"/>
          <w:b/>
          <w:sz w:val="24"/>
          <w:szCs w:val="24"/>
          <w:lang w:eastAsia="zh-CN"/>
        </w:rPr>
        <w:t>на 202</w:t>
      </w:r>
      <w:r w:rsidR="00832535">
        <w:rPr>
          <w:rFonts w:ascii="Times New Roman" w:eastAsia="Times New Roman" w:hAnsi="Times New Roman" w:cs="Times New Roman"/>
          <w:b/>
          <w:sz w:val="24"/>
          <w:szCs w:val="24"/>
          <w:lang w:eastAsia="zh-CN"/>
        </w:rPr>
        <w:t>4</w:t>
      </w:r>
      <w:r w:rsidRPr="00A91CE9">
        <w:rPr>
          <w:rFonts w:ascii="Times New Roman" w:eastAsia="Times New Roman" w:hAnsi="Times New Roman" w:cs="Times New Roman"/>
          <w:b/>
          <w:sz w:val="24"/>
          <w:szCs w:val="24"/>
          <w:lang w:eastAsia="zh-CN"/>
        </w:rPr>
        <w:t>-202</w:t>
      </w:r>
      <w:r w:rsidR="00832535">
        <w:rPr>
          <w:rFonts w:ascii="Times New Roman" w:eastAsia="Times New Roman" w:hAnsi="Times New Roman" w:cs="Times New Roman"/>
          <w:b/>
          <w:sz w:val="24"/>
          <w:szCs w:val="24"/>
          <w:lang w:eastAsia="zh-CN"/>
        </w:rPr>
        <w:t>5</w:t>
      </w:r>
      <w:r w:rsidR="008359D9">
        <w:rPr>
          <w:rFonts w:ascii="Times New Roman" w:eastAsia="Times New Roman" w:hAnsi="Times New Roman" w:cs="Times New Roman"/>
          <w:b/>
          <w:sz w:val="24"/>
          <w:szCs w:val="24"/>
          <w:lang w:eastAsia="zh-CN"/>
        </w:rPr>
        <w:t xml:space="preserve"> учебный год</w:t>
      </w:r>
    </w:p>
    <w:tbl>
      <w:tblPr>
        <w:tblStyle w:val="34"/>
        <w:tblW w:w="15304" w:type="dxa"/>
        <w:tblLook w:val="04A0" w:firstRow="1" w:lastRow="0" w:firstColumn="1" w:lastColumn="0" w:noHBand="0" w:noVBand="1"/>
      </w:tblPr>
      <w:tblGrid>
        <w:gridCol w:w="1631"/>
        <w:gridCol w:w="2810"/>
        <w:gridCol w:w="7178"/>
        <w:gridCol w:w="3685"/>
      </w:tblGrid>
      <w:tr w:rsidR="00A31FD8" w:rsidRPr="00A31FD8" w14:paraId="7204CC30" w14:textId="77777777" w:rsidTr="00A31FD8">
        <w:tc>
          <w:tcPr>
            <w:tcW w:w="1631" w:type="dxa"/>
          </w:tcPr>
          <w:p w14:paraId="1C5F1835" w14:textId="77777777" w:rsidR="00A31FD8" w:rsidRPr="00A31FD8" w:rsidRDefault="00A31FD8" w:rsidP="00A31FD8">
            <w:pPr>
              <w:suppressAutoHyphens/>
              <w:jc w:val="center"/>
              <w:rPr>
                <w:sz w:val="24"/>
                <w:szCs w:val="24"/>
                <w:lang w:eastAsia="zh-CN"/>
              </w:rPr>
            </w:pPr>
            <w:r w:rsidRPr="00A31FD8">
              <w:rPr>
                <w:sz w:val="24"/>
                <w:szCs w:val="24"/>
                <w:lang w:eastAsia="zh-CN"/>
              </w:rPr>
              <w:t xml:space="preserve">дата проведения </w:t>
            </w:r>
          </w:p>
        </w:tc>
        <w:tc>
          <w:tcPr>
            <w:tcW w:w="2810" w:type="dxa"/>
          </w:tcPr>
          <w:p w14:paraId="07307C94" w14:textId="77777777" w:rsidR="00A31FD8" w:rsidRPr="00A31FD8" w:rsidRDefault="00A31FD8" w:rsidP="00A31FD8">
            <w:pPr>
              <w:suppressAutoHyphens/>
              <w:jc w:val="center"/>
              <w:rPr>
                <w:sz w:val="24"/>
                <w:szCs w:val="24"/>
                <w:lang w:eastAsia="zh-CN"/>
              </w:rPr>
            </w:pPr>
            <w:r w:rsidRPr="00A31FD8">
              <w:rPr>
                <w:sz w:val="24"/>
                <w:szCs w:val="24"/>
                <w:lang w:eastAsia="zh-CN"/>
              </w:rPr>
              <w:t xml:space="preserve">тема </w:t>
            </w:r>
          </w:p>
          <w:p w14:paraId="6A27ECA4" w14:textId="77777777" w:rsidR="00A31FD8" w:rsidRPr="00A31FD8" w:rsidRDefault="00A31FD8" w:rsidP="00A31FD8">
            <w:pPr>
              <w:suppressAutoHyphens/>
              <w:jc w:val="center"/>
              <w:rPr>
                <w:sz w:val="24"/>
                <w:szCs w:val="24"/>
                <w:lang w:eastAsia="zh-CN"/>
              </w:rPr>
            </w:pPr>
          </w:p>
        </w:tc>
        <w:tc>
          <w:tcPr>
            <w:tcW w:w="7178" w:type="dxa"/>
          </w:tcPr>
          <w:p w14:paraId="18AE363C" w14:textId="77777777" w:rsidR="00A31FD8" w:rsidRPr="00A31FD8" w:rsidRDefault="00A31FD8" w:rsidP="00A31FD8">
            <w:pPr>
              <w:suppressAutoHyphens/>
              <w:jc w:val="center"/>
              <w:rPr>
                <w:sz w:val="24"/>
                <w:szCs w:val="24"/>
                <w:lang w:eastAsia="zh-CN"/>
              </w:rPr>
            </w:pPr>
            <w:r w:rsidRPr="00A31FD8">
              <w:rPr>
                <w:sz w:val="24"/>
                <w:szCs w:val="24"/>
                <w:lang w:eastAsia="zh-CN"/>
              </w:rPr>
              <w:t>программное содержание</w:t>
            </w:r>
          </w:p>
        </w:tc>
        <w:tc>
          <w:tcPr>
            <w:tcW w:w="3685" w:type="dxa"/>
          </w:tcPr>
          <w:p w14:paraId="6E63496D" w14:textId="77777777" w:rsidR="00A31FD8" w:rsidRPr="00A31FD8" w:rsidRDefault="00A31FD8" w:rsidP="00A31FD8">
            <w:pPr>
              <w:suppressAutoHyphens/>
              <w:jc w:val="center"/>
              <w:rPr>
                <w:sz w:val="24"/>
                <w:szCs w:val="24"/>
                <w:lang w:eastAsia="zh-CN"/>
              </w:rPr>
            </w:pPr>
            <w:r w:rsidRPr="00A31FD8">
              <w:rPr>
                <w:sz w:val="24"/>
                <w:szCs w:val="24"/>
                <w:lang w:eastAsia="zh-CN"/>
              </w:rPr>
              <w:t>репертуар</w:t>
            </w:r>
          </w:p>
        </w:tc>
      </w:tr>
      <w:tr w:rsidR="00A31FD8" w:rsidRPr="00A31FD8" w14:paraId="1600666B" w14:textId="77777777" w:rsidTr="00A31FD8">
        <w:tc>
          <w:tcPr>
            <w:tcW w:w="1631" w:type="dxa"/>
          </w:tcPr>
          <w:p w14:paraId="3D1A355D" w14:textId="77777777" w:rsidR="00A31FD8" w:rsidRPr="00A31FD8" w:rsidRDefault="00A31FD8" w:rsidP="00A31FD8">
            <w:pPr>
              <w:suppressAutoHyphens/>
              <w:jc w:val="center"/>
              <w:rPr>
                <w:sz w:val="24"/>
                <w:szCs w:val="24"/>
                <w:lang w:eastAsia="zh-CN"/>
              </w:rPr>
            </w:pPr>
            <w:r w:rsidRPr="00A31FD8">
              <w:rPr>
                <w:sz w:val="24"/>
                <w:szCs w:val="24"/>
                <w:lang w:eastAsia="zh-CN"/>
              </w:rPr>
              <w:t>сентябрь</w:t>
            </w:r>
          </w:p>
        </w:tc>
        <w:tc>
          <w:tcPr>
            <w:tcW w:w="2810" w:type="dxa"/>
          </w:tcPr>
          <w:p w14:paraId="317E083A" w14:textId="77777777" w:rsidR="00A31FD8" w:rsidRPr="00A31FD8" w:rsidRDefault="00A31FD8" w:rsidP="00A31FD8">
            <w:pPr>
              <w:suppressAutoHyphens/>
              <w:jc w:val="center"/>
              <w:rPr>
                <w:b/>
                <w:sz w:val="24"/>
                <w:szCs w:val="24"/>
                <w:lang w:eastAsia="zh-CN"/>
              </w:rPr>
            </w:pPr>
            <w:r w:rsidRPr="00A31FD8">
              <w:rPr>
                <w:sz w:val="24"/>
                <w:szCs w:val="24"/>
                <w:lang w:eastAsia="zh-CN"/>
              </w:rPr>
              <w:t>Сказочное слово</w:t>
            </w:r>
          </w:p>
        </w:tc>
        <w:tc>
          <w:tcPr>
            <w:tcW w:w="7178" w:type="dxa"/>
          </w:tcPr>
          <w:p w14:paraId="4B0E71EF" w14:textId="77777777" w:rsidR="00A31FD8" w:rsidRPr="00A31FD8" w:rsidRDefault="00A31FD8" w:rsidP="00A31FD8">
            <w:pPr>
              <w:suppressAutoHyphens/>
              <w:jc w:val="both"/>
              <w:rPr>
                <w:lang w:eastAsia="zh-CN"/>
              </w:rPr>
            </w:pPr>
            <w:r w:rsidRPr="00A31FD8">
              <w:rPr>
                <w:lang w:eastAsia="zh-CN"/>
              </w:rPr>
              <w:t xml:space="preserve">«Сказка – правда, в ней намек, добрым молодцам урок» </w:t>
            </w:r>
          </w:p>
          <w:p w14:paraId="0435C800" w14:textId="77777777" w:rsidR="00A31FD8" w:rsidRPr="00A31FD8" w:rsidRDefault="00A31FD8" w:rsidP="00A31FD8">
            <w:pPr>
              <w:suppressAutoHyphens/>
              <w:rPr>
                <w:lang w:eastAsia="zh-CN"/>
              </w:rPr>
            </w:pPr>
            <w:r w:rsidRPr="00A31FD8">
              <w:rPr>
                <w:lang w:eastAsia="zh-CN"/>
              </w:rPr>
              <w:t>Развитие эмоциональной сферы и образного мышления ребенка.</w:t>
            </w:r>
          </w:p>
          <w:p w14:paraId="1E466A3D" w14:textId="77777777" w:rsidR="00A31FD8" w:rsidRPr="00A31FD8" w:rsidRDefault="00A31FD8" w:rsidP="00A31FD8">
            <w:pPr>
              <w:suppressAutoHyphens/>
              <w:rPr>
                <w:lang w:eastAsia="zh-CN"/>
              </w:rPr>
            </w:pPr>
          </w:p>
        </w:tc>
        <w:tc>
          <w:tcPr>
            <w:tcW w:w="3685" w:type="dxa"/>
          </w:tcPr>
          <w:p w14:paraId="0E666F85" w14:textId="77777777" w:rsidR="00A31FD8" w:rsidRPr="00A31FD8" w:rsidRDefault="00A31FD8" w:rsidP="00A31FD8">
            <w:pPr>
              <w:jc w:val="center"/>
              <w:rPr>
                <w:sz w:val="16"/>
                <w:szCs w:val="16"/>
              </w:rPr>
            </w:pPr>
            <w:r w:rsidRPr="00A31FD8">
              <w:rPr>
                <w:sz w:val="16"/>
                <w:szCs w:val="16"/>
              </w:rPr>
              <w:t>К.В. Глюк «Мелодия»</w:t>
            </w:r>
          </w:p>
          <w:p w14:paraId="0AD0EE21" w14:textId="77777777" w:rsidR="00A31FD8" w:rsidRPr="00A31FD8" w:rsidRDefault="00A31FD8" w:rsidP="00A31FD8">
            <w:pPr>
              <w:jc w:val="center"/>
              <w:rPr>
                <w:sz w:val="16"/>
                <w:szCs w:val="16"/>
              </w:rPr>
            </w:pPr>
            <w:r w:rsidRPr="00A31FD8">
              <w:rPr>
                <w:sz w:val="16"/>
                <w:szCs w:val="16"/>
              </w:rPr>
              <w:t xml:space="preserve">из оперы «Орфей и </w:t>
            </w:r>
            <w:proofErr w:type="spellStart"/>
            <w:r w:rsidRPr="00A31FD8">
              <w:rPr>
                <w:sz w:val="16"/>
                <w:szCs w:val="16"/>
              </w:rPr>
              <w:t>Эвридика</w:t>
            </w:r>
            <w:proofErr w:type="spellEnd"/>
            <w:r w:rsidRPr="00A31FD8">
              <w:rPr>
                <w:sz w:val="16"/>
                <w:szCs w:val="16"/>
              </w:rPr>
              <w:t>»</w:t>
            </w:r>
          </w:p>
          <w:p w14:paraId="0C4C0CEE" w14:textId="77777777" w:rsidR="00A31FD8" w:rsidRPr="00A31FD8" w:rsidRDefault="00A31FD8" w:rsidP="00A31FD8">
            <w:pPr>
              <w:jc w:val="center"/>
              <w:rPr>
                <w:sz w:val="16"/>
                <w:szCs w:val="16"/>
              </w:rPr>
            </w:pPr>
            <w:r w:rsidRPr="00A31FD8">
              <w:rPr>
                <w:sz w:val="16"/>
                <w:szCs w:val="16"/>
              </w:rPr>
              <w:t>(скрипка и ф-но);</w:t>
            </w:r>
          </w:p>
          <w:p w14:paraId="5C98CEFD" w14:textId="77777777" w:rsidR="00A31FD8" w:rsidRPr="00A31FD8" w:rsidRDefault="00A31FD8" w:rsidP="00A31FD8">
            <w:pPr>
              <w:jc w:val="center"/>
              <w:rPr>
                <w:sz w:val="16"/>
                <w:szCs w:val="16"/>
              </w:rPr>
            </w:pPr>
            <w:r w:rsidRPr="00A31FD8">
              <w:rPr>
                <w:sz w:val="16"/>
                <w:szCs w:val="16"/>
              </w:rPr>
              <w:t>«Баба-Яга»</w:t>
            </w:r>
          </w:p>
          <w:p w14:paraId="6D49B984" w14:textId="77777777" w:rsidR="00A31FD8" w:rsidRPr="00A31FD8" w:rsidRDefault="00A31FD8" w:rsidP="00A31FD8">
            <w:pPr>
              <w:jc w:val="center"/>
              <w:rPr>
                <w:sz w:val="16"/>
                <w:szCs w:val="16"/>
              </w:rPr>
            </w:pPr>
            <w:r w:rsidRPr="00A31FD8">
              <w:rPr>
                <w:sz w:val="16"/>
                <w:szCs w:val="16"/>
              </w:rPr>
              <w:t xml:space="preserve">из «Детского альбома» </w:t>
            </w:r>
            <w:proofErr w:type="spellStart"/>
            <w:r w:rsidRPr="00A31FD8">
              <w:rPr>
                <w:sz w:val="16"/>
                <w:szCs w:val="16"/>
              </w:rPr>
              <w:t>П.И.Чайковского</w:t>
            </w:r>
            <w:proofErr w:type="spellEnd"/>
          </w:p>
          <w:p w14:paraId="405EF597" w14:textId="77777777" w:rsidR="00A31FD8" w:rsidRPr="00A31FD8" w:rsidRDefault="00A31FD8" w:rsidP="00A31FD8">
            <w:pPr>
              <w:jc w:val="center"/>
              <w:rPr>
                <w:sz w:val="16"/>
                <w:szCs w:val="16"/>
              </w:rPr>
            </w:pPr>
            <w:r w:rsidRPr="00A31FD8">
              <w:rPr>
                <w:sz w:val="16"/>
                <w:szCs w:val="16"/>
              </w:rPr>
              <w:t>(ф-но);</w:t>
            </w:r>
          </w:p>
        </w:tc>
      </w:tr>
      <w:tr w:rsidR="00A31FD8" w:rsidRPr="00A31FD8" w14:paraId="2CB433FB" w14:textId="77777777" w:rsidTr="00A31FD8">
        <w:tc>
          <w:tcPr>
            <w:tcW w:w="1631" w:type="dxa"/>
          </w:tcPr>
          <w:p w14:paraId="2865D211" w14:textId="77777777" w:rsidR="00A31FD8" w:rsidRPr="00A31FD8" w:rsidRDefault="00A31FD8" w:rsidP="00A31FD8">
            <w:pPr>
              <w:suppressAutoHyphens/>
              <w:jc w:val="center"/>
              <w:rPr>
                <w:sz w:val="24"/>
                <w:szCs w:val="24"/>
                <w:lang w:eastAsia="zh-CN"/>
              </w:rPr>
            </w:pPr>
            <w:r w:rsidRPr="00A31FD8">
              <w:rPr>
                <w:sz w:val="24"/>
                <w:szCs w:val="24"/>
                <w:lang w:eastAsia="zh-CN"/>
              </w:rPr>
              <w:t>октябрь</w:t>
            </w:r>
          </w:p>
        </w:tc>
        <w:tc>
          <w:tcPr>
            <w:tcW w:w="2810" w:type="dxa"/>
          </w:tcPr>
          <w:p w14:paraId="65389CAE" w14:textId="77777777" w:rsidR="00A31FD8" w:rsidRPr="00A31FD8" w:rsidRDefault="00A31FD8" w:rsidP="00A31FD8">
            <w:pPr>
              <w:jc w:val="center"/>
              <w:rPr>
                <w:sz w:val="24"/>
                <w:szCs w:val="24"/>
                <w:lang w:eastAsia="zh-CN"/>
              </w:rPr>
            </w:pPr>
            <w:r w:rsidRPr="00A31FD8">
              <w:rPr>
                <w:sz w:val="24"/>
                <w:szCs w:val="24"/>
                <w:lang w:eastAsia="zh-CN"/>
              </w:rPr>
              <w:t>Напутственное слово</w:t>
            </w:r>
          </w:p>
        </w:tc>
        <w:tc>
          <w:tcPr>
            <w:tcW w:w="7178" w:type="dxa"/>
          </w:tcPr>
          <w:p w14:paraId="47DFBC7E" w14:textId="77777777" w:rsidR="00A31FD8" w:rsidRPr="00A31FD8" w:rsidRDefault="00A31FD8" w:rsidP="00A31FD8">
            <w:pPr>
              <w:jc w:val="both"/>
            </w:pPr>
            <w:r w:rsidRPr="00A31FD8">
              <w:t>продолжить знакомить детей с основными жанрами русского народного танца; учить свободно двигаться в манере русских народных хороводов, плясок. Приобщить детей к русской культуре, прививать интерес к народной музыке и любовь к русскому искусству, воспитывать музыкальную культуру дошкольников, потребность выражать свои мысли в движениях под музыку.</w:t>
            </w:r>
          </w:p>
        </w:tc>
        <w:tc>
          <w:tcPr>
            <w:tcW w:w="3685" w:type="dxa"/>
          </w:tcPr>
          <w:p w14:paraId="6D4EFC39" w14:textId="77777777" w:rsidR="00A31FD8" w:rsidRPr="00A31FD8" w:rsidRDefault="00A31FD8" w:rsidP="00A31FD8">
            <w:pPr>
              <w:jc w:val="center"/>
              <w:rPr>
                <w:sz w:val="16"/>
                <w:szCs w:val="16"/>
              </w:rPr>
            </w:pPr>
            <w:r w:rsidRPr="00A31FD8">
              <w:rPr>
                <w:sz w:val="16"/>
                <w:szCs w:val="16"/>
              </w:rPr>
              <w:t xml:space="preserve">«Хоровод» </w:t>
            </w:r>
          </w:p>
          <w:p w14:paraId="0A2EF75E" w14:textId="77777777" w:rsidR="00A31FD8" w:rsidRPr="00A31FD8" w:rsidRDefault="00A31FD8" w:rsidP="00A31FD8">
            <w:pPr>
              <w:jc w:val="center"/>
              <w:rPr>
                <w:sz w:val="16"/>
                <w:szCs w:val="16"/>
              </w:rPr>
            </w:pPr>
            <w:r w:rsidRPr="00A31FD8">
              <w:rPr>
                <w:sz w:val="16"/>
                <w:szCs w:val="16"/>
              </w:rPr>
              <w:t xml:space="preserve">(Н. </w:t>
            </w:r>
            <w:proofErr w:type="spellStart"/>
            <w:r w:rsidRPr="00A31FD8">
              <w:rPr>
                <w:sz w:val="16"/>
                <w:szCs w:val="16"/>
              </w:rPr>
              <w:t>Сушева</w:t>
            </w:r>
            <w:proofErr w:type="spellEnd"/>
            <w:r w:rsidRPr="00A31FD8">
              <w:rPr>
                <w:sz w:val="16"/>
                <w:szCs w:val="16"/>
              </w:rPr>
              <w:t xml:space="preserve"> «В хороводе»)</w:t>
            </w:r>
          </w:p>
          <w:p w14:paraId="46D490EA" w14:textId="77777777" w:rsidR="00A31FD8" w:rsidRPr="00A31FD8" w:rsidRDefault="00A31FD8" w:rsidP="00A31FD8">
            <w:pPr>
              <w:jc w:val="center"/>
              <w:rPr>
                <w:sz w:val="16"/>
                <w:szCs w:val="16"/>
              </w:rPr>
            </w:pPr>
            <w:r w:rsidRPr="00A31FD8">
              <w:rPr>
                <w:sz w:val="16"/>
                <w:szCs w:val="16"/>
              </w:rPr>
              <w:t xml:space="preserve">«Свободная пляска» </w:t>
            </w:r>
          </w:p>
          <w:p w14:paraId="63C82A96" w14:textId="77777777" w:rsidR="00A31FD8" w:rsidRPr="00A31FD8" w:rsidRDefault="00A31FD8" w:rsidP="00A31FD8">
            <w:pPr>
              <w:jc w:val="center"/>
              <w:rPr>
                <w:sz w:val="16"/>
                <w:szCs w:val="16"/>
              </w:rPr>
            </w:pPr>
            <w:r w:rsidRPr="00A31FD8">
              <w:rPr>
                <w:sz w:val="16"/>
                <w:szCs w:val="16"/>
              </w:rPr>
              <w:t xml:space="preserve">(рус. нар. мелодии </w:t>
            </w:r>
          </w:p>
          <w:p w14:paraId="1116A492" w14:textId="77777777" w:rsidR="00A31FD8" w:rsidRPr="00A31FD8" w:rsidRDefault="00A31FD8" w:rsidP="00A31FD8">
            <w:pPr>
              <w:jc w:val="center"/>
              <w:rPr>
                <w:sz w:val="16"/>
                <w:szCs w:val="16"/>
              </w:rPr>
            </w:pPr>
            <w:r w:rsidRPr="00A31FD8">
              <w:rPr>
                <w:sz w:val="16"/>
                <w:szCs w:val="16"/>
              </w:rPr>
              <w:t>«Травушка-муравушка»)</w:t>
            </w:r>
          </w:p>
        </w:tc>
      </w:tr>
      <w:tr w:rsidR="00A31FD8" w:rsidRPr="00A31FD8" w14:paraId="63090DC4" w14:textId="77777777" w:rsidTr="00A31FD8">
        <w:tc>
          <w:tcPr>
            <w:tcW w:w="1631" w:type="dxa"/>
          </w:tcPr>
          <w:p w14:paraId="183AEDD7" w14:textId="77777777" w:rsidR="00A31FD8" w:rsidRPr="00A31FD8" w:rsidRDefault="00A31FD8" w:rsidP="00A31FD8">
            <w:pPr>
              <w:suppressAutoHyphens/>
              <w:jc w:val="center"/>
              <w:rPr>
                <w:sz w:val="24"/>
                <w:szCs w:val="24"/>
                <w:lang w:eastAsia="zh-CN"/>
              </w:rPr>
            </w:pPr>
            <w:r w:rsidRPr="00A31FD8">
              <w:rPr>
                <w:sz w:val="24"/>
                <w:szCs w:val="24"/>
                <w:lang w:eastAsia="zh-CN"/>
              </w:rPr>
              <w:t>ноябрь</w:t>
            </w:r>
          </w:p>
        </w:tc>
        <w:tc>
          <w:tcPr>
            <w:tcW w:w="2810" w:type="dxa"/>
          </w:tcPr>
          <w:p w14:paraId="27C319CA" w14:textId="77777777" w:rsidR="00A31FD8" w:rsidRPr="00A31FD8" w:rsidRDefault="00A31FD8" w:rsidP="00A31FD8">
            <w:pPr>
              <w:suppressAutoHyphens/>
              <w:jc w:val="center"/>
              <w:rPr>
                <w:sz w:val="24"/>
                <w:szCs w:val="24"/>
                <w:lang w:eastAsia="zh-CN"/>
              </w:rPr>
            </w:pPr>
            <w:r w:rsidRPr="00A31FD8">
              <w:rPr>
                <w:sz w:val="24"/>
                <w:szCs w:val="24"/>
                <w:lang w:eastAsia="zh-CN"/>
              </w:rPr>
              <w:t>Жизненный путь</w:t>
            </w:r>
          </w:p>
        </w:tc>
        <w:tc>
          <w:tcPr>
            <w:tcW w:w="7178" w:type="dxa"/>
          </w:tcPr>
          <w:p w14:paraId="02C11535" w14:textId="77777777" w:rsidR="00A31FD8" w:rsidRPr="00A31FD8" w:rsidRDefault="00A31FD8" w:rsidP="00A31FD8">
            <w:pPr>
              <w:jc w:val="both"/>
              <w:rPr>
                <w:b/>
                <w:lang w:eastAsia="zh-CN"/>
              </w:rPr>
            </w:pPr>
            <w:r w:rsidRPr="00A31FD8">
              <w:t xml:space="preserve">развивать умение двигаться соответственно музыке, менять движения по </w:t>
            </w:r>
            <w:proofErr w:type="gramStart"/>
            <w:r w:rsidRPr="00A31FD8">
              <w:t>фразам;  развивать</w:t>
            </w:r>
            <w:proofErr w:type="gramEnd"/>
            <w:r w:rsidRPr="00A31FD8">
              <w:t xml:space="preserve"> музыкальный слух и чувство ритма, танцевальные и импровизационные навыки и умения. </w:t>
            </w:r>
          </w:p>
        </w:tc>
        <w:tc>
          <w:tcPr>
            <w:tcW w:w="3685" w:type="dxa"/>
          </w:tcPr>
          <w:p w14:paraId="445735EB" w14:textId="77777777" w:rsidR="00A31FD8" w:rsidRPr="00A31FD8" w:rsidRDefault="00A31FD8" w:rsidP="00A31FD8">
            <w:pPr>
              <w:jc w:val="center"/>
              <w:rPr>
                <w:sz w:val="16"/>
                <w:szCs w:val="16"/>
              </w:rPr>
            </w:pPr>
            <w:r w:rsidRPr="00A31FD8">
              <w:rPr>
                <w:sz w:val="16"/>
                <w:szCs w:val="16"/>
              </w:rPr>
              <w:t>Игровые упражнения:</w:t>
            </w:r>
          </w:p>
          <w:p w14:paraId="60BC63E5" w14:textId="77777777" w:rsidR="00A31FD8" w:rsidRPr="00A31FD8" w:rsidRDefault="00A31FD8" w:rsidP="00A31FD8">
            <w:pPr>
              <w:jc w:val="center"/>
              <w:rPr>
                <w:sz w:val="16"/>
                <w:szCs w:val="16"/>
              </w:rPr>
            </w:pPr>
            <w:r w:rsidRPr="00A31FD8">
              <w:rPr>
                <w:sz w:val="16"/>
                <w:szCs w:val="16"/>
              </w:rPr>
              <w:t xml:space="preserve"> «Сильный шаг и острый бег» </w:t>
            </w:r>
          </w:p>
          <w:p w14:paraId="36512BC6" w14:textId="77777777" w:rsidR="00A31FD8" w:rsidRPr="00A31FD8" w:rsidRDefault="00A31FD8" w:rsidP="00A31FD8">
            <w:pPr>
              <w:jc w:val="center"/>
              <w:rPr>
                <w:sz w:val="16"/>
                <w:szCs w:val="16"/>
              </w:rPr>
            </w:pPr>
            <w:r w:rsidRPr="00A31FD8">
              <w:rPr>
                <w:sz w:val="16"/>
                <w:szCs w:val="16"/>
              </w:rPr>
              <w:t>(Ф. Надененко «В темпе марша»);</w:t>
            </w:r>
          </w:p>
        </w:tc>
      </w:tr>
      <w:tr w:rsidR="00A31FD8" w:rsidRPr="00A31FD8" w14:paraId="43665A46" w14:textId="77777777" w:rsidTr="00A31FD8">
        <w:tc>
          <w:tcPr>
            <w:tcW w:w="1631" w:type="dxa"/>
          </w:tcPr>
          <w:p w14:paraId="6D61F2F0" w14:textId="77777777" w:rsidR="00A31FD8" w:rsidRPr="00A31FD8" w:rsidRDefault="00A31FD8" w:rsidP="00A31FD8">
            <w:pPr>
              <w:suppressAutoHyphens/>
              <w:jc w:val="center"/>
              <w:rPr>
                <w:sz w:val="24"/>
                <w:szCs w:val="24"/>
                <w:lang w:eastAsia="zh-CN"/>
              </w:rPr>
            </w:pPr>
            <w:r w:rsidRPr="00A31FD8">
              <w:rPr>
                <w:sz w:val="24"/>
                <w:szCs w:val="24"/>
                <w:lang w:eastAsia="zh-CN"/>
              </w:rPr>
              <w:t>декабрь</w:t>
            </w:r>
          </w:p>
        </w:tc>
        <w:tc>
          <w:tcPr>
            <w:tcW w:w="2810" w:type="dxa"/>
          </w:tcPr>
          <w:p w14:paraId="61B1E01D" w14:textId="77777777" w:rsidR="00A31FD8" w:rsidRPr="00A31FD8" w:rsidRDefault="00A31FD8" w:rsidP="00A31FD8">
            <w:pPr>
              <w:jc w:val="center"/>
              <w:rPr>
                <w:sz w:val="24"/>
                <w:szCs w:val="24"/>
                <w:lang w:eastAsia="zh-CN"/>
              </w:rPr>
            </w:pPr>
            <w:r w:rsidRPr="00A31FD8">
              <w:rPr>
                <w:sz w:val="24"/>
                <w:szCs w:val="24"/>
                <w:lang w:eastAsia="zh-CN"/>
              </w:rPr>
              <w:t>Светлый образ</w:t>
            </w:r>
          </w:p>
        </w:tc>
        <w:tc>
          <w:tcPr>
            <w:tcW w:w="7178" w:type="dxa"/>
          </w:tcPr>
          <w:p w14:paraId="7FEFAD58" w14:textId="77777777" w:rsidR="00A31FD8" w:rsidRPr="00A31FD8" w:rsidRDefault="00A31FD8" w:rsidP="00A31FD8">
            <w:pPr>
              <w:jc w:val="both"/>
            </w:pPr>
            <w:r w:rsidRPr="00A31FD8">
              <w:t>Учить детей выразительному пению. Формировать умение петь протяжно, подвижно, согласованно, прислушиваться к сопровождению.</w:t>
            </w:r>
          </w:p>
          <w:p w14:paraId="28DA0FFE" w14:textId="77777777" w:rsidR="00A31FD8" w:rsidRPr="00A31FD8" w:rsidRDefault="00A31FD8" w:rsidP="00A31FD8">
            <w:pPr>
              <w:jc w:val="both"/>
            </w:pPr>
            <w:r w:rsidRPr="00A31FD8">
              <w:t>Учить детей двигаться в соответствии с характером музыки.</w:t>
            </w:r>
          </w:p>
        </w:tc>
        <w:tc>
          <w:tcPr>
            <w:tcW w:w="3685" w:type="dxa"/>
          </w:tcPr>
          <w:p w14:paraId="50A44309" w14:textId="77777777" w:rsidR="00A31FD8" w:rsidRPr="00A31FD8" w:rsidRDefault="00A31FD8" w:rsidP="00A31FD8">
            <w:pPr>
              <w:jc w:val="center"/>
              <w:rPr>
                <w:sz w:val="16"/>
                <w:szCs w:val="16"/>
              </w:rPr>
            </w:pPr>
            <w:r w:rsidRPr="00A31FD8">
              <w:rPr>
                <w:sz w:val="16"/>
                <w:szCs w:val="16"/>
              </w:rPr>
              <w:t>пение</w:t>
            </w:r>
          </w:p>
          <w:p w14:paraId="48ACA036" w14:textId="77777777" w:rsidR="00A31FD8" w:rsidRPr="00A31FD8" w:rsidRDefault="00A31FD8" w:rsidP="00A31FD8">
            <w:pPr>
              <w:jc w:val="center"/>
              <w:rPr>
                <w:sz w:val="16"/>
                <w:szCs w:val="16"/>
              </w:rPr>
            </w:pPr>
            <w:r w:rsidRPr="00A31FD8">
              <w:rPr>
                <w:sz w:val="16"/>
                <w:szCs w:val="16"/>
              </w:rPr>
              <w:t>«Снежинки»</w:t>
            </w:r>
          </w:p>
          <w:p w14:paraId="218B1FB2" w14:textId="77777777" w:rsidR="00A31FD8" w:rsidRPr="00A31FD8" w:rsidRDefault="00A31FD8" w:rsidP="00A31FD8">
            <w:pPr>
              <w:jc w:val="center"/>
              <w:rPr>
                <w:sz w:val="16"/>
                <w:szCs w:val="16"/>
              </w:rPr>
            </w:pPr>
            <w:r w:rsidRPr="00A31FD8">
              <w:rPr>
                <w:sz w:val="16"/>
                <w:szCs w:val="16"/>
              </w:rPr>
              <w:t>(муз. В. Шаинского, сл. А. Внукова)</w:t>
            </w:r>
          </w:p>
          <w:p w14:paraId="714BAE9A" w14:textId="77777777" w:rsidR="00A31FD8" w:rsidRPr="00A31FD8" w:rsidRDefault="00A31FD8" w:rsidP="00A31FD8">
            <w:pPr>
              <w:jc w:val="center"/>
              <w:rPr>
                <w:sz w:val="16"/>
                <w:szCs w:val="16"/>
              </w:rPr>
            </w:pPr>
            <w:r w:rsidRPr="00A31FD8">
              <w:rPr>
                <w:sz w:val="16"/>
                <w:szCs w:val="16"/>
              </w:rPr>
              <w:t xml:space="preserve">«Танец снежинок» </w:t>
            </w:r>
          </w:p>
          <w:p w14:paraId="7F7639F6" w14:textId="77777777" w:rsidR="00A31FD8" w:rsidRPr="00A31FD8" w:rsidRDefault="00A31FD8" w:rsidP="00A31FD8">
            <w:pPr>
              <w:jc w:val="center"/>
              <w:rPr>
                <w:sz w:val="16"/>
                <w:szCs w:val="16"/>
              </w:rPr>
            </w:pPr>
            <w:r w:rsidRPr="00A31FD8">
              <w:rPr>
                <w:sz w:val="16"/>
                <w:szCs w:val="16"/>
              </w:rPr>
              <w:t>(П. Чайковский «Вальс снежных</w:t>
            </w:r>
          </w:p>
          <w:p w14:paraId="759A817C" w14:textId="77777777" w:rsidR="00A31FD8" w:rsidRPr="00A31FD8" w:rsidRDefault="00A31FD8" w:rsidP="00A31FD8">
            <w:pPr>
              <w:jc w:val="center"/>
              <w:rPr>
                <w:sz w:val="16"/>
                <w:szCs w:val="16"/>
              </w:rPr>
            </w:pPr>
            <w:r w:rsidRPr="00A31FD8">
              <w:rPr>
                <w:sz w:val="16"/>
                <w:szCs w:val="16"/>
              </w:rPr>
              <w:t>хлопьев» фрагмент из балета «Щелкунчик»)</w:t>
            </w:r>
          </w:p>
        </w:tc>
      </w:tr>
      <w:tr w:rsidR="00A31FD8" w:rsidRPr="00A31FD8" w14:paraId="6D67EF8F" w14:textId="77777777" w:rsidTr="00A31FD8">
        <w:tc>
          <w:tcPr>
            <w:tcW w:w="1631" w:type="dxa"/>
          </w:tcPr>
          <w:p w14:paraId="48A1FC61" w14:textId="77777777" w:rsidR="00A31FD8" w:rsidRPr="00A31FD8" w:rsidRDefault="00A31FD8" w:rsidP="00A31FD8">
            <w:pPr>
              <w:suppressAutoHyphens/>
              <w:jc w:val="center"/>
              <w:rPr>
                <w:sz w:val="24"/>
                <w:szCs w:val="24"/>
                <w:lang w:eastAsia="zh-CN"/>
              </w:rPr>
            </w:pPr>
            <w:r w:rsidRPr="00A31FD8">
              <w:rPr>
                <w:sz w:val="24"/>
                <w:szCs w:val="24"/>
                <w:lang w:eastAsia="zh-CN"/>
              </w:rPr>
              <w:t>январь</w:t>
            </w:r>
          </w:p>
        </w:tc>
        <w:tc>
          <w:tcPr>
            <w:tcW w:w="2810" w:type="dxa"/>
          </w:tcPr>
          <w:p w14:paraId="095C03FC" w14:textId="77777777" w:rsidR="00A31FD8" w:rsidRPr="00A31FD8" w:rsidRDefault="00A31FD8" w:rsidP="00A31FD8">
            <w:pPr>
              <w:suppressAutoHyphens/>
              <w:jc w:val="center"/>
              <w:rPr>
                <w:sz w:val="24"/>
                <w:szCs w:val="24"/>
                <w:lang w:eastAsia="zh-CN"/>
              </w:rPr>
            </w:pPr>
            <w:r w:rsidRPr="00A31FD8">
              <w:rPr>
                <w:sz w:val="24"/>
                <w:szCs w:val="24"/>
                <w:lang w:eastAsia="zh-CN"/>
              </w:rPr>
              <w:t>Чудотворный образ</w:t>
            </w:r>
          </w:p>
        </w:tc>
        <w:tc>
          <w:tcPr>
            <w:tcW w:w="7178" w:type="dxa"/>
          </w:tcPr>
          <w:p w14:paraId="2A119FDB" w14:textId="77777777" w:rsidR="00A31FD8" w:rsidRPr="00A31FD8" w:rsidRDefault="00A31FD8" w:rsidP="00A31FD8">
            <w:pPr>
              <w:rPr>
                <w:b/>
                <w:lang w:eastAsia="zh-CN"/>
              </w:rPr>
            </w:pPr>
            <w:r w:rsidRPr="00A31FD8">
              <w:t>Формирование представления о взаимосвязи прошлого, настоящего и будущего. Приобщение к отечественной святыне.</w:t>
            </w:r>
          </w:p>
        </w:tc>
        <w:tc>
          <w:tcPr>
            <w:tcW w:w="3685" w:type="dxa"/>
          </w:tcPr>
          <w:p w14:paraId="012E6F13" w14:textId="77777777" w:rsidR="00A31FD8" w:rsidRPr="00A31FD8" w:rsidRDefault="00A31FD8" w:rsidP="00A31FD8">
            <w:pPr>
              <w:jc w:val="center"/>
            </w:pPr>
            <w:r w:rsidRPr="00A31FD8">
              <w:t>беседа о Святках, пение колядок</w:t>
            </w:r>
          </w:p>
        </w:tc>
      </w:tr>
      <w:tr w:rsidR="00A31FD8" w:rsidRPr="00A31FD8" w14:paraId="75AFB0D2" w14:textId="77777777" w:rsidTr="00A31FD8">
        <w:tc>
          <w:tcPr>
            <w:tcW w:w="1631" w:type="dxa"/>
          </w:tcPr>
          <w:p w14:paraId="475E41FA" w14:textId="77777777" w:rsidR="00A31FD8" w:rsidRPr="00A31FD8" w:rsidRDefault="00A31FD8" w:rsidP="00A31FD8">
            <w:pPr>
              <w:suppressAutoHyphens/>
              <w:jc w:val="center"/>
              <w:rPr>
                <w:sz w:val="24"/>
                <w:szCs w:val="24"/>
                <w:lang w:eastAsia="zh-CN"/>
              </w:rPr>
            </w:pPr>
            <w:r w:rsidRPr="00A31FD8">
              <w:rPr>
                <w:sz w:val="24"/>
                <w:szCs w:val="24"/>
                <w:lang w:eastAsia="zh-CN"/>
              </w:rPr>
              <w:t>февраль</w:t>
            </w:r>
          </w:p>
        </w:tc>
        <w:tc>
          <w:tcPr>
            <w:tcW w:w="2810" w:type="dxa"/>
          </w:tcPr>
          <w:p w14:paraId="0615F0F6" w14:textId="77777777" w:rsidR="00A31FD8" w:rsidRPr="00A31FD8" w:rsidRDefault="00A31FD8" w:rsidP="00A31FD8">
            <w:pPr>
              <w:suppressAutoHyphens/>
              <w:jc w:val="center"/>
              <w:rPr>
                <w:sz w:val="24"/>
                <w:szCs w:val="24"/>
                <w:lang w:eastAsia="zh-CN"/>
              </w:rPr>
            </w:pPr>
            <w:r w:rsidRPr="00A31FD8">
              <w:rPr>
                <w:sz w:val="24"/>
                <w:szCs w:val="24"/>
                <w:lang w:eastAsia="zh-CN"/>
              </w:rPr>
              <w:t>Мастера и рукодельницы</w:t>
            </w:r>
          </w:p>
        </w:tc>
        <w:tc>
          <w:tcPr>
            <w:tcW w:w="7178" w:type="dxa"/>
          </w:tcPr>
          <w:p w14:paraId="12C9B861" w14:textId="77777777" w:rsidR="00A31FD8" w:rsidRPr="00A31FD8" w:rsidRDefault="00A31FD8" w:rsidP="00A31FD8">
            <w:pPr>
              <w:jc w:val="both"/>
            </w:pPr>
            <w:r w:rsidRPr="00A31FD8">
              <w:t>продолжать знакомить детей со словами мастер, с новыми поговорками; познакомить со старинными игрушками; формировать духовно-нравственные ценности; развивать речь, мелкую моторику рук, память, мышление; воспитывать любовь и уважение к народным мастерам и рукодельницам.</w:t>
            </w:r>
          </w:p>
        </w:tc>
        <w:tc>
          <w:tcPr>
            <w:tcW w:w="3685" w:type="dxa"/>
          </w:tcPr>
          <w:p w14:paraId="5FB31EC1" w14:textId="77777777" w:rsidR="00A31FD8" w:rsidRPr="00A31FD8" w:rsidRDefault="00A31FD8" w:rsidP="00A31FD8">
            <w:pPr>
              <w:jc w:val="center"/>
            </w:pPr>
            <w:r w:rsidRPr="00A31FD8">
              <w:t>народные песенки-потешки</w:t>
            </w:r>
          </w:p>
        </w:tc>
      </w:tr>
      <w:tr w:rsidR="00A31FD8" w:rsidRPr="00A31FD8" w14:paraId="63ED6E93" w14:textId="77777777" w:rsidTr="00A31FD8">
        <w:tc>
          <w:tcPr>
            <w:tcW w:w="1631" w:type="dxa"/>
          </w:tcPr>
          <w:p w14:paraId="701F58E7" w14:textId="77777777" w:rsidR="00A31FD8" w:rsidRPr="00A31FD8" w:rsidRDefault="00A31FD8" w:rsidP="00A31FD8">
            <w:pPr>
              <w:suppressAutoHyphens/>
              <w:jc w:val="center"/>
              <w:rPr>
                <w:sz w:val="24"/>
                <w:szCs w:val="24"/>
                <w:lang w:eastAsia="zh-CN"/>
              </w:rPr>
            </w:pPr>
            <w:r w:rsidRPr="00A31FD8">
              <w:rPr>
                <w:sz w:val="24"/>
                <w:szCs w:val="24"/>
                <w:lang w:eastAsia="zh-CN"/>
              </w:rPr>
              <w:t>март</w:t>
            </w:r>
          </w:p>
        </w:tc>
        <w:tc>
          <w:tcPr>
            <w:tcW w:w="2810" w:type="dxa"/>
          </w:tcPr>
          <w:p w14:paraId="7DA2966B" w14:textId="77777777" w:rsidR="00A31FD8" w:rsidRPr="00A31FD8" w:rsidRDefault="00A31FD8" w:rsidP="00A31FD8">
            <w:pPr>
              <w:suppressAutoHyphens/>
              <w:jc w:val="center"/>
              <w:rPr>
                <w:sz w:val="24"/>
                <w:szCs w:val="24"/>
                <w:lang w:eastAsia="zh-CN"/>
              </w:rPr>
            </w:pPr>
            <w:r w:rsidRPr="00A31FD8">
              <w:rPr>
                <w:rFonts w:eastAsia="Calibri"/>
                <w:sz w:val="24"/>
                <w:szCs w:val="24"/>
                <w:lang w:eastAsia="zh-CN"/>
              </w:rPr>
              <w:t>Старание и терпение</w:t>
            </w:r>
          </w:p>
        </w:tc>
        <w:tc>
          <w:tcPr>
            <w:tcW w:w="7178" w:type="dxa"/>
          </w:tcPr>
          <w:p w14:paraId="6171747D" w14:textId="77777777" w:rsidR="00A31FD8" w:rsidRPr="00A31FD8" w:rsidRDefault="00A31FD8" w:rsidP="00A31FD8">
            <w:r w:rsidRPr="00A31FD8">
              <w:t>Продолжать развивать умения петь народные песни, воспитывать любознательность, любовь к народному творчеству.</w:t>
            </w:r>
          </w:p>
        </w:tc>
        <w:tc>
          <w:tcPr>
            <w:tcW w:w="3685" w:type="dxa"/>
          </w:tcPr>
          <w:p w14:paraId="588ED5B9" w14:textId="77777777" w:rsidR="00A31FD8" w:rsidRPr="00A31FD8" w:rsidRDefault="00A31FD8" w:rsidP="00A31FD8">
            <w:pPr>
              <w:jc w:val="center"/>
            </w:pPr>
            <w:r w:rsidRPr="00A31FD8">
              <w:t>«Поет, поет соловушка»</w:t>
            </w:r>
          </w:p>
          <w:p w14:paraId="7AA9ECC6" w14:textId="77777777" w:rsidR="00A31FD8" w:rsidRPr="00A31FD8" w:rsidRDefault="00A31FD8" w:rsidP="00A31FD8">
            <w:pPr>
              <w:jc w:val="center"/>
            </w:pPr>
            <w:r w:rsidRPr="00A31FD8">
              <w:t>(рус. нар. песня в обр. Г. Лобачева);</w:t>
            </w:r>
          </w:p>
        </w:tc>
      </w:tr>
      <w:tr w:rsidR="00A31FD8" w:rsidRPr="00A31FD8" w14:paraId="08315E05" w14:textId="77777777" w:rsidTr="00A31FD8">
        <w:tc>
          <w:tcPr>
            <w:tcW w:w="1631" w:type="dxa"/>
          </w:tcPr>
          <w:p w14:paraId="26B7E6FA" w14:textId="77777777" w:rsidR="00A31FD8" w:rsidRPr="00A31FD8" w:rsidRDefault="00A31FD8" w:rsidP="00A31FD8">
            <w:pPr>
              <w:suppressAutoHyphens/>
              <w:jc w:val="center"/>
              <w:rPr>
                <w:sz w:val="24"/>
                <w:szCs w:val="24"/>
                <w:lang w:eastAsia="zh-CN"/>
              </w:rPr>
            </w:pPr>
            <w:r w:rsidRPr="00A31FD8">
              <w:rPr>
                <w:sz w:val="24"/>
                <w:szCs w:val="24"/>
                <w:lang w:eastAsia="zh-CN"/>
              </w:rPr>
              <w:t>апрель</w:t>
            </w:r>
          </w:p>
        </w:tc>
        <w:tc>
          <w:tcPr>
            <w:tcW w:w="2810" w:type="dxa"/>
          </w:tcPr>
          <w:p w14:paraId="7824DC09" w14:textId="77777777" w:rsidR="00A31FD8" w:rsidRPr="00A31FD8" w:rsidRDefault="00A31FD8" w:rsidP="00A31FD8">
            <w:pPr>
              <w:contextualSpacing/>
              <w:jc w:val="center"/>
              <w:rPr>
                <w:sz w:val="24"/>
                <w:szCs w:val="24"/>
                <w:lang w:eastAsia="zh-CN"/>
              </w:rPr>
            </w:pPr>
            <w:r w:rsidRPr="00A31FD8">
              <w:rPr>
                <w:sz w:val="24"/>
                <w:szCs w:val="24"/>
              </w:rPr>
              <w:t>Семейные традиции</w:t>
            </w:r>
          </w:p>
        </w:tc>
        <w:tc>
          <w:tcPr>
            <w:tcW w:w="7178" w:type="dxa"/>
          </w:tcPr>
          <w:p w14:paraId="391A2F98" w14:textId="77777777" w:rsidR="00A31FD8" w:rsidRPr="00A31FD8" w:rsidRDefault="00A31FD8" w:rsidP="00A31FD8">
            <w:r w:rsidRPr="00A31FD8">
              <w:t>развивать творческие музыкально-ритмические способности детей;</w:t>
            </w:r>
          </w:p>
          <w:p w14:paraId="3CA0AA78" w14:textId="77777777" w:rsidR="00A31FD8" w:rsidRPr="00A31FD8" w:rsidRDefault="00A31FD8" w:rsidP="00A31FD8">
            <w:r w:rsidRPr="00A31FD8">
              <w:t>способность к ориентации в реальном и воображаемом пространстве, выразительность движений, ритмизацию, координацию движений</w:t>
            </w:r>
          </w:p>
        </w:tc>
        <w:tc>
          <w:tcPr>
            <w:tcW w:w="3685" w:type="dxa"/>
          </w:tcPr>
          <w:p w14:paraId="7AB885AC" w14:textId="77777777" w:rsidR="00A31FD8" w:rsidRPr="00A31FD8" w:rsidRDefault="00A31FD8" w:rsidP="00A31FD8">
            <w:pPr>
              <w:jc w:val="center"/>
            </w:pPr>
            <w:r w:rsidRPr="00A31FD8">
              <w:t>песня «Мамина улыбка»</w:t>
            </w:r>
          </w:p>
          <w:p w14:paraId="13ED0DA6" w14:textId="77777777" w:rsidR="00A31FD8" w:rsidRPr="00A31FD8" w:rsidRDefault="00A31FD8" w:rsidP="00A31FD8">
            <w:pPr>
              <w:jc w:val="center"/>
            </w:pPr>
            <w:r w:rsidRPr="00A31FD8">
              <w:t>танец парами</w:t>
            </w:r>
          </w:p>
        </w:tc>
      </w:tr>
      <w:tr w:rsidR="00A31FD8" w:rsidRPr="00A31FD8" w14:paraId="2B38C663" w14:textId="77777777" w:rsidTr="00A31FD8">
        <w:tc>
          <w:tcPr>
            <w:tcW w:w="1631" w:type="dxa"/>
          </w:tcPr>
          <w:p w14:paraId="68F08895" w14:textId="77777777" w:rsidR="00A31FD8" w:rsidRPr="00A31FD8" w:rsidRDefault="00A31FD8" w:rsidP="00A31FD8">
            <w:pPr>
              <w:suppressAutoHyphens/>
              <w:jc w:val="center"/>
              <w:rPr>
                <w:sz w:val="24"/>
                <w:szCs w:val="24"/>
                <w:lang w:eastAsia="zh-CN"/>
              </w:rPr>
            </w:pPr>
            <w:r w:rsidRPr="00A31FD8">
              <w:rPr>
                <w:sz w:val="24"/>
                <w:szCs w:val="24"/>
                <w:lang w:eastAsia="zh-CN"/>
              </w:rPr>
              <w:lastRenderedPageBreak/>
              <w:t>май</w:t>
            </w:r>
          </w:p>
        </w:tc>
        <w:tc>
          <w:tcPr>
            <w:tcW w:w="2810" w:type="dxa"/>
          </w:tcPr>
          <w:p w14:paraId="6EB4A0C1" w14:textId="77777777" w:rsidR="00A31FD8" w:rsidRPr="00A31FD8" w:rsidRDefault="00A31FD8" w:rsidP="00A31FD8">
            <w:pPr>
              <w:suppressAutoHyphens/>
              <w:jc w:val="center"/>
              <w:rPr>
                <w:sz w:val="24"/>
                <w:szCs w:val="24"/>
                <w:lang w:eastAsia="zh-CN"/>
              </w:rPr>
            </w:pPr>
            <w:r w:rsidRPr="00A31FD8">
              <w:rPr>
                <w:rFonts w:eastAsia="Calibri"/>
                <w:sz w:val="24"/>
                <w:szCs w:val="24"/>
                <w:lang w:eastAsia="zh-CN"/>
              </w:rPr>
              <w:t>Книга-праздник души</w:t>
            </w:r>
          </w:p>
        </w:tc>
        <w:tc>
          <w:tcPr>
            <w:tcW w:w="7178" w:type="dxa"/>
          </w:tcPr>
          <w:p w14:paraId="22880A25" w14:textId="77777777" w:rsidR="00A31FD8" w:rsidRPr="00022EC9" w:rsidRDefault="00A31FD8" w:rsidP="00A31FD8">
            <w:r w:rsidRPr="00022EC9">
              <w:t xml:space="preserve">развивать коммуникативные умения </w:t>
            </w:r>
            <w:proofErr w:type="gramStart"/>
            <w:r w:rsidRPr="00022EC9">
              <w:t>детей,  познавательные</w:t>
            </w:r>
            <w:proofErr w:type="gramEnd"/>
            <w:r w:rsidRPr="00022EC9">
              <w:t>, творческие способности у детей через совместное чтение, драматизировать, инсценировать  сказки; воспитывать интерес, любовь к книге как источнику знаний и бережное отношение к ним;</w:t>
            </w:r>
          </w:p>
        </w:tc>
        <w:tc>
          <w:tcPr>
            <w:tcW w:w="3685" w:type="dxa"/>
          </w:tcPr>
          <w:p w14:paraId="57F9F4FF" w14:textId="77777777" w:rsidR="00A31FD8" w:rsidRPr="00A31FD8" w:rsidRDefault="00A31FD8" w:rsidP="00A31FD8">
            <w:pPr>
              <w:jc w:val="center"/>
            </w:pPr>
            <w:r w:rsidRPr="00A31FD8">
              <w:t>Инсценировка сказки по желанию детей</w:t>
            </w:r>
          </w:p>
        </w:tc>
      </w:tr>
    </w:tbl>
    <w:p w14:paraId="3C1F7F15" w14:textId="77777777" w:rsidR="00A31FD8" w:rsidRDefault="00A31FD8" w:rsidP="00204E5E">
      <w:pPr>
        <w:spacing w:after="0" w:line="240" w:lineRule="auto"/>
        <w:jc w:val="both"/>
        <w:rPr>
          <w:rFonts w:ascii="Times New Roman" w:eastAsia="Times New Roman" w:hAnsi="Times New Roman" w:cs="Times New Roman"/>
          <w:sz w:val="24"/>
          <w:szCs w:val="24"/>
          <w:lang w:eastAsia="ru-RU"/>
        </w:rPr>
        <w:sectPr w:rsidR="00A31FD8" w:rsidSect="00204E5E">
          <w:pgSz w:w="16838" w:h="11906" w:orient="landscape"/>
          <w:pgMar w:top="851" w:right="1134" w:bottom="1701" w:left="1134" w:header="709" w:footer="709" w:gutter="0"/>
          <w:cols w:space="708"/>
          <w:docGrid w:linePitch="360"/>
        </w:sectPr>
      </w:pPr>
    </w:p>
    <w:p w14:paraId="1F5B2E89" w14:textId="77777777" w:rsidR="00114BA0" w:rsidRPr="008F0232" w:rsidRDefault="008F0232" w:rsidP="008F0232">
      <w:pPr>
        <w:ind w:left="-142"/>
        <w:jc w:val="center"/>
        <w:rPr>
          <w:rFonts w:ascii="Times New Roman" w:hAnsi="Times New Roman"/>
          <w:b/>
          <w:sz w:val="24"/>
          <w:szCs w:val="24"/>
        </w:rPr>
      </w:pPr>
      <w:r>
        <w:rPr>
          <w:rFonts w:ascii="Times New Roman" w:hAnsi="Times New Roman"/>
          <w:b/>
          <w:sz w:val="24"/>
          <w:szCs w:val="24"/>
        </w:rPr>
        <w:lastRenderedPageBreak/>
        <w:t xml:space="preserve">2.10. </w:t>
      </w:r>
      <w:r w:rsidR="001A5368" w:rsidRPr="008F0232">
        <w:rPr>
          <w:rFonts w:ascii="Times New Roman" w:hAnsi="Times New Roman"/>
          <w:b/>
          <w:sz w:val="24"/>
          <w:szCs w:val="24"/>
        </w:rPr>
        <w:t>РЕГИОНАЛЬНЫЙ КОМПОНЕНТ.</w:t>
      </w:r>
    </w:p>
    <w:p w14:paraId="0814F273" w14:textId="77777777" w:rsidR="00532BB6" w:rsidRPr="00532BB6" w:rsidRDefault="00532BB6" w:rsidP="005D7B8A">
      <w:pPr>
        <w:pStyle w:val="a5"/>
        <w:ind w:firstLine="709"/>
        <w:jc w:val="both"/>
        <w:rPr>
          <w:rFonts w:ascii="Times New Roman" w:hAnsi="Times New Roman" w:cs="Times New Roman"/>
          <w:sz w:val="24"/>
          <w:szCs w:val="24"/>
          <w:lang w:eastAsia="ru-RU"/>
        </w:rPr>
      </w:pPr>
      <w:r w:rsidRPr="00532BB6">
        <w:rPr>
          <w:rFonts w:ascii="Times New Roman" w:hAnsi="Times New Roman" w:cs="Times New Roman"/>
          <w:sz w:val="24"/>
          <w:szCs w:val="24"/>
          <w:lang w:eastAsia="ru-RU"/>
        </w:rPr>
        <w:t xml:space="preserve">Этнокультурное образование в детском саду уже стало неотъемлемой частью процесса образования и воспитания. Нам кажется, </w:t>
      </w:r>
      <w:r w:rsidR="00A1112E" w:rsidRPr="00532BB6">
        <w:rPr>
          <w:rFonts w:ascii="Times New Roman" w:hAnsi="Times New Roman" w:cs="Times New Roman"/>
          <w:sz w:val="24"/>
          <w:szCs w:val="24"/>
          <w:lang w:eastAsia="ru-RU"/>
        </w:rPr>
        <w:t>что направления</w:t>
      </w:r>
      <w:r w:rsidR="00A1112E">
        <w:rPr>
          <w:rFonts w:ascii="Times New Roman" w:hAnsi="Times New Roman" w:cs="Times New Roman"/>
          <w:sz w:val="24"/>
          <w:szCs w:val="24"/>
          <w:lang w:eastAsia="ru-RU"/>
        </w:rPr>
        <w:t xml:space="preserve"> работы </w:t>
      </w:r>
      <w:r w:rsidR="00A1112E" w:rsidRPr="00532BB6">
        <w:rPr>
          <w:rFonts w:ascii="Times New Roman" w:hAnsi="Times New Roman" w:cs="Times New Roman"/>
          <w:sz w:val="24"/>
          <w:szCs w:val="24"/>
          <w:lang w:eastAsia="ru-RU"/>
        </w:rPr>
        <w:t>по ознакомлению</w:t>
      </w:r>
      <w:r w:rsidRPr="00532BB6">
        <w:rPr>
          <w:rFonts w:ascii="Times New Roman" w:hAnsi="Times New Roman" w:cs="Times New Roman"/>
          <w:sz w:val="24"/>
          <w:szCs w:val="24"/>
          <w:lang w:eastAsia="ru-RU"/>
        </w:rPr>
        <w:t xml:space="preserve"> детей с историей, культурой и традициями родного округа должны быть довольно широкими, форма подачи материала - максимально доступная, а сам процесс ознакомления - разнообразен и регулярен. Реализация программы «</w:t>
      </w:r>
      <w:r w:rsidRPr="00532BB6">
        <w:rPr>
          <w:rFonts w:ascii="Times New Roman" w:hAnsi="Times New Roman" w:cs="Times New Roman"/>
          <w:b/>
          <w:sz w:val="24"/>
          <w:szCs w:val="24"/>
        </w:rPr>
        <w:t xml:space="preserve">Луи </w:t>
      </w:r>
      <w:proofErr w:type="spellStart"/>
      <w:r w:rsidRPr="00532BB6">
        <w:rPr>
          <w:rFonts w:ascii="Times New Roman" w:hAnsi="Times New Roman" w:cs="Times New Roman"/>
          <w:b/>
          <w:sz w:val="24"/>
          <w:szCs w:val="24"/>
        </w:rPr>
        <w:t>няврам</w:t>
      </w:r>
      <w:proofErr w:type="spellEnd"/>
      <w:r w:rsidRPr="00532BB6">
        <w:rPr>
          <w:rFonts w:ascii="Times New Roman" w:hAnsi="Times New Roman" w:cs="Times New Roman"/>
          <w:b/>
          <w:sz w:val="24"/>
          <w:szCs w:val="24"/>
        </w:rPr>
        <w:t>»</w:t>
      </w:r>
      <w:r w:rsidRPr="00532BB6">
        <w:rPr>
          <w:rFonts w:ascii="Times New Roman" w:hAnsi="Times New Roman" w:cs="Times New Roman"/>
          <w:sz w:val="24"/>
          <w:szCs w:val="24"/>
        </w:rPr>
        <w:t xml:space="preserve"> (дети Севера),</w:t>
      </w:r>
      <w:r w:rsidRPr="00532BB6">
        <w:rPr>
          <w:rFonts w:ascii="Times New Roman" w:hAnsi="Times New Roman" w:cs="Times New Roman"/>
          <w:sz w:val="24"/>
          <w:szCs w:val="24"/>
          <w:lang w:eastAsia="ru-RU"/>
        </w:rPr>
        <w:t xml:space="preserve"> планирует использовать целый комплекс мероприятий с детьми и современные образовательные технологии.</w:t>
      </w:r>
    </w:p>
    <w:p w14:paraId="26A5CD7E" w14:textId="77777777" w:rsidR="00A1112E" w:rsidRPr="00A1112E" w:rsidRDefault="00A1112E" w:rsidP="005D7B8A">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«Луи </w:t>
      </w:r>
      <w:proofErr w:type="spellStart"/>
      <w:r>
        <w:rPr>
          <w:rFonts w:ascii="Times New Roman" w:hAnsi="Times New Roman" w:cs="Times New Roman"/>
          <w:sz w:val="24"/>
          <w:szCs w:val="24"/>
        </w:rPr>
        <w:t>няврам</w:t>
      </w:r>
      <w:proofErr w:type="spellEnd"/>
      <w:r>
        <w:rPr>
          <w:rFonts w:ascii="Times New Roman" w:hAnsi="Times New Roman" w:cs="Times New Roman"/>
          <w:sz w:val="24"/>
          <w:szCs w:val="24"/>
        </w:rPr>
        <w:t xml:space="preserve">» </w:t>
      </w:r>
      <w:r w:rsidRPr="00A1112E">
        <w:rPr>
          <w:rFonts w:ascii="Times New Roman" w:hAnsi="Times New Roman" w:cs="Times New Roman"/>
          <w:sz w:val="24"/>
          <w:szCs w:val="24"/>
        </w:rPr>
        <w:t xml:space="preserve">(дети Севера) представлена в виде </w:t>
      </w:r>
      <w:proofErr w:type="spellStart"/>
      <w:r w:rsidRPr="00A1112E">
        <w:rPr>
          <w:rFonts w:ascii="Times New Roman" w:hAnsi="Times New Roman" w:cs="Times New Roman"/>
          <w:sz w:val="24"/>
          <w:szCs w:val="24"/>
        </w:rPr>
        <w:t>блочно</w:t>
      </w:r>
      <w:proofErr w:type="spellEnd"/>
      <w:r w:rsidRPr="00A1112E">
        <w:rPr>
          <w:rFonts w:ascii="Times New Roman" w:hAnsi="Times New Roman" w:cs="Times New Roman"/>
          <w:sz w:val="24"/>
          <w:szCs w:val="24"/>
        </w:rPr>
        <w:t xml:space="preserve">-тематического планирования педагогического процесса, отражающего логическую последовательность форм и методов работы с детьми </w:t>
      </w:r>
      <w:r>
        <w:rPr>
          <w:rFonts w:ascii="Times New Roman" w:hAnsi="Times New Roman" w:cs="Times New Roman"/>
          <w:sz w:val="24"/>
          <w:szCs w:val="24"/>
        </w:rPr>
        <w:t xml:space="preserve">в различных видах деятельности </w:t>
      </w:r>
      <w:r w:rsidRPr="00A1112E">
        <w:rPr>
          <w:rFonts w:ascii="Times New Roman" w:hAnsi="Times New Roman" w:cs="Times New Roman"/>
          <w:sz w:val="24"/>
          <w:szCs w:val="24"/>
        </w:rPr>
        <w:t>посредством различных элементов этнокультурной среды и целенаправленно создаваемых условий. Материал, предлагаемый детям, можно испол</w:t>
      </w:r>
      <w:r>
        <w:rPr>
          <w:rFonts w:ascii="Times New Roman" w:hAnsi="Times New Roman" w:cs="Times New Roman"/>
          <w:sz w:val="24"/>
          <w:szCs w:val="24"/>
        </w:rPr>
        <w:t xml:space="preserve">ьзовать как на занятиях, так и </w:t>
      </w:r>
      <w:r w:rsidRPr="00A1112E">
        <w:rPr>
          <w:rFonts w:ascii="Times New Roman" w:hAnsi="Times New Roman" w:cs="Times New Roman"/>
          <w:sz w:val="24"/>
          <w:szCs w:val="24"/>
        </w:rPr>
        <w:t>в любом из режимных</w:t>
      </w:r>
      <w:r>
        <w:rPr>
          <w:rFonts w:ascii="Times New Roman" w:hAnsi="Times New Roman" w:cs="Times New Roman"/>
          <w:sz w:val="24"/>
          <w:szCs w:val="24"/>
        </w:rPr>
        <w:t xml:space="preserve"> моментов деятельности группы, </w:t>
      </w:r>
      <w:r w:rsidRPr="00A1112E">
        <w:rPr>
          <w:rFonts w:ascii="Times New Roman" w:hAnsi="Times New Roman" w:cs="Times New Roman"/>
          <w:sz w:val="24"/>
          <w:szCs w:val="24"/>
        </w:rPr>
        <w:t>начиная с утреннего приема детей (утренний круг), чтение произведений народа севера, сюжетн</w:t>
      </w:r>
      <w:r>
        <w:rPr>
          <w:rFonts w:ascii="Times New Roman" w:hAnsi="Times New Roman" w:cs="Times New Roman"/>
          <w:sz w:val="24"/>
          <w:szCs w:val="24"/>
        </w:rPr>
        <w:t xml:space="preserve">о - ролевые, театрализованные, </w:t>
      </w:r>
      <w:r w:rsidRPr="00A1112E">
        <w:rPr>
          <w:rFonts w:ascii="Times New Roman" w:hAnsi="Times New Roman" w:cs="Times New Roman"/>
          <w:sz w:val="24"/>
          <w:szCs w:val="24"/>
        </w:rPr>
        <w:t>подвижные игры, продуктивная деятельно</w:t>
      </w:r>
      <w:r>
        <w:rPr>
          <w:rFonts w:ascii="Times New Roman" w:hAnsi="Times New Roman" w:cs="Times New Roman"/>
          <w:sz w:val="24"/>
          <w:szCs w:val="24"/>
        </w:rPr>
        <w:t xml:space="preserve">сть детей. Дидактические игры, </w:t>
      </w:r>
      <w:r w:rsidRPr="00A1112E">
        <w:rPr>
          <w:rFonts w:ascii="Times New Roman" w:hAnsi="Times New Roman" w:cs="Times New Roman"/>
          <w:sz w:val="24"/>
          <w:szCs w:val="24"/>
        </w:rPr>
        <w:t xml:space="preserve">разработанные по темам программы, можно использовать в самостоятельной игровой деятельности детей: игры-тесты, игры-загадки, игры-развлечения, игры-задания, сказки. </w:t>
      </w:r>
    </w:p>
    <w:p w14:paraId="41C91897" w14:textId="77777777" w:rsidR="00A1112E" w:rsidRPr="00A1112E" w:rsidRDefault="00A1112E" w:rsidP="005D7B8A">
      <w:pPr>
        <w:pStyle w:val="a5"/>
        <w:ind w:firstLine="709"/>
        <w:jc w:val="both"/>
        <w:rPr>
          <w:rFonts w:ascii="Times New Roman" w:hAnsi="Times New Roman" w:cs="Times New Roman"/>
          <w:sz w:val="24"/>
          <w:szCs w:val="24"/>
        </w:rPr>
      </w:pPr>
      <w:r w:rsidRPr="00A1112E">
        <w:rPr>
          <w:rFonts w:ascii="Times New Roman" w:hAnsi="Times New Roman" w:cs="Times New Roman"/>
          <w:sz w:val="24"/>
          <w:szCs w:val="24"/>
        </w:rPr>
        <w:t>В педагогическом процессе широко используются ИКТ, опытно - экспериментальная и исследовательская деятельность, педагогические технологии: личностно – ориентированного обучения, сотрудничества, технология проектного обучения, игровые технологии (большой интерес у старших дошкольников вызовут игры-путешествия, котор</w:t>
      </w:r>
      <w:r>
        <w:rPr>
          <w:rFonts w:ascii="Times New Roman" w:hAnsi="Times New Roman" w:cs="Times New Roman"/>
          <w:sz w:val="24"/>
          <w:szCs w:val="24"/>
        </w:rPr>
        <w:t xml:space="preserve">ые проводятся по типу квеста), </w:t>
      </w:r>
      <w:r w:rsidRPr="00A1112E">
        <w:rPr>
          <w:rFonts w:ascii="Times New Roman" w:hAnsi="Times New Roman" w:cs="Times New Roman"/>
          <w:sz w:val="24"/>
          <w:szCs w:val="24"/>
        </w:rPr>
        <w:t>музе</w:t>
      </w:r>
      <w:r>
        <w:rPr>
          <w:rFonts w:ascii="Times New Roman" w:hAnsi="Times New Roman" w:cs="Times New Roman"/>
          <w:sz w:val="24"/>
          <w:szCs w:val="24"/>
        </w:rPr>
        <w:t xml:space="preserve">йная педагогика, 4к технологии. </w:t>
      </w:r>
      <w:r w:rsidR="001D5D63" w:rsidRPr="00A1112E">
        <w:rPr>
          <w:rFonts w:ascii="Times New Roman" w:hAnsi="Times New Roman" w:cs="Times New Roman"/>
          <w:sz w:val="24"/>
          <w:szCs w:val="24"/>
        </w:rPr>
        <w:t>Содержание программы</w:t>
      </w:r>
      <w:r w:rsidR="001D5D63">
        <w:rPr>
          <w:rFonts w:ascii="Times New Roman" w:hAnsi="Times New Roman" w:cs="Times New Roman"/>
          <w:sz w:val="24"/>
          <w:szCs w:val="24"/>
        </w:rPr>
        <w:t xml:space="preserve"> </w:t>
      </w:r>
      <w:r w:rsidR="008359D9" w:rsidRPr="00A1112E">
        <w:rPr>
          <w:rFonts w:ascii="Times New Roman" w:hAnsi="Times New Roman" w:cs="Times New Roman"/>
          <w:sz w:val="24"/>
          <w:szCs w:val="24"/>
        </w:rPr>
        <w:t>предусматривает обогащение детей специальными знаниями</w:t>
      </w:r>
      <w:r w:rsidRPr="00A1112E">
        <w:rPr>
          <w:rFonts w:ascii="Times New Roman" w:hAnsi="Times New Roman" w:cs="Times New Roman"/>
          <w:sz w:val="24"/>
          <w:szCs w:val="24"/>
        </w:rPr>
        <w:t xml:space="preserve">, </w:t>
      </w:r>
      <w:r w:rsidR="008359D9" w:rsidRPr="00A1112E">
        <w:rPr>
          <w:rFonts w:ascii="Times New Roman" w:hAnsi="Times New Roman" w:cs="Times New Roman"/>
          <w:sz w:val="24"/>
          <w:szCs w:val="24"/>
        </w:rPr>
        <w:t>умениями и</w:t>
      </w:r>
      <w:r w:rsidR="008359D9">
        <w:rPr>
          <w:rFonts w:ascii="Times New Roman" w:hAnsi="Times New Roman" w:cs="Times New Roman"/>
          <w:sz w:val="24"/>
          <w:szCs w:val="24"/>
        </w:rPr>
        <w:t xml:space="preserve"> навыками, </w:t>
      </w:r>
      <w:r w:rsidR="00716A6F" w:rsidRPr="00A1112E">
        <w:rPr>
          <w:rFonts w:ascii="Times New Roman" w:hAnsi="Times New Roman" w:cs="Times New Roman"/>
          <w:sz w:val="24"/>
          <w:szCs w:val="24"/>
        </w:rPr>
        <w:t xml:space="preserve">необходимыми </w:t>
      </w:r>
      <w:proofErr w:type="gramStart"/>
      <w:r w:rsidR="00716A6F" w:rsidRPr="00A1112E">
        <w:rPr>
          <w:rFonts w:ascii="Times New Roman" w:hAnsi="Times New Roman" w:cs="Times New Roman"/>
          <w:sz w:val="24"/>
          <w:szCs w:val="24"/>
        </w:rPr>
        <w:t>для</w:t>
      </w:r>
      <w:r w:rsidRPr="00A1112E">
        <w:rPr>
          <w:rFonts w:ascii="Times New Roman" w:hAnsi="Times New Roman" w:cs="Times New Roman"/>
          <w:sz w:val="24"/>
          <w:szCs w:val="24"/>
        </w:rPr>
        <w:t xml:space="preserve">  успешного</w:t>
      </w:r>
      <w:proofErr w:type="gramEnd"/>
      <w:r w:rsidRPr="00A1112E">
        <w:rPr>
          <w:rFonts w:ascii="Times New Roman" w:hAnsi="Times New Roman" w:cs="Times New Roman"/>
          <w:sz w:val="24"/>
          <w:szCs w:val="24"/>
        </w:rPr>
        <w:t xml:space="preserve"> формирования  этнокультурного  воспитания. Программа не предусматривает жесткого регламентирования образовательного процесса.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w:t>
      </w:r>
      <w:r>
        <w:rPr>
          <w:rFonts w:ascii="Times New Roman" w:hAnsi="Times New Roman" w:cs="Times New Roman"/>
          <w:sz w:val="24"/>
          <w:szCs w:val="24"/>
        </w:rPr>
        <w:t xml:space="preserve">етно-пространственной среды. В </w:t>
      </w:r>
      <w:r w:rsidRPr="00A1112E">
        <w:rPr>
          <w:rFonts w:ascii="Times New Roman" w:hAnsi="Times New Roman" w:cs="Times New Roman"/>
          <w:sz w:val="24"/>
          <w:szCs w:val="24"/>
        </w:rPr>
        <w:t>нашем дошкольном учреждении решаются задачи по раннему приобщению детей к народной культуре коренных малочисленных народов Севера. Одна из форм ознакомления детей с родным краем в нашем дошко</w:t>
      </w:r>
      <w:r>
        <w:rPr>
          <w:rFonts w:ascii="Times New Roman" w:hAnsi="Times New Roman" w:cs="Times New Roman"/>
          <w:sz w:val="24"/>
          <w:szCs w:val="24"/>
        </w:rPr>
        <w:t xml:space="preserve">льном учреждении - организация </w:t>
      </w:r>
      <w:r w:rsidRPr="00A1112E">
        <w:rPr>
          <w:rFonts w:ascii="Times New Roman" w:hAnsi="Times New Roman" w:cs="Times New Roman"/>
          <w:sz w:val="24"/>
          <w:szCs w:val="24"/>
        </w:rPr>
        <w:t>мини-музеев. Музейная педагогика является инновационной технологией в сфере личностного воспитания детей, создающая условия погружения личности в специально организованную предметно-пространственную среду. При подборе форм, методов, способов реализации программы для достижения планируемых результатов, были учтены психофизиологические возрастные особенности развития детей от 3 до 7(8) лет. Работа</w:t>
      </w:r>
      <w:r>
        <w:rPr>
          <w:rFonts w:ascii="Times New Roman" w:hAnsi="Times New Roman" w:cs="Times New Roman"/>
          <w:sz w:val="24"/>
          <w:szCs w:val="24"/>
        </w:rPr>
        <w:t xml:space="preserve"> по воспитанию любви к родному </w:t>
      </w:r>
      <w:r w:rsidRPr="00A1112E">
        <w:rPr>
          <w:rFonts w:ascii="Times New Roman" w:hAnsi="Times New Roman" w:cs="Times New Roman"/>
          <w:sz w:val="24"/>
          <w:szCs w:val="24"/>
        </w:rPr>
        <w:t>округу у детей   дошкольного возраста состоит из следующих направлений:</w:t>
      </w:r>
    </w:p>
    <w:p w14:paraId="5AC12D13" w14:textId="77777777" w:rsidR="00A1112E" w:rsidRPr="00A1112E" w:rsidRDefault="00A1112E" w:rsidP="00FB5BE3">
      <w:pPr>
        <w:pStyle w:val="a5"/>
        <w:numPr>
          <w:ilvl w:val="0"/>
          <w:numId w:val="47"/>
        </w:numPr>
        <w:ind w:left="0" w:firstLine="709"/>
        <w:jc w:val="both"/>
        <w:rPr>
          <w:rFonts w:ascii="Times New Roman" w:hAnsi="Times New Roman" w:cs="Times New Roman"/>
          <w:sz w:val="24"/>
          <w:szCs w:val="24"/>
        </w:rPr>
      </w:pPr>
      <w:r>
        <w:rPr>
          <w:rFonts w:ascii="Times New Roman" w:hAnsi="Times New Roman" w:cs="Times New Roman"/>
          <w:sz w:val="24"/>
          <w:szCs w:val="24"/>
        </w:rPr>
        <w:t>«</w:t>
      </w:r>
      <w:r w:rsidRPr="00A1112E">
        <w:rPr>
          <w:rFonts w:ascii="Times New Roman" w:hAnsi="Times New Roman" w:cs="Times New Roman"/>
          <w:sz w:val="24"/>
          <w:szCs w:val="24"/>
        </w:rPr>
        <w:t>Коренные жители Югры»</w:t>
      </w:r>
    </w:p>
    <w:p w14:paraId="3FEB1209" w14:textId="77777777" w:rsidR="00A1112E" w:rsidRPr="00A1112E" w:rsidRDefault="00A1112E" w:rsidP="00FB5BE3">
      <w:pPr>
        <w:pStyle w:val="a5"/>
        <w:numPr>
          <w:ilvl w:val="0"/>
          <w:numId w:val="47"/>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«Устное народное творчество»</w:t>
      </w:r>
    </w:p>
    <w:p w14:paraId="381FBED5" w14:textId="77777777" w:rsidR="00A1112E" w:rsidRPr="00A1112E" w:rsidRDefault="00A1112E" w:rsidP="00FB5BE3">
      <w:pPr>
        <w:pStyle w:val="a5"/>
        <w:numPr>
          <w:ilvl w:val="0"/>
          <w:numId w:val="47"/>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«Игрушки коренных жителей»</w:t>
      </w:r>
    </w:p>
    <w:p w14:paraId="34E8C9DF" w14:textId="77777777" w:rsidR="00A1112E" w:rsidRPr="00A1112E" w:rsidRDefault="00A1112E" w:rsidP="00FB5BE3">
      <w:pPr>
        <w:pStyle w:val="a5"/>
        <w:numPr>
          <w:ilvl w:val="0"/>
          <w:numId w:val="47"/>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«Быт коренных жителей ХМАО-Югры»</w:t>
      </w:r>
    </w:p>
    <w:p w14:paraId="61953757" w14:textId="77777777" w:rsidR="00A1112E" w:rsidRPr="00A1112E" w:rsidRDefault="00A1112E" w:rsidP="00FB5BE3">
      <w:pPr>
        <w:pStyle w:val="a5"/>
        <w:numPr>
          <w:ilvl w:val="0"/>
          <w:numId w:val="47"/>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«Традиционная одежда коренных жителей Югры»</w:t>
      </w:r>
    </w:p>
    <w:p w14:paraId="347901D0" w14:textId="77777777" w:rsidR="00A1112E" w:rsidRPr="00A1112E" w:rsidRDefault="00A1112E" w:rsidP="00FB5BE3">
      <w:pPr>
        <w:pStyle w:val="a5"/>
        <w:numPr>
          <w:ilvl w:val="0"/>
          <w:numId w:val="47"/>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«Природа Югры»</w:t>
      </w:r>
    </w:p>
    <w:p w14:paraId="2147500C" w14:textId="77777777" w:rsidR="00A1112E" w:rsidRPr="00A1112E" w:rsidRDefault="00A1112E" w:rsidP="00FB5BE3">
      <w:pPr>
        <w:pStyle w:val="a5"/>
        <w:numPr>
          <w:ilvl w:val="0"/>
          <w:numId w:val="47"/>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«Народное искусство коренных малочисленных народов Севера»</w:t>
      </w:r>
    </w:p>
    <w:p w14:paraId="47D69AC6" w14:textId="77777777" w:rsidR="00A1112E" w:rsidRPr="00A1112E" w:rsidRDefault="00A1112E" w:rsidP="00FB5BE3">
      <w:pPr>
        <w:pStyle w:val="a5"/>
        <w:numPr>
          <w:ilvl w:val="0"/>
          <w:numId w:val="47"/>
        </w:numPr>
        <w:ind w:left="0" w:firstLine="709"/>
        <w:jc w:val="both"/>
        <w:rPr>
          <w:rFonts w:ascii="Times New Roman" w:hAnsi="Times New Roman" w:cs="Times New Roman"/>
          <w:sz w:val="24"/>
          <w:szCs w:val="24"/>
        </w:rPr>
      </w:pPr>
      <w:r>
        <w:rPr>
          <w:rFonts w:ascii="Times New Roman" w:hAnsi="Times New Roman" w:cs="Times New Roman"/>
          <w:sz w:val="24"/>
          <w:szCs w:val="24"/>
        </w:rPr>
        <w:t>«Традиционные праздники</w:t>
      </w:r>
      <w:r w:rsidRPr="00A1112E">
        <w:rPr>
          <w:rFonts w:ascii="Times New Roman" w:hAnsi="Times New Roman" w:cs="Times New Roman"/>
          <w:sz w:val="24"/>
          <w:szCs w:val="24"/>
        </w:rPr>
        <w:t>»</w:t>
      </w:r>
    </w:p>
    <w:p w14:paraId="0EFC8389" w14:textId="77777777" w:rsidR="00114BA0" w:rsidRPr="00A1112E" w:rsidRDefault="00A1112E" w:rsidP="00FB5BE3">
      <w:pPr>
        <w:pStyle w:val="a5"/>
        <w:numPr>
          <w:ilvl w:val="0"/>
          <w:numId w:val="47"/>
        </w:numPr>
        <w:ind w:left="0" w:firstLine="709"/>
        <w:jc w:val="both"/>
        <w:rPr>
          <w:rFonts w:ascii="Times New Roman" w:hAnsi="Times New Roman"/>
          <w:b/>
          <w:sz w:val="24"/>
          <w:szCs w:val="24"/>
        </w:rPr>
      </w:pPr>
      <w:r>
        <w:rPr>
          <w:rFonts w:ascii="Times New Roman" w:hAnsi="Times New Roman" w:cs="Times New Roman"/>
          <w:sz w:val="24"/>
          <w:szCs w:val="24"/>
        </w:rPr>
        <w:t>«</w:t>
      </w:r>
      <w:r w:rsidRPr="00A1112E">
        <w:rPr>
          <w:rFonts w:ascii="Times New Roman" w:hAnsi="Times New Roman" w:cs="Times New Roman"/>
          <w:sz w:val="24"/>
          <w:szCs w:val="24"/>
        </w:rPr>
        <w:t>Национальные виды спорта»</w:t>
      </w:r>
    </w:p>
    <w:p w14:paraId="084EDDF0" w14:textId="77777777" w:rsidR="00A1112E" w:rsidRDefault="00A1112E" w:rsidP="005D7B8A">
      <w:pPr>
        <w:pStyle w:val="a5"/>
        <w:ind w:firstLine="709"/>
        <w:jc w:val="both"/>
        <w:rPr>
          <w:rFonts w:ascii="Times New Roman" w:hAnsi="Times New Roman" w:cs="Times New Roman"/>
          <w:sz w:val="24"/>
          <w:szCs w:val="24"/>
        </w:rPr>
      </w:pPr>
    </w:p>
    <w:p w14:paraId="54A4F862" w14:textId="77777777" w:rsidR="00A1112E" w:rsidRDefault="00A1112E" w:rsidP="005D7B8A">
      <w:pPr>
        <w:pStyle w:val="a5"/>
        <w:ind w:firstLine="709"/>
        <w:jc w:val="both"/>
        <w:rPr>
          <w:rFonts w:ascii="Times New Roman" w:hAnsi="Times New Roman"/>
          <w:b/>
          <w:sz w:val="24"/>
          <w:szCs w:val="24"/>
        </w:rPr>
      </w:pPr>
    </w:p>
    <w:p w14:paraId="57D9AA48" w14:textId="77777777" w:rsidR="0018295B" w:rsidRPr="00D13C56" w:rsidRDefault="001A5368" w:rsidP="008F0232">
      <w:pPr>
        <w:pStyle w:val="a3"/>
        <w:spacing w:after="120"/>
        <w:ind w:left="0"/>
        <w:jc w:val="center"/>
        <w:rPr>
          <w:rFonts w:ascii="Times New Roman" w:hAnsi="Times New Roman"/>
          <w:sz w:val="24"/>
          <w:szCs w:val="24"/>
        </w:rPr>
      </w:pPr>
      <w:r w:rsidRPr="00D13C56">
        <w:rPr>
          <w:rFonts w:ascii="Times New Roman" w:hAnsi="Times New Roman"/>
          <w:b/>
          <w:sz w:val="24"/>
          <w:szCs w:val="24"/>
        </w:rPr>
        <w:lastRenderedPageBreak/>
        <w:t>НАПРАВЛЕНИЯ РАБОТЫ ДЛЯ ДЕТЕЙ ПОДГОТОВИТЕЛЬНОЙ К ШКОЛЕ ГРУППЕ</w:t>
      </w:r>
    </w:p>
    <w:p w14:paraId="54666E76"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«Мансийская деревня»</w:t>
      </w:r>
    </w:p>
    <w:p w14:paraId="78A88AB1"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«Ягоды и их полезные свойства»</w:t>
      </w:r>
    </w:p>
    <w:p w14:paraId="74DDA2BB"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«Традиционное хозяйство коренных жителей Югры»</w:t>
      </w:r>
    </w:p>
    <w:p w14:paraId="75B8D8A4"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«Национальная одежда»</w:t>
      </w:r>
    </w:p>
    <w:p w14:paraId="4F5BFD65"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«Традиционные ремесла»</w:t>
      </w:r>
    </w:p>
    <w:p w14:paraId="1714E23D"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 xml:space="preserve">«Богатство – Югорского края»  </w:t>
      </w:r>
    </w:p>
    <w:p w14:paraId="1737E9C5"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«Женский мешочек рукоделия»</w:t>
      </w:r>
    </w:p>
    <w:p w14:paraId="570FF977"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rPr>
        <w:t>«Дружат дети всей Земли»</w:t>
      </w:r>
    </w:p>
    <w:p w14:paraId="1AE22E56"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«Национальные виды спорта, игры и игрушки»</w:t>
      </w:r>
    </w:p>
    <w:p w14:paraId="7218667E"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«Фольклор в культуре народов ханты и манси»</w:t>
      </w:r>
    </w:p>
    <w:p w14:paraId="2D20D407"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«Рыболовство, оленеводство»</w:t>
      </w:r>
    </w:p>
    <w:p w14:paraId="5F72EBE1"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«Музыкальная культура коренных жителей округа»</w:t>
      </w:r>
    </w:p>
    <w:p w14:paraId="56D000B0"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«Священные животные и птицы»</w:t>
      </w:r>
    </w:p>
    <w:p w14:paraId="04B733A3"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«Игры и игрушки детей севера»</w:t>
      </w:r>
    </w:p>
    <w:p w14:paraId="0344A393" w14:textId="77777777" w:rsidR="0018295B" w:rsidRPr="0018295B" w:rsidRDefault="0018295B" w:rsidP="00FB5BE3">
      <w:pPr>
        <w:pStyle w:val="a5"/>
        <w:numPr>
          <w:ilvl w:val="0"/>
          <w:numId w:val="74"/>
        </w:numPr>
        <w:ind w:left="0" w:firstLine="709"/>
        <w:rPr>
          <w:rFonts w:ascii="Times New Roman" w:hAnsi="Times New Roman" w:cs="Times New Roman"/>
          <w:sz w:val="24"/>
          <w:szCs w:val="24"/>
          <w:lang w:eastAsia="ru-RU"/>
        </w:rPr>
      </w:pPr>
      <w:r w:rsidRPr="0018295B">
        <w:rPr>
          <w:rFonts w:ascii="Times New Roman" w:hAnsi="Times New Roman" w:cs="Times New Roman"/>
          <w:sz w:val="24"/>
          <w:szCs w:val="24"/>
          <w:lang w:eastAsia="ru-RU"/>
        </w:rPr>
        <w:t>«Вклад жителей Югры в Победу в ВОВ»</w:t>
      </w:r>
    </w:p>
    <w:p w14:paraId="7B43EA15" w14:textId="77777777" w:rsidR="00A1112E" w:rsidRPr="00D13C56" w:rsidRDefault="00D13C56" w:rsidP="00D13C56">
      <w:pPr>
        <w:spacing w:after="12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 занятий, 8 экскурсий)</w:t>
      </w:r>
    </w:p>
    <w:p w14:paraId="777823DC" w14:textId="77777777" w:rsidR="0018295B" w:rsidRDefault="0018295B" w:rsidP="005D7B8A">
      <w:pPr>
        <w:pStyle w:val="a5"/>
        <w:ind w:firstLine="709"/>
        <w:jc w:val="both"/>
        <w:rPr>
          <w:rFonts w:ascii="Times New Roman" w:hAnsi="Times New Roman"/>
          <w:sz w:val="24"/>
          <w:szCs w:val="24"/>
        </w:rPr>
      </w:pPr>
      <w:r w:rsidRPr="0018295B">
        <w:rPr>
          <w:rFonts w:ascii="Times New Roman" w:hAnsi="Times New Roman"/>
          <w:sz w:val="24"/>
          <w:szCs w:val="24"/>
        </w:rPr>
        <w:t>Специфика образовательной деятельности по этнокультурному направлению в нашем дошкольном учреждении в том, что она проходит не только в группе, но и на территории дошкольного учреждения, на спортивной площадке, в чуме, в музее, на выставке. Данная работа включает обязательное участие родителей. Родители помогают провести экскурсии и целевые прогулки, организовать встречи с интересными людьми, обогатить предметно-развивающую среду, оказывают помощь в организации вечеров национальной кухни, дней национальных игр.</w:t>
      </w:r>
    </w:p>
    <w:p w14:paraId="5704A5FB" w14:textId="77777777" w:rsidR="0018295B" w:rsidRDefault="0018295B" w:rsidP="005D7B8A">
      <w:pPr>
        <w:pStyle w:val="a5"/>
        <w:ind w:firstLine="709"/>
        <w:jc w:val="both"/>
        <w:rPr>
          <w:rFonts w:ascii="Times New Roman" w:hAnsi="Times New Roman"/>
          <w:sz w:val="24"/>
          <w:szCs w:val="24"/>
        </w:rPr>
      </w:pPr>
    </w:p>
    <w:p w14:paraId="68608026" w14:textId="77777777" w:rsidR="00A1112E" w:rsidRPr="00A1112E" w:rsidRDefault="001A5368" w:rsidP="008F0232">
      <w:pPr>
        <w:pStyle w:val="a5"/>
        <w:jc w:val="center"/>
        <w:rPr>
          <w:rFonts w:ascii="Times New Roman" w:hAnsi="Times New Roman"/>
          <w:b/>
          <w:sz w:val="24"/>
          <w:szCs w:val="24"/>
        </w:rPr>
      </w:pPr>
      <w:r w:rsidRPr="00A1112E">
        <w:rPr>
          <w:rFonts w:ascii="Times New Roman" w:hAnsi="Times New Roman"/>
          <w:b/>
          <w:sz w:val="24"/>
          <w:szCs w:val="24"/>
        </w:rPr>
        <w:t xml:space="preserve">ОБРАЗОВАТЕЛЬНАЯ </w:t>
      </w:r>
      <w:r>
        <w:rPr>
          <w:rFonts w:ascii="Times New Roman" w:hAnsi="Times New Roman"/>
          <w:b/>
          <w:sz w:val="24"/>
          <w:szCs w:val="24"/>
        </w:rPr>
        <w:t xml:space="preserve">ОБЛАСТЬ «ХУДОЖЕСТВЕННО-ЭСТЕТИЧЕСКОЕ </w:t>
      </w:r>
      <w:r w:rsidRPr="00A1112E">
        <w:rPr>
          <w:rFonts w:ascii="Times New Roman" w:hAnsi="Times New Roman"/>
          <w:b/>
          <w:sz w:val="24"/>
          <w:szCs w:val="24"/>
        </w:rPr>
        <w:t>РАЗВИТИЕ»</w:t>
      </w:r>
    </w:p>
    <w:p w14:paraId="59211635" w14:textId="77777777" w:rsidR="00A1112E" w:rsidRDefault="00A1112E" w:rsidP="005D7B8A">
      <w:pPr>
        <w:pStyle w:val="a5"/>
        <w:ind w:firstLine="709"/>
        <w:jc w:val="both"/>
        <w:rPr>
          <w:rFonts w:ascii="Times New Roman" w:hAnsi="Times New Roman"/>
          <w:sz w:val="24"/>
          <w:szCs w:val="24"/>
        </w:rPr>
      </w:pPr>
      <w:r w:rsidRPr="00A1112E">
        <w:rPr>
          <w:rFonts w:ascii="Times New Roman" w:hAnsi="Times New Roman"/>
          <w:sz w:val="24"/>
          <w:szCs w:val="24"/>
        </w:rPr>
        <w:t>Художественно-эстетическое  развитие направлена  на  ознакомление  с  произведениями  всех  народов  Российской Федерации и детской литературы и фольклора  хаты и манси; основной акцент делается  на  ознакомление  с  орнаментами  и  декоративно-прикладным искусством русского и обско-угорских народов, изобразительным искусством, выраженным в материальной культуре русского и  коренного населения;  произведениях живописи,  скульптуры,  с  художниками  Югорского  края;  с  традиционными музыкальными  инструментами  разных  народов,  так  и  обского  народа  в сравнительной  характеристике,  инструментальной  музыкой,  знакомство  с биографией  музыкантов  носителей  обско-угорской  культуры  и  музыкально-театральными постановками разных народов.</w:t>
      </w:r>
    </w:p>
    <w:p w14:paraId="655DD860" w14:textId="77777777" w:rsidR="00A1112E" w:rsidRDefault="00A1112E" w:rsidP="00A1112E">
      <w:pPr>
        <w:pStyle w:val="a5"/>
        <w:jc w:val="both"/>
        <w:rPr>
          <w:rFonts w:ascii="Times New Roman" w:hAnsi="Times New Roman"/>
          <w:sz w:val="24"/>
          <w:szCs w:val="24"/>
        </w:rPr>
      </w:pPr>
    </w:p>
    <w:p w14:paraId="5C42D502"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sectPr w:rsidR="00AF1387" w:rsidSect="00980449">
          <w:pgSz w:w="11906" w:h="16838"/>
          <w:pgMar w:top="1134" w:right="851" w:bottom="1134" w:left="1701" w:header="709" w:footer="709" w:gutter="0"/>
          <w:cols w:space="708"/>
          <w:docGrid w:linePitch="360"/>
        </w:sectPr>
      </w:pPr>
    </w:p>
    <w:p w14:paraId="0AF28A6B" w14:textId="77777777" w:rsidR="00AF1387" w:rsidRPr="008F0232" w:rsidRDefault="001A5368" w:rsidP="00FB5BE3">
      <w:pPr>
        <w:pStyle w:val="a3"/>
        <w:numPr>
          <w:ilvl w:val="1"/>
          <w:numId w:val="82"/>
        </w:numPr>
        <w:spacing w:after="0" w:line="240" w:lineRule="auto"/>
        <w:jc w:val="center"/>
        <w:rPr>
          <w:rFonts w:ascii="Times New Roman" w:eastAsia="Times New Roman" w:hAnsi="Times New Roman"/>
          <w:b/>
          <w:sz w:val="24"/>
          <w:szCs w:val="24"/>
        </w:rPr>
      </w:pPr>
      <w:r w:rsidRPr="008F0232">
        <w:rPr>
          <w:rFonts w:ascii="Times New Roman" w:eastAsia="Times New Roman" w:hAnsi="Times New Roman"/>
          <w:b/>
          <w:sz w:val="24"/>
          <w:szCs w:val="24"/>
        </w:rPr>
        <w:lastRenderedPageBreak/>
        <w:t>ПЛАНИРОВАНИЕ ОБРАЗОВАТЕЛЬНОЙ ДЕЯТЕЛЬНОСТИ ПО ОЗНАКОМЛЕНИЮ С РОДНЫМ КРАЕМ ДЛЯ ДЕТЕЙ</w:t>
      </w:r>
    </w:p>
    <w:p w14:paraId="15B4D270" w14:textId="77777777" w:rsidR="00AF1387" w:rsidRPr="00AF1387" w:rsidRDefault="001A5368" w:rsidP="001A5368">
      <w:pPr>
        <w:spacing w:after="0" w:line="240" w:lineRule="auto"/>
        <w:ind w:left="49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СТАРШЕГО</w:t>
      </w:r>
      <w:r w:rsidRPr="00AF1387">
        <w:rPr>
          <w:rFonts w:ascii="Times New Roman" w:eastAsia="Times New Roman" w:hAnsi="Times New Roman" w:cs="Times New Roman"/>
          <w:b/>
          <w:sz w:val="24"/>
          <w:szCs w:val="24"/>
          <w:lang w:eastAsia="ru-RU"/>
        </w:rPr>
        <w:t xml:space="preserve"> ВОЗРАСТА </w:t>
      </w:r>
      <w:r>
        <w:rPr>
          <w:rFonts w:ascii="Times New Roman" w:eastAsia="Times New Roman" w:hAnsi="Times New Roman" w:cs="Times New Roman"/>
          <w:b/>
          <w:sz w:val="24"/>
          <w:szCs w:val="24"/>
          <w:lang w:eastAsia="ru-RU"/>
        </w:rPr>
        <w:t xml:space="preserve">6 </w:t>
      </w:r>
      <w:r w:rsidRPr="00AF138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7</w:t>
      </w:r>
      <w:r w:rsidRPr="00AF1387">
        <w:rPr>
          <w:rFonts w:ascii="Times New Roman" w:eastAsia="Times New Roman" w:hAnsi="Times New Roman" w:cs="Times New Roman"/>
          <w:b/>
          <w:sz w:val="24"/>
          <w:szCs w:val="24"/>
          <w:lang w:eastAsia="ru-RU"/>
        </w:rPr>
        <w:t xml:space="preserve"> ЛЕТ</w:t>
      </w:r>
    </w:p>
    <w:p w14:paraId="54F9C291" w14:textId="77777777" w:rsidR="00AF1387" w:rsidRPr="00AF1387" w:rsidRDefault="00AF1387" w:rsidP="00AF1387">
      <w:pPr>
        <w:spacing w:after="120" w:line="237" w:lineRule="auto"/>
        <w:ind w:firstLine="566"/>
        <w:jc w:val="both"/>
        <w:rPr>
          <w:rFonts w:ascii="Calibri" w:eastAsia="Times New Roman" w:hAnsi="Calibri" w:cs="Times New Roman"/>
          <w:sz w:val="24"/>
          <w:szCs w:val="24"/>
        </w:rPr>
      </w:pPr>
      <w:r w:rsidRPr="00AF1387">
        <w:rPr>
          <w:rFonts w:ascii="Times New Roman" w:eastAsia="Times New Roman" w:hAnsi="Times New Roman" w:cs="Times New Roman"/>
          <w:sz w:val="24"/>
          <w:szCs w:val="24"/>
        </w:rPr>
        <w:t>Продолжить знакомить детей с природой и природными явлениями округа. Развитие умения устанавливать причинно-следственные связи между природными явлениями. Формирование первичных представ</w:t>
      </w:r>
      <w:r w:rsidR="000B7853">
        <w:rPr>
          <w:rFonts w:ascii="Times New Roman" w:eastAsia="Times New Roman" w:hAnsi="Times New Roman" w:cs="Times New Roman"/>
          <w:sz w:val="24"/>
          <w:szCs w:val="24"/>
        </w:rPr>
        <w:t xml:space="preserve">лений о природном многообразии </w:t>
      </w:r>
      <w:r w:rsidRPr="00AF1387">
        <w:rPr>
          <w:rFonts w:ascii="Times New Roman" w:eastAsia="Times New Roman" w:hAnsi="Times New Roman" w:cs="Times New Roman"/>
          <w:sz w:val="24"/>
          <w:szCs w:val="24"/>
        </w:rPr>
        <w:t>Югорской земли. Формирование элементарных экологических представлений. Знакомство с лесными обитателями (птицами, животными, деревьями) Воспитание умения правильно вести себя в природе. Воспитание любви к природе, желания беречь ее.</w:t>
      </w:r>
    </w:p>
    <w:p w14:paraId="0CAA1124" w14:textId="77777777" w:rsidR="00AF1387" w:rsidRDefault="00AF1387" w:rsidP="00AF1387">
      <w:pPr>
        <w:spacing w:after="120" w:line="237" w:lineRule="auto"/>
        <w:ind w:firstLine="566"/>
        <w:jc w:val="both"/>
        <w:rPr>
          <w:rFonts w:ascii="Times New Roman" w:eastAsia="Times New Roman" w:hAnsi="Times New Roman" w:cs="Times New Roman"/>
          <w:sz w:val="24"/>
          <w:szCs w:val="24"/>
        </w:rPr>
      </w:pPr>
      <w:r w:rsidRPr="00AF1387">
        <w:rPr>
          <w:rFonts w:ascii="Times New Roman" w:eastAsia="Times New Roman" w:hAnsi="Times New Roman" w:cs="Times New Roman"/>
          <w:sz w:val="24"/>
          <w:szCs w:val="24"/>
        </w:rPr>
        <w:t>Одним из важных средств ознакомления детей с окружающим миром является наблюдения. Они проводятся ежедневно.</w:t>
      </w:r>
    </w:p>
    <w:p w14:paraId="73604B19" w14:textId="77777777" w:rsidR="008359D9" w:rsidRPr="008359D9" w:rsidRDefault="008359D9" w:rsidP="008359D9">
      <w:pPr>
        <w:spacing w:after="0"/>
        <w:jc w:val="center"/>
        <w:rPr>
          <w:rFonts w:ascii="Times New Roman" w:eastAsia="Calibri" w:hAnsi="Times New Roman" w:cs="Times New Roman"/>
          <w:b/>
          <w:sz w:val="24"/>
          <w:szCs w:val="24"/>
        </w:rPr>
      </w:pPr>
      <w:r w:rsidRPr="008359D9">
        <w:rPr>
          <w:rFonts w:ascii="Times New Roman" w:eastAsia="Calibri" w:hAnsi="Times New Roman" w:cs="Times New Roman"/>
          <w:b/>
          <w:sz w:val="24"/>
          <w:szCs w:val="24"/>
        </w:rPr>
        <w:t>Перспективное планирование с включением регионального компонента</w:t>
      </w:r>
    </w:p>
    <w:p w14:paraId="502DE0B0" w14:textId="77777777" w:rsidR="008359D9" w:rsidRPr="008359D9" w:rsidRDefault="008359D9" w:rsidP="008359D9">
      <w:pPr>
        <w:spacing w:after="0" w:line="240" w:lineRule="auto"/>
        <w:jc w:val="center"/>
        <w:rPr>
          <w:rFonts w:ascii="Times New Roman" w:eastAsia="Calibri" w:hAnsi="Times New Roman" w:cs="Times New Roman"/>
          <w:b/>
        </w:rPr>
      </w:pPr>
      <w:r w:rsidRPr="008359D9">
        <w:rPr>
          <w:rFonts w:ascii="Times New Roman" w:eastAsia="Calibri" w:hAnsi="Times New Roman" w:cs="Times New Roman"/>
          <w:b/>
        </w:rPr>
        <w:t xml:space="preserve"> на 20</w:t>
      </w:r>
      <w:r w:rsidR="00832535">
        <w:rPr>
          <w:rFonts w:ascii="Times New Roman" w:eastAsia="Calibri" w:hAnsi="Times New Roman" w:cs="Times New Roman"/>
          <w:b/>
        </w:rPr>
        <w:t>24</w:t>
      </w:r>
      <w:r w:rsidRPr="008359D9">
        <w:rPr>
          <w:rFonts w:ascii="Times New Roman" w:eastAsia="Calibri" w:hAnsi="Times New Roman" w:cs="Times New Roman"/>
          <w:b/>
        </w:rPr>
        <w:t xml:space="preserve"> – 202</w:t>
      </w:r>
      <w:r w:rsidR="00832535">
        <w:rPr>
          <w:rFonts w:ascii="Times New Roman" w:eastAsia="Calibri" w:hAnsi="Times New Roman" w:cs="Times New Roman"/>
          <w:b/>
        </w:rPr>
        <w:t>5</w:t>
      </w:r>
      <w:r w:rsidRPr="008359D9">
        <w:rPr>
          <w:rFonts w:ascii="Times New Roman" w:eastAsia="Calibri" w:hAnsi="Times New Roman" w:cs="Times New Roman"/>
          <w:b/>
        </w:rPr>
        <w:t xml:space="preserve"> учебный год. </w:t>
      </w:r>
    </w:p>
    <w:p w14:paraId="0B119B47" w14:textId="77777777" w:rsidR="000A2406" w:rsidRDefault="008359D9" w:rsidP="008359D9">
      <w:pPr>
        <w:spacing w:after="0" w:line="240" w:lineRule="auto"/>
        <w:jc w:val="center"/>
        <w:rPr>
          <w:rFonts w:ascii="Times New Roman" w:eastAsia="Calibri" w:hAnsi="Times New Roman" w:cs="Times New Roman"/>
          <w:b/>
        </w:rPr>
      </w:pPr>
      <w:r w:rsidRPr="008359D9">
        <w:rPr>
          <w:rFonts w:ascii="Times New Roman" w:eastAsia="Calibri" w:hAnsi="Times New Roman" w:cs="Times New Roman"/>
          <w:b/>
        </w:rPr>
        <w:t>Старший дошкольный возраст (</w:t>
      </w:r>
      <w:r w:rsidR="00A31FD8">
        <w:rPr>
          <w:rFonts w:ascii="Times New Roman" w:eastAsia="Calibri" w:hAnsi="Times New Roman" w:cs="Times New Roman"/>
          <w:b/>
        </w:rPr>
        <w:t>6</w:t>
      </w:r>
      <w:r w:rsidRPr="008359D9">
        <w:rPr>
          <w:rFonts w:ascii="Times New Roman" w:eastAsia="Calibri" w:hAnsi="Times New Roman" w:cs="Times New Roman"/>
          <w:b/>
        </w:rPr>
        <w:t xml:space="preserve"> – </w:t>
      </w:r>
      <w:r w:rsidR="00A31FD8">
        <w:rPr>
          <w:rFonts w:ascii="Times New Roman" w:eastAsia="Calibri" w:hAnsi="Times New Roman" w:cs="Times New Roman"/>
          <w:b/>
        </w:rPr>
        <w:t>7</w:t>
      </w:r>
      <w:r w:rsidRPr="008359D9">
        <w:rPr>
          <w:rFonts w:ascii="Times New Roman" w:eastAsia="Calibri" w:hAnsi="Times New Roman" w:cs="Times New Roman"/>
          <w:b/>
        </w:rPr>
        <w:t xml:space="preserve"> лет) </w:t>
      </w:r>
    </w:p>
    <w:p w14:paraId="3D7EB661" w14:textId="77777777" w:rsidR="000A2406" w:rsidRDefault="000A2406" w:rsidP="008359D9">
      <w:pPr>
        <w:spacing w:after="0" w:line="240" w:lineRule="auto"/>
        <w:jc w:val="center"/>
        <w:rPr>
          <w:rFonts w:ascii="Times New Roman" w:eastAsia="Calibri" w:hAnsi="Times New Roman" w:cs="Times New Roman"/>
          <w:b/>
        </w:rPr>
      </w:pPr>
    </w:p>
    <w:tbl>
      <w:tblPr>
        <w:tblStyle w:val="a4"/>
        <w:tblW w:w="15304" w:type="dxa"/>
        <w:tblLook w:val="04A0" w:firstRow="1" w:lastRow="0" w:firstColumn="1" w:lastColumn="0" w:noHBand="0" w:noVBand="1"/>
      </w:tblPr>
      <w:tblGrid>
        <w:gridCol w:w="671"/>
        <w:gridCol w:w="549"/>
        <w:gridCol w:w="902"/>
        <w:gridCol w:w="3260"/>
        <w:gridCol w:w="3402"/>
        <w:gridCol w:w="2693"/>
        <w:gridCol w:w="3827"/>
      </w:tblGrid>
      <w:tr w:rsidR="00E664C3" w14:paraId="0F833687" w14:textId="77777777" w:rsidTr="00A766D2">
        <w:tc>
          <w:tcPr>
            <w:tcW w:w="671" w:type="dxa"/>
            <w:textDirection w:val="btLr"/>
          </w:tcPr>
          <w:p w14:paraId="41277AEF" w14:textId="77777777" w:rsidR="000A2406" w:rsidRPr="000A2406" w:rsidRDefault="000A2406" w:rsidP="000A2406">
            <w:pPr>
              <w:pStyle w:val="a5"/>
              <w:jc w:val="center"/>
              <w:rPr>
                <w:rFonts w:ascii="Times New Roman" w:hAnsi="Times New Roman" w:cs="Times New Roman"/>
                <w:sz w:val="20"/>
                <w:szCs w:val="20"/>
              </w:rPr>
            </w:pPr>
            <w:r w:rsidRPr="000A2406">
              <w:rPr>
                <w:rFonts w:ascii="Times New Roman" w:hAnsi="Times New Roman" w:cs="Times New Roman"/>
                <w:sz w:val="20"/>
                <w:szCs w:val="20"/>
              </w:rPr>
              <w:t>Месяц</w:t>
            </w:r>
          </w:p>
        </w:tc>
        <w:tc>
          <w:tcPr>
            <w:tcW w:w="549" w:type="dxa"/>
          </w:tcPr>
          <w:p w14:paraId="22A3F88B" w14:textId="77777777" w:rsidR="000A2406" w:rsidRPr="000A2406" w:rsidRDefault="000A2406" w:rsidP="000A2406">
            <w:pPr>
              <w:pStyle w:val="a5"/>
              <w:jc w:val="center"/>
              <w:rPr>
                <w:rFonts w:ascii="Times New Roman" w:hAnsi="Times New Roman" w:cs="Times New Roman"/>
                <w:sz w:val="20"/>
                <w:szCs w:val="20"/>
              </w:rPr>
            </w:pPr>
            <w:r w:rsidRPr="000A2406">
              <w:rPr>
                <w:rFonts w:ascii="Times New Roman" w:hAnsi="Times New Roman" w:cs="Times New Roman"/>
                <w:sz w:val="20"/>
                <w:szCs w:val="20"/>
              </w:rPr>
              <w:t>№</w:t>
            </w:r>
          </w:p>
        </w:tc>
        <w:tc>
          <w:tcPr>
            <w:tcW w:w="902" w:type="dxa"/>
            <w:textDirection w:val="btLr"/>
          </w:tcPr>
          <w:p w14:paraId="0782BE8C" w14:textId="77777777" w:rsidR="000A2406" w:rsidRPr="000A2406" w:rsidRDefault="000A2406" w:rsidP="000A2406">
            <w:pPr>
              <w:pStyle w:val="a5"/>
              <w:jc w:val="center"/>
              <w:rPr>
                <w:rFonts w:ascii="Times New Roman" w:hAnsi="Times New Roman" w:cs="Times New Roman"/>
                <w:sz w:val="20"/>
                <w:szCs w:val="20"/>
              </w:rPr>
            </w:pPr>
            <w:r w:rsidRPr="000A2406">
              <w:rPr>
                <w:rFonts w:ascii="Times New Roman" w:hAnsi="Times New Roman" w:cs="Times New Roman"/>
                <w:sz w:val="20"/>
                <w:szCs w:val="20"/>
              </w:rPr>
              <w:t>Тема</w:t>
            </w:r>
          </w:p>
        </w:tc>
        <w:tc>
          <w:tcPr>
            <w:tcW w:w="3260" w:type="dxa"/>
          </w:tcPr>
          <w:p w14:paraId="3DD4B05D" w14:textId="77777777" w:rsidR="000A2406" w:rsidRPr="000A2406" w:rsidRDefault="000A2406" w:rsidP="000A2406">
            <w:pPr>
              <w:pStyle w:val="a5"/>
              <w:jc w:val="center"/>
              <w:rPr>
                <w:rFonts w:ascii="Times New Roman" w:hAnsi="Times New Roman" w:cs="Times New Roman"/>
                <w:sz w:val="20"/>
                <w:szCs w:val="20"/>
              </w:rPr>
            </w:pPr>
          </w:p>
          <w:p w14:paraId="237EBFC5" w14:textId="77777777" w:rsidR="000A2406" w:rsidRPr="000A2406" w:rsidRDefault="000A2406" w:rsidP="000A2406">
            <w:pPr>
              <w:pStyle w:val="a5"/>
              <w:jc w:val="center"/>
              <w:rPr>
                <w:rFonts w:ascii="Times New Roman" w:hAnsi="Times New Roman" w:cs="Times New Roman"/>
                <w:sz w:val="20"/>
                <w:szCs w:val="20"/>
              </w:rPr>
            </w:pPr>
            <w:r w:rsidRPr="000A2406">
              <w:rPr>
                <w:rFonts w:ascii="Times New Roman" w:hAnsi="Times New Roman" w:cs="Times New Roman"/>
                <w:sz w:val="20"/>
                <w:szCs w:val="20"/>
              </w:rPr>
              <w:t>НОД</w:t>
            </w:r>
          </w:p>
          <w:p w14:paraId="508FB631" w14:textId="77777777" w:rsidR="000A2406" w:rsidRPr="000A2406" w:rsidRDefault="000A2406" w:rsidP="000A2406">
            <w:pPr>
              <w:pStyle w:val="a5"/>
              <w:jc w:val="center"/>
              <w:rPr>
                <w:rFonts w:ascii="Times New Roman" w:hAnsi="Times New Roman" w:cs="Times New Roman"/>
                <w:sz w:val="20"/>
                <w:szCs w:val="20"/>
              </w:rPr>
            </w:pPr>
            <w:r w:rsidRPr="000A2406">
              <w:rPr>
                <w:rFonts w:ascii="Times New Roman" w:hAnsi="Times New Roman" w:cs="Times New Roman"/>
                <w:sz w:val="20"/>
                <w:szCs w:val="20"/>
              </w:rPr>
              <w:t>Программное содержание</w:t>
            </w:r>
          </w:p>
        </w:tc>
        <w:tc>
          <w:tcPr>
            <w:tcW w:w="3402" w:type="dxa"/>
          </w:tcPr>
          <w:p w14:paraId="344D5689" w14:textId="77777777" w:rsidR="000A2406" w:rsidRPr="000A2406" w:rsidRDefault="000A2406" w:rsidP="000A2406">
            <w:pPr>
              <w:pStyle w:val="a5"/>
              <w:jc w:val="center"/>
              <w:rPr>
                <w:rFonts w:ascii="Times New Roman" w:hAnsi="Times New Roman" w:cs="Times New Roman"/>
                <w:sz w:val="20"/>
                <w:szCs w:val="20"/>
              </w:rPr>
            </w:pPr>
          </w:p>
          <w:p w14:paraId="15FD8C5B" w14:textId="77777777" w:rsidR="000A2406" w:rsidRPr="000A2406" w:rsidRDefault="000A2406" w:rsidP="000A2406">
            <w:pPr>
              <w:pStyle w:val="a5"/>
              <w:jc w:val="center"/>
              <w:rPr>
                <w:rFonts w:ascii="Times New Roman" w:hAnsi="Times New Roman" w:cs="Times New Roman"/>
                <w:sz w:val="20"/>
                <w:szCs w:val="20"/>
              </w:rPr>
            </w:pPr>
            <w:r w:rsidRPr="000A2406">
              <w:rPr>
                <w:rFonts w:ascii="Times New Roman" w:hAnsi="Times New Roman" w:cs="Times New Roman"/>
                <w:sz w:val="20"/>
                <w:szCs w:val="20"/>
              </w:rPr>
              <w:t>Экскурсии</w:t>
            </w:r>
          </w:p>
          <w:p w14:paraId="3AFE3695" w14:textId="77777777" w:rsidR="000A2406" w:rsidRPr="000A2406" w:rsidRDefault="000A2406" w:rsidP="000A2406">
            <w:pPr>
              <w:pStyle w:val="a5"/>
              <w:jc w:val="center"/>
              <w:rPr>
                <w:rFonts w:ascii="Times New Roman" w:hAnsi="Times New Roman" w:cs="Times New Roman"/>
                <w:sz w:val="20"/>
                <w:szCs w:val="20"/>
              </w:rPr>
            </w:pPr>
            <w:r w:rsidRPr="000A2406">
              <w:rPr>
                <w:rFonts w:ascii="Times New Roman" w:hAnsi="Times New Roman" w:cs="Times New Roman"/>
                <w:sz w:val="20"/>
                <w:szCs w:val="20"/>
              </w:rPr>
              <w:t>Программное содержание</w:t>
            </w:r>
          </w:p>
        </w:tc>
        <w:tc>
          <w:tcPr>
            <w:tcW w:w="2693" w:type="dxa"/>
          </w:tcPr>
          <w:p w14:paraId="4580BC75" w14:textId="77777777" w:rsidR="000A2406" w:rsidRPr="000A2406" w:rsidRDefault="000A2406" w:rsidP="000A2406">
            <w:pPr>
              <w:pStyle w:val="a5"/>
              <w:jc w:val="center"/>
              <w:rPr>
                <w:rFonts w:ascii="Times New Roman" w:hAnsi="Times New Roman" w:cs="Times New Roman"/>
                <w:sz w:val="20"/>
                <w:szCs w:val="20"/>
              </w:rPr>
            </w:pPr>
          </w:p>
          <w:p w14:paraId="76CAB588" w14:textId="77777777" w:rsidR="000A2406" w:rsidRPr="000A2406" w:rsidRDefault="000A2406" w:rsidP="000A2406">
            <w:pPr>
              <w:pStyle w:val="a5"/>
              <w:jc w:val="center"/>
              <w:rPr>
                <w:rFonts w:ascii="Times New Roman" w:hAnsi="Times New Roman" w:cs="Times New Roman"/>
                <w:sz w:val="20"/>
                <w:szCs w:val="20"/>
              </w:rPr>
            </w:pPr>
            <w:r w:rsidRPr="000A2406">
              <w:rPr>
                <w:rFonts w:ascii="Times New Roman" w:hAnsi="Times New Roman" w:cs="Times New Roman"/>
                <w:sz w:val="20"/>
                <w:szCs w:val="20"/>
              </w:rPr>
              <w:t>Беседы Программное содержание</w:t>
            </w:r>
          </w:p>
        </w:tc>
        <w:tc>
          <w:tcPr>
            <w:tcW w:w="3827" w:type="dxa"/>
          </w:tcPr>
          <w:p w14:paraId="59A32B39" w14:textId="77777777" w:rsidR="000A2406" w:rsidRPr="000A2406" w:rsidRDefault="000A2406" w:rsidP="000A2406">
            <w:pPr>
              <w:pStyle w:val="a5"/>
              <w:jc w:val="center"/>
              <w:rPr>
                <w:rFonts w:ascii="Times New Roman" w:hAnsi="Times New Roman" w:cs="Times New Roman"/>
                <w:sz w:val="20"/>
                <w:szCs w:val="20"/>
              </w:rPr>
            </w:pPr>
          </w:p>
          <w:p w14:paraId="63BE1D9F" w14:textId="77777777" w:rsidR="000A2406" w:rsidRPr="000A2406" w:rsidRDefault="000A2406" w:rsidP="000A2406">
            <w:pPr>
              <w:pStyle w:val="a5"/>
              <w:jc w:val="center"/>
              <w:rPr>
                <w:rFonts w:ascii="Times New Roman" w:hAnsi="Times New Roman" w:cs="Times New Roman"/>
                <w:sz w:val="20"/>
                <w:szCs w:val="20"/>
              </w:rPr>
            </w:pPr>
            <w:r w:rsidRPr="000A2406">
              <w:rPr>
                <w:rFonts w:ascii="Times New Roman" w:hAnsi="Times New Roman" w:cs="Times New Roman"/>
                <w:sz w:val="20"/>
                <w:szCs w:val="20"/>
              </w:rPr>
              <w:t>Мероприятие Программное содержание</w:t>
            </w:r>
          </w:p>
        </w:tc>
      </w:tr>
      <w:tr w:rsidR="0018295B" w14:paraId="6ECF257A" w14:textId="77777777" w:rsidTr="00A766D2">
        <w:trPr>
          <w:cantSplit/>
          <w:trHeight w:val="1134"/>
        </w:trPr>
        <w:tc>
          <w:tcPr>
            <w:tcW w:w="671" w:type="dxa"/>
            <w:textDirection w:val="btLr"/>
          </w:tcPr>
          <w:p w14:paraId="37CFA3BF" w14:textId="77777777" w:rsidR="0018295B" w:rsidRPr="000A2406" w:rsidRDefault="0018295B" w:rsidP="0018295B">
            <w:pPr>
              <w:ind w:left="113" w:right="113"/>
              <w:jc w:val="center"/>
              <w:rPr>
                <w:rFonts w:ascii="Times New Roman" w:eastAsia="Calibri" w:hAnsi="Times New Roman" w:cs="Times New Roman"/>
              </w:rPr>
            </w:pPr>
            <w:r w:rsidRPr="000A2406">
              <w:rPr>
                <w:rFonts w:ascii="Times New Roman" w:eastAsia="Calibri" w:hAnsi="Times New Roman" w:cs="Times New Roman"/>
              </w:rPr>
              <w:t>сентябрь</w:t>
            </w:r>
          </w:p>
        </w:tc>
        <w:tc>
          <w:tcPr>
            <w:tcW w:w="549" w:type="dxa"/>
          </w:tcPr>
          <w:p w14:paraId="33C9B3E6" w14:textId="77777777" w:rsidR="0018295B" w:rsidRPr="000A2406" w:rsidRDefault="0018295B" w:rsidP="0018295B">
            <w:pPr>
              <w:jc w:val="center"/>
              <w:rPr>
                <w:rFonts w:ascii="Times New Roman" w:eastAsia="Calibri" w:hAnsi="Times New Roman" w:cs="Times New Roman"/>
              </w:rPr>
            </w:pPr>
            <w:r w:rsidRPr="000A2406">
              <w:rPr>
                <w:rFonts w:ascii="Times New Roman" w:eastAsia="Calibri" w:hAnsi="Times New Roman" w:cs="Times New Roman"/>
              </w:rPr>
              <w:t>1.</w:t>
            </w:r>
          </w:p>
        </w:tc>
        <w:tc>
          <w:tcPr>
            <w:tcW w:w="902" w:type="dxa"/>
            <w:textDirection w:val="btLr"/>
          </w:tcPr>
          <w:p w14:paraId="5C074C67" w14:textId="77777777" w:rsidR="0018295B" w:rsidRPr="0018295B" w:rsidRDefault="0018295B" w:rsidP="0018295B">
            <w:pPr>
              <w:ind w:left="113" w:right="113"/>
              <w:rPr>
                <w:rFonts w:ascii="Times New Roman" w:hAnsi="Times New Roman" w:cs="Times New Roman"/>
                <w:sz w:val="20"/>
                <w:szCs w:val="20"/>
              </w:rPr>
            </w:pPr>
            <w:r w:rsidRPr="0018295B">
              <w:rPr>
                <w:rFonts w:ascii="Times New Roman" w:hAnsi="Times New Roman" w:cs="Times New Roman"/>
                <w:sz w:val="20"/>
                <w:szCs w:val="20"/>
              </w:rPr>
              <w:t>«Мансийская деревня»</w:t>
            </w:r>
          </w:p>
        </w:tc>
        <w:tc>
          <w:tcPr>
            <w:tcW w:w="3260" w:type="dxa"/>
          </w:tcPr>
          <w:p w14:paraId="1F0B010F" w14:textId="77777777" w:rsidR="0018295B" w:rsidRPr="003F7281" w:rsidRDefault="0018295B" w:rsidP="0018295B">
            <w:pPr>
              <w:rPr>
                <w:rFonts w:ascii="Times New Roman" w:hAnsi="Times New Roman" w:cs="Times New Roman"/>
                <w:sz w:val="24"/>
                <w:szCs w:val="24"/>
              </w:rPr>
            </w:pPr>
          </w:p>
        </w:tc>
        <w:tc>
          <w:tcPr>
            <w:tcW w:w="3402" w:type="dxa"/>
          </w:tcPr>
          <w:p w14:paraId="043456AC" w14:textId="77777777" w:rsidR="0018295B" w:rsidRPr="009A38BD" w:rsidRDefault="0018295B" w:rsidP="0018295B">
            <w:pPr>
              <w:rPr>
                <w:rFonts w:ascii="Times New Roman" w:hAnsi="Times New Roman" w:cs="Times New Roman"/>
                <w:sz w:val="20"/>
                <w:szCs w:val="20"/>
              </w:rPr>
            </w:pPr>
            <w:r w:rsidRPr="009A38BD">
              <w:rPr>
                <w:rFonts w:ascii="Times New Roman" w:eastAsia="Times New Roman" w:hAnsi="Times New Roman" w:cs="Times New Roman"/>
                <w:sz w:val="20"/>
                <w:szCs w:val="20"/>
                <w:lang w:eastAsia="ru-RU"/>
              </w:rPr>
              <w:t xml:space="preserve">Расширять знания детей о традиционном укладе жизни народов ханты и манси. Познакомить детей с назначением хозяйственных построек, их месторасположением. Дать знания детям о материале, из которого делают постройки ханты и манси. Развивать интерес к родному краю, коренным жителям, их быту и жизни. Словарь: Чум, лабаз, чувал – печь, нянь </w:t>
            </w:r>
            <w:proofErr w:type="spellStart"/>
            <w:r w:rsidRPr="009A38BD">
              <w:rPr>
                <w:rFonts w:ascii="Times New Roman" w:eastAsia="Times New Roman" w:hAnsi="Times New Roman" w:cs="Times New Roman"/>
                <w:sz w:val="20"/>
                <w:szCs w:val="20"/>
                <w:lang w:eastAsia="ru-RU"/>
              </w:rPr>
              <w:t>кор</w:t>
            </w:r>
            <w:proofErr w:type="spellEnd"/>
            <w:r w:rsidRPr="009A38BD">
              <w:rPr>
                <w:rFonts w:ascii="Times New Roman" w:eastAsia="Times New Roman" w:hAnsi="Times New Roman" w:cs="Times New Roman"/>
                <w:sz w:val="20"/>
                <w:szCs w:val="20"/>
                <w:lang w:eastAsia="ru-RU"/>
              </w:rPr>
              <w:t xml:space="preserve"> - хлебная печь, навес, </w:t>
            </w:r>
            <w:proofErr w:type="spellStart"/>
            <w:r w:rsidRPr="009A38BD">
              <w:rPr>
                <w:rFonts w:ascii="Times New Roman" w:eastAsia="Times New Roman" w:hAnsi="Times New Roman" w:cs="Times New Roman"/>
                <w:sz w:val="20"/>
                <w:szCs w:val="20"/>
                <w:lang w:eastAsia="ru-RU"/>
              </w:rPr>
              <w:t>мань</w:t>
            </w:r>
            <w:proofErr w:type="spellEnd"/>
            <w:r w:rsidRPr="009A38BD">
              <w:rPr>
                <w:rFonts w:ascii="Times New Roman" w:eastAsia="Times New Roman" w:hAnsi="Times New Roman" w:cs="Times New Roman"/>
                <w:sz w:val="20"/>
                <w:szCs w:val="20"/>
                <w:lang w:eastAsia="ru-RU"/>
              </w:rPr>
              <w:t xml:space="preserve"> кол – женская изба.</w:t>
            </w:r>
          </w:p>
        </w:tc>
        <w:tc>
          <w:tcPr>
            <w:tcW w:w="2693" w:type="dxa"/>
          </w:tcPr>
          <w:p w14:paraId="66EDBD21" w14:textId="77777777" w:rsidR="0018295B" w:rsidRDefault="0018295B" w:rsidP="0018295B">
            <w:pPr>
              <w:jc w:val="center"/>
              <w:rPr>
                <w:rFonts w:ascii="Times New Roman" w:eastAsia="Calibri" w:hAnsi="Times New Roman" w:cs="Times New Roman"/>
                <w:b/>
              </w:rPr>
            </w:pPr>
          </w:p>
        </w:tc>
        <w:tc>
          <w:tcPr>
            <w:tcW w:w="3827" w:type="dxa"/>
          </w:tcPr>
          <w:p w14:paraId="497D811E" w14:textId="77777777" w:rsidR="0018295B" w:rsidRDefault="0018295B" w:rsidP="0018295B">
            <w:pPr>
              <w:jc w:val="center"/>
              <w:rPr>
                <w:rFonts w:ascii="Times New Roman" w:eastAsia="Calibri" w:hAnsi="Times New Roman" w:cs="Times New Roman"/>
                <w:b/>
              </w:rPr>
            </w:pPr>
          </w:p>
        </w:tc>
      </w:tr>
      <w:tr w:rsidR="0018295B" w14:paraId="59BDFE50" w14:textId="77777777" w:rsidTr="00A766D2">
        <w:trPr>
          <w:cantSplit/>
          <w:trHeight w:val="1134"/>
        </w:trPr>
        <w:tc>
          <w:tcPr>
            <w:tcW w:w="671" w:type="dxa"/>
            <w:vMerge w:val="restart"/>
            <w:textDirection w:val="btLr"/>
          </w:tcPr>
          <w:p w14:paraId="1BDDA166" w14:textId="77777777" w:rsidR="0018295B" w:rsidRPr="00294D77" w:rsidRDefault="0018295B" w:rsidP="0018295B">
            <w:pPr>
              <w:ind w:left="113" w:right="113"/>
              <w:jc w:val="center"/>
              <w:rPr>
                <w:rFonts w:ascii="Times New Roman" w:eastAsia="Calibri" w:hAnsi="Times New Roman" w:cs="Times New Roman"/>
              </w:rPr>
            </w:pPr>
            <w:r w:rsidRPr="00294D77">
              <w:rPr>
                <w:rFonts w:ascii="Times New Roman" w:eastAsia="Calibri" w:hAnsi="Times New Roman" w:cs="Times New Roman"/>
                <w:sz w:val="20"/>
                <w:szCs w:val="20"/>
              </w:rPr>
              <w:lastRenderedPageBreak/>
              <w:t>октя</w:t>
            </w:r>
            <w:r w:rsidRPr="00294D77">
              <w:rPr>
                <w:rFonts w:ascii="Times New Roman" w:eastAsia="Calibri" w:hAnsi="Times New Roman" w:cs="Times New Roman"/>
              </w:rPr>
              <w:t>брь</w:t>
            </w:r>
          </w:p>
        </w:tc>
        <w:tc>
          <w:tcPr>
            <w:tcW w:w="549" w:type="dxa"/>
          </w:tcPr>
          <w:p w14:paraId="20858512" w14:textId="77777777" w:rsidR="0018295B" w:rsidRPr="00E972B4" w:rsidRDefault="0018295B" w:rsidP="0018295B">
            <w:pPr>
              <w:jc w:val="center"/>
              <w:rPr>
                <w:rFonts w:ascii="Times New Roman" w:eastAsia="Calibri" w:hAnsi="Times New Roman" w:cs="Times New Roman"/>
              </w:rPr>
            </w:pPr>
            <w:r w:rsidRPr="00E972B4">
              <w:rPr>
                <w:rFonts w:ascii="Times New Roman" w:eastAsia="Calibri" w:hAnsi="Times New Roman" w:cs="Times New Roman"/>
              </w:rPr>
              <w:t>2</w:t>
            </w:r>
          </w:p>
        </w:tc>
        <w:tc>
          <w:tcPr>
            <w:tcW w:w="902" w:type="dxa"/>
            <w:textDirection w:val="btLr"/>
          </w:tcPr>
          <w:p w14:paraId="3D4ED42A" w14:textId="77777777" w:rsidR="0018295B" w:rsidRPr="0018295B" w:rsidRDefault="0018295B" w:rsidP="0018295B">
            <w:pPr>
              <w:ind w:left="113" w:right="113"/>
              <w:jc w:val="center"/>
              <w:rPr>
                <w:rFonts w:ascii="Times New Roman" w:hAnsi="Times New Roman" w:cs="Times New Roman"/>
                <w:sz w:val="24"/>
                <w:szCs w:val="24"/>
              </w:rPr>
            </w:pPr>
            <w:r w:rsidRPr="0018295B">
              <w:rPr>
                <w:rFonts w:ascii="Times New Roman" w:eastAsia="Times New Roman" w:hAnsi="Times New Roman" w:cs="Times New Roman"/>
                <w:sz w:val="24"/>
                <w:szCs w:val="24"/>
                <w:lang w:eastAsia="ru-RU"/>
              </w:rPr>
              <w:t>«Ягоды и их полезные свойства»</w:t>
            </w:r>
          </w:p>
        </w:tc>
        <w:tc>
          <w:tcPr>
            <w:tcW w:w="3260" w:type="dxa"/>
          </w:tcPr>
          <w:p w14:paraId="142E13D2" w14:textId="77777777" w:rsidR="0018295B" w:rsidRPr="009A38BD" w:rsidRDefault="0018295B" w:rsidP="0018295B">
            <w:pPr>
              <w:rPr>
                <w:rFonts w:ascii="Times New Roman" w:hAnsi="Times New Roman" w:cs="Times New Roman"/>
                <w:sz w:val="20"/>
                <w:szCs w:val="20"/>
              </w:rPr>
            </w:pPr>
            <w:r w:rsidRPr="009A38BD">
              <w:rPr>
                <w:rFonts w:ascii="Times New Roman" w:eastAsia="Times New Roman" w:hAnsi="Times New Roman" w:cs="Times New Roman"/>
                <w:sz w:val="20"/>
                <w:szCs w:val="20"/>
                <w:lang w:eastAsia="ru-RU"/>
              </w:rPr>
              <w:t>Формировать представление детей о природе родного края, его особенностях, экологических проблемах. Научить детей относить растения к живым существам. Познакомить с растением, которое приспособилось жить в суровых условиях – ягодой брусникой. Развивать способность воспринимать эстетическую ценность природы и выражать в творчестве полученные впечатления.</w:t>
            </w:r>
          </w:p>
        </w:tc>
        <w:tc>
          <w:tcPr>
            <w:tcW w:w="3402" w:type="dxa"/>
          </w:tcPr>
          <w:p w14:paraId="46BB1A7B" w14:textId="77777777" w:rsidR="0018295B" w:rsidRDefault="0018295B" w:rsidP="0018295B">
            <w:pPr>
              <w:jc w:val="center"/>
              <w:rPr>
                <w:rFonts w:ascii="Times New Roman" w:eastAsia="Calibri" w:hAnsi="Times New Roman" w:cs="Times New Roman"/>
                <w:b/>
              </w:rPr>
            </w:pPr>
          </w:p>
        </w:tc>
        <w:tc>
          <w:tcPr>
            <w:tcW w:w="2693" w:type="dxa"/>
          </w:tcPr>
          <w:p w14:paraId="12F3CD8F" w14:textId="77777777" w:rsidR="0018295B" w:rsidRDefault="0018295B" w:rsidP="0018295B">
            <w:pPr>
              <w:jc w:val="center"/>
              <w:rPr>
                <w:rFonts w:ascii="Times New Roman" w:eastAsia="Calibri" w:hAnsi="Times New Roman" w:cs="Times New Roman"/>
                <w:b/>
              </w:rPr>
            </w:pPr>
          </w:p>
        </w:tc>
        <w:tc>
          <w:tcPr>
            <w:tcW w:w="3827" w:type="dxa"/>
          </w:tcPr>
          <w:p w14:paraId="2E219781" w14:textId="77777777" w:rsidR="0018295B" w:rsidRDefault="0018295B" w:rsidP="0018295B">
            <w:pPr>
              <w:jc w:val="center"/>
              <w:rPr>
                <w:rFonts w:ascii="Times New Roman" w:eastAsia="Calibri" w:hAnsi="Times New Roman" w:cs="Times New Roman"/>
                <w:b/>
              </w:rPr>
            </w:pPr>
          </w:p>
        </w:tc>
      </w:tr>
      <w:tr w:rsidR="0018295B" w14:paraId="6B2A4D5B" w14:textId="77777777" w:rsidTr="00A766D2">
        <w:trPr>
          <w:cantSplit/>
          <w:trHeight w:val="1134"/>
        </w:trPr>
        <w:tc>
          <w:tcPr>
            <w:tcW w:w="671" w:type="dxa"/>
            <w:vMerge/>
          </w:tcPr>
          <w:p w14:paraId="68D223B8" w14:textId="77777777" w:rsidR="0018295B" w:rsidRDefault="0018295B" w:rsidP="0018295B">
            <w:pPr>
              <w:jc w:val="center"/>
              <w:rPr>
                <w:rFonts w:ascii="Times New Roman" w:eastAsia="Calibri" w:hAnsi="Times New Roman" w:cs="Times New Roman"/>
                <w:b/>
              </w:rPr>
            </w:pPr>
          </w:p>
        </w:tc>
        <w:tc>
          <w:tcPr>
            <w:tcW w:w="549" w:type="dxa"/>
          </w:tcPr>
          <w:p w14:paraId="60B12FD2" w14:textId="77777777" w:rsidR="0018295B" w:rsidRPr="00E972B4" w:rsidRDefault="0018295B" w:rsidP="0018295B">
            <w:pPr>
              <w:jc w:val="center"/>
              <w:rPr>
                <w:rFonts w:ascii="Times New Roman" w:eastAsia="Calibri" w:hAnsi="Times New Roman" w:cs="Times New Roman"/>
              </w:rPr>
            </w:pPr>
            <w:r w:rsidRPr="00E972B4">
              <w:rPr>
                <w:rFonts w:ascii="Times New Roman" w:eastAsia="Calibri" w:hAnsi="Times New Roman" w:cs="Times New Roman"/>
              </w:rPr>
              <w:t>3</w:t>
            </w:r>
          </w:p>
        </w:tc>
        <w:tc>
          <w:tcPr>
            <w:tcW w:w="902" w:type="dxa"/>
            <w:textDirection w:val="btLr"/>
          </w:tcPr>
          <w:p w14:paraId="08846D4D" w14:textId="77777777" w:rsidR="0018295B" w:rsidRPr="0018295B" w:rsidRDefault="0018295B" w:rsidP="0018295B">
            <w:pPr>
              <w:ind w:left="113" w:right="113"/>
              <w:jc w:val="center"/>
              <w:rPr>
                <w:rFonts w:ascii="Times New Roman" w:eastAsia="Times New Roman" w:hAnsi="Times New Roman" w:cs="Times New Roman"/>
                <w:sz w:val="20"/>
                <w:szCs w:val="20"/>
                <w:lang w:eastAsia="ru-RU"/>
              </w:rPr>
            </w:pPr>
            <w:r w:rsidRPr="0018295B">
              <w:rPr>
                <w:rFonts w:ascii="Times New Roman" w:hAnsi="Times New Roman" w:cs="Times New Roman"/>
                <w:sz w:val="20"/>
                <w:szCs w:val="20"/>
              </w:rPr>
              <w:t>«Праздник поклонения солнцу»</w:t>
            </w:r>
          </w:p>
        </w:tc>
        <w:tc>
          <w:tcPr>
            <w:tcW w:w="3260" w:type="dxa"/>
          </w:tcPr>
          <w:p w14:paraId="5B61C690" w14:textId="77777777" w:rsidR="0018295B" w:rsidRPr="009A38BD" w:rsidRDefault="0018295B" w:rsidP="0018295B">
            <w:pPr>
              <w:rPr>
                <w:rFonts w:ascii="Times New Roman" w:eastAsia="Times New Roman" w:hAnsi="Times New Roman" w:cs="Times New Roman"/>
                <w:sz w:val="20"/>
                <w:szCs w:val="20"/>
                <w:lang w:eastAsia="ru-RU"/>
              </w:rPr>
            </w:pPr>
          </w:p>
        </w:tc>
        <w:tc>
          <w:tcPr>
            <w:tcW w:w="3402" w:type="dxa"/>
          </w:tcPr>
          <w:p w14:paraId="510B66DE" w14:textId="77777777" w:rsidR="0018295B" w:rsidRPr="009A38BD" w:rsidRDefault="0018295B" w:rsidP="0018295B">
            <w:pPr>
              <w:rPr>
                <w:rFonts w:ascii="Times New Roman" w:hAnsi="Times New Roman" w:cs="Times New Roman"/>
                <w:sz w:val="20"/>
                <w:szCs w:val="20"/>
              </w:rPr>
            </w:pPr>
          </w:p>
        </w:tc>
        <w:tc>
          <w:tcPr>
            <w:tcW w:w="2693" w:type="dxa"/>
          </w:tcPr>
          <w:p w14:paraId="3D762359" w14:textId="77777777" w:rsidR="0018295B" w:rsidRPr="009A38BD" w:rsidRDefault="0018295B" w:rsidP="0018295B">
            <w:pPr>
              <w:rPr>
                <w:rFonts w:ascii="Times New Roman" w:hAnsi="Times New Roman" w:cs="Times New Roman"/>
                <w:sz w:val="20"/>
                <w:szCs w:val="20"/>
              </w:rPr>
            </w:pPr>
          </w:p>
        </w:tc>
        <w:tc>
          <w:tcPr>
            <w:tcW w:w="3827" w:type="dxa"/>
          </w:tcPr>
          <w:p w14:paraId="7836D8DB" w14:textId="77777777" w:rsidR="0018295B" w:rsidRPr="009A38BD" w:rsidRDefault="0018295B" w:rsidP="0018295B">
            <w:pPr>
              <w:rPr>
                <w:rFonts w:ascii="Times New Roman" w:eastAsia="Times New Roman" w:hAnsi="Times New Roman" w:cs="Times New Roman"/>
                <w:color w:val="000000"/>
                <w:sz w:val="20"/>
                <w:szCs w:val="20"/>
                <w:lang w:eastAsia="ru-RU"/>
              </w:rPr>
            </w:pPr>
            <w:r w:rsidRPr="009A38BD">
              <w:rPr>
                <w:rFonts w:ascii="Times New Roman" w:eastAsia="Times New Roman" w:hAnsi="Times New Roman" w:cs="Times New Roman"/>
                <w:color w:val="000000"/>
                <w:sz w:val="20"/>
                <w:szCs w:val="20"/>
                <w:lang w:eastAsia="ru-RU"/>
              </w:rPr>
              <w:t xml:space="preserve">Познакомить детей с традициями народов ханты и манси, поклонение солнцу за дары. Продолжать знакомить с различными жанрами устного народного творчества ханты и манси: легенды, песни, танцы, музыка. </w:t>
            </w:r>
            <w:proofErr w:type="gramStart"/>
            <w:r w:rsidRPr="009A38BD">
              <w:rPr>
                <w:rFonts w:ascii="Times New Roman" w:eastAsia="Times New Roman" w:hAnsi="Times New Roman" w:cs="Times New Roman"/>
                <w:color w:val="000000"/>
                <w:sz w:val="20"/>
                <w:szCs w:val="20"/>
                <w:lang w:eastAsia="ru-RU"/>
              </w:rPr>
              <w:t>Вовлечение  детей</w:t>
            </w:r>
            <w:proofErr w:type="gramEnd"/>
            <w:r w:rsidRPr="009A38BD">
              <w:rPr>
                <w:rFonts w:ascii="Times New Roman" w:eastAsia="Times New Roman" w:hAnsi="Times New Roman" w:cs="Times New Roman"/>
                <w:color w:val="000000"/>
                <w:sz w:val="20"/>
                <w:szCs w:val="20"/>
                <w:lang w:eastAsia="ru-RU"/>
              </w:rPr>
              <w:t xml:space="preserve">  в  ход  праздника; Воспитание уважения к традиционным праздникам северных народов.</w:t>
            </w:r>
          </w:p>
        </w:tc>
      </w:tr>
      <w:tr w:rsidR="0018295B" w14:paraId="04074A4C" w14:textId="77777777" w:rsidTr="00A766D2">
        <w:trPr>
          <w:cantSplit/>
          <w:trHeight w:val="1134"/>
        </w:trPr>
        <w:tc>
          <w:tcPr>
            <w:tcW w:w="671" w:type="dxa"/>
            <w:vMerge/>
          </w:tcPr>
          <w:p w14:paraId="50E68961" w14:textId="77777777" w:rsidR="0018295B" w:rsidRDefault="0018295B" w:rsidP="0018295B">
            <w:pPr>
              <w:jc w:val="center"/>
              <w:rPr>
                <w:rFonts w:ascii="Times New Roman" w:eastAsia="Calibri" w:hAnsi="Times New Roman" w:cs="Times New Roman"/>
                <w:b/>
              </w:rPr>
            </w:pPr>
          </w:p>
        </w:tc>
        <w:tc>
          <w:tcPr>
            <w:tcW w:w="549" w:type="dxa"/>
          </w:tcPr>
          <w:p w14:paraId="373128AD" w14:textId="77777777" w:rsidR="0018295B" w:rsidRPr="00E972B4" w:rsidRDefault="0018295B" w:rsidP="0018295B">
            <w:pPr>
              <w:jc w:val="center"/>
              <w:rPr>
                <w:rFonts w:ascii="Times New Roman" w:eastAsia="Calibri" w:hAnsi="Times New Roman" w:cs="Times New Roman"/>
              </w:rPr>
            </w:pPr>
            <w:r w:rsidRPr="00E972B4">
              <w:rPr>
                <w:rFonts w:ascii="Times New Roman" w:eastAsia="Calibri" w:hAnsi="Times New Roman" w:cs="Times New Roman"/>
              </w:rPr>
              <w:t>4</w:t>
            </w:r>
          </w:p>
        </w:tc>
        <w:tc>
          <w:tcPr>
            <w:tcW w:w="902" w:type="dxa"/>
            <w:textDirection w:val="btLr"/>
          </w:tcPr>
          <w:p w14:paraId="73F257E6" w14:textId="77777777" w:rsidR="0018295B" w:rsidRPr="0018295B" w:rsidRDefault="0018295B" w:rsidP="0018295B">
            <w:pPr>
              <w:ind w:left="113" w:right="113"/>
              <w:jc w:val="center"/>
              <w:rPr>
                <w:rFonts w:ascii="Times New Roman" w:hAnsi="Times New Roman" w:cs="Times New Roman"/>
                <w:sz w:val="24"/>
                <w:szCs w:val="24"/>
              </w:rPr>
            </w:pPr>
            <w:r w:rsidRPr="0018295B">
              <w:rPr>
                <w:rFonts w:ascii="Times New Roman" w:hAnsi="Times New Roman" w:cs="Times New Roman"/>
                <w:sz w:val="24"/>
                <w:szCs w:val="24"/>
              </w:rPr>
              <w:t>«Мансийская семья»</w:t>
            </w:r>
          </w:p>
        </w:tc>
        <w:tc>
          <w:tcPr>
            <w:tcW w:w="3260" w:type="dxa"/>
          </w:tcPr>
          <w:p w14:paraId="332317B4" w14:textId="77777777" w:rsidR="0018295B" w:rsidRPr="009A38BD" w:rsidRDefault="0018295B" w:rsidP="0018295B">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Продолжить знакомить детей с образом жизни ханты и манси. Расширить представление детей о семье народов ханты и манси.</w:t>
            </w:r>
          </w:p>
          <w:p w14:paraId="645125B0" w14:textId="77777777" w:rsidR="0018295B" w:rsidRPr="009A38BD" w:rsidRDefault="0018295B" w:rsidP="0018295B">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Познакомить с мансийскими словами: мама – «Ома», папа «</w:t>
            </w:r>
            <w:proofErr w:type="spellStart"/>
            <w:r w:rsidRPr="009A38BD">
              <w:rPr>
                <w:rFonts w:ascii="Times New Roman" w:eastAsia="Times New Roman" w:hAnsi="Times New Roman" w:cs="Times New Roman"/>
                <w:sz w:val="20"/>
                <w:szCs w:val="20"/>
                <w:lang w:eastAsia="ru-RU"/>
              </w:rPr>
              <w:t>Ати</w:t>
            </w:r>
            <w:proofErr w:type="spellEnd"/>
            <w:r w:rsidRPr="009A38BD">
              <w:rPr>
                <w:rFonts w:ascii="Times New Roman" w:eastAsia="Times New Roman" w:hAnsi="Times New Roman" w:cs="Times New Roman"/>
                <w:sz w:val="20"/>
                <w:szCs w:val="20"/>
                <w:lang w:eastAsia="ru-RU"/>
              </w:rPr>
              <w:t>», я –«</w:t>
            </w:r>
            <w:proofErr w:type="spellStart"/>
            <w:r w:rsidRPr="009A38BD">
              <w:rPr>
                <w:rFonts w:ascii="Times New Roman" w:eastAsia="Times New Roman" w:hAnsi="Times New Roman" w:cs="Times New Roman"/>
                <w:sz w:val="20"/>
                <w:szCs w:val="20"/>
                <w:lang w:eastAsia="ru-RU"/>
              </w:rPr>
              <w:t>Ам</w:t>
            </w:r>
            <w:proofErr w:type="spellEnd"/>
            <w:r w:rsidRPr="009A38BD">
              <w:rPr>
                <w:rFonts w:ascii="Times New Roman" w:eastAsia="Times New Roman" w:hAnsi="Times New Roman" w:cs="Times New Roman"/>
                <w:sz w:val="20"/>
                <w:szCs w:val="20"/>
                <w:lang w:eastAsia="ru-RU"/>
              </w:rPr>
              <w:t>», мальчик-</w:t>
            </w:r>
            <w:proofErr w:type="spellStart"/>
            <w:r w:rsidRPr="009A38BD">
              <w:rPr>
                <w:rFonts w:ascii="Times New Roman" w:eastAsia="Times New Roman" w:hAnsi="Times New Roman" w:cs="Times New Roman"/>
                <w:sz w:val="20"/>
                <w:szCs w:val="20"/>
                <w:lang w:eastAsia="ru-RU"/>
              </w:rPr>
              <w:t>пыгрищ</w:t>
            </w:r>
            <w:proofErr w:type="spellEnd"/>
            <w:r w:rsidRPr="009A38BD">
              <w:rPr>
                <w:rFonts w:ascii="Times New Roman" w:eastAsia="Times New Roman" w:hAnsi="Times New Roman" w:cs="Times New Roman"/>
                <w:sz w:val="20"/>
                <w:szCs w:val="20"/>
                <w:lang w:eastAsia="ru-RU"/>
              </w:rPr>
              <w:t>, девочка-</w:t>
            </w:r>
            <w:proofErr w:type="spellStart"/>
            <w:r w:rsidRPr="009A38BD">
              <w:rPr>
                <w:rFonts w:ascii="Times New Roman" w:eastAsia="Times New Roman" w:hAnsi="Times New Roman" w:cs="Times New Roman"/>
                <w:sz w:val="20"/>
                <w:szCs w:val="20"/>
                <w:lang w:eastAsia="ru-RU"/>
              </w:rPr>
              <w:t>агирищ</w:t>
            </w:r>
            <w:proofErr w:type="spellEnd"/>
            <w:r w:rsidRPr="009A38BD">
              <w:rPr>
                <w:rFonts w:ascii="Times New Roman" w:eastAsia="Times New Roman" w:hAnsi="Times New Roman" w:cs="Times New Roman"/>
                <w:sz w:val="20"/>
                <w:szCs w:val="20"/>
                <w:lang w:eastAsia="ru-RU"/>
              </w:rPr>
              <w:t>, бабушка – «</w:t>
            </w:r>
            <w:proofErr w:type="spellStart"/>
            <w:r w:rsidRPr="009A38BD">
              <w:rPr>
                <w:rFonts w:ascii="Times New Roman" w:eastAsia="Times New Roman" w:hAnsi="Times New Roman" w:cs="Times New Roman"/>
                <w:sz w:val="20"/>
                <w:szCs w:val="20"/>
                <w:lang w:eastAsia="ru-RU"/>
              </w:rPr>
              <w:t>анеква</w:t>
            </w:r>
            <w:proofErr w:type="spellEnd"/>
            <w:proofErr w:type="gramStart"/>
            <w:r w:rsidRPr="009A38BD">
              <w:rPr>
                <w:rFonts w:ascii="Times New Roman" w:eastAsia="Times New Roman" w:hAnsi="Times New Roman" w:cs="Times New Roman"/>
                <w:sz w:val="20"/>
                <w:szCs w:val="20"/>
                <w:lang w:eastAsia="ru-RU"/>
              </w:rPr>
              <w:t>»,  «</w:t>
            </w:r>
            <w:proofErr w:type="spellStart"/>
            <w:proofErr w:type="gramEnd"/>
            <w:r w:rsidRPr="009A38BD">
              <w:rPr>
                <w:rFonts w:ascii="Times New Roman" w:eastAsia="Times New Roman" w:hAnsi="Times New Roman" w:cs="Times New Roman"/>
                <w:sz w:val="20"/>
                <w:szCs w:val="20"/>
                <w:lang w:eastAsia="ru-RU"/>
              </w:rPr>
              <w:t>сясеква</w:t>
            </w:r>
            <w:proofErr w:type="spellEnd"/>
            <w:r w:rsidRPr="009A38BD">
              <w:rPr>
                <w:rFonts w:ascii="Times New Roman" w:eastAsia="Times New Roman" w:hAnsi="Times New Roman" w:cs="Times New Roman"/>
                <w:sz w:val="20"/>
                <w:szCs w:val="20"/>
                <w:lang w:eastAsia="ru-RU"/>
              </w:rPr>
              <w:t xml:space="preserve">»,  дедушка – « </w:t>
            </w:r>
            <w:proofErr w:type="spellStart"/>
            <w:r w:rsidRPr="009A38BD">
              <w:rPr>
                <w:rFonts w:ascii="Times New Roman" w:eastAsia="Times New Roman" w:hAnsi="Times New Roman" w:cs="Times New Roman"/>
                <w:sz w:val="20"/>
                <w:szCs w:val="20"/>
                <w:lang w:eastAsia="ru-RU"/>
              </w:rPr>
              <w:t>ащойка</w:t>
            </w:r>
            <w:proofErr w:type="spellEnd"/>
            <w:r w:rsidRPr="009A38BD">
              <w:rPr>
                <w:rFonts w:ascii="Times New Roman" w:eastAsia="Times New Roman" w:hAnsi="Times New Roman" w:cs="Times New Roman"/>
                <w:sz w:val="20"/>
                <w:szCs w:val="20"/>
                <w:lang w:eastAsia="ru-RU"/>
              </w:rPr>
              <w:t xml:space="preserve">», « </w:t>
            </w:r>
            <w:proofErr w:type="spellStart"/>
            <w:r w:rsidRPr="009A38BD">
              <w:rPr>
                <w:rFonts w:ascii="Times New Roman" w:eastAsia="Times New Roman" w:hAnsi="Times New Roman" w:cs="Times New Roman"/>
                <w:sz w:val="20"/>
                <w:szCs w:val="20"/>
                <w:lang w:eastAsia="ru-RU"/>
              </w:rPr>
              <w:t>опа</w:t>
            </w:r>
            <w:proofErr w:type="spellEnd"/>
            <w:r w:rsidRPr="009A38BD">
              <w:rPr>
                <w:rFonts w:ascii="Times New Roman" w:eastAsia="Times New Roman" w:hAnsi="Times New Roman" w:cs="Times New Roman"/>
                <w:sz w:val="20"/>
                <w:szCs w:val="20"/>
                <w:lang w:eastAsia="ru-RU"/>
              </w:rPr>
              <w:t>»,   брат - «</w:t>
            </w:r>
            <w:proofErr w:type="spellStart"/>
            <w:r w:rsidRPr="009A38BD">
              <w:rPr>
                <w:rFonts w:ascii="Times New Roman" w:eastAsia="Times New Roman" w:hAnsi="Times New Roman" w:cs="Times New Roman"/>
                <w:sz w:val="20"/>
                <w:szCs w:val="20"/>
                <w:lang w:eastAsia="ru-RU"/>
              </w:rPr>
              <w:t>кангк</w:t>
            </w:r>
            <w:proofErr w:type="spellEnd"/>
            <w:r w:rsidRPr="009A38BD">
              <w:rPr>
                <w:rFonts w:ascii="Times New Roman" w:eastAsia="Times New Roman" w:hAnsi="Times New Roman" w:cs="Times New Roman"/>
                <w:sz w:val="20"/>
                <w:szCs w:val="20"/>
                <w:lang w:eastAsia="ru-RU"/>
              </w:rPr>
              <w:t xml:space="preserve">»,  сестра - </w:t>
            </w:r>
            <w:proofErr w:type="spellStart"/>
            <w:r w:rsidRPr="009A38BD">
              <w:rPr>
                <w:rFonts w:ascii="Times New Roman" w:eastAsia="Times New Roman" w:hAnsi="Times New Roman" w:cs="Times New Roman"/>
                <w:sz w:val="20"/>
                <w:szCs w:val="20"/>
                <w:lang w:eastAsia="ru-RU"/>
              </w:rPr>
              <w:t>увщи</w:t>
            </w:r>
            <w:proofErr w:type="spellEnd"/>
            <w:r w:rsidRPr="009A38BD">
              <w:rPr>
                <w:rFonts w:ascii="Times New Roman" w:eastAsia="Times New Roman" w:hAnsi="Times New Roman" w:cs="Times New Roman"/>
                <w:sz w:val="20"/>
                <w:szCs w:val="20"/>
                <w:lang w:eastAsia="ru-RU"/>
              </w:rPr>
              <w:t>,  братишка – «</w:t>
            </w:r>
            <w:proofErr w:type="spellStart"/>
            <w:r w:rsidRPr="009A38BD">
              <w:rPr>
                <w:rFonts w:ascii="Times New Roman" w:eastAsia="Times New Roman" w:hAnsi="Times New Roman" w:cs="Times New Roman"/>
                <w:sz w:val="20"/>
                <w:szCs w:val="20"/>
                <w:lang w:eastAsia="ru-RU"/>
              </w:rPr>
              <w:t>апщи</w:t>
            </w:r>
            <w:proofErr w:type="spellEnd"/>
            <w:r w:rsidRPr="009A38BD">
              <w:rPr>
                <w:rFonts w:ascii="Times New Roman" w:eastAsia="Times New Roman" w:hAnsi="Times New Roman" w:cs="Times New Roman"/>
                <w:sz w:val="20"/>
                <w:szCs w:val="20"/>
                <w:lang w:eastAsia="ru-RU"/>
              </w:rPr>
              <w:t xml:space="preserve">», сестрёнка – « </w:t>
            </w:r>
            <w:proofErr w:type="spellStart"/>
            <w:r w:rsidRPr="009A38BD">
              <w:rPr>
                <w:rFonts w:ascii="Times New Roman" w:eastAsia="Times New Roman" w:hAnsi="Times New Roman" w:cs="Times New Roman"/>
                <w:sz w:val="20"/>
                <w:szCs w:val="20"/>
                <w:lang w:eastAsia="ru-RU"/>
              </w:rPr>
              <w:t>йигрищ</w:t>
            </w:r>
            <w:proofErr w:type="spellEnd"/>
            <w:r w:rsidRPr="009A38BD">
              <w:rPr>
                <w:rFonts w:ascii="Times New Roman" w:eastAsia="Times New Roman" w:hAnsi="Times New Roman" w:cs="Times New Roman"/>
                <w:sz w:val="20"/>
                <w:szCs w:val="20"/>
                <w:lang w:eastAsia="ru-RU"/>
              </w:rPr>
              <w:t>».</w:t>
            </w:r>
          </w:p>
          <w:p w14:paraId="181FADDA" w14:textId="77777777" w:rsidR="0018295B" w:rsidRPr="009A38BD" w:rsidRDefault="0018295B" w:rsidP="0018295B">
            <w:pPr>
              <w:rPr>
                <w:rFonts w:ascii="Times New Roman" w:hAnsi="Times New Roman" w:cs="Times New Roman"/>
                <w:sz w:val="20"/>
                <w:szCs w:val="20"/>
              </w:rPr>
            </w:pPr>
            <w:r w:rsidRPr="009A38BD">
              <w:rPr>
                <w:rFonts w:ascii="Times New Roman" w:eastAsia="Times New Roman" w:hAnsi="Times New Roman" w:cs="Times New Roman"/>
                <w:sz w:val="20"/>
                <w:szCs w:val="20"/>
                <w:lang w:eastAsia="ru-RU"/>
              </w:rPr>
              <w:t>Воспитывать уважительное отношение к семейным традициям и культуре народов проживающих в нашем крае.</w:t>
            </w:r>
          </w:p>
        </w:tc>
        <w:tc>
          <w:tcPr>
            <w:tcW w:w="3402" w:type="dxa"/>
          </w:tcPr>
          <w:p w14:paraId="125D40AA" w14:textId="77777777" w:rsidR="0018295B" w:rsidRDefault="0018295B" w:rsidP="0018295B">
            <w:pPr>
              <w:jc w:val="center"/>
              <w:rPr>
                <w:rFonts w:ascii="Times New Roman" w:eastAsia="Calibri" w:hAnsi="Times New Roman" w:cs="Times New Roman"/>
                <w:b/>
              </w:rPr>
            </w:pPr>
          </w:p>
        </w:tc>
        <w:tc>
          <w:tcPr>
            <w:tcW w:w="2693" w:type="dxa"/>
          </w:tcPr>
          <w:p w14:paraId="1E8683A4" w14:textId="77777777" w:rsidR="0018295B" w:rsidRDefault="0018295B" w:rsidP="0018295B">
            <w:pPr>
              <w:jc w:val="center"/>
              <w:rPr>
                <w:rFonts w:ascii="Times New Roman" w:eastAsia="Calibri" w:hAnsi="Times New Roman" w:cs="Times New Roman"/>
                <w:b/>
              </w:rPr>
            </w:pPr>
          </w:p>
        </w:tc>
        <w:tc>
          <w:tcPr>
            <w:tcW w:w="3827" w:type="dxa"/>
          </w:tcPr>
          <w:p w14:paraId="2974E1CD" w14:textId="77777777" w:rsidR="0018295B" w:rsidRDefault="0018295B" w:rsidP="0018295B">
            <w:pPr>
              <w:jc w:val="center"/>
              <w:rPr>
                <w:rFonts w:ascii="Times New Roman" w:eastAsia="Calibri" w:hAnsi="Times New Roman" w:cs="Times New Roman"/>
                <w:b/>
              </w:rPr>
            </w:pPr>
          </w:p>
        </w:tc>
      </w:tr>
      <w:tr w:rsidR="0018295B" w14:paraId="0920522A" w14:textId="77777777" w:rsidTr="00A766D2">
        <w:trPr>
          <w:cantSplit/>
          <w:trHeight w:val="1134"/>
        </w:trPr>
        <w:tc>
          <w:tcPr>
            <w:tcW w:w="671" w:type="dxa"/>
            <w:textDirection w:val="btLr"/>
          </w:tcPr>
          <w:p w14:paraId="26B9EA67" w14:textId="77777777" w:rsidR="0018295B" w:rsidRPr="00E664C3" w:rsidRDefault="0018295B" w:rsidP="0018295B">
            <w:pPr>
              <w:ind w:left="113" w:right="113"/>
              <w:jc w:val="center"/>
              <w:rPr>
                <w:rFonts w:ascii="Times New Roman" w:eastAsia="Calibri" w:hAnsi="Times New Roman" w:cs="Times New Roman"/>
              </w:rPr>
            </w:pPr>
            <w:r w:rsidRPr="00E664C3">
              <w:rPr>
                <w:rFonts w:ascii="Times New Roman" w:eastAsia="Calibri" w:hAnsi="Times New Roman" w:cs="Times New Roman"/>
              </w:rPr>
              <w:lastRenderedPageBreak/>
              <w:t>ноябрь</w:t>
            </w:r>
          </w:p>
        </w:tc>
        <w:tc>
          <w:tcPr>
            <w:tcW w:w="549" w:type="dxa"/>
          </w:tcPr>
          <w:p w14:paraId="45622C03" w14:textId="77777777" w:rsidR="0018295B" w:rsidRPr="00E972B4" w:rsidRDefault="0018295B" w:rsidP="0018295B">
            <w:pPr>
              <w:jc w:val="center"/>
              <w:rPr>
                <w:rFonts w:ascii="Times New Roman" w:eastAsia="Calibri" w:hAnsi="Times New Roman" w:cs="Times New Roman"/>
              </w:rPr>
            </w:pPr>
            <w:r w:rsidRPr="00E972B4">
              <w:rPr>
                <w:rFonts w:ascii="Times New Roman" w:eastAsia="Calibri" w:hAnsi="Times New Roman" w:cs="Times New Roman"/>
              </w:rPr>
              <w:t>5</w:t>
            </w:r>
          </w:p>
        </w:tc>
        <w:tc>
          <w:tcPr>
            <w:tcW w:w="902" w:type="dxa"/>
            <w:textDirection w:val="btLr"/>
          </w:tcPr>
          <w:p w14:paraId="623F4A93" w14:textId="77777777" w:rsidR="0018295B" w:rsidRPr="0018295B" w:rsidRDefault="0018295B" w:rsidP="0018295B">
            <w:pPr>
              <w:ind w:left="113" w:right="113"/>
              <w:jc w:val="center"/>
              <w:rPr>
                <w:rFonts w:ascii="Times New Roman" w:eastAsia="Times New Roman" w:hAnsi="Times New Roman" w:cs="Times New Roman"/>
                <w:sz w:val="20"/>
                <w:szCs w:val="20"/>
                <w:lang w:eastAsia="ru-RU"/>
              </w:rPr>
            </w:pPr>
            <w:r w:rsidRPr="0018295B">
              <w:rPr>
                <w:rFonts w:ascii="Times New Roman" w:eastAsia="Times New Roman" w:hAnsi="Times New Roman" w:cs="Times New Roman"/>
                <w:sz w:val="20"/>
                <w:szCs w:val="20"/>
                <w:lang w:eastAsia="ru-RU"/>
              </w:rPr>
              <w:t>«Транспортные средства коренных народов ханты и манси»</w:t>
            </w:r>
          </w:p>
        </w:tc>
        <w:tc>
          <w:tcPr>
            <w:tcW w:w="3260" w:type="dxa"/>
          </w:tcPr>
          <w:p w14:paraId="311CE14A" w14:textId="77777777" w:rsidR="0018295B" w:rsidRDefault="0018295B" w:rsidP="0018295B">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Познакомить воспитанников с транспортными видами передвижения северных народов-оленьими упряжками. Воспитывать интерес к жизни обско-угорских народов.</w:t>
            </w:r>
          </w:p>
          <w:p w14:paraId="3BFB9F56" w14:textId="77777777" w:rsidR="0018295B" w:rsidRDefault="0018295B" w:rsidP="0018295B">
            <w:pPr>
              <w:rPr>
                <w:rFonts w:ascii="Times New Roman" w:eastAsia="Times New Roman" w:hAnsi="Times New Roman" w:cs="Times New Roman"/>
                <w:sz w:val="20"/>
                <w:szCs w:val="20"/>
                <w:lang w:eastAsia="ru-RU"/>
              </w:rPr>
            </w:pPr>
          </w:p>
          <w:p w14:paraId="3F1C7CB6" w14:textId="77777777" w:rsidR="0018295B" w:rsidRDefault="0018295B" w:rsidP="0018295B">
            <w:pPr>
              <w:rPr>
                <w:rFonts w:ascii="Times New Roman" w:eastAsia="Times New Roman" w:hAnsi="Times New Roman" w:cs="Times New Roman"/>
                <w:sz w:val="20"/>
                <w:szCs w:val="20"/>
                <w:lang w:eastAsia="ru-RU"/>
              </w:rPr>
            </w:pPr>
          </w:p>
          <w:p w14:paraId="42E91D1F" w14:textId="77777777" w:rsidR="0018295B" w:rsidRDefault="0018295B" w:rsidP="0018295B">
            <w:pPr>
              <w:rPr>
                <w:rFonts w:ascii="Times New Roman" w:eastAsia="Times New Roman" w:hAnsi="Times New Roman" w:cs="Times New Roman"/>
                <w:sz w:val="20"/>
                <w:szCs w:val="20"/>
                <w:lang w:eastAsia="ru-RU"/>
              </w:rPr>
            </w:pPr>
          </w:p>
          <w:p w14:paraId="040F0149" w14:textId="77777777" w:rsidR="0018295B" w:rsidRDefault="0018295B" w:rsidP="0018295B">
            <w:pPr>
              <w:rPr>
                <w:rFonts w:ascii="Times New Roman" w:eastAsia="Times New Roman" w:hAnsi="Times New Roman" w:cs="Times New Roman"/>
                <w:sz w:val="20"/>
                <w:szCs w:val="20"/>
                <w:lang w:eastAsia="ru-RU"/>
              </w:rPr>
            </w:pPr>
          </w:p>
          <w:p w14:paraId="4EB10AE3" w14:textId="77777777" w:rsidR="0018295B" w:rsidRDefault="0018295B" w:rsidP="0018295B">
            <w:pPr>
              <w:rPr>
                <w:rFonts w:ascii="Times New Roman" w:eastAsia="Times New Roman" w:hAnsi="Times New Roman" w:cs="Times New Roman"/>
                <w:sz w:val="20"/>
                <w:szCs w:val="20"/>
                <w:lang w:eastAsia="ru-RU"/>
              </w:rPr>
            </w:pPr>
          </w:p>
          <w:p w14:paraId="78FB773C" w14:textId="77777777" w:rsidR="0018295B" w:rsidRDefault="0018295B" w:rsidP="0018295B">
            <w:pPr>
              <w:rPr>
                <w:rFonts w:ascii="Times New Roman" w:eastAsia="Times New Roman" w:hAnsi="Times New Roman" w:cs="Times New Roman"/>
                <w:sz w:val="20"/>
                <w:szCs w:val="20"/>
                <w:lang w:eastAsia="ru-RU"/>
              </w:rPr>
            </w:pPr>
          </w:p>
          <w:p w14:paraId="621A31A8" w14:textId="77777777" w:rsidR="0018295B" w:rsidRDefault="0018295B" w:rsidP="0018295B">
            <w:pPr>
              <w:rPr>
                <w:rFonts w:ascii="Times New Roman" w:eastAsia="Times New Roman" w:hAnsi="Times New Roman" w:cs="Times New Roman"/>
                <w:sz w:val="20"/>
                <w:szCs w:val="20"/>
                <w:lang w:eastAsia="ru-RU"/>
              </w:rPr>
            </w:pPr>
          </w:p>
          <w:p w14:paraId="21EFD36C" w14:textId="77777777" w:rsidR="0018295B" w:rsidRDefault="0018295B" w:rsidP="0018295B">
            <w:pPr>
              <w:rPr>
                <w:rFonts w:ascii="Times New Roman" w:eastAsia="Times New Roman" w:hAnsi="Times New Roman" w:cs="Times New Roman"/>
                <w:sz w:val="20"/>
                <w:szCs w:val="20"/>
                <w:lang w:eastAsia="ru-RU"/>
              </w:rPr>
            </w:pPr>
          </w:p>
          <w:p w14:paraId="088EA477" w14:textId="77777777" w:rsidR="0018295B" w:rsidRDefault="0018295B" w:rsidP="0018295B">
            <w:pPr>
              <w:rPr>
                <w:rFonts w:ascii="Times New Roman" w:eastAsia="Times New Roman" w:hAnsi="Times New Roman" w:cs="Times New Roman"/>
                <w:sz w:val="20"/>
                <w:szCs w:val="20"/>
                <w:lang w:eastAsia="ru-RU"/>
              </w:rPr>
            </w:pPr>
          </w:p>
          <w:p w14:paraId="63480E9E" w14:textId="77777777" w:rsidR="0018295B" w:rsidRDefault="0018295B" w:rsidP="0018295B">
            <w:pPr>
              <w:rPr>
                <w:rFonts w:ascii="Times New Roman" w:eastAsia="Times New Roman" w:hAnsi="Times New Roman" w:cs="Times New Roman"/>
                <w:sz w:val="20"/>
                <w:szCs w:val="20"/>
                <w:lang w:eastAsia="ru-RU"/>
              </w:rPr>
            </w:pPr>
          </w:p>
          <w:p w14:paraId="5E65B5BD" w14:textId="77777777" w:rsidR="0018295B" w:rsidRPr="009A38BD" w:rsidRDefault="0018295B" w:rsidP="0018295B">
            <w:pPr>
              <w:rPr>
                <w:rFonts w:ascii="Times New Roman" w:eastAsia="Times New Roman" w:hAnsi="Times New Roman" w:cs="Times New Roman"/>
                <w:sz w:val="20"/>
                <w:szCs w:val="20"/>
                <w:lang w:eastAsia="ru-RU"/>
              </w:rPr>
            </w:pPr>
          </w:p>
        </w:tc>
        <w:tc>
          <w:tcPr>
            <w:tcW w:w="3402" w:type="dxa"/>
          </w:tcPr>
          <w:p w14:paraId="7EF9F48A" w14:textId="77777777" w:rsidR="0018295B" w:rsidRDefault="0018295B" w:rsidP="0018295B">
            <w:pPr>
              <w:jc w:val="center"/>
              <w:rPr>
                <w:rFonts w:ascii="Times New Roman" w:eastAsia="Calibri" w:hAnsi="Times New Roman" w:cs="Times New Roman"/>
                <w:b/>
              </w:rPr>
            </w:pPr>
          </w:p>
        </w:tc>
        <w:tc>
          <w:tcPr>
            <w:tcW w:w="2693" w:type="dxa"/>
          </w:tcPr>
          <w:p w14:paraId="56274D04" w14:textId="77777777" w:rsidR="0018295B" w:rsidRDefault="0018295B" w:rsidP="0018295B">
            <w:pPr>
              <w:jc w:val="center"/>
              <w:rPr>
                <w:rFonts w:ascii="Times New Roman" w:eastAsia="Calibri" w:hAnsi="Times New Roman" w:cs="Times New Roman"/>
                <w:b/>
              </w:rPr>
            </w:pPr>
          </w:p>
        </w:tc>
        <w:tc>
          <w:tcPr>
            <w:tcW w:w="3827" w:type="dxa"/>
          </w:tcPr>
          <w:p w14:paraId="3CC26819" w14:textId="77777777" w:rsidR="0018295B" w:rsidRDefault="0018295B" w:rsidP="0018295B">
            <w:pPr>
              <w:jc w:val="center"/>
              <w:rPr>
                <w:rFonts w:ascii="Times New Roman" w:eastAsia="Calibri" w:hAnsi="Times New Roman" w:cs="Times New Roman"/>
                <w:b/>
              </w:rPr>
            </w:pPr>
          </w:p>
        </w:tc>
      </w:tr>
      <w:tr w:rsidR="0018295B" w14:paraId="0A5EDA0C" w14:textId="77777777" w:rsidTr="00A766D2">
        <w:tc>
          <w:tcPr>
            <w:tcW w:w="671" w:type="dxa"/>
            <w:vMerge w:val="restart"/>
            <w:textDirection w:val="btLr"/>
          </w:tcPr>
          <w:p w14:paraId="37FCC8E2" w14:textId="77777777" w:rsidR="0018295B" w:rsidRPr="00A766D2" w:rsidRDefault="0018295B" w:rsidP="0018295B">
            <w:pPr>
              <w:ind w:left="113" w:right="113"/>
              <w:jc w:val="center"/>
              <w:rPr>
                <w:rFonts w:ascii="Times New Roman" w:eastAsia="Calibri" w:hAnsi="Times New Roman" w:cs="Times New Roman"/>
              </w:rPr>
            </w:pPr>
            <w:r w:rsidRPr="00A766D2">
              <w:rPr>
                <w:rFonts w:ascii="Times New Roman" w:eastAsia="Calibri" w:hAnsi="Times New Roman" w:cs="Times New Roman"/>
              </w:rPr>
              <w:t xml:space="preserve">ноябрь </w:t>
            </w:r>
          </w:p>
        </w:tc>
        <w:tc>
          <w:tcPr>
            <w:tcW w:w="549" w:type="dxa"/>
          </w:tcPr>
          <w:p w14:paraId="77B365B5" w14:textId="77777777" w:rsidR="0018295B" w:rsidRPr="00E972B4" w:rsidRDefault="0018295B" w:rsidP="0018295B">
            <w:pPr>
              <w:jc w:val="center"/>
              <w:rPr>
                <w:rFonts w:ascii="Times New Roman" w:eastAsia="Calibri" w:hAnsi="Times New Roman" w:cs="Times New Roman"/>
              </w:rPr>
            </w:pPr>
            <w:r w:rsidRPr="00E972B4">
              <w:rPr>
                <w:rFonts w:ascii="Times New Roman" w:eastAsia="Calibri" w:hAnsi="Times New Roman" w:cs="Times New Roman"/>
              </w:rPr>
              <w:t>6</w:t>
            </w:r>
          </w:p>
        </w:tc>
        <w:tc>
          <w:tcPr>
            <w:tcW w:w="902" w:type="dxa"/>
            <w:textDirection w:val="btLr"/>
          </w:tcPr>
          <w:p w14:paraId="3851C844" w14:textId="77777777" w:rsidR="0018295B" w:rsidRPr="0018295B" w:rsidRDefault="0018295B" w:rsidP="0018295B">
            <w:pPr>
              <w:ind w:left="113" w:right="113"/>
              <w:jc w:val="center"/>
              <w:rPr>
                <w:rFonts w:ascii="Times New Roman" w:eastAsia="Times New Roman" w:hAnsi="Times New Roman" w:cs="Times New Roman"/>
                <w:sz w:val="20"/>
                <w:szCs w:val="20"/>
                <w:lang w:eastAsia="ru-RU"/>
              </w:rPr>
            </w:pPr>
            <w:r w:rsidRPr="0018295B">
              <w:rPr>
                <w:rFonts w:ascii="Times New Roman" w:eastAsia="Times New Roman" w:hAnsi="Times New Roman" w:cs="Times New Roman"/>
                <w:sz w:val="20"/>
                <w:szCs w:val="20"/>
                <w:lang w:eastAsia="ru-RU"/>
              </w:rPr>
              <w:t>Экспериментальная деятельность «Удивительная береста». «</w:t>
            </w:r>
            <w:proofErr w:type="spellStart"/>
            <w:r w:rsidRPr="0018295B">
              <w:rPr>
                <w:rFonts w:ascii="Times New Roman" w:eastAsia="Times New Roman" w:hAnsi="Times New Roman" w:cs="Times New Roman"/>
                <w:sz w:val="20"/>
                <w:szCs w:val="20"/>
                <w:lang w:eastAsia="ru-RU"/>
              </w:rPr>
              <w:t>Сасаныберестяная</w:t>
            </w:r>
            <w:proofErr w:type="spellEnd"/>
            <w:r w:rsidRPr="0018295B">
              <w:rPr>
                <w:rFonts w:ascii="Times New Roman" w:eastAsia="Times New Roman" w:hAnsi="Times New Roman" w:cs="Times New Roman"/>
                <w:sz w:val="20"/>
                <w:szCs w:val="20"/>
                <w:lang w:eastAsia="ru-RU"/>
              </w:rPr>
              <w:t xml:space="preserve"> посуда».</w:t>
            </w:r>
          </w:p>
        </w:tc>
        <w:tc>
          <w:tcPr>
            <w:tcW w:w="3260" w:type="dxa"/>
          </w:tcPr>
          <w:p w14:paraId="347CA7C1" w14:textId="77777777" w:rsidR="0018295B" w:rsidRPr="009A38BD" w:rsidRDefault="0018295B" w:rsidP="0018295B">
            <w:pPr>
              <w:rPr>
                <w:rFonts w:ascii="Times New Roman" w:hAnsi="Times New Roman" w:cs="Times New Roman"/>
                <w:sz w:val="20"/>
                <w:szCs w:val="20"/>
              </w:rPr>
            </w:pPr>
            <w:r w:rsidRPr="009A38BD">
              <w:rPr>
                <w:rFonts w:ascii="Times New Roman" w:eastAsia="Times New Roman" w:hAnsi="Times New Roman" w:cs="Times New Roman"/>
                <w:sz w:val="20"/>
                <w:szCs w:val="20"/>
                <w:lang w:eastAsia="ru-RU"/>
              </w:rPr>
              <w:t>Познакомить детей с кухонной утварью народов ханты и манси, ее названием и предназначением. Расширить знания детей о материале, из которого изготавливается посуда, как она украшается. Показать, как мастера народного декоративно-прикладного искусства используют природные ресурсы на примере их работ и отражают красоту окружающей природы в своих изделиях. Развивать у детей творческое воображение и фантазию.</w:t>
            </w:r>
          </w:p>
        </w:tc>
        <w:tc>
          <w:tcPr>
            <w:tcW w:w="3402" w:type="dxa"/>
          </w:tcPr>
          <w:p w14:paraId="2D3C62CB" w14:textId="77777777" w:rsidR="0018295B" w:rsidRDefault="0018295B" w:rsidP="0018295B">
            <w:pPr>
              <w:jc w:val="center"/>
              <w:rPr>
                <w:rFonts w:ascii="Times New Roman" w:eastAsia="Calibri" w:hAnsi="Times New Roman" w:cs="Times New Roman"/>
                <w:b/>
              </w:rPr>
            </w:pPr>
          </w:p>
        </w:tc>
        <w:tc>
          <w:tcPr>
            <w:tcW w:w="2693" w:type="dxa"/>
          </w:tcPr>
          <w:p w14:paraId="00A6CAC2" w14:textId="77777777" w:rsidR="0018295B" w:rsidRDefault="0018295B" w:rsidP="0018295B">
            <w:pPr>
              <w:jc w:val="center"/>
              <w:rPr>
                <w:rFonts w:ascii="Times New Roman" w:eastAsia="Calibri" w:hAnsi="Times New Roman" w:cs="Times New Roman"/>
                <w:b/>
              </w:rPr>
            </w:pPr>
          </w:p>
        </w:tc>
        <w:tc>
          <w:tcPr>
            <w:tcW w:w="3827" w:type="dxa"/>
          </w:tcPr>
          <w:p w14:paraId="19BD331F" w14:textId="77777777" w:rsidR="0018295B" w:rsidRDefault="0018295B" w:rsidP="0018295B">
            <w:pPr>
              <w:jc w:val="center"/>
              <w:rPr>
                <w:rFonts w:ascii="Times New Roman" w:eastAsia="Calibri" w:hAnsi="Times New Roman" w:cs="Times New Roman"/>
                <w:b/>
              </w:rPr>
            </w:pPr>
          </w:p>
        </w:tc>
      </w:tr>
      <w:tr w:rsidR="0018295B" w14:paraId="423B0207" w14:textId="77777777" w:rsidTr="00A766D2">
        <w:tc>
          <w:tcPr>
            <w:tcW w:w="671" w:type="dxa"/>
            <w:vMerge/>
          </w:tcPr>
          <w:p w14:paraId="73DFBCA9" w14:textId="77777777" w:rsidR="0018295B" w:rsidRDefault="0018295B" w:rsidP="0018295B">
            <w:pPr>
              <w:jc w:val="center"/>
              <w:rPr>
                <w:rFonts w:ascii="Times New Roman" w:eastAsia="Calibri" w:hAnsi="Times New Roman" w:cs="Times New Roman"/>
                <w:b/>
              </w:rPr>
            </w:pPr>
          </w:p>
        </w:tc>
        <w:tc>
          <w:tcPr>
            <w:tcW w:w="549" w:type="dxa"/>
          </w:tcPr>
          <w:p w14:paraId="69558DB9" w14:textId="77777777" w:rsidR="0018295B" w:rsidRPr="00E972B4" w:rsidRDefault="0018295B" w:rsidP="0018295B">
            <w:pPr>
              <w:jc w:val="center"/>
              <w:rPr>
                <w:rFonts w:ascii="Times New Roman" w:eastAsia="Calibri" w:hAnsi="Times New Roman" w:cs="Times New Roman"/>
              </w:rPr>
            </w:pPr>
            <w:r w:rsidRPr="00E972B4">
              <w:rPr>
                <w:rFonts w:ascii="Times New Roman" w:eastAsia="Calibri" w:hAnsi="Times New Roman" w:cs="Times New Roman"/>
              </w:rPr>
              <w:t>7</w:t>
            </w:r>
          </w:p>
        </w:tc>
        <w:tc>
          <w:tcPr>
            <w:tcW w:w="902" w:type="dxa"/>
            <w:textDirection w:val="btLr"/>
          </w:tcPr>
          <w:p w14:paraId="122AF137" w14:textId="77777777" w:rsidR="0018295B" w:rsidRPr="0018295B" w:rsidRDefault="0018295B" w:rsidP="0018295B">
            <w:pPr>
              <w:ind w:left="113" w:right="113"/>
              <w:jc w:val="center"/>
              <w:rPr>
                <w:rFonts w:ascii="Times New Roman" w:eastAsia="Times New Roman" w:hAnsi="Times New Roman" w:cs="Times New Roman"/>
                <w:sz w:val="20"/>
                <w:szCs w:val="20"/>
                <w:lang w:eastAsia="ru-RU"/>
              </w:rPr>
            </w:pPr>
            <w:proofErr w:type="gramStart"/>
            <w:r w:rsidRPr="0018295B">
              <w:rPr>
                <w:rFonts w:ascii="Times New Roman" w:eastAsia="Times New Roman" w:hAnsi="Times New Roman" w:cs="Times New Roman"/>
                <w:sz w:val="20"/>
                <w:szCs w:val="20"/>
                <w:lang w:eastAsia="ru-RU"/>
              </w:rPr>
              <w:t>« Предметы</w:t>
            </w:r>
            <w:proofErr w:type="gramEnd"/>
            <w:r w:rsidRPr="0018295B">
              <w:rPr>
                <w:rFonts w:ascii="Times New Roman" w:eastAsia="Times New Roman" w:hAnsi="Times New Roman" w:cs="Times New Roman"/>
                <w:sz w:val="20"/>
                <w:szCs w:val="20"/>
                <w:lang w:eastAsia="ru-RU"/>
              </w:rPr>
              <w:t xml:space="preserve"> одежды</w:t>
            </w:r>
            <w:r>
              <w:rPr>
                <w:rFonts w:ascii="Times New Roman" w:eastAsia="Times New Roman" w:hAnsi="Times New Roman" w:cs="Times New Roman"/>
                <w:sz w:val="20"/>
                <w:szCs w:val="20"/>
                <w:lang w:eastAsia="ru-RU"/>
              </w:rPr>
              <w:t>»</w:t>
            </w:r>
          </w:p>
        </w:tc>
        <w:tc>
          <w:tcPr>
            <w:tcW w:w="3260" w:type="dxa"/>
          </w:tcPr>
          <w:p w14:paraId="147479E3" w14:textId="77777777" w:rsidR="0018295B" w:rsidRDefault="0018295B" w:rsidP="0018295B">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Учить узнавать и называть одежду народа манси. Дать понятие о важности орнамента, которым украшалась одежда. Развивать восприятие, воображение, речь. Воспитывать интерес к культуре народа манси.</w:t>
            </w:r>
          </w:p>
          <w:p w14:paraId="5374C810" w14:textId="77777777" w:rsidR="0018295B" w:rsidRPr="009A38BD" w:rsidRDefault="0018295B" w:rsidP="0018295B">
            <w:pPr>
              <w:rPr>
                <w:rFonts w:ascii="Times New Roman" w:eastAsia="Times New Roman" w:hAnsi="Times New Roman" w:cs="Times New Roman"/>
                <w:sz w:val="20"/>
                <w:szCs w:val="20"/>
                <w:lang w:eastAsia="ru-RU"/>
              </w:rPr>
            </w:pPr>
          </w:p>
        </w:tc>
        <w:tc>
          <w:tcPr>
            <w:tcW w:w="3402" w:type="dxa"/>
          </w:tcPr>
          <w:p w14:paraId="422BFC68" w14:textId="77777777" w:rsidR="0018295B" w:rsidRDefault="0018295B" w:rsidP="0018295B">
            <w:pPr>
              <w:jc w:val="center"/>
              <w:rPr>
                <w:rFonts w:ascii="Times New Roman" w:eastAsia="Calibri" w:hAnsi="Times New Roman" w:cs="Times New Roman"/>
                <w:b/>
              </w:rPr>
            </w:pPr>
          </w:p>
        </w:tc>
        <w:tc>
          <w:tcPr>
            <w:tcW w:w="2693" w:type="dxa"/>
          </w:tcPr>
          <w:p w14:paraId="2C7EFF85" w14:textId="77777777" w:rsidR="0018295B" w:rsidRDefault="0018295B" w:rsidP="0018295B">
            <w:pPr>
              <w:jc w:val="center"/>
              <w:rPr>
                <w:rFonts w:ascii="Times New Roman" w:eastAsia="Calibri" w:hAnsi="Times New Roman" w:cs="Times New Roman"/>
                <w:b/>
              </w:rPr>
            </w:pPr>
          </w:p>
        </w:tc>
        <w:tc>
          <w:tcPr>
            <w:tcW w:w="3827" w:type="dxa"/>
          </w:tcPr>
          <w:p w14:paraId="1F1D4DB6" w14:textId="77777777" w:rsidR="0018295B" w:rsidRDefault="0018295B" w:rsidP="0018295B">
            <w:pPr>
              <w:jc w:val="center"/>
              <w:rPr>
                <w:rFonts w:ascii="Times New Roman" w:eastAsia="Calibri" w:hAnsi="Times New Roman" w:cs="Times New Roman"/>
                <w:b/>
              </w:rPr>
            </w:pPr>
          </w:p>
        </w:tc>
      </w:tr>
      <w:tr w:rsidR="0018295B" w14:paraId="03B85F73" w14:textId="77777777" w:rsidTr="00A766D2">
        <w:tc>
          <w:tcPr>
            <w:tcW w:w="671" w:type="dxa"/>
            <w:vMerge/>
          </w:tcPr>
          <w:p w14:paraId="6CC9A83F" w14:textId="77777777" w:rsidR="0018295B" w:rsidRDefault="0018295B" w:rsidP="0018295B">
            <w:pPr>
              <w:jc w:val="center"/>
              <w:rPr>
                <w:rFonts w:ascii="Times New Roman" w:eastAsia="Calibri" w:hAnsi="Times New Roman" w:cs="Times New Roman"/>
                <w:b/>
              </w:rPr>
            </w:pPr>
          </w:p>
        </w:tc>
        <w:tc>
          <w:tcPr>
            <w:tcW w:w="549" w:type="dxa"/>
          </w:tcPr>
          <w:p w14:paraId="0F4873B3" w14:textId="77777777" w:rsidR="0018295B" w:rsidRPr="00E972B4" w:rsidRDefault="0018295B" w:rsidP="0018295B">
            <w:pPr>
              <w:jc w:val="center"/>
              <w:rPr>
                <w:rFonts w:ascii="Times New Roman" w:eastAsia="Calibri" w:hAnsi="Times New Roman" w:cs="Times New Roman"/>
              </w:rPr>
            </w:pPr>
            <w:r w:rsidRPr="00E972B4">
              <w:rPr>
                <w:rFonts w:ascii="Times New Roman" w:eastAsia="Calibri" w:hAnsi="Times New Roman" w:cs="Times New Roman"/>
              </w:rPr>
              <w:t>8</w:t>
            </w:r>
          </w:p>
        </w:tc>
        <w:tc>
          <w:tcPr>
            <w:tcW w:w="902" w:type="dxa"/>
            <w:textDirection w:val="btLr"/>
          </w:tcPr>
          <w:p w14:paraId="698B4269" w14:textId="77777777" w:rsidR="0018295B" w:rsidRPr="0018295B" w:rsidRDefault="0018295B" w:rsidP="0018295B">
            <w:pPr>
              <w:ind w:left="113" w:right="113"/>
              <w:jc w:val="center"/>
              <w:rPr>
                <w:rFonts w:ascii="Times New Roman" w:eastAsia="Times New Roman" w:hAnsi="Times New Roman" w:cs="Times New Roman"/>
                <w:sz w:val="20"/>
                <w:szCs w:val="20"/>
                <w:lang w:eastAsia="ru-RU"/>
              </w:rPr>
            </w:pPr>
            <w:proofErr w:type="gramStart"/>
            <w:r w:rsidRPr="0018295B">
              <w:rPr>
                <w:rFonts w:ascii="Times New Roman" w:eastAsia="Times New Roman" w:hAnsi="Times New Roman" w:cs="Times New Roman"/>
                <w:sz w:val="20"/>
                <w:szCs w:val="20"/>
                <w:lang w:eastAsia="ru-RU"/>
              </w:rPr>
              <w:t>« Охотничья</w:t>
            </w:r>
            <w:proofErr w:type="gramEnd"/>
            <w:r w:rsidRPr="0018295B">
              <w:rPr>
                <w:rFonts w:ascii="Times New Roman" w:eastAsia="Times New Roman" w:hAnsi="Times New Roman" w:cs="Times New Roman"/>
                <w:sz w:val="20"/>
                <w:szCs w:val="20"/>
                <w:lang w:eastAsia="ru-RU"/>
              </w:rPr>
              <w:t xml:space="preserve"> тропа»</w:t>
            </w:r>
          </w:p>
        </w:tc>
        <w:tc>
          <w:tcPr>
            <w:tcW w:w="3260" w:type="dxa"/>
          </w:tcPr>
          <w:p w14:paraId="1E7FB2AD" w14:textId="77777777" w:rsidR="0018295B" w:rsidRPr="009A38BD" w:rsidRDefault="0018295B" w:rsidP="0018295B">
            <w:pPr>
              <w:rPr>
                <w:rFonts w:ascii="Times New Roman" w:eastAsia="Times New Roman" w:hAnsi="Times New Roman" w:cs="Times New Roman"/>
                <w:sz w:val="20"/>
                <w:szCs w:val="20"/>
                <w:lang w:eastAsia="ru-RU"/>
              </w:rPr>
            </w:pPr>
          </w:p>
        </w:tc>
        <w:tc>
          <w:tcPr>
            <w:tcW w:w="3402" w:type="dxa"/>
          </w:tcPr>
          <w:p w14:paraId="23F66C58" w14:textId="77777777" w:rsidR="0018295B" w:rsidRPr="009A38BD" w:rsidRDefault="0018295B" w:rsidP="0018295B">
            <w:pPr>
              <w:rPr>
                <w:rFonts w:ascii="Times New Roman" w:hAnsi="Times New Roman" w:cs="Times New Roman"/>
                <w:sz w:val="20"/>
                <w:szCs w:val="20"/>
              </w:rPr>
            </w:pPr>
            <w:r w:rsidRPr="009A38BD">
              <w:rPr>
                <w:rFonts w:ascii="Times New Roman" w:hAnsi="Times New Roman" w:cs="Times New Roman"/>
                <w:sz w:val="20"/>
                <w:szCs w:val="20"/>
              </w:rPr>
              <w:t xml:space="preserve">Уточнять и расширять знания о жизни коренных народов ханты и манси. </w:t>
            </w:r>
          </w:p>
          <w:p w14:paraId="3FA7291C" w14:textId="77777777" w:rsidR="0018295B" w:rsidRPr="009A38BD" w:rsidRDefault="0018295B" w:rsidP="0018295B">
            <w:pPr>
              <w:rPr>
                <w:rFonts w:ascii="Times New Roman" w:hAnsi="Times New Roman" w:cs="Times New Roman"/>
                <w:sz w:val="20"/>
                <w:szCs w:val="20"/>
              </w:rPr>
            </w:pPr>
            <w:r w:rsidRPr="009A38BD">
              <w:rPr>
                <w:rFonts w:ascii="Times New Roman" w:hAnsi="Times New Roman" w:cs="Times New Roman"/>
                <w:sz w:val="20"/>
                <w:szCs w:val="20"/>
              </w:rPr>
              <w:t xml:space="preserve">Познакомить с макетами ловушек «черкан», «кулема», «щемило».  </w:t>
            </w:r>
          </w:p>
          <w:p w14:paraId="0AE0F968" w14:textId="77777777" w:rsidR="0018295B" w:rsidRPr="009A38BD" w:rsidRDefault="0018295B" w:rsidP="0018295B">
            <w:pPr>
              <w:rPr>
                <w:rFonts w:ascii="Times New Roman" w:hAnsi="Times New Roman" w:cs="Times New Roman"/>
                <w:sz w:val="20"/>
                <w:szCs w:val="20"/>
              </w:rPr>
            </w:pPr>
            <w:r w:rsidRPr="009A38BD">
              <w:rPr>
                <w:rFonts w:ascii="Times New Roman" w:hAnsi="Times New Roman" w:cs="Times New Roman"/>
                <w:sz w:val="20"/>
                <w:szCs w:val="20"/>
              </w:rPr>
              <w:t xml:space="preserve"> Воспитывать любовь к родному краю, уважение к традициям людей разных национальностей.</w:t>
            </w:r>
          </w:p>
        </w:tc>
        <w:tc>
          <w:tcPr>
            <w:tcW w:w="2693" w:type="dxa"/>
          </w:tcPr>
          <w:p w14:paraId="73CCC346" w14:textId="77777777" w:rsidR="0018295B" w:rsidRDefault="0018295B" w:rsidP="0018295B">
            <w:pPr>
              <w:jc w:val="center"/>
              <w:rPr>
                <w:rFonts w:ascii="Times New Roman" w:eastAsia="Calibri" w:hAnsi="Times New Roman" w:cs="Times New Roman"/>
                <w:b/>
              </w:rPr>
            </w:pPr>
          </w:p>
        </w:tc>
        <w:tc>
          <w:tcPr>
            <w:tcW w:w="3827" w:type="dxa"/>
          </w:tcPr>
          <w:p w14:paraId="116C52FD" w14:textId="77777777" w:rsidR="0018295B" w:rsidRDefault="0018295B" w:rsidP="0018295B">
            <w:pPr>
              <w:jc w:val="center"/>
              <w:rPr>
                <w:rFonts w:ascii="Times New Roman" w:eastAsia="Calibri" w:hAnsi="Times New Roman" w:cs="Times New Roman"/>
                <w:b/>
              </w:rPr>
            </w:pPr>
          </w:p>
        </w:tc>
      </w:tr>
      <w:tr w:rsidR="0018295B" w14:paraId="6F1BCD09" w14:textId="77777777" w:rsidTr="00A766D2">
        <w:tc>
          <w:tcPr>
            <w:tcW w:w="671" w:type="dxa"/>
            <w:vMerge/>
          </w:tcPr>
          <w:p w14:paraId="53326058" w14:textId="77777777" w:rsidR="0018295B" w:rsidRDefault="0018295B" w:rsidP="0018295B">
            <w:pPr>
              <w:jc w:val="center"/>
              <w:rPr>
                <w:rFonts w:ascii="Times New Roman" w:eastAsia="Calibri" w:hAnsi="Times New Roman" w:cs="Times New Roman"/>
                <w:b/>
              </w:rPr>
            </w:pPr>
          </w:p>
        </w:tc>
        <w:tc>
          <w:tcPr>
            <w:tcW w:w="549" w:type="dxa"/>
          </w:tcPr>
          <w:p w14:paraId="4EA6F832" w14:textId="77777777" w:rsidR="0018295B" w:rsidRPr="00E972B4" w:rsidRDefault="0018295B" w:rsidP="0018295B">
            <w:pPr>
              <w:jc w:val="center"/>
              <w:rPr>
                <w:rFonts w:ascii="Times New Roman" w:eastAsia="Calibri" w:hAnsi="Times New Roman" w:cs="Times New Roman"/>
              </w:rPr>
            </w:pPr>
            <w:r w:rsidRPr="00E972B4">
              <w:rPr>
                <w:rFonts w:ascii="Times New Roman" w:eastAsia="Calibri" w:hAnsi="Times New Roman" w:cs="Times New Roman"/>
              </w:rPr>
              <w:t>9</w:t>
            </w:r>
          </w:p>
        </w:tc>
        <w:tc>
          <w:tcPr>
            <w:tcW w:w="902" w:type="dxa"/>
            <w:textDirection w:val="btLr"/>
          </w:tcPr>
          <w:p w14:paraId="768C630A" w14:textId="77777777" w:rsidR="0018295B" w:rsidRPr="0018295B" w:rsidRDefault="0018295B" w:rsidP="0018295B">
            <w:pPr>
              <w:ind w:left="113" w:right="113"/>
              <w:jc w:val="center"/>
              <w:rPr>
                <w:rFonts w:ascii="Times New Roman" w:eastAsia="Times New Roman" w:hAnsi="Times New Roman" w:cs="Times New Roman"/>
                <w:sz w:val="20"/>
                <w:szCs w:val="20"/>
                <w:lang w:eastAsia="ru-RU"/>
              </w:rPr>
            </w:pPr>
            <w:r w:rsidRPr="0018295B">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Охотоводство</w:t>
            </w:r>
            <w:proofErr w:type="spellEnd"/>
            <w:r w:rsidRPr="0018295B">
              <w:rPr>
                <w:rFonts w:ascii="Times New Roman" w:eastAsia="Times New Roman" w:hAnsi="Times New Roman" w:cs="Times New Roman"/>
                <w:sz w:val="20"/>
                <w:szCs w:val="20"/>
                <w:lang w:eastAsia="ru-RU"/>
              </w:rPr>
              <w:t>»</w:t>
            </w:r>
          </w:p>
        </w:tc>
        <w:tc>
          <w:tcPr>
            <w:tcW w:w="3260" w:type="dxa"/>
          </w:tcPr>
          <w:p w14:paraId="02C05E6A" w14:textId="77777777" w:rsidR="0018295B" w:rsidRPr="00D3389C" w:rsidRDefault="0018295B" w:rsidP="0018295B">
            <w:pPr>
              <w:rPr>
                <w:rFonts w:ascii="Times New Roman" w:eastAsia="Times New Roman" w:hAnsi="Times New Roman" w:cs="Times New Roman"/>
                <w:lang w:eastAsia="ru-RU"/>
              </w:rPr>
            </w:pPr>
            <w:r w:rsidRPr="00D3389C">
              <w:rPr>
                <w:rFonts w:ascii="Times New Roman" w:eastAsia="Times New Roman" w:hAnsi="Times New Roman" w:cs="Times New Roman"/>
                <w:lang w:eastAsia="ru-RU"/>
              </w:rPr>
              <w:t>Формировать представления детей о промыслах ханы и манси-</w:t>
            </w:r>
            <w:proofErr w:type="spellStart"/>
            <w:r w:rsidRPr="00D3389C">
              <w:rPr>
                <w:rFonts w:ascii="Times New Roman" w:eastAsia="Times New Roman" w:hAnsi="Times New Roman" w:cs="Times New Roman"/>
                <w:lang w:eastAsia="ru-RU"/>
              </w:rPr>
              <w:t>охотоводстве</w:t>
            </w:r>
            <w:proofErr w:type="spellEnd"/>
            <w:r w:rsidRPr="00D3389C">
              <w:rPr>
                <w:rFonts w:ascii="Times New Roman" w:eastAsia="Times New Roman" w:hAnsi="Times New Roman" w:cs="Times New Roman"/>
                <w:lang w:eastAsia="ru-RU"/>
              </w:rPr>
              <w:t>. Показать его необходимость для выживания людей. Воспитывать интерес к народным промыслам таёжных жителей.</w:t>
            </w:r>
          </w:p>
          <w:p w14:paraId="28F2ABA7" w14:textId="77777777" w:rsidR="0018295B" w:rsidRPr="00D3389C" w:rsidRDefault="0018295B" w:rsidP="0018295B">
            <w:pPr>
              <w:rPr>
                <w:rFonts w:ascii="Times New Roman" w:eastAsia="Times New Roman" w:hAnsi="Times New Roman" w:cs="Times New Roman"/>
                <w:lang w:eastAsia="ru-RU"/>
              </w:rPr>
            </w:pPr>
          </w:p>
        </w:tc>
        <w:tc>
          <w:tcPr>
            <w:tcW w:w="3402" w:type="dxa"/>
          </w:tcPr>
          <w:p w14:paraId="00AFE06B" w14:textId="77777777" w:rsidR="0018295B" w:rsidRPr="009A38BD" w:rsidRDefault="0018295B" w:rsidP="0018295B">
            <w:pPr>
              <w:rPr>
                <w:rFonts w:ascii="Times New Roman" w:hAnsi="Times New Roman" w:cs="Times New Roman"/>
                <w:sz w:val="20"/>
                <w:szCs w:val="20"/>
              </w:rPr>
            </w:pPr>
          </w:p>
        </w:tc>
        <w:tc>
          <w:tcPr>
            <w:tcW w:w="2693" w:type="dxa"/>
          </w:tcPr>
          <w:p w14:paraId="76411C92" w14:textId="77777777" w:rsidR="0018295B" w:rsidRPr="009A38BD" w:rsidRDefault="0018295B" w:rsidP="0018295B">
            <w:pPr>
              <w:rPr>
                <w:rFonts w:ascii="Times New Roman" w:hAnsi="Times New Roman" w:cs="Times New Roman"/>
                <w:sz w:val="20"/>
                <w:szCs w:val="20"/>
              </w:rPr>
            </w:pPr>
          </w:p>
        </w:tc>
        <w:tc>
          <w:tcPr>
            <w:tcW w:w="3827" w:type="dxa"/>
          </w:tcPr>
          <w:p w14:paraId="3AF1F39E" w14:textId="77777777" w:rsidR="0018295B" w:rsidRDefault="0018295B" w:rsidP="0018295B">
            <w:pPr>
              <w:jc w:val="center"/>
              <w:rPr>
                <w:rFonts w:ascii="Times New Roman" w:eastAsia="Calibri" w:hAnsi="Times New Roman" w:cs="Times New Roman"/>
                <w:b/>
              </w:rPr>
            </w:pPr>
          </w:p>
        </w:tc>
      </w:tr>
      <w:tr w:rsidR="0018295B" w14:paraId="4B1B1455" w14:textId="77777777" w:rsidTr="00A766D2">
        <w:trPr>
          <w:cantSplit/>
          <w:trHeight w:val="1134"/>
        </w:trPr>
        <w:tc>
          <w:tcPr>
            <w:tcW w:w="671" w:type="dxa"/>
            <w:vMerge w:val="restart"/>
            <w:textDirection w:val="btLr"/>
          </w:tcPr>
          <w:p w14:paraId="1895CDE7" w14:textId="77777777" w:rsidR="0018295B" w:rsidRPr="00E94406" w:rsidRDefault="0018295B" w:rsidP="0018295B">
            <w:pPr>
              <w:ind w:left="113" w:right="113"/>
              <w:jc w:val="center"/>
              <w:rPr>
                <w:rFonts w:ascii="Times New Roman" w:eastAsia="Calibri" w:hAnsi="Times New Roman" w:cs="Times New Roman"/>
              </w:rPr>
            </w:pPr>
            <w:r w:rsidRPr="00E94406">
              <w:rPr>
                <w:rFonts w:ascii="Times New Roman" w:eastAsia="Calibri" w:hAnsi="Times New Roman" w:cs="Times New Roman"/>
              </w:rPr>
              <w:t>Декабрь</w:t>
            </w:r>
          </w:p>
        </w:tc>
        <w:tc>
          <w:tcPr>
            <w:tcW w:w="549" w:type="dxa"/>
          </w:tcPr>
          <w:p w14:paraId="4608E5AB" w14:textId="77777777" w:rsidR="0018295B" w:rsidRPr="00E972B4" w:rsidRDefault="0018295B" w:rsidP="0018295B">
            <w:pPr>
              <w:jc w:val="center"/>
              <w:rPr>
                <w:rFonts w:ascii="Times New Roman" w:eastAsia="Calibri" w:hAnsi="Times New Roman" w:cs="Times New Roman"/>
              </w:rPr>
            </w:pPr>
            <w:r w:rsidRPr="00E972B4">
              <w:rPr>
                <w:rFonts w:ascii="Times New Roman" w:eastAsia="Calibri" w:hAnsi="Times New Roman" w:cs="Times New Roman"/>
              </w:rPr>
              <w:t>10</w:t>
            </w:r>
          </w:p>
        </w:tc>
        <w:tc>
          <w:tcPr>
            <w:tcW w:w="902" w:type="dxa"/>
            <w:textDirection w:val="btLr"/>
          </w:tcPr>
          <w:p w14:paraId="5E5FA749" w14:textId="77777777" w:rsidR="0018295B" w:rsidRPr="0018295B" w:rsidRDefault="0018295B" w:rsidP="0018295B">
            <w:pPr>
              <w:ind w:left="113" w:right="113"/>
              <w:jc w:val="center"/>
              <w:rPr>
                <w:rFonts w:ascii="Times New Roman" w:hAnsi="Times New Roman" w:cs="Times New Roman"/>
                <w:sz w:val="20"/>
                <w:szCs w:val="20"/>
              </w:rPr>
            </w:pPr>
            <w:proofErr w:type="gramStart"/>
            <w:r w:rsidRPr="0018295B">
              <w:rPr>
                <w:rFonts w:ascii="Times New Roman" w:hAnsi="Times New Roman" w:cs="Times New Roman"/>
                <w:sz w:val="20"/>
                <w:szCs w:val="20"/>
              </w:rPr>
              <w:t>« Священное</w:t>
            </w:r>
            <w:proofErr w:type="gramEnd"/>
            <w:r w:rsidRPr="0018295B">
              <w:rPr>
                <w:rFonts w:ascii="Times New Roman" w:hAnsi="Times New Roman" w:cs="Times New Roman"/>
                <w:sz w:val="20"/>
                <w:szCs w:val="20"/>
              </w:rPr>
              <w:t xml:space="preserve">  животное - медведь»</w:t>
            </w:r>
          </w:p>
        </w:tc>
        <w:tc>
          <w:tcPr>
            <w:tcW w:w="3260" w:type="dxa"/>
          </w:tcPr>
          <w:p w14:paraId="16A19761" w14:textId="77777777" w:rsidR="0018295B" w:rsidRPr="009A38BD" w:rsidRDefault="0018295B" w:rsidP="0018295B">
            <w:pPr>
              <w:rPr>
                <w:rFonts w:ascii="Times New Roman" w:eastAsia="Times New Roman" w:hAnsi="Times New Roman" w:cs="Times New Roman"/>
                <w:sz w:val="20"/>
                <w:szCs w:val="20"/>
                <w:lang w:eastAsia="ru-RU"/>
              </w:rPr>
            </w:pPr>
          </w:p>
        </w:tc>
        <w:tc>
          <w:tcPr>
            <w:tcW w:w="3402" w:type="dxa"/>
          </w:tcPr>
          <w:p w14:paraId="50392161" w14:textId="77777777" w:rsidR="0018295B" w:rsidRPr="009A38BD" w:rsidRDefault="0018295B" w:rsidP="0018295B">
            <w:pPr>
              <w:rPr>
                <w:rFonts w:ascii="Times New Roman" w:hAnsi="Times New Roman" w:cs="Times New Roman"/>
                <w:sz w:val="20"/>
                <w:szCs w:val="20"/>
              </w:rPr>
            </w:pPr>
          </w:p>
        </w:tc>
        <w:tc>
          <w:tcPr>
            <w:tcW w:w="2693" w:type="dxa"/>
          </w:tcPr>
          <w:p w14:paraId="3AC26878" w14:textId="77777777" w:rsidR="0018295B" w:rsidRPr="00D3389C" w:rsidRDefault="0018295B" w:rsidP="0018295B">
            <w:pPr>
              <w:rPr>
                <w:rFonts w:ascii="Times New Roman" w:hAnsi="Times New Roman" w:cs="Times New Roman"/>
              </w:rPr>
            </w:pPr>
            <w:r w:rsidRPr="00D3389C">
              <w:rPr>
                <w:rFonts w:ascii="Times New Roman" w:hAnsi="Times New Roman" w:cs="Times New Roman"/>
              </w:rPr>
              <w:t>Познакомить детей с духовной культурой ханты и манси. Дать понимание того, что все традиции направлены на сохранение природы и почитаются коренными жителями.</w:t>
            </w:r>
          </w:p>
        </w:tc>
        <w:tc>
          <w:tcPr>
            <w:tcW w:w="3827" w:type="dxa"/>
          </w:tcPr>
          <w:p w14:paraId="4F2EA274" w14:textId="77777777" w:rsidR="0018295B" w:rsidRDefault="0018295B" w:rsidP="0018295B">
            <w:pPr>
              <w:jc w:val="center"/>
              <w:rPr>
                <w:rFonts w:ascii="Times New Roman" w:eastAsia="Calibri" w:hAnsi="Times New Roman" w:cs="Times New Roman"/>
                <w:b/>
              </w:rPr>
            </w:pPr>
          </w:p>
        </w:tc>
      </w:tr>
      <w:tr w:rsidR="0018295B" w14:paraId="75E69FB9" w14:textId="77777777" w:rsidTr="00A766D2">
        <w:tc>
          <w:tcPr>
            <w:tcW w:w="671" w:type="dxa"/>
            <w:vMerge/>
          </w:tcPr>
          <w:p w14:paraId="68E7D2B3" w14:textId="77777777" w:rsidR="0018295B" w:rsidRDefault="0018295B" w:rsidP="0018295B">
            <w:pPr>
              <w:jc w:val="center"/>
              <w:rPr>
                <w:rFonts w:ascii="Times New Roman" w:eastAsia="Calibri" w:hAnsi="Times New Roman" w:cs="Times New Roman"/>
                <w:b/>
              </w:rPr>
            </w:pPr>
          </w:p>
        </w:tc>
        <w:tc>
          <w:tcPr>
            <w:tcW w:w="549" w:type="dxa"/>
          </w:tcPr>
          <w:p w14:paraId="208B045B" w14:textId="77777777" w:rsidR="0018295B" w:rsidRPr="00E972B4" w:rsidRDefault="0018295B" w:rsidP="0018295B">
            <w:pPr>
              <w:jc w:val="center"/>
              <w:rPr>
                <w:rFonts w:ascii="Times New Roman" w:eastAsia="Calibri" w:hAnsi="Times New Roman" w:cs="Times New Roman"/>
              </w:rPr>
            </w:pPr>
            <w:r w:rsidRPr="00E972B4">
              <w:rPr>
                <w:rFonts w:ascii="Times New Roman" w:eastAsia="Calibri" w:hAnsi="Times New Roman" w:cs="Times New Roman"/>
              </w:rPr>
              <w:t>11</w:t>
            </w:r>
          </w:p>
        </w:tc>
        <w:tc>
          <w:tcPr>
            <w:tcW w:w="902" w:type="dxa"/>
            <w:textDirection w:val="btLr"/>
          </w:tcPr>
          <w:p w14:paraId="1032DD0B" w14:textId="77777777" w:rsidR="0018295B" w:rsidRPr="0018295B" w:rsidRDefault="0018295B" w:rsidP="0018295B">
            <w:pPr>
              <w:ind w:left="113" w:right="113"/>
              <w:jc w:val="center"/>
              <w:rPr>
                <w:rFonts w:ascii="Times New Roman" w:hAnsi="Times New Roman" w:cs="Times New Roman"/>
                <w:sz w:val="20"/>
                <w:szCs w:val="20"/>
              </w:rPr>
            </w:pPr>
            <w:proofErr w:type="gramStart"/>
            <w:r w:rsidRPr="0018295B">
              <w:rPr>
                <w:rFonts w:ascii="Times New Roman" w:hAnsi="Times New Roman" w:cs="Times New Roman"/>
                <w:sz w:val="20"/>
                <w:szCs w:val="20"/>
              </w:rPr>
              <w:t>« Как</w:t>
            </w:r>
            <w:proofErr w:type="gramEnd"/>
            <w:r w:rsidRPr="0018295B">
              <w:rPr>
                <w:rFonts w:ascii="Times New Roman" w:hAnsi="Times New Roman" w:cs="Times New Roman"/>
                <w:sz w:val="20"/>
                <w:szCs w:val="20"/>
              </w:rPr>
              <w:t xml:space="preserve"> ханты и манси к зиме готовятся»</w:t>
            </w:r>
          </w:p>
        </w:tc>
        <w:tc>
          <w:tcPr>
            <w:tcW w:w="3260" w:type="dxa"/>
          </w:tcPr>
          <w:p w14:paraId="0A56BB80" w14:textId="77777777" w:rsidR="0018295B" w:rsidRPr="00D3389C" w:rsidRDefault="0018295B" w:rsidP="0018295B">
            <w:pPr>
              <w:rPr>
                <w:rFonts w:ascii="Times New Roman" w:hAnsi="Times New Roman" w:cs="Times New Roman"/>
              </w:rPr>
            </w:pPr>
            <w:r w:rsidRPr="00D3389C">
              <w:rPr>
                <w:rFonts w:ascii="Times New Roman" w:eastAsia="Times New Roman" w:hAnsi="Times New Roman" w:cs="Times New Roman"/>
                <w:lang w:eastAsia="ru-RU"/>
              </w:rPr>
              <w:t>Продолжать знакомить детей с образом жизни ханты и манси.  Формировать представления о подготовительных работах народов ханты и манси к зимнему периоду, обосновать их переезд с одного места на другое. Расширить представление детей о традициях и культуре коренного населения.</w:t>
            </w:r>
          </w:p>
        </w:tc>
        <w:tc>
          <w:tcPr>
            <w:tcW w:w="3402" w:type="dxa"/>
          </w:tcPr>
          <w:p w14:paraId="3C63E26F" w14:textId="77777777" w:rsidR="0018295B" w:rsidRPr="009A38BD" w:rsidRDefault="0018295B" w:rsidP="0018295B">
            <w:pPr>
              <w:rPr>
                <w:rFonts w:ascii="Times New Roman" w:hAnsi="Times New Roman" w:cs="Times New Roman"/>
                <w:sz w:val="20"/>
                <w:szCs w:val="20"/>
              </w:rPr>
            </w:pPr>
          </w:p>
        </w:tc>
        <w:tc>
          <w:tcPr>
            <w:tcW w:w="2693" w:type="dxa"/>
          </w:tcPr>
          <w:p w14:paraId="5EF29A5C" w14:textId="77777777" w:rsidR="0018295B" w:rsidRPr="009A38BD" w:rsidRDefault="0018295B" w:rsidP="0018295B">
            <w:pPr>
              <w:rPr>
                <w:rFonts w:ascii="Times New Roman" w:hAnsi="Times New Roman" w:cs="Times New Roman"/>
                <w:sz w:val="20"/>
                <w:szCs w:val="20"/>
              </w:rPr>
            </w:pPr>
          </w:p>
        </w:tc>
        <w:tc>
          <w:tcPr>
            <w:tcW w:w="3827" w:type="dxa"/>
          </w:tcPr>
          <w:p w14:paraId="1C1893B1" w14:textId="77777777" w:rsidR="0018295B" w:rsidRDefault="0018295B" w:rsidP="0018295B">
            <w:pPr>
              <w:jc w:val="center"/>
              <w:rPr>
                <w:rFonts w:ascii="Times New Roman" w:eastAsia="Calibri" w:hAnsi="Times New Roman" w:cs="Times New Roman"/>
                <w:b/>
              </w:rPr>
            </w:pPr>
          </w:p>
        </w:tc>
      </w:tr>
      <w:tr w:rsidR="0018295B" w14:paraId="10043703" w14:textId="77777777" w:rsidTr="00A766D2">
        <w:tc>
          <w:tcPr>
            <w:tcW w:w="671" w:type="dxa"/>
            <w:vMerge/>
          </w:tcPr>
          <w:p w14:paraId="2B8A85C7" w14:textId="77777777" w:rsidR="0018295B" w:rsidRDefault="0018295B" w:rsidP="0018295B">
            <w:pPr>
              <w:jc w:val="center"/>
              <w:rPr>
                <w:rFonts w:ascii="Times New Roman" w:eastAsia="Calibri" w:hAnsi="Times New Roman" w:cs="Times New Roman"/>
                <w:b/>
              </w:rPr>
            </w:pPr>
          </w:p>
        </w:tc>
        <w:tc>
          <w:tcPr>
            <w:tcW w:w="549" w:type="dxa"/>
          </w:tcPr>
          <w:p w14:paraId="7C3AE9A6" w14:textId="77777777" w:rsidR="0018295B" w:rsidRPr="00E972B4" w:rsidRDefault="0018295B" w:rsidP="0018295B">
            <w:pPr>
              <w:jc w:val="center"/>
              <w:rPr>
                <w:rFonts w:ascii="Times New Roman" w:eastAsia="Calibri" w:hAnsi="Times New Roman" w:cs="Times New Roman"/>
              </w:rPr>
            </w:pPr>
            <w:r w:rsidRPr="00E972B4">
              <w:rPr>
                <w:rFonts w:ascii="Times New Roman" w:eastAsia="Calibri" w:hAnsi="Times New Roman" w:cs="Times New Roman"/>
              </w:rPr>
              <w:t>12</w:t>
            </w:r>
          </w:p>
        </w:tc>
        <w:tc>
          <w:tcPr>
            <w:tcW w:w="902" w:type="dxa"/>
            <w:textDirection w:val="btLr"/>
          </w:tcPr>
          <w:p w14:paraId="7B2274A5" w14:textId="77777777" w:rsidR="0018295B" w:rsidRPr="00D3389C" w:rsidRDefault="0018295B" w:rsidP="00D3389C">
            <w:pPr>
              <w:ind w:left="113" w:right="113"/>
              <w:jc w:val="center"/>
              <w:rPr>
                <w:rFonts w:ascii="Times New Roman" w:hAnsi="Times New Roman" w:cs="Times New Roman"/>
                <w:sz w:val="20"/>
                <w:szCs w:val="20"/>
              </w:rPr>
            </w:pPr>
            <w:proofErr w:type="gramStart"/>
            <w:r w:rsidRPr="00D3389C">
              <w:rPr>
                <w:rFonts w:ascii="Times New Roman" w:hAnsi="Times New Roman" w:cs="Times New Roman"/>
                <w:sz w:val="20"/>
                <w:szCs w:val="20"/>
              </w:rPr>
              <w:t>« Мансийские</w:t>
            </w:r>
            <w:proofErr w:type="gramEnd"/>
            <w:r w:rsidRPr="00D3389C">
              <w:rPr>
                <w:rFonts w:ascii="Times New Roman" w:hAnsi="Times New Roman" w:cs="Times New Roman"/>
                <w:sz w:val="20"/>
                <w:szCs w:val="20"/>
              </w:rPr>
              <w:t xml:space="preserve"> загадки» «</w:t>
            </w:r>
            <w:proofErr w:type="spellStart"/>
            <w:r w:rsidRPr="00D3389C">
              <w:rPr>
                <w:rFonts w:ascii="Times New Roman" w:hAnsi="Times New Roman" w:cs="Times New Roman"/>
                <w:sz w:val="20"/>
                <w:szCs w:val="20"/>
              </w:rPr>
              <w:t>Маньсиамсит</w:t>
            </w:r>
            <w:proofErr w:type="spellEnd"/>
            <w:r w:rsidRPr="00D3389C">
              <w:rPr>
                <w:rFonts w:ascii="Times New Roman" w:hAnsi="Times New Roman" w:cs="Times New Roman"/>
                <w:sz w:val="20"/>
                <w:szCs w:val="20"/>
              </w:rPr>
              <w:t>»</w:t>
            </w:r>
          </w:p>
        </w:tc>
        <w:tc>
          <w:tcPr>
            <w:tcW w:w="3260" w:type="dxa"/>
          </w:tcPr>
          <w:p w14:paraId="73E1DB25" w14:textId="77777777" w:rsidR="0018295B" w:rsidRDefault="0018295B" w:rsidP="0018295B">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 xml:space="preserve">Познакомить детей с малым </w:t>
            </w:r>
            <w:r w:rsidRPr="009A38BD">
              <w:rPr>
                <w:rFonts w:ascii="Times New Roman" w:eastAsia="Times New Roman" w:hAnsi="Times New Roman" w:cs="Times New Roman"/>
                <w:sz w:val="20"/>
                <w:szCs w:val="20"/>
                <w:lang w:eastAsia="ru-RU"/>
              </w:rPr>
              <w:lastRenderedPageBreak/>
              <w:t xml:space="preserve">литературным жанром – загадками народов </w:t>
            </w:r>
            <w:proofErr w:type="gramStart"/>
            <w:r w:rsidRPr="009A38BD">
              <w:rPr>
                <w:rFonts w:ascii="Times New Roman" w:eastAsia="Times New Roman" w:hAnsi="Times New Roman" w:cs="Times New Roman"/>
                <w:sz w:val="20"/>
                <w:szCs w:val="20"/>
                <w:lang w:eastAsia="ru-RU"/>
              </w:rPr>
              <w:t>Севера.</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в них отражены наблюдения за окружающими явлениями природы и животным миром, предметами труда.)</w:t>
            </w:r>
          </w:p>
          <w:p w14:paraId="3AA1085D" w14:textId="77777777" w:rsidR="0018295B" w:rsidRDefault="0018295B" w:rsidP="0018295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Вовлечь детей в соревновательную игру между командами «Кто больше загадает загадок».</w:t>
            </w:r>
          </w:p>
          <w:p w14:paraId="4ECA9D3E" w14:textId="77777777" w:rsidR="0018295B" w:rsidRDefault="0018295B" w:rsidP="0018295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наводящими вопросами или описанием давать подсказки.</w:t>
            </w:r>
          </w:p>
          <w:p w14:paraId="4DFF3BF9" w14:textId="77777777" w:rsidR="0018295B" w:rsidRDefault="0018295B" w:rsidP="0018295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помощью загадок тренировать наблюдательность, сообразительность, умение быстро найти ответ.</w:t>
            </w:r>
          </w:p>
          <w:p w14:paraId="53ACA13D" w14:textId="77777777" w:rsidR="0018295B" w:rsidRPr="009A38BD" w:rsidRDefault="0018295B" w:rsidP="0018295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Воспитывать умение работать командой.</w:t>
            </w:r>
          </w:p>
        </w:tc>
        <w:tc>
          <w:tcPr>
            <w:tcW w:w="3402" w:type="dxa"/>
          </w:tcPr>
          <w:p w14:paraId="20B27C93" w14:textId="77777777" w:rsidR="0018295B" w:rsidRPr="009A38BD" w:rsidRDefault="0018295B" w:rsidP="0018295B">
            <w:pPr>
              <w:rPr>
                <w:rFonts w:ascii="Times New Roman" w:hAnsi="Times New Roman" w:cs="Times New Roman"/>
                <w:sz w:val="20"/>
                <w:szCs w:val="20"/>
              </w:rPr>
            </w:pPr>
          </w:p>
        </w:tc>
        <w:tc>
          <w:tcPr>
            <w:tcW w:w="2693" w:type="dxa"/>
          </w:tcPr>
          <w:p w14:paraId="7A61DDF4" w14:textId="77777777" w:rsidR="0018295B" w:rsidRPr="009A38BD" w:rsidRDefault="0018295B" w:rsidP="0018295B">
            <w:pPr>
              <w:rPr>
                <w:rFonts w:ascii="Times New Roman" w:hAnsi="Times New Roman" w:cs="Times New Roman"/>
                <w:sz w:val="20"/>
                <w:szCs w:val="20"/>
              </w:rPr>
            </w:pPr>
          </w:p>
        </w:tc>
        <w:tc>
          <w:tcPr>
            <w:tcW w:w="3827" w:type="dxa"/>
          </w:tcPr>
          <w:p w14:paraId="178CCF95" w14:textId="77777777" w:rsidR="0018295B" w:rsidRDefault="0018295B" w:rsidP="0018295B">
            <w:pPr>
              <w:jc w:val="center"/>
              <w:rPr>
                <w:rFonts w:ascii="Times New Roman" w:eastAsia="Calibri" w:hAnsi="Times New Roman" w:cs="Times New Roman"/>
                <w:b/>
              </w:rPr>
            </w:pPr>
          </w:p>
        </w:tc>
      </w:tr>
      <w:tr w:rsidR="00D3389C" w14:paraId="3167C51E" w14:textId="77777777" w:rsidTr="00A766D2">
        <w:tc>
          <w:tcPr>
            <w:tcW w:w="671" w:type="dxa"/>
            <w:vMerge/>
          </w:tcPr>
          <w:p w14:paraId="0CBF2431" w14:textId="77777777" w:rsidR="00D3389C" w:rsidRDefault="00D3389C" w:rsidP="00D3389C">
            <w:pPr>
              <w:jc w:val="center"/>
              <w:rPr>
                <w:rFonts w:ascii="Times New Roman" w:eastAsia="Calibri" w:hAnsi="Times New Roman" w:cs="Times New Roman"/>
                <w:b/>
              </w:rPr>
            </w:pPr>
          </w:p>
        </w:tc>
        <w:tc>
          <w:tcPr>
            <w:tcW w:w="549" w:type="dxa"/>
          </w:tcPr>
          <w:p w14:paraId="1BDC24D3" w14:textId="77777777" w:rsidR="00D3389C" w:rsidRPr="00E972B4" w:rsidRDefault="00D3389C" w:rsidP="00D3389C">
            <w:pPr>
              <w:jc w:val="center"/>
              <w:rPr>
                <w:rFonts w:ascii="Times New Roman" w:eastAsia="Calibri" w:hAnsi="Times New Roman" w:cs="Times New Roman"/>
              </w:rPr>
            </w:pPr>
            <w:r w:rsidRPr="00E972B4">
              <w:rPr>
                <w:rFonts w:ascii="Times New Roman" w:eastAsia="Calibri" w:hAnsi="Times New Roman" w:cs="Times New Roman"/>
              </w:rPr>
              <w:t>13</w:t>
            </w:r>
          </w:p>
        </w:tc>
        <w:tc>
          <w:tcPr>
            <w:tcW w:w="902" w:type="dxa"/>
            <w:textDirection w:val="btLr"/>
          </w:tcPr>
          <w:p w14:paraId="677D6EE5" w14:textId="77777777" w:rsidR="00D3389C" w:rsidRPr="00D3389C" w:rsidRDefault="00D3389C" w:rsidP="00D3389C">
            <w:pPr>
              <w:ind w:left="113" w:right="113"/>
              <w:jc w:val="center"/>
              <w:rPr>
                <w:rFonts w:ascii="Times New Roman" w:hAnsi="Times New Roman" w:cs="Times New Roman"/>
                <w:sz w:val="20"/>
                <w:szCs w:val="20"/>
              </w:rPr>
            </w:pPr>
            <w:r w:rsidRPr="00D3389C">
              <w:rPr>
                <w:rFonts w:ascii="Times New Roman" w:hAnsi="Times New Roman" w:cs="Times New Roman"/>
                <w:sz w:val="20"/>
                <w:szCs w:val="20"/>
              </w:rPr>
              <w:t xml:space="preserve">Спортивное состязание </w:t>
            </w:r>
            <w:proofErr w:type="gramStart"/>
            <w:r w:rsidRPr="00D3389C">
              <w:rPr>
                <w:rFonts w:ascii="Times New Roman" w:hAnsi="Times New Roman" w:cs="Times New Roman"/>
                <w:sz w:val="20"/>
                <w:szCs w:val="20"/>
              </w:rPr>
              <w:t>« Мы</w:t>
            </w:r>
            <w:proofErr w:type="gramEnd"/>
            <w:r w:rsidRPr="00D3389C">
              <w:rPr>
                <w:rFonts w:ascii="Times New Roman" w:hAnsi="Times New Roman" w:cs="Times New Roman"/>
                <w:sz w:val="20"/>
                <w:szCs w:val="20"/>
              </w:rPr>
              <w:t xml:space="preserve"> на Севере живем»</w:t>
            </w:r>
          </w:p>
        </w:tc>
        <w:tc>
          <w:tcPr>
            <w:tcW w:w="3260" w:type="dxa"/>
          </w:tcPr>
          <w:p w14:paraId="52142287" w14:textId="77777777" w:rsidR="00D3389C" w:rsidRPr="009A38BD" w:rsidRDefault="00D3389C" w:rsidP="00D3389C">
            <w:pPr>
              <w:rPr>
                <w:rFonts w:ascii="Times New Roman" w:eastAsia="Times New Roman" w:hAnsi="Times New Roman" w:cs="Times New Roman"/>
                <w:sz w:val="20"/>
                <w:szCs w:val="20"/>
                <w:lang w:eastAsia="ru-RU"/>
              </w:rPr>
            </w:pPr>
          </w:p>
        </w:tc>
        <w:tc>
          <w:tcPr>
            <w:tcW w:w="3402" w:type="dxa"/>
          </w:tcPr>
          <w:p w14:paraId="697D7EFD" w14:textId="77777777" w:rsidR="00D3389C" w:rsidRPr="009A38BD" w:rsidRDefault="00D3389C" w:rsidP="00D3389C">
            <w:pPr>
              <w:rPr>
                <w:rFonts w:ascii="Times New Roman" w:hAnsi="Times New Roman" w:cs="Times New Roman"/>
                <w:sz w:val="20"/>
                <w:szCs w:val="20"/>
              </w:rPr>
            </w:pPr>
          </w:p>
        </w:tc>
        <w:tc>
          <w:tcPr>
            <w:tcW w:w="2693" w:type="dxa"/>
          </w:tcPr>
          <w:p w14:paraId="0E7DA9F9" w14:textId="77777777" w:rsidR="00D3389C" w:rsidRPr="009A38BD" w:rsidRDefault="00D3389C" w:rsidP="00D3389C">
            <w:pPr>
              <w:rPr>
                <w:rFonts w:ascii="Times New Roman" w:hAnsi="Times New Roman" w:cs="Times New Roman"/>
                <w:sz w:val="20"/>
                <w:szCs w:val="20"/>
              </w:rPr>
            </w:pPr>
          </w:p>
        </w:tc>
        <w:tc>
          <w:tcPr>
            <w:tcW w:w="3827" w:type="dxa"/>
          </w:tcPr>
          <w:p w14:paraId="05EE64D1" w14:textId="77777777" w:rsidR="00D3389C" w:rsidRDefault="00D3389C" w:rsidP="00D3389C">
            <w:pPr>
              <w:rPr>
                <w:rFonts w:ascii="Times New Roman" w:hAnsi="Times New Roman" w:cs="Times New Roman"/>
                <w:sz w:val="20"/>
                <w:szCs w:val="20"/>
              </w:rPr>
            </w:pPr>
            <w:r w:rsidRPr="009A38BD">
              <w:rPr>
                <w:rFonts w:ascii="Times New Roman" w:hAnsi="Times New Roman" w:cs="Times New Roman"/>
                <w:sz w:val="20"/>
                <w:szCs w:val="20"/>
              </w:rPr>
              <w:t xml:space="preserve">закреплять через игру полученные знания об образе жизни обских </w:t>
            </w:r>
            <w:proofErr w:type="spellStart"/>
            <w:r w:rsidRPr="009A38BD">
              <w:rPr>
                <w:rFonts w:ascii="Times New Roman" w:hAnsi="Times New Roman" w:cs="Times New Roman"/>
                <w:sz w:val="20"/>
                <w:szCs w:val="20"/>
              </w:rPr>
              <w:t>угров</w:t>
            </w:r>
            <w:proofErr w:type="spellEnd"/>
            <w:r w:rsidRPr="009A38BD">
              <w:rPr>
                <w:rFonts w:ascii="Times New Roman" w:hAnsi="Times New Roman" w:cs="Times New Roman"/>
                <w:sz w:val="20"/>
                <w:szCs w:val="20"/>
              </w:rPr>
              <w:t>, их основных промыслах.</w:t>
            </w:r>
          </w:p>
          <w:p w14:paraId="259E519C" w14:textId="77777777" w:rsidR="00D3389C" w:rsidRPr="009A38BD" w:rsidRDefault="00D3389C" w:rsidP="00D3389C">
            <w:pPr>
              <w:rPr>
                <w:rFonts w:ascii="Times New Roman" w:hAnsi="Times New Roman" w:cs="Times New Roman"/>
                <w:sz w:val="20"/>
                <w:szCs w:val="20"/>
              </w:rPr>
            </w:pPr>
            <w:r w:rsidRPr="009A38BD">
              <w:rPr>
                <w:rFonts w:ascii="Times New Roman" w:hAnsi="Times New Roman" w:cs="Times New Roman"/>
                <w:sz w:val="20"/>
                <w:szCs w:val="20"/>
              </w:rPr>
              <w:t>Способствовать закреплению стойкого интереса к жизни наших предков;</w:t>
            </w:r>
          </w:p>
          <w:p w14:paraId="45ADA38A" w14:textId="77777777" w:rsidR="00D3389C" w:rsidRPr="009A38BD" w:rsidRDefault="00D3389C" w:rsidP="00D3389C">
            <w:pPr>
              <w:rPr>
                <w:rFonts w:ascii="Times New Roman" w:hAnsi="Times New Roman" w:cs="Times New Roman"/>
                <w:sz w:val="20"/>
                <w:szCs w:val="20"/>
              </w:rPr>
            </w:pPr>
            <w:r w:rsidRPr="009A38BD">
              <w:rPr>
                <w:rFonts w:ascii="Times New Roman" w:hAnsi="Times New Roman" w:cs="Times New Roman"/>
                <w:sz w:val="20"/>
                <w:szCs w:val="20"/>
              </w:rPr>
              <w:t xml:space="preserve">-закреплять знания о промыслах обских </w:t>
            </w:r>
            <w:proofErr w:type="spellStart"/>
            <w:r w:rsidRPr="009A38BD">
              <w:rPr>
                <w:rFonts w:ascii="Times New Roman" w:hAnsi="Times New Roman" w:cs="Times New Roman"/>
                <w:sz w:val="20"/>
                <w:szCs w:val="20"/>
              </w:rPr>
              <w:t>угров</w:t>
            </w:r>
            <w:proofErr w:type="spellEnd"/>
            <w:r w:rsidRPr="009A38BD">
              <w:rPr>
                <w:rFonts w:ascii="Times New Roman" w:hAnsi="Times New Roman" w:cs="Times New Roman"/>
                <w:sz w:val="20"/>
                <w:szCs w:val="20"/>
              </w:rPr>
              <w:t>. Учить перевоплощаться, снимать усталость, получать удовольствие от игры. Развивать ловкость, смелость, быстроту реакции, смелость и выносливость. Развивать соревновательный дух. Способствовать развитию взаимопомощи, умению работать командой.</w:t>
            </w:r>
          </w:p>
        </w:tc>
      </w:tr>
      <w:tr w:rsidR="00D3389C" w14:paraId="31C33580" w14:textId="77777777" w:rsidTr="00A766D2">
        <w:trPr>
          <w:cantSplit/>
          <w:trHeight w:val="1134"/>
        </w:trPr>
        <w:tc>
          <w:tcPr>
            <w:tcW w:w="671" w:type="dxa"/>
            <w:vMerge w:val="restart"/>
            <w:textDirection w:val="btLr"/>
          </w:tcPr>
          <w:p w14:paraId="7501DD85" w14:textId="77777777" w:rsidR="00D3389C" w:rsidRPr="00A766D2" w:rsidRDefault="00D3389C" w:rsidP="00D3389C">
            <w:pPr>
              <w:ind w:left="113" w:right="113"/>
              <w:jc w:val="center"/>
              <w:rPr>
                <w:rFonts w:ascii="Times New Roman" w:eastAsia="Calibri" w:hAnsi="Times New Roman" w:cs="Times New Roman"/>
              </w:rPr>
            </w:pPr>
            <w:r w:rsidRPr="00A766D2">
              <w:rPr>
                <w:rFonts w:ascii="Times New Roman" w:eastAsia="Calibri" w:hAnsi="Times New Roman" w:cs="Times New Roman"/>
              </w:rPr>
              <w:lastRenderedPageBreak/>
              <w:t xml:space="preserve">январь </w:t>
            </w:r>
          </w:p>
        </w:tc>
        <w:tc>
          <w:tcPr>
            <w:tcW w:w="549" w:type="dxa"/>
          </w:tcPr>
          <w:p w14:paraId="639C3E69" w14:textId="77777777" w:rsidR="00D3389C" w:rsidRPr="00E972B4" w:rsidRDefault="00D3389C" w:rsidP="00D3389C">
            <w:pPr>
              <w:jc w:val="center"/>
              <w:rPr>
                <w:rFonts w:ascii="Times New Roman" w:eastAsia="Calibri" w:hAnsi="Times New Roman" w:cs="Times New Roman"/>
              </w:rPr>
            </w:pPr>
            <w:r w:rsidRPr="00E972B4">
              <w:rPr>
                <w:rFonts w:ascii="Times New Roman" w:eastAsia="Calibri" w:hAnsi="Times New Roman" w:cs="Times New Roman"/>
              </w:rPr>
              <w:t>14</w:t>
            </w:r>
          </w:p>
        </w:tc>
        <w:tc>
          <w:tcPr>
            <w:tcW w:w="902" w:type="dxa"/>
            <w:textDirection w:val="btLr"/>
          </w:tcPr>
          <w:p w14:paraId="7C132F29" w14:textId="77777777" w:rsidR="00D3389C" w:rsidRPr="00D3389C" w:rsidRDefault="00D3389C" w:rsidP="00D3389C">
            <w:pPr>
              <w:ind w:left="113" w:right="113"/>
              <w:jc w:val="center"/>
              <w:rPr>
                <w:rFonts w:ascii="Times New Roman" w:hAnsi="Times New Roman" w:cs="Times New Roman"/>
                <w:sz w:val="20"/>
                <w:szCs w:val="20"/>
              </w:rPr>
            </w:pPr>
            <w:r w:rsidRPr="00D3389C">
              <w:rPr>
                <w:rFonts w:ascii="Times New Roman" w:hAnsi="Times New Roman" w:cs="Times New Roman"/>
                <w:sz w:val="20"/>
                <w:szCs w:val="20"/>
              </w:rPr>
              <w:t>«Житель севера-глухарь»</w:t>
            </w:r>
          </w:p>
        </w:tc>
        <w:tc>
          <w:tcPr>
            <w:tcW w:w="3260" w:type="dxa"/>
          </w:tcPr>
          <w:p w14:paraId="0705431D" w14:textId="77777777" w:rsidR="00D3389C" w:rsidRPr="009A38BD" w:rsidRDefault="00D3389C" w:rsidP="00D3389C">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 xml:space="preserve">Расширять знания детей о жизнедеятельности нашей боровой птице, месте обитания, заботе о своем потомстве.  Развивать интерес к произведениям устного народного творчества. Закрепить с </w:t>
            </w:r>
            <w:proofErr w:type="gramStart"/>
            <w:r w:rsidRPr="009A38BD">
              <w:rPr>
                <w:rFonts w:ascii="Times New Roman" w:eastAsia="Times New Roman" w:hAnsi="Times New Roman" w:cs="Times New Roman"/>
                <w:sz w:val="20"/>
                <w:szCs w:val="20"/>
                <w:lang w:eastAsia="ru-RU"/>
              </w:rPr>
              <w:t>детьми  способы</w:t>
            </w:r>
            <w:proofErr w:type="gramEnd"/>
            <w:r w:rsidRPr="009A38BD">
              <w:rPr>
                <w:rFonts w:ascii="Times New Roman" w:eastAsia="Times New Roman" w:hAnsi="Times New Roman" w:cs="Times New Roman"/>
                <w:sz w:val="20"/>
                <w:szCs w:val="20"/>
                <w:lang w:eastAsia="ru-RU"/>
              </w:rPr>
              <w:t xml:space="preserve"> лепки глухаря из пластилина, глины. Воспитывать эстетические и патриотические чувства средствами окружающей среды.</w:t>
            </w:r>
          </w:p>
        </w:tc>
        <w:tc>
          <w:tcPr>
            <w:tcW w:w="3402" w:type="dxa"/>
          </w:tcPr>
          <w:p w14:paraId="6FEC75E4" w14:textId="77777777" w:rsidR="00D3389C" w:rsidRPr="00E94406" w:rsidRDefault="00D3389C" w:rsidP="00D3389C">
            <w:pPr>
              <w:pStyle w:val="a5"/>
              <w:rPr>
                <w:rFonts w:ascii="Times New Roman" w:hAnsi="Times New Roman" w:cs="Times New Roman"/>
                <w:sz w:val="20"/>
                <w:szCs w:val="20"/>
              </w:rPr>
            </w:pPr>
          </w:p>
        </w:tc>
        <w:tc>
          <w:tcPr>
            <w:tcW w:w="2693" w:type="dxa"/>
          </w:tcPr>
          <w:p w14:paraId="5D739B2C" w14:textId="77777777" w:rsidR="00D3389C" w:rsidRDefault="00D3389C" w:rsidP="00D3389C">
            <w:pPr>
              <w:jc w:val="center"/>
              <w:rPr>
                <w:rFonts w:ascii="Times New Roman" w:eastAsia="Calibri" w:hAnsi="Times New Roman" w:cs="Times New Roman"/>
                <w:b/>
              </w:rPr>
            </w:pPr>
          </w:p>
        </w:tc>
        <w:tc>
          <w:tcPr>
            <w:tcW w:w="3827" w:type="dxa"/>
          </w:tcPr>
          <w:p w14:paraId="3714BDD4" w14:textId="77777777" w:rsidR="00D3389C" w:rsidRDefault="00D3389C" w:rsidP="00D3389C">
            <w:pPr>
              <w:jc w:val="center"/>
              <w:rPr>
                <w:rFonts w:ascii="Times New Roman" w:eastAsia="Calibri" w:hAnsi="Times New Roman" w:cs="Times New Roman"/>
                <w:b/>
              </w:rPr>
            </w:pPr>
          </w:p>
        </w:tc>
      </w:tr>
      <w:tr w:rsidR="00D3389C" w14:paraId="61773540" w14:textId="77777777" w:rsidTr="00A766D2">
        <w:trPr>
          <w:cantSplit/>
          <w:trHeight w:val="1134"/>
        </w:trPr>
        <w:tc>
          <w:tcPr>
            <w:tcW w:w="671" w:type="dxa"/>
            <w:vMerge/>
          </w:tcPr>
          <w:p w14:paraId="28E82DEB" w14:textId="77777777" w:rsidR="00D3389C" w:rsidRDefault="00D3389C" w:rsidP="00D3389C">
            <w:pPr>
              <w:jc w:val="center"/>
              <w:rPr>
                <w:rFonts w:ascii="Times New Roman" w:eastAsia="Calibri" w:hAnsi="Times New Roman" w:cs="Times New Roman"/>
                <w:b/>
              </w:rPr>
            </w:pPr>
          </w:p>
        </w:tc>
        <w:tc>
          <w:tcPr>
            <w:tcW w:w="549" w:type="dxa"/>
          </w:tcPr>
          <w:p w14:paraId="6E364F9C" w14:textId="77777777" w:rsidR="00D3389C" w:rsidRPr="00E972B4" w:rsidRDefault="00D3389C" w:rsidP="00D3389C">
            <w:pPr>
              <w:jc w:val="center"/>
              <w:rPr>
                <w:rFonts w:ascii="Times New Roman" w:eastAsia="Calibri" w:hAnsi="Times New Roman" w:cs="Times New Roman"/>
              </w:rPr>
            </w:pPr>
            <w:r w:rsidRPr="00E972B4">
              <w:rPr>
                <w:rFonts w:ascii="Times New Roman" w:eastAsia="Calibri" w:hAnsi="Times New Roman" w:cs="Times New Roman"/>
              </w:rPr>
              <w:t>15</w:t>
            </w:r>
          </w:p>
        </w:tc>
        <w:tc>
          <w:tcPr>
            <w:tcW w:w="902" w:type="dxa"/>
            <w:textDirection w:val="btLr"/>
          </w:tcPr>
          <w:p w14:paraId="3498F933" w14:textId="77777777" w:rsidR="00D3389C" w:rsidRPr="00D3389C" w:rsidRDefault="00D3389C" w:rsidP="00D3389C">
            <w:pPr>
              <w:ind w:left="113" w:right="113"/>
              <w:jc w:val="center"/>
              <w:rPr>
                <w:rFonts w:ascii="Times New Roman" w:hAnsi="Times New Roman" w:cs="Times New Roman"/>
                <w:sz w:val="20"/>
                <w:szCs w:val="20"/>
              </w:rPr>
            </w:pPr>
            <w:r w:rsidRPr="00D3389C">
              <w:rPr>
                <w:rFonts w:ascii="Times New Roman" w:hAnsi="Times New Roman" w:cs="Times New Roman"/>
                <w:sz w:val="20"/>
                <w:szCs w:val="20"/>
              </w:rPr>
              <w:t>«Детские забавы»</w:t>
            </w:r>
          </w:p>
        </w:tc>
        <w:tc>
          <w:tcPr>
            <w:tcW w:w="3260" w:type="dxa"/>
          </w:tcPr>
          <w:p w14:paraId="6B9CF829" w14:textId="77777777" w:rsidR="00D3389C" w:rsidRPr="009A38BD" w:rsidRDefault="00D3389C" w:rsidP="00D3389C">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 xml:space="preserve">Познакомить с разнообразием кукол: </w:t>
            </w:r>
            <w:proofErr w:type="spellStart"/>
            <w:r w:rsidRPr="009A38BD">
              <w:rPr>
                <w:rFonts w:ascii="Times New Roman" w:eastAsia="Times New Roman" w:hAnsi="Times New Roman" w:cs="Times New Roman"/>
                <w:sz w:val="20"/>
                <w:szCs w:val="20"/>
                <w:lang w:eastAsia="ru-RU"/>
              </w:rPr>
              <w:t>Акань</w:t>
            </w:r>
            <w:proofErr w:type="spellEnd"/>
            <w:r w:rsidRPr="009A38BD">
              <w:rPr>
                <w:rFonts w:ascii="Times New Roman" w:eastAsia="Times New Roman" w:hAnsi="Times New Roman" w:cs="Times New Roman"/>
                <w:sz w:val="20"/>
                <w:szCs w:val="20"/>
                <w:lang w:eastAsia="ru-RU"/>
              </w:rPr>
              <w:t>, куклы деревья, куклы ягоды, куклы травяная косичка, кукла страшилка, кукла клювик. Показать практическое применение, уход за куклами, обряд.</w:t>
            </w:r>
          </w:p>
          <w:p w14:paraId="7FE9268A" w14:textId="77777777" w:rsidR="00D3389C" w:rsidRPr="009A38BD" w:rsidRDefault="00D3389C" w:rsidP="00D3389C">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 xml:space="preserve">Воспитывать внимательное и ответственное отношение к народным традициям; </w:t>
            </w:r>
          </w:p>
          <w:p w14:paraId="2E7880D5" w14:textId="77777777" w:rsidR="00D3389C" w:rsidRPr="009A38BD" w:rsidRDefault="00D3389C" w:rsidP="00D3389C">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формировать нравственные основы личности, ее духовный потенциал.</w:t>
            </w:r>
          </w:p>
        </w:tc>
        <w:tc>
          <w:tcPr>
            <w:tcW w:w="3402" w:type="dxa"/>
          </w:tcPr>
          <w:p w14:paraId="5FF3393A" w14:textId="77777777" w:rsidR="00D3389C" w:rsidRDefault="00D3389C" w:rsidP="00D3389C">
            <w:pPr>
              <w:jc w:val="center"/>
              <w:rPr>
                <w:rFonts w:ascii="Times New Roman" w:eastAsia="Calibri" w:hAnsi="Times New Roman" w:cs="Times New Roman"/>
                <w:b/>
              </w:rPr>
            </w:pPr>
          </w:p>
        </w:tc>
        <w:tc>
          <w:tcPr>
            <w:tcW w:w="2693" w:type="dxa"/>
          </w:tcPr>
          <w:p w14:paraId="10E75BB6" w14:textId="77777777" w:rsidR="00D3389C" w:rsidRPr="00E664C3" w:rsidRDefault="00D3389C" w:rsidP="00D3389C">
            <w:pPr>
              <w:pStyle w:val="a5"/>
              <w:jc w:val="both"/>
              <w:rPr>
                <w:rFonts w:ascii="Times New Roman" w:eastAsia="Calibri" w:hAnsi="Times New Roman" w:cs="Times New Roman"/>
                <w:sz w:val="20"/>
                <w:szCs w:val="20"/>
              </w:rPr>
            </w:pPr>
          </w:p>
        </w:tc>
        <w:tc>
          <w:tcPr>
            <w:tcW w:w="3827" w:type="dxa"/>
          </w:tcPr>
          <w:p w14:paraId="16B60F57" w14:textId="77777777" w:rsidR="00D3389C" w:rsidRDefault="00D3389C" w:rsidP="00D3389C">
            <w:pPr>
              <w:jc w:val="center"/>
              <w:rPr>
                <w:rFonts w:ascii="Times New Roman" w:eastAsia="Calibri" w:hAnsi="Times New Roman" w:cs="Times New Roman"/>
                <w:b/>
              </w:rPr>
            </w:pPr>
          </w:p>
        </w:tc>
      </w:tr>
      <w:tr w:rsidR="00D3389C" w14:paraId="0C2F13BA" w14:textId="77777777" w:rsidTr="00A766D2">
        <w:tc>
          <w:tcPr>
            <w:tcW w:w="671" w:type="dxa"/>
            <w:vMerge/>
          </w:tcPr>
          <w:p w14:paraId="3542BE61" w14:textId="77777777" w:rsidR="00D3389C" w:rsidRDefault="00D3389C" w:rsidP="00D3389C">
            <w:pPr>
              <w:jc w:val="center"/>
              <w:rPr>
                <w:rFonts w:ascii="Times New Roman" w:eastAsia="Calibri" w:hAnsi="Times New Roman" w:cs="Times New Roman"/>
                <w:b/>
              </w:rPr>
            </w:pPr>
          </w:p>
        </w:tc>
        <w:tc>
          <w:tcPr>
            <w:tcW w:w="549" w:type="dxa"/>
          </w:tcPr>
          <w:p w14:paraId="5C8E58D1" w14:textId="77777777" w:rsidR="00D3389C" w:rsidRPr="00E972B4" w:rsidRDefault="00D3389C" w:rsidP="00D3389C">
            <w:pPr>
              <w:jc w:val="center"/>
              <w:rPr>
                <w:rFonts w:ascii="Times New Roman" w:eastAsia="Calibri" w:hAnsi="Times New Roman" w:cs="Times New Roman"/>
              </w:rPr>
            </w:pPr>
            <w:r w:rsidRPr="00E972B4">
              <w:rPr>
                <w:rFonts w:ascii="Times New Roman" w:eastAsia="Calibri" w:hAnsi="Times New Roman" w:cs="Times New Roman"/>
              </w:rPr>
              <w:t>16</w:t>
            </w:r>
          </w:p>
        </w:tc>
        <w:tc>
          <w:tcPr>
            <w:tcW w:w="902" w:type="dxa"/>
            <w:textDirection w:val="btLr"/>
          </w:tcPr>
          <w:p w14:paraId="5BF23200" w14:textId="77777777" w:rsidR="00D3389C" w:rsidRPr="00D3389C" w:rsidRDefault="00D3389C" w:rsidP="00D3389C">
            <w:pPr>
              <w:ind w:left="113" w:right="113"/>
              <w:jc w:val="center"/>
              <w:rPr>
                <w:rFonts w:ascii="Times New Roman" w:hAnsi="Times New Roman" w:cs="Times New Roman"/>
                <w:sz w:val="20"/>
                <w:szCs w:val="20"/>
              </w:rPr>
            </w:pPr>
            <w:r w:rsidRPr="00D3389C">
              <w:rPr>
                <w:rFonts w:ascii="Times New Roman" w:hAnsi="Times New Roman" w:cs="Times New Roman"/>
                <w:sz w:val="20"/>
                <w:szCs w:val="20"/>
              </w:rPr>
              <w:t>«Рыболовство»</w:t>
            </w:r>
          </w:p>
        </w:tc>
        <w:tc>
          <w:tcPr>
            <w:tcW w:w="3260" w:type="dxa"/>
          </w:tcPr>
          <w:p w14:paraId="75750F4D" w14:textId="77777777" w:rsidR="00D3389C" w:rsidRPr="009A38BD" w:rsidRDefault="00D3389C" w:rsidP="00D3389C">
            <w:pPr>
              <w:rPr>
                <w:rFonts w:ascii="Times New Roman" w:eastAsia="Times New Roman" w:hAnsi="Times New Roman" w:cs="Times New Roman"/>
                <w:sz w:val="20"/>
                <w:szCs w:val="20"/>
                <w:lang w:eastAsia="ru-RU"/>
              </w:rPr>
            </w:pPr>
            <w:r w:rsidRPr="009A38BD">
              <w:rPr>
                <w:rFonts w:ascii="Times New Roman" w:hAnsi="Times New Roman" w:cs="Times New Roman"/>
                <w:sz w:val="20"/>
                <w:szCs w:val="20"/>
              </w:rPr>
              <w:t>Продолжать знакомить детей с жизнью коренных народов Севера. Познакомить с одним из основных промыслов ханты и манси – рыболовством. Показать способы и приёмы рыболовства. Воспитывать интерес к народным промыслам таёжных жителей.</w:t>
            </w:r>
          </w:p>
        </w:tc>
        <w:tc>
          <w:tcPr>
            <w:tcW w:w="3402" w:type="dxa"/>
          </w:tcPr>
          <w:p w14:paraId="26D8ECFE" w14:textId="77777777" w:rsidR="00D3389C" w:rsidRDefault="00D3389C" w:rsidP="00D3389C">
            <w:pPr>
              <w:jc w:val="center"/>
              <w:rPr>
                <w:rFonts w:ascii="Times New Roman" w:eastAsia="Calibri" w:hAnsi="Times New Roman" w:cs="Times New Roman"/>
                <w:b/>
              </w:rPr>
            </w:pPr>
          </w:p>
        </w:tc>
        <w:tc>
          <w:tcPr>
            <w:tcW w:w="2693" w:type="dxa"/>
          </w:tcPr>
          <w:p w14:paraId="6B089507" w14:textId="77777777" w:rsidR="00D3389C" w:rsidRDefault="00D3389C" w:rsidP="00D3389C">
            <w:pPr>
              <w:jc w:val="center"/>
              <w:rPr>
                <w:rFonts w:ascii="Times New Roman" w:eastAsia="Calibri" w:hAnsi="Times New Roman" w:cs="Times New Roman"/>
                <w:b/>
              </w:rPr>
            </w:pPr>
          </w:p>
        </w:tc>
        <w:tc>
          <w:tcPr>
            <w:tcW w:w="3827" w:type="dxa"/>
          </w:tcPr>
          <w:p w14:paraId="434A15B2" w14:textId="77777777" w:rsidR="00D3389C" w:rsidRDefault="00D3389C" w:rsidP="00D3389C">
            <w:pPr>
              <w:jc w:val="center"/>
              <w:rPr>
                <w:rFonts w:ascii="Times New Roman" w:eastAsia="Calibri" w:hAnsi="Times New Roman" w:cs="Times New Roman"/>
                <w:b/>
              </w:rPr>
            </w:pPr>
          </w:p>
        </w:tc>
      </w:tr>
      <w:tr w:rsidR="00D3389C" w14:paraId="6A5FD6DC" w14:textId="77777777" w:rsidTr="00A766D2">
        <w:trPr>
          <w:cantSplit/>
          <w:trHeight w:val="1134"/>
        </w:trPr>
        <w:tc>
          <w:tcPr>
            <w:tcW w:w="671" w:type="dxa"/>
            <w:vMerge w:val="restart"/>
            <w:textDirection w:val="btLr"/>
          </w:tcPr>
          <w:p w14:paraId="051473AE" w14:textId="77777777" w:rsidR="00D3389C" w:rsidRPr="00A766D2" w:rsidRDefault="00D3389C" w:rsidP="00D3389C">
            <w:pPr>
              <w:ind w:left="113" w:right="113"/>
              <w:jc w:val="center"/>
              <w:rPr>
                <w:rFonts w:ascii="Times New Roman" w:eastAsia="Calibri" w:hAnsi="Times New Roman" w:cs="Times New Roman"/>
              </w:rPr>
            </w:pPr>
            <w:r w:rsidRPr="00A766D2">
              <w:rPr>
                <w:rFonts w:ascii="Times New Roman" w:eastAsia="Calibri" w:hAnsi="Times New Roman" w:cs="Times New Roman"/>
              </w:rPr>
              <w:lastRenderedPageBreak/>
              <w:t xml:space="preserve">февраль </w:t>
            </w:r>
          </w:p>
        </w:tc>
        <w:tc>
          <w:tcPr>
            <w:tcW w:w="549" w:type="dxa"/>
          </w:tcPr>
          <w:p w14:paraId="7CA69B05" w14:textId="77777777" w:rsidR="00D3389C" w:rsidRPr="00E972B4" w:rsidRDefault="00D3389C" w:rsidP="00D3389C">
            <w:pPr>
              <w:jc w:val="center"/>
              <w:rPr>
                <w:rFonts w:ascii="Times New Roman" w:eastAsia="Calibri" w:hAnsi="Times New Roman" w:cs="Times New Roman"/>
              </w:rPr>
            </w:pPr>
            <w:r w:rsidRPr="00E972B4">
              <w:rPr>
                <w:rFonts w:ascii="Times New Roman" w:eastAsia="Calibri" w:hAnsi="Times New Roman" w:cs="Times New Roman"/>
              </w:rPr>
              <w:t>17</w:t>
            </w:r>
          </w:p>
        </w:tc>
        <w:tc>
          <w:tcPr>
            <w:tcW w:w="902" w:type="dxa"/>
            <w:textDirection w:val="btLr"/>
          </w:tcPr>
          <w:p w14:paraId="1E961397" w14:textId="77777777" w:rsidR="00D3389C" w:rsidRPr="00D3389C" w:rsidRDefault="00D3389C" w:rsidP="00D3389C">
            <w:pPr>
              <w:ind w:left="113" w:right="113"/>
              <w:jc w:val="center"/>
              <w:rPr>
                <w:rFonts w:ascii="Times New Roman" w:hAnsi="Times New Roman" w:cs="Times New Roman"/>
                <w:sz w:val="20"/>
                <w:szCs w:val="20"/>
              </w:rPr>
            </w:pPr>
            <w:r w:rsidRPr="00D3389C">
              <w:rPr>
                <w:rFonts w:ascii="Times New Roman" w:hAnsi="Times New Roman" w:cs="Times New Roman"/>
                <w:sz w:val="20"/>
                <w:szCs w:val="20"/>
              </w:rPr>
              <w:t>«Традиционные занятия, игры и игрушки детей ханты и манси»</w:t>
            </w:r>
          </w:p>
        </w:tc>
        <w:tc>
          <w:tcPr>
            <w:tcW w:w="3260" w:type="dxa"/>
          </w:tcPr>
          <w:p w14:paraId="7E7A5C99" w14:textId="77777777" w:rsidR="00D3389C" w:rsidRPr="009A38BD" w:rsidRDefault="00D3389C" w:rsidP="00D3389C">
            <w:pPr>
              <w:rPr>
                <w:rFonts w:ascii="Times New Roman" w:eastAsia="Times New Roman" w:hAnsi="Times New Roman" w:cs="Times New Roman"/>
                <w:sz w:val="20"/>
                <w:szCs w:val="20"/>
                <w:lang w:eastAsia="ru-RU"/>
              </w:rPr>
            </w:pPr>
          </w:p>
        </w:tc>
        <w:tc>
          <w:tcPr>
            <w:tcW w:w="3402" w:type="dxa"/>
          </w:tcPr>
          <w:p w14:paraId="373F4422" w14:textId="77777777" w:rsidR="00D3389C" w:rsidRPr="009A38BD" w:rsidRDefault="00D3389C" w:rsidP="00D3389C">
            <w:pPr>
              <w:rPr>
                <w:rFonts w:ascii="Times New Roman" w:hAnsi="Times New Roman" w:cs="Times New Roman"/>
                <w:sz w:val="20"/>
                <w:szCs w:val="20"/>
              </w:rPr>
            </w:pPr>
          </w:p>
        </w:tc>
        <w:tc>
          <w:tcPr>
            <w:tcW w:w="2693" w:type="dxa"/>
          </w:tcPr>
          <w:p w14:paraId="11258B38" w14:textId="77777777" w:rsidR="00D3389C" w:rsidRPr="009A38BD" w:rsidRDefault="00D3389C" w:rsidP="00D3389C">
            <w:pPr>
              <w:ind w:right="-1"/>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 xml:space="preserve">Познакомить с разнообразием кукол: </w:t>
            </w:r>
            <w:proofErr w:type="spellStart"/>
            <w:r w:rsidRPr="009A38BD">
              <w:rPr>
                <w:rFonts w:ascii="Times New Roman" w:eastAsia="Times New Roman" w:hAnsi="Times New Roman" w:cs="Times New Roman"/>
                <w:sz w:val="20"/>
                <w:szCs w:val="20"/>
                <w:lang w:eastAsia="ru-RU"/>
              </w:rPr>
              <w:t>Акань</w:t>
            </w:r>
            <w:proofErr w:type="spellEnd"/>
            <w:r w:rsidRPr="009A38BD">
              <w:rPr>
                <w:rFonts w:ascii="Times New Roman" w:eastAsia="Times New Roman" w:hAnsi="Times New Roman" w:cs="Times New Roman"/>
                <w:sz w:val="20"/>
                <w:szCs w:val="20"/>
                <w:lang w:eastAsia="ru-RU"/>
              </w:rPr>
              <w:t>, куклы деревья, куклы ягоды, куклы травяная косичка, кукла страшилка, кукла клювик. Показать практическое применение, уход за куклами, обряд.</w:t>
            </w:r>
          </w:p>
          <w:p w14:paraId="685AA607" w14:textId="77777777" w:rsidR="00D3389C" w:rsidRPr="009A38BD" w:rsidRDefault="00D3389C" w:rsidP="00D3389C">
            <w:pPr>
              <w:ind w:right="-1"/>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 xml:space="preserve">Воспитывать внимательное и ответственное отношение к народным традициям; </w:t>
            </w:r>
          </w:p>
          <w:p w14:paraId="78A04DB4" w14:textId="77777777" w:rsidR="00D3389C" w:rsidRPr="009A38BD" w:rsidRDefault="00D3389C" w:rsidP="00D3389C">
            <w:pPr>
              <w:rPr>
                <w:rFonts w:ascii="Times New Roman" w:hAnsi="Times New Roman" w:cs="Times New Roman"/>
                <w:sz w:val="20"/>
                <w:szCs w:val="20"/>
              </w:rPr>
            </w:pPr>
            <w:r w:rsidRPr="009A38BD">
              <w:rPr>
                <w:rFonts w:ascii="Times New Roman" w:eastAsia="Times New Roman" w:hAnsi="Times New Roman" w:cs="Times New Roman"/>
                <w:sz w:val="20"/>
                <w:szCs w:val="20"/>
                <w:lang w:eastAsia="ru-RU"/>
              </w:rPr>
              <w:t>формировать нравственные основы личности, ее духовный потенциал.</w:t>
            </w:r>
          </w:p>
        </w:tc>
        <w:tc>
          <w:tcPr>
            <w:tcW w:w="3827" w:type="dxa"/>
          </w:tcPr>
          <w:p w14:paraId="38D1F990" w14:textId="77777777" w:rsidR="00D3389C" w:rsidRPr="00E664C3" w:rsidRDefault="00D3389C" w:rsidP="00D3389C">
            <w:pPr>
              <w:pStyle w:val="a5"/>
              <w:jc w:val="both"/>
              <w:rPr>
                <w:rFonts w:ascii="Times New Roman" w:hAnsi="Times New Roman" w:cs="Times New Roman"/>
                <w:sz w:val="20"/>
                <w:szCs w:val="20"/>
              </w:rPr>
            </w:pPr>
          </w:p>
        </w:tc>
      </w:tr>
      <w:tr w:rsidR="00D3389C" w14:paraId="624E792F" w14:textId="77777777" w:rsidTr="00A766D2">
        <w:tc>
          <w:tcPr>
            <w:tcW w:w="671" w:type="dxa"/>
            <w:vMerge/>
          </w:tcPr>
          <w:p w14:paraId="79C2B60C" w14:textId="77777777" w:rsidR="00D3389C" w:rsidRDefault="00D3389C" w:rsidP="00D3389C">
            <w:pPr>
              <w:jc w:val="center"/>
              <w:rPr>
                <w:rFonts w:ascii="Times New Roman" w:eastAsia="Calibri" w:hAnsi="Times New Roman" w:cs="Times New Roman"/>
                <w:b/>
              </w:rPr>
            </w:pPr>
          </w:p>
        </w:tc>
        <w:tc>
          <w:tcPr>
            <w:tcW w:w="549" w:type="dxa"/>
          </w:tcPr>
          <w:p w14:paraId="3DCEDB6D" w14:textId="77777777" w:rsidR="00D3389C" w:rsidRPr="00E972B4" w:rsidRDefault="00D3389C" w:rsidP="00D3389C">
            <w:pPr>
              <w:jc w:val="center"/>
              <w:rPr>
                <w:rFonts w:ascii="Times New Roman" w:eastAsia="Calibri" w:hAnsi="Times New Roman" w:cs="Times New Roman"/>
              </w:rPr>
            </w:pPr>
            <w:r w:rsidRPr="00E972B4">
              <w:rPr>
                <w:rFonts w:ascii="Times New Roman" w:eastAsia="Calibri" w:hAnsi="Times New Roman" w:cs="Times New Roman"/>
              </w:rPr>
              <w:t>18</w:t>
            </w:r>
          </w:p>
        </w:tc>
        <w:tc>
          <w:tcPr>
            <w:tcW w:w="902" w:type="dxa"/>
            <w:textDirection w:val="btLr"/>
          </w:tcPr>
          <w:p w14:paraId="43C4C22F" w14:textId="77777777" w:rsidR="00D3389C" w:rsidRPr="00D3389C" w:rsidRDefault="00D3389C" w:rsidP="00D3389C">
            <w:pPr>
              <w:ind w:left="113" w:right="113"/>
              <w:jc w:val="center"/>
              <w:rPr>
                <w:rFonts w:ascii="Times New Roman" w:hAnsi="Times New Roman" w:cs="Times New Roman"/>
                <w:sz w:val="20"/>
                <w:szCs w:val="20"/>
              </w:rPr>
            </w:pPr>
            <w:r w:rsidRPr="00D3389C">
              <w:rPr>
                <w:rFonts w:ascii="Times New Roman" w:hAnsi="Times New Roman" w:cs="Times New Roman"/>
                <w:sz w:val="20"/>
                <w:szCs w:val="20"/>
              </w:rPr>
              <w:t>«Женский мешочек для рукоделия»</w:t>
            </w:r>
          </w:p>
        </w:tc>
        <w:tc>
          <w:tcPr>
            <w:tcW w:w="3260" w:type="dxa"/>
          </w:tcPr>
          <w:p w14:paraId="6E5A59E4" w14:textId="77777777" w:rsidR="00D3389C" w:rsidRPr="009A38BD" w:rsidRDefault="00D3389C" w:rsidP="00D3389C">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Познакомить детей с таким важным предметом «</w:t>
            </w:r>
            <w:proofErr w:type="spellStart"/>
            <w:r w:rsidRPr="009A38BD">
              <w:rPr>
                <w:rFonts w:ascii="Times New Roman" w:eastAsia="Times New Roman" w:hAnsi="Times New Roman" w:cs="Times New Roman"/>
                <w:sz w:val="20"/>
                <w:szCs w:val="20"/>
                <w:lang w:eastAsia="ru-RU"/>
              </w:rPr>
              <w:t>Тучан</w:t>
            </w:r>
            <w:proofErr w:type="spellEnd"/>
            <w:r w:rsidRPr="009A38BD">
              <w:rPr>
                <w:rFonts w:ascii="Times New Roman" w:eastAsia="Times New Roman" w:hAnsi="Times New Roman" w:cs="Times New Roman"/>
                <w:sz w:val="20"/>
                <w:szCs w:val="20"/>
                <w:lang w:eastAsia="ru-RU"/>
              </w:rPr>
              <w:t>». Учить видеть за каждым предметом труд и творчество мастериц. Определить расположение орнаментов на «</w:t>
            </w:r>
            <w:proofErr w:type="spellStart"/>
            <w:r w:rsidRPr="009A38BD">
              <w:rPr>
                <w:rFonts w:ascii="Times New Roman" w:eastAsia="Times New Roman" w:hAnsi="Times New Roman" w:cs="Times New Roman"/>
                <w:sz w:val="20"/>
                <w:szCs w:val="20"/>
                <w:lang w:eastAsia="ru-RU"/>
              </w:rPr>
              <w:t>тучан</w:t>
            </w:r>
            <w:proofErr w:type="spellEnd"/>
            <w:r w:rsidRPr="009A38BD">
              <w:rPr>
                <w:rFonts w:ascii="Times New Roman" w:eastAsia="Times New Roman" w:hAnsi="Times New Roman" w:cs="Times New Roman"/>
                <w:sz w:val="20"/>
                <w:szCs w:val="20"/>
                <w:lang w:eastAsia="ru-RU"/>
              </w:rPr>
              <w:t xml:space="preserve">». Познакомить с орнаментами разных видов: розетка и полоска. Уметь определить красивые цветосочетания. </w:t>
            </w:r>
          </w:p>
          <w:p w14:paraId="1B377159" w14:textId="77777777" w:rsidR="00D3389C" w:rsidRPr="009A38BD" w:rsidRDefault="00D3389C" w:rsidP="00D3389C">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Воспитывать желание творить своими руками, взаимопомощь.</w:t>
            </w:r>
          </w:p>
        </w:tc>
        <w:tc>
          <w:tcPr>
            <w:tcW w:w="3402" w:type="dxa"/>
          </w:tcPr>
          <w:p w14:paraId="39041E00" w14:textId="77777777" w:rsidR="00D3389C" w:rsidRPr="009A38BD" w:rsidRDefault="00D3389C" w:rsidP="00D3389C">
            <w:pPr>
              <w:rPr>
                <w:rFonts w:ascii="Times New Roman" w:hAnsi="Times New Roman" w:cs="Times New Roman"/>
                <w:sz w:val="20"/>
                <w:szCs w:val="20"/>
              </w:rPr>
            </w:pPr>
          </w:p>
        </w:tc>
        <w:tc>
          <w:tcPr>
            <w:tcW w:w="2693" w:type="dxa"/>
          </w:tcPr>
          <w:p w14:paraId="6DFFC874" w14:textId="77777777" w:rsidR="00D3389C" w:rsidRPr="009A38BD" w:rsidRDefault="00D3389C" w:rsidP="00D3389C">
            <w:pPr>
              <w:rPr>
                <w:rFonts w:ascii="Times New Roman" w:hAnsi="Times New Roman" w:cs="Times New Roman"/>
                <w:sz w:val="20"/>
                <w:szCs w:val="20"/>
              </w:rPr>
            </w:pPr>
          </w:p>
        </w:tc>
        <w:tc>
          <w:tcPr>
            <w:tcW w:w="3827" w:type="dxa"/>
          </w:tcPr>
          <w:p w14:paraId="08B9FDE9" w14:textId="77777777" w:rsidR="00D3389C" w:rsidRPr="009A38BD" w:rsidRDefault="00D3389C" w:rsidP="00D3389C">
            <w:pPr>
              <w:rPr>
                <w:rFonts w:ascii="Times New Roman" w:hAnsi="Times New Roman" w:cs="Times New Roman"/>
                <w:sz w:val="20"/>
                <w:szCs w:val="20"/>
              </w:rPr>
            </w:pPr>
          </w:p>
        </w:tc>
      </w:tr>
      <w:tr w:rsidR="00D3389C" w14:paraId="531E336E" w14:textId="77777777" w:rsidTr="00A766D2">
        <w:trPr>
          <w:cantSplit/>
          <w:trHeight w:val="1134"/>
        </w:trPr>
        <w:tc>
          <w:tcPr>
            <w:tcW w:w="671" w:type="dxa"/>
            <w:textDirection w:val="btLr"/>
          </w:tcPr>
          <w:p w14:paraId="778BD9FC" w14:textId="77777777" w:rsidR="00D3389C" w:rsidRPr="005820B7" w:rsidRDefault="00D3389C" w:rsidP="00D3389C">
            <w:pPr>
              <w:ind w:left="113" w:right="113"/>
              <w:jc w:val="center"/>
              <w:rPr>
                <w:rFonts w:ascii="Times New Roman" w:eastAsia="Calibri" w:hAnsi="Times New Roman" w:cs="Times New Roman"/>
              </w:rPr>
            </w:pPr>
            <w:r w:rsidRPr="005820B7">
              <w:rPr>
                <w:rFonts w:ascii="Times New Roman" w:eastAsia="Calibri" w:hAnsi="Times New Roman" w:cs="Times New Roman"/>
              </w:rPr>
              <w:t>март</w:t>
            </w:r>
          </w:p>
        </w:tc>
        <w:tc>
          <w:tcPr>
            <w:tcW w:w="549" w:type="dxa"/>
          </w:tcPr>
          <w:p w14:paraId="4B36978D" w14:textId="77777777" w:rsidR="00D3389C" w:rsidRPr="00E972B4" w:rsidRDefault="00D3389C" w:rsidP="00D3389C">
            <w:pPr>
              <w:jc w:val="center"/>
              <w:rPr>
                <w:rFonts w:ascii="Times New Roman" w:eastAsia="Calibri" w:hAnsi="Times New Roman" w:cs="Times New Roman"/>
              </w:rPr>
            </w:pPr>
            <w:r w:rsidRPr="00E972B4">
              <w:rPr>
                <w:rFonts w:ascii="Times New Roman" w:eastAsia="Calibri" w:hAnsi="Times New Roman" w:cs="Times New Roman"/>
              </w:rPr>
              <w:t>19</w:t>
            </w:r>
          </w:p>
        </w:tc>
        <w:tc>
          <w:tcPr>
            <w:tcW w:w="902" w:type="dxa"/>
            <w:textDirection w:val="btLr"/>
          </w:tcPr>
          <w:p w14:paraId="0860D192" w14:textId="77777777" w:rsidR="00D3389C" w:rsidRPr="00D3389C" w:rsidRDefault="00D3389C" w:rsidP="00D3389C">
            <w:pPr>
              <w:ind w:left="113" w:right="113"/>
              <w:jc w:val="center"/>
              <w:rPr>
                <w:rFonts w:ascii="Times New Roman" w:hAnsi="Times New Roman" w:cs="Times New Roman"/>
                <w:sz w:val="20"/>
                <w:szCs w:val="20"/>
              </w:rPr>
            </w:pPr>
            <w:proofErr w:type="gramStart"/>
            <w:r w:rsidRPr="00D3389C">
              <w:rPr>
                <w:rFonts w:ascii="Times New Roman" w:hAnsi="Times New Roman" w:cs="Times New Roman"/>
                <w:sz w:val="20"/>
                <w:szCs w:val="20"/>
              </w:rPr>
              <w:t>« В</w:t>
            </w:r>
            <w:proofErr w:type="gramEnd"/>
            <w:r w:rsidRPr="00D3389C">
              <w:rPr>
                <w:rFonts w:ascii="Times New Roman" w:hAnsi="Times New Roman" w:cs="Times New Roman"/>
                <w:sz w:val="20"/>
                <w:szCs w:val="20"/>
              </w:rPr>
              <w:t xml:space="preserve"> гости к </w:t>
            </w:r>
            <w:proofErr w:type="spellStart"/>
            <w:r w:rsidRPr="00D3389C">
              <w:rPr>
                <w:rFonts w:ascii="Times New Roman" w:hAnsi="Times New Roman" w:cs="Times New Roman"/>
                <w:sz w:val="20"/>
                <w:szCs w:val="20"/>
              </w:rPr>
              <w:t>Мисне</w:t>
            </w:r>
            <w:proofErr w:type="spellEnd"/>
            <w:r w:rsidRPr="00D3389C">
              <w:rPr>
                <w:rFonts w:ascii="Times New Roman" w:hAnsi="Times New Roman" w:cs="Times New Roman"/>
                <w:sz w:val="20"/>
                <w:szCs w:val="20"/>
              </w:rPr>
              <w:t xml:space="preserve">  в лесную избушку»</w:t>
            </w:r>
          </w:p>
        </w:tc>
        <w:tc>
          <w:tcPr>
            <w:tcW w:w="3260" w:type="dxa"/>
          </w:tcPr>
          <w:p w14:paraId="05547D3F" w14:textId="77777777" w:rsidR="00D3389C" w:rsidRPr="009A38BD" w:rsidRDefault="00D3389C" w:rsidP="00D3389C">
            <w:pPr>
              <w:rPr>
                <w:rFonts w:ascii="Times New Roman" w:eastAsia="Times New Roman" w:hAnsi="Times New Roman" w:cs="Times New Roman"/>
                <w:sz w:val="20"/>
                <w:szCs w:val="20"/>
                <w:lang w:eastAsia="ru-RU"/>
              </w:rPr>
            </w:pPr>
          </w:p>
        </w:tc>
        <w:tc>
          <w:tcPr>
            <w:tcW w:w="3402" w:type="dxa"/>
          </w:tcPr>
          <w:p w14:paraId="15559E00" w14:textId="77777777" w:rsidR="00D3389C" w:rsidRPr="009A38BD" w:rsidRDefault="00D3389C" w:rsidP="00D3389C">
            <w:pPr>
              <w:rPr>
                <w:rFonts w:ascii="Times New Roman" w:hAnsi="Times New Roman" w:cs="Times New Roman"/>
                <w:sz w:val="20"/>
                <w:szCs w:val="20"/>
              </w:rPr>
            </w:pPr>
            <w:r w:rsidRPr="009A38BD">
              <w:rPr>
                <w:rFonts w:ascii="Times New Roman" w:hAnsi="Times New Roman" w:cs="Times New Roman"/>
                <w:sz w:val="20"/>
                <w:szCs w:val="20"/>
              </w:rPr>
              <w:t>Развитие познавательного интереса к</w:t>
            </w:r>
            <w:r>
              <w:rPr>
                <w:rFonts w:ascii="Times New Roman" w:hAnsi="Times New Roman" w:cs="Times New Roman"/>
                <w:sz w:val="20"/>
                <w:szCs w:val="20"/>
              </w:rPr>
              <w:t xml:space="preserve"> </w:t>
            </w:r>
            <w:proofErr w:type="gramStart"/>
            <w:r w:rsidRPr="009A38BD">
              <w:rPr>
                <w:rFonts w:ascii="Times New Roman" w:hAnsi="Times New Roman" w:cs="Times New Roman"/>
                <w:sz w:val="20"/>
                <w:szCs w:val="20"/>
              </w:rPr>
              <w:t>изучению  традиций</w:t>
            </w:r>
            <w:proofErr w:type="gramEnd"/>
            <w:r w:rsidRPr="009A38BD">
              <w:rPr>
                <w:rFonts w:ascii="Times New Roman" w:hAnsi="Times New Roman" w:cs="Times New Roman"/>
                <w:sz w:val="20"/>
                <w:szCs w:val="20"/>
              </w:rPr>
              <w:t xml:space="preserve">  о быте, традициях, занятиях и ремеслах народов ханты и манси. Развивать эстетическое восприятие, эстетические эмоции и чувства на проявление красоты в окружающем мире. </w:t>
            </w:r>
            <w:proofErr w:type="gramStart"/>
            <w:r w:rsidRPr="009A38BD">
              <w:rPr>
                <w:rFonts w:ascii="Times New Roman" w:hAnsi="Times New Roman" w:cs="Times New Roman"/>
                <w:sz w:val="20"/>
                <w:szCs w:val="20"/>
              </w:rPr>
              <w:t>Воспитание  бережного</w:t>
            </w:r>
            <w:proofErr w:type="gramEnd"/>
            <w:r w:rsidRPr="009A38BD">
              <w:rPr>
                <w:rFonts w:ascii="Times New Roman" w:hAnsi="Times New Roman" w:cs="Times New Roman"/>
                <w:sz w:val="20"/>
                <w:szCs w:val="20"/>
              </w:rPr>
              <w:t xml:space="preserve">  и  заботливого  отношения  к окружающему миру.</w:t>
            </w:r>
          </w:p>
        </w:tc>
        <w:tc>
          <w:tcPr>
            <w:tcW w:w="2693" w:type="dxa"/>
          </w:tcPr>
          <w:p w14:paraId="109B1DC0" w14:textId="77777777" w:rsidR="00D3389C" w:rsidRPr="009A38BD" w:rsidRDefault="00D3389C" w:rsidP="00D3389C">
            <w:pPr>
              <w:rPr>
                <w:rFonts w:ascii="Times New Roman" w:hAnsi="Times New Roman" w:cs="Times New Roman"/>
                <w:sz w:val="20"/>
                <w:szCs w:val="20"/>
              </w:rPr>
            </w:pPr>
          </w:p>
        </w:tc>
        <w:tc>
          <w:tcPr>
            <w:tcW w:w="3827" w:type="dxa"/>
          </w:tcPr>
          <w:p w14:paraId="29D1079F" w14:textId="77777777" w:rsidR="00D3389C" w:rsidRPr="009A38BD" w:rsidRDefault="00D3389C" w:rsidP="00D3389C">
            <w:pPr>
              <w:rPr>
                <w:rFonts w:ascii="Times New Roman" w:hAnsi="Times New Roman" w:cs="Times New Roman"/>
                <w:sz w:val="20"/>
                <w:szCs w:val="20"/>
              </w:rPr>
            </w:pPr>
          </w:p>
        </w:tc>
      </w:tr>
      <w:tr w:rsidR="00D3389C" w14:paraId="3F7072E2" w14:textId="77777777" w:rsidTr="00A766D2">
        <w:trPr>
          <w:cantSplit/>
          <w:trHeight w:val="1134"/>
        </w:trPr>
        <w:tc>
          <w:tcPr>
            <w:tcW w:w="671" w:type="dxa"/>
            <w:vMerge w:val="restart"/>
            <w:textDirection w:val="btLr"/>
          </w:tcPr>
          <w:p w14:paraId="48A7E68A" w14:textId="77777777" w:rsidR="00D3389C" w:rsidRPr="000A2406" w:rsidRDefault="00D3389C" w:rsidP="00D3389C">
            <w:pPr>
              <w:ind w:left="113" w:right="113"/>
              <w:jc w:val="center"/>
              <w:rPr>
                <w:rFonts w:ascii="Times New Roman" w:eastAsia="Calibri" w:hAnsi="Times New Roman" w:cs="Times New Roman"/>
                <w:sz w:val="20"/>
                <w:szCs w:val="20"/>
              </w:rPr>
            </w:pPr>
            <w:r w:rsidRPr="000A2406">
              <w:rPr>
                <w:rFonts w:ascii="Times New Roman" w:eastAsia="Calibri" w:hAnsi="Times New Roman" w:cs="Times New Roman"/>
                <w:sz w:val="20"/>
                <w:szCs w:val="20"/>
              </w:rPr>
              <w:lastRenderedPageBreak/>
              <w:t>Апрель</w:t>
            </w:r>
          </w:p>
        </w:tc>
        <w:tc>
          <w:tcPr>
            <w:tcW w:w="549" w:type="dxa"/>
          </w:tcPr>
          <w:p w14:paraId="6C442554" w14:textId="77777777" w:rsidR="00D3389C" w:rsidRPr="000A2406" w:rsidRDefault="00D3389C" w:rsidP="00D3389C">
            <w:pP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902" w:type="dxa"/>
            <w:textDirection w:val="btLr"/>
          </w:tcPr>
          <w:p w14:paraId="0D59089F" w14:textId="77777777" w:rsidR="00D3389C" w:rsidRPr="00D3389C" w:rsidRDefault="00D3389C" w:rsidP="00D3389C">
            <w:pPr>
              <w:ind w:left="113" w:right="113"/>
              <w:jc w:val="center"/>
              <w:rPr>
                <w:rFonts w:ascii="Times New Roman" w:hAnsi="Times New Roman" w:cs="Times New Roman"/>
                <w:sz w:val="20"/>
                <w:szCs w:val="20"/>
              </w:rPr>
            </w:pPr>
            <w:r w:rsidRPr="00D3389C">
              <w:rPr>
                <w:rFonts w:ascii="Times New Roman" w:hAnsi="Times New Roman" w:cs="Times New Roman"/>
                <w:sz w:val="20"/>
                <w:szCs w:val="20"/>
              </w:rPr>
              <w:t>Развлечение «Праздник хлебных зверей» (Нарождение луны)</w:t>
            </w:r>
          </w:p>
        </w:tc>
        <w:tc>
          <w:tcPr>
            <w:tcW w:w="3260" w:type="dxa"/>
          </w:tcPr>
          <w:p w14:paraId="2BAC6E0A" w14:textId="77777777" w:rsidR="00D3389C" w:rsidRPr="00D3389C" w:rsidRDefault="00D3389C" w:rsidP="00D3389C">
            <w:pPr>
              <w:rPr>
                <w:rFonts w:ascii="Times New Roman" w:eastAsia="Times New Roman" w:hAnsi="Times New Roman" w:cs="Times New Roman"/>
                <w:sz w:val="20"/>
                <w:szCs w:val="20"/>
                <w:lang w:eastAsia="ru-RU"/>
              </w:rPr>
            </w:pPr>
          </w:p>
        </w:tc>
        <w:tc>
          <w:tcPr>
            <w:tcW w:w="3402" w:type="dxa"/>
          </w:tcPr>
          <w:p w14:paraId="11064AE8" w14:textId="77777777" w:rsidR="00D3389C" w:rsidRPr="009A38BD" w:rsidRDefault="00D3389C" w:rsidP="00D3389C">
            <w:pPr>
              <w:rPr>
                <w:rFonts w:ascii="Times New Roman" w:hAnsi="Times New Roman" w:cs="Times New Roman"/>
                <w:sz w:val="20"/>
                <w:szCs w:val="20"/>
              </w:rPr>
            </w:pPr>
          </w:p>
        </w:tc>
        <w:tc>
          <w:tcPr>
            <w:tcW w:w="2693" w:type="dxa"/>
          </w:tcPr>
          <w:p w14:paraId="39744E85" w14:textId="77777777" w:rsidR="00D3389C" w:rsidRPr="009A38BD" w:rsidRDefault="00D3389C" w:rsidP="00D3389C">
            <w:pPr>
              <w:rPr>
                <w:rFonts w:ascii="Times New Roman" w:hAnsi="Times New Roman" w:cs="Times New Roman"/>
                <w:sz w:val="20"/>
                <w:szCs w:val="20"/>
              </w:rPr>
            </w:pPr>
          </w:p>
        </w:tc>
        <w:tc>
          <w:tcPr>
            <w:tcW w:w="3827" w:type="dxa"/>
          </w:tcPr>
          <w:p w14:paraId="3DF50C8C" w14:textId="77777777" w:rsidR="00D3389C" w:rsidRPr="009A38BD" w:rsidRDefault="00D3389C" w:rsidP="00D3389C">
            <w:pPr>
              <w:rPr>
                <w:rFonts w:ascii="Times New Roman" w:hAnsi="Times New Roman" w:cs="Times New Roman"/>
                <w:sz w:val="20"/>
                <w:szCs w:val="20"/>
              </w:rPr>
            </w:pPr>
            <w:proofErr w:type="gramStart"/>
            <w:r w:rsidRPr="009A38BD">
              <w:rPr>
                <w:rFonts w:ascii="Times New Roman" w:hAnsi="Times New Roman" w:cs="Times New Roman"/>
                <w:sz w:val="20"/>
                <w:szCs w:val="20"/>
              </w:rPr>
              <w:t>Познакомить  детей</w:t>
            </w:r>
            <w:proofErr w:type="gramEnd"/>
            <w:r w:rsidRPr="009A38BD">
              <w:rPr>
                <w:rFonts w:ascii="Times New Roman" w:hAnsi="Times New Roman" w:cs="Times New Roman"/>
                <w:sz w:val="20"/>
                <w:szCs w:val="20"/>
              </w:rPr>
              <w:t xml:space="preserve">  с   народным  традиционным  праздником   Хлебных зверей.</w:t>
            </w:r>
          </w:p>
          <w:p w14:paraId="7CEF3497" w14:textId="77777777" w:rsidR="00D3389C" w:rsidRPr="009A38BD" w:rsidRDefault="00D3389C" w:rsidP="00D3389C">
            <w:pPr>
              <w:rPr>
                <w:rFonts w:ascii="Times New Roman" w:hAnsi="Times New Roman" w:cs="Times New Roman"/>
                <w:sz w:val="20"/>
                <w:szCs w:val="20"/>
              </w:rPr>
            </w:pPr>
            <w:proofErr w:type="gramStart"/>
            <w:r w:rsidRPr="009A38BD">
              <w:rPr>
                <w:rFonts w:ascii="Times New Roman" w:hAnsi="Times New Roman" w:cs="Times New Roman"/>
                <w:sz w:val="20"/>
                <w:szCs w:val="20"/>
              </w:rPr>
              <w:t>Развитие  познавательного</w:t>
            </w:r>
            <w:proofErr w:type="gramEnd"/>
            <w:r w:rsidRPr="009A38BD">
              <w:rPr>
                <w:rFonts w:ascii="Times New Roman" w:hAnsi="Times New Roman" w:cs="Times New Roman"/>
                <w:sz w:val="20"/>
                <w:szCs w:val="20"/>
              </w:rPr>
              <w:t xml:space="preserve">  интереса  к  изучению  традиционных  праздников  народов  ханты и манси; Знакомство с обрядовым подношением  народами ханты и манси небесному  светилу – луне;</w:t>
            </w:r>
          </w:p>
          <w:p w14:paraId="7FC18DF8" w14:textId="77777777" w:rsidR="00D3389C" w:rsidRPr="009A38BD" w:rsidRDefault="00D3389C" w:rsidP="00D3389C">
            <w:pPr>
              <w:rPr>
                <w:rFonts w:ascii="Times New Roman" w:hAnsi="Times New Roman" w:cs="Times New Roman"/>
                <w:sz w:val="20"/>
                <w:szCs w:val="20"/>
              </w:rPr>
            </w:pPr>
            <w:r w:rsidRPr="009A38BD">
              <w:rPr>
                <w:rFonts w:ascii="Times New Roman" w:hAnsi="Times New Roman" w:cs="Times New Roman"/>
                <w:sz w:val="20"/>
                <w:szCs w:val="20"/>
              </w:rPr>
              <w:t>Воспитание любви к своей малой родине, чувства уважения к традициям коренных народов Югры.</w:t>
            </w:r>
          </w:p>
        </w:tc>
      </w:tr>
      <w:tr w:rsidR="00D3389C" w14:paraId="69F75C34" w14:textId="77777777" w:rsidTr="00A766D2">
        <w:trPr>
          <w:cantSplit/>
          <w:trHeight w:val="1134"/>
        </w:trPr>
        <w:tc>
          <w:tcPr>
            <w:tcW w:w="671" w:type="dxa"/>
            <w:vMerge/>
            <w:textDirection w:val="btLr"/>
          </w:tcPr>
          <w:p w14:paraId="57F41175" w14:textId="77777777" w:rsidR="00D3389C" w:rsidRPr="000A2406" w:rsidRDefault="00D3389C" w:rsidP="00D3389C">
            <w:pPr>
              <w:ind w:left="113" w:right="113"/>
              <w:jc w:val="center"/>
              <w:rPr>
                <w:rFonts w:ascii="Times New Roman" w:eastAsia="Calibri" w:hAnsi="Times New Roman" w:cs="Times New Roman"/>
                <w:sz w:val="20"/>
                <w:szCs w:val="20"/>
              </w:rPr>
            </w:pPr>
          </w:p>
        </w:tc>
        <w:tc>
          <w:tcPr>
            <w:tcW w:w="549" w:type="dxa"/>
          </w:tcPr>
          <w:p w14:paraId="494E88AD" w14:textId="77777777" w:rsidR="00D3389C" w:rsidRPr="000A2406" w:rsidRDefault="00D3389C" w:rsidP="00D3389C">
            <w:pP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902" w:type="dxa"/>
            <w:textDirection w:val="btLr"/>
          </w:tcPr>
          <w:p w14:paraId="64DE2026" w14:textId="77777777" w:rsidR="00D3389C" w:rsidRPr="00D3389C" w:rsidRDefault="00D3389C" w:rsidP="00D3389C">
            <w:pPr>
              <w:ind w:left="113" w:right="113"/>
              <w:jc w:val="center"/>
              <w:rPr>
                <w:rFonts w:ascii="Times New Roman" w:hAnsi="Times New Roman" w:cs="Times New Roman"/>
                <w:sz w:val="20"/>
                <w:szCs w:val="20"/>
              </w:rPr>
            </w:pPr>
            <w:proofErr w:type="gramStart"/>
            <w:r w:rsidRPr="00D3389C">
              <w:rPr>
                <w:rFonts w:ascii="Times New Roman" w:hAnsi="Times New Roman" w:cs="Times New Roman"/>
                <w:sz w:val="20"/>
                <w:szCs w:val="20"/>
              </w:rPr>
              <w:t>« Береза</w:t>
            </w:r>
            <w:proofErr w:type="gramEnd"/>
            <w:r w:rsidRPr="00D3389C">
              <w:rPr>
                <w:rFonts w:ascii="Times New Roman" w:hAnsi="Times New Roman" w:cs="Times New Roman"/>
                <w:sz w:val="20"/>
                <w:szCs w:val="20"/>
              </w:rPr>
              <w:t xml:space="preserve"> священное дерево» (Сокодвижение)</w:t>
            </w:r>
          </w:p>
        </w:tc>
        <w:tc>
          <w:tcPr>
            <w:tcW w:w="3260" w:type="dxa"/>
          </w:tcPr>
          <w:p w14:paraId="388440B3" w14:textId="77777777" w:rsidR="00D3389C" w:rsidRPr="009A38BD" w:rsidRDefault="00D3389C" w:rsidP="00D3389C">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Восстановление традиционного отношения к растительному миру.</w:t>
            </w:r>
          </w:p>
          <w:p w14:paraId="44B2E646" w14:textId="77777777" w:rsidR="00D3389C" w:rsidRPr="009A38BD" w:rsidRDefault="00D3389C" w:rsidP="00D3389C">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 xml:space="preserve"> Приобщение детей к духовной культуре народов ханты и манси, где растения священные образы духов.</w:t>
            </w:r>
          </w:p>
          <w:p w14:paraId="1E38DDB4" w14:textId="77777777" w:rsidR="00D3389C" w:rsidRPr="009A38BD" w:rsidRDefault="00D3389C" w:rsidP="00D3389C">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Познакомить с лечебными свойствами березы.</w:t>
            </w:r>
          </w:p>
          <w:p w14:paraId="069E06CE" w14:textId="77777777" w:rsidR="00D3389C" w:rsidRPr="009A38BD" w:rsidRDefault="00D3389C" w:rsidP="00D3389C">
            <w:pPr>
              <w:rPr>
                <w:rFonts w:ascii="Times New Roman" w:eastAsia="Times New Roman" w:hAnsi="Times New Roman" w:cs="Times New Roman"/>
                <w:sz w:val="20"/>
                <w:szCs w:val="20"/>
                <w:lang w:eastAsia="ru-RU"/>
              </w:rPr>
            </w:pPr>
            <w:r w:rsidRPr="009A38BD">
              <w:rPr>
                <w:rFonts w:ascii="Times New Roman" w:eastAsia="Times New Roman" w:hAnsi="Times New Roman" w:cs="Times New Roman"/>
                <w:sz w:val="20"/>
                <w:szCs w:val="20"/>
                <w:lang w:eastAsia="ru-RU"/>
              </w:rPr>
              <w:t>Воспитывать бережное отношение к природе, как к живому организму через фольклор обских</w:t>
            </w:r>
            <w:r>
              <w:rPr>
                <w:rFonts w:ascii="Times New Roman" w:eastAsia="Times New Roman" w:hAnsi="Times New Roman" w:cs="Times New Roman"/>
                <w:sz w:val="20"/>
                <w:szCs w:val="20"/>
                <w:lang w:eastAsia="ru-RU"/>
              </w:rPr>
              <w:t xml:space="preserve"> </w:t>
            </w:r>
            <w:proofErr w:type="spellStart"/>
            <w:r w:rsidRPr="009A38BD">
              <w:rPr>
                <w:rFonts w:ascii="Times New Roman" w:eastAsia="Times New Roman" w:hAnsi="Times New Roman" w:cs="Times New Roman"/>
                <w:sz w:val="20"/>
                <w:szCs w:val="20"/>
                <w:lang w:eastAsia="ru-RU"/>
              </w:rPr>
              <w:t>угров</w:t>
            </w:r>
            <w:proofErr w:type="spellEnd"/>
            <w:r w:rsidRPr="009A38BD">
              <w:rPr>
                <w:rFonts w:ascii="Times New Roman" w:eastAsia="Times New Roman" w:hAnsi="Times New Roman" w:cs="Times New Roman"/>
                <w:sz w:val="20"/>
                <w:szCs w:val="20"/>
                <w:lang w:eastAsia="ru-RU"/>
              </w:rPr>
              <w:t>.</w:t>
            </w:r>
          </w:p>
        </w:tc>
        <w:tc>
          <w:tcPr>
            <w:tcW w:w="3402" w:type="dxa"/>
          </w:tcPr>
          <w:p w14:paraId="7777BA17" w14:textId="77777777" w:rsidR="00D3389C" w:rsidRPr="009A38BD" w:rsidRDefault="00D3389C" w:rsidP="00D3389C">
            <w:pPr>
              <w:rPr>
                <w:rFonts w:ascii="Times New Roman" w:hAnsi="Times New Roman" w:cs="Times New Roman"/>
                <w:sz w:val="20"/>
                <w:szCs w:val="20"/>
              </w:rPr>
            </w:pPr>
          </w:p>
        </w:tc>
        <w:tc>
          <w:tcPr>
            <w:tcW w:w="2693" w:type="dxa"/>
          </w:tcPr>
          <w:p w14:paraId="472AF978" w14:textId="77777777" w:rsidR="00D3389C" w:rsidRPr="009A38BD" w:rsidRDefault="00D3389C" w:rsidP="00D3389C">
            <w:pPr>
              <w:rPr>
                <w:rFonts w:ascii="Times New Roman" w:hAnsi="Times New Roman" w:cs="Times New Roman"/>
                <w:sz w:val="20"/>
                <w:szCs w:val="20"/>
              </w:rPr>
            </w:pPr>
          </w:p>
        </w:tc>
        <w:tc>
          <w:tcPr>
            <w:tcW w:w="3827" w:type="dxa"/>
          </w:tcPr>
          <w:p w14:paraId="56B146D6" w14:textId="77777777" w:rsidR="00D3389C" w:rsidRPr="009A38BD" w:rsidRDefault="00D3389C" w:rsidP="00D3389C">
            <w:pPr>
              <w:rPr>
                <w:rFonts w:ascii="Times New Roman" w:hAnsi="Times New Roman" w:cs="Times New Roman"/>
                <w:sz w:val="20"/>
                <w:szCs w:val="20"/>
              </w:rPr>
            </w:pPr>
          </w:p>
        </w:tc>
      </w:tr>
      <w:tr w:rsidR="00D3389C" w14:paraId="35509958" w14:textId="77777777" w:rsidTr="00A766D2">
        <w:trPr>
          <w:cantSplit/>
          <w:trHeight w:val="1134"/>
        </w:trPr>
        <w:tc>
          <w:tcPr>
            <w:tcW w:w="671" w:type="dxa"/>
            <w:textDirection w:val="btLr"/>
          </w:tcPr>
          <w:p w14:paraId="51991646" w14:textId="77777777" w:rsidR="00D3389C" w:rsidRPr="000A2406" w:rsidRDefault="00D3389C" w:rsidP="00D3389C">
            <w:pPr>
              <w:pStyle w:val="a5"/>
              <w:jc w:val="center"/>
              <w:rPr>
                <w:rFonts w:ascii="Times New Roman" w:hAnsi="Times New Roman" w:cs="Times New Roman"/>
                <w:sz w:val="20"/>
                <w:szCs w:val="20"/>
              </w:rPr>
            </w:pPr>
            <w:r w:rsidRPr="000A2406">
              <w:rPr>
                <w:rFonts w:ascii="Times New Roman" w:hAnsi="Times New Roman" w:cs="Times New Roman"/>
                <w:sz w:val="20"/>
                <w:szCs w:val="20"/>
              </w:rPr>
              <w:t>май</w:t>
            </w:r>
          </w:p>
        </w:tc>
        <w:tc>
          <w:tcPr>
            <w:tcW w:w="549" w:type="dxa"/>
          </w:tcPr>
          <w:p w14:paraId="78F85E08" w14:textId="77777777" w:rsidR="00D3389C" w:rsidRPr="000A2406" w:rsidRDefault="00D3389C" w:rsidP="00D3389C">
            <w:pPr>
              <w:pStyle w:val="a5"/>
              <w:jc w:val="center"/>
              <w:rPr>
                <w:rFonts w:ascii="Times New Roman" w:hAnsi="Times New Roman" w:cs="Times New Roman"/>
                <w:sz w:val="20"/>
                <w:szCs w:val="20"/>
              </w:rPr>
            </w:pPr>
            <w:r>
              <w:rPr>
                <w:rFonts w:ascii="Times New Roman" w:hAnsi="Times New Roman" w:cs="Times New Roman"/>
                <w:sz w:val="20"/>
                <w:szCs w:val="20"/>
              </w:rPr>
              <w:t>22</w:t>
            </w:r>
          </w:p>
        </w:tc>
        <w:tc>
          <w:tcPr>
            <w:tcW w:w="902" w:type="dxa"/>
            <w:textDirection w:val="btLr"/>
          </w:tcPr>
          <w:p w14:paraId="6B3C5A9B" w14:textId="77777777" w:rsidR="00D3389C" w:rsidRPr="00D3389C" w:rsidRDefault="00D3389C" w:rsidP="00D3389C">
            <w:pPr>
              <w:ind w:left="113" w:right="113"/>
              <w:jc w:val="center"/>
              <w:rPr>
                <w:rFonts w:ascii="Times New Roman" w:hAnsi="Times New Roman" w:cs="Times New Roman"/>
                <w:sz w:val="20"/>
                <w:szCs w:val="20"/>
              </w:rPr>
            </w:pPr>
            <w:proofErr w:type="gramStart"/>
            <w:r w:rsidRPr="00D3389C">
              <w:rPr>
                <w:rFonts w:ascii="Times New Roman" w:hAnsi="Times New Roman" w:cs="Times New Roman"/>
                <w:sz w:val="20"/>
                <w:szCs w:val="20"/>
              </w:rPr>
              <w:t>« Бобр</w:t>
            </w:r>
            <w:proofErr w:type="gramEnd"/>
            <w:r w:rsidRPr="00D3389C">
              <w:rPr>
                <w:rFonts w:ascii="Times New Roman" w:hAnsi="Times New Roman" w:cs="Times New Roman"/>
                <w:sz w:val="20"/>
                <w:szCs w:val="20"/>
              </w:rPr>
              <w:t>-хозяин рек»</w:t>
            </w:r>
          </w:p>
        </w:tc>
        <w:tc>
          <w:tcPr>
            <w:tcW w:w="3260" w:type="dxa"/>
          </w:tcPr>
          <w:p w14:paraId="056CD656" w14:textId="77777777" w:rsidR="00D3389C" w:rsidRPr="009A38BD" w:rsidRDefault="00D3389C" w:rsidP="00D3389C">
            <w:pPr>
              <w:rPr>
                <w:rFonts w:ascii="Times New Roman" w:eastAsia="Times New Roman" w:hAnsi="Times New Roman" w:cs="Times New Roman"/>
                <w:sz w:val="20"/>
                <w:szCs w:val="20"/>
                <w:lang w:eastAsia="ru-RU"/>
              </w:rPr>
            </w:pPr>
          </w:p>
        </w:tc>
        <w:tc>
          <w:tcPr>
            <w:tcW w:w="3402" w:type="dxa"/>
          </w:tcPr>
          <w:p w14:paraId="3B67559E" w14:textId="77777777" w:rsidR="00D3389C" w:rsidRPr="009A38BD" w:rsidRDefault="00D3389C" w:rsidP="00D3389C">
            <w:pPr>
              <w:rPr>
                <w:rFonts w:ascii="Times New Roman" w:hAnsi="Times New Roman" w:cs="Times New Roman"/>
                <w:sz w:val="20"/>
                <w:szCs w:val="20"/>
              </w:rPr>
            </w:pPr>
          </w:p>
        </w:tc>
        <w:tc>
          <w:tcPr>
            <w:tcW w:w="2693" w:type="dxa"/>
          </w:tcPr>
          <w:p w14:paraId="064C66F8" w14:textId="77777777" w:rsidR="00D3389C" w:rsidRDefault="00D3389C" w:rsidP="00D3389C">
            <w:pPr>
              <w:rPr>
                <w:rFonts w:ascii="Times New Roman" w:hAnsi="Times New Roman" w:cs="Times New Roman"/>
                <w:sz w:val="20"/>
                <w:szCs w:val="20"/>
              </w:rPr>
            </w:pPr>
            <w:r w:rsidRPr="009A38BD">
              <w:rPr>
                <w:rFonts w:ascii="Times New Roman" w:hAnsi="Times New Roman" w:cs="Times New Roman"/>
                <w:sz w:val="20"/>
                <w:szCs w:val="20"/>
              </w:rPr>
              <w:t>Дать детям предс</w:t>
            </w:r>
            <w:r>
              <w:rPr>
                <w:rFonts w:ascii="Times New Roman" w:hAnsi="Times New Roman" w:cs="Times New Roman"/>
                <w:sz w:val="20"/>
                <w:szCs w:val="20"/>
              </w:rPr>
              <w:t>тавление о животном нашего края   бобре,</w:t>
            </w:r>
          </w:p>
          <w:p w14:paraId="3C16E008" w14:textId="77777777" w:rsidR="00D3389C" w:rsidRPr="009A38BD" w:rsidRDefault="00D3389C" w:rsidP="00D3389C">
            <w:pPr>
              <w:rPr>
                <w:rFonts w:ascii="Times New Roman" w:hAnsi="Times New Roman" w:cs="Times New Roman"/>
                <w:sz w:val="20"/>
                <w:szCs w:val="20"/>
              </w:rPr>
            </w:pPr>
            <w:r w:rsidRPr="009A38BD">
              <w:rPr>
                <w:rFonts w:ascii="Times New Roman" w:hAnsi="Times New Roman" w:cs="Times New Roman"/>
                <w:sz w:val="20"/>
                <w:szCs w:val="20"/>
              </w:rPr>
              <w:t>перечислить основные причины вымирания животных, объяснить, почему нужно охранять бобров. Воспитывать у детей гуманное отношение к этому живому, чувство милосердия; учить правильному поведению в природной среде, закладывать основы экономической культуры личности</w:t>
            </w:r>
          </w:p>
        </w:tc>
        <w:tc>
          <w:tcPr>
            <w:tcW w:w="3827" w:type="dxa"/>
          </w:tcPr>
          <w:p w14:paraId="549D65A0" w14:textId="77777777" w:rsidR="00D3389C" w:rsidRPr="009A38BD" w:rsidRDefault="00D3389C" w:rsidP="00D3389C">
            <w:pPr>
              <w:rPr>
                <w:rFonts w:ascii="Times New Roman" w:hAnsi="Times New Roman" w:cs="Times New Roman"/>
                <w:sz w:val="20"/>
                <w:szCs w:val="20"/>
              </w:rPr>
            </w:pPr>
          </w:p>
        </w:tc>
      </w:tr>
      <w:tr w:rsidR="00D3389C" w14:paraId="0C6CF1A2" w14:textId="77777777" w:rsidTr="00A766D2">
        <w:trPr>
          <w:cantSplit/>
          <w:trHeight w:val="1134"/>
        </w:trPr>
        <w:tc>
          <w:tcPr>
            <w:tcW w:w="671" w:type="dxa"/>
            <w:textDirection w:val="btLr"/>
          </w:tcPr>
          <w:p w14:paraId="7017A639" w14:textId="77777777" w:rsidR="00D3389C" w:rsidRPr="000A2406" w:rsidRDefault="00D3389C" w:rsidP="00D3389C">
            <w:pPr>
              <w:pStyle w:val="a5"/>
              <w:jc w:val="center"/>
              <w:rPr>
                <w:rFonts w:ascii="Times New Roman" w:hAnsi="Times New Roman" w:cs="Times New Roman"/>
                <w:sz w:val="20"/>
                <w:szCs w:val="20"/>
              </w:rPr>
            </w:pPr>
          </w:p>
        </w:tc>
        <w:tc>
          <w:tcPr>
            <w:tcW w:w="549" w:type="dxa"/>
          </w:tcPr>
          <w:p w14:paraId="5650D011" w14:textId="77777777" w:rsidR="00D3389C" w:rsidRDefault="00D3389C" w:rsidP="00D3389C">
            <w:pPr>
              <w:pStyle w:val="a5"/>
              <w:jc w:val="center"/>
              <w:rPr>
                <w:rFonts w:ascii="Times New Roman" w:hAnsi="Times New Roman" w:cs="Times New Roman"/>
                <w:sz w:val="20"/>
                <w:szCs w:val="20"/>
              </w:rPr>
            </w:pPr>
          </w:p>
        </w:tc>
        <w:tc>
          <w:tcPr>
            <w:tcW w:w="902" w:type="dxa"/>
            <w:textDirection w:val="btLr"/>
          </w:tcPr>
          <w:p w14:paraId="754B03A6" w14:textId="77777777" w:rsidR="00D3389C" w:rsidRPr="00D3389C" w:rsidRDefault="00D3389C" w:rsidP="00D3389C">
            <w:pPr>
              <w:ind w:left="113" w:right="113"/>
              <w:jc w:val="center"/>
              <w:rPr>
                <w:rFonts w:ascii="Times New Roman" w:hAnsi="Times New Roman" w:cs="Times New Roman"/>
                <w:sz w:val="20"/>
                <w:szCs w:val="20"/>
              </w:rPr>
            </w:pPr>
            <w:r w:rsidRPr="00D3389C">
              <w:rPr>
                <w:rFonts w:ascii="Times New Roman" w:hAnsi="Times New Roman" w:cs="Times New Roman"/>
                <w:sz w:val="20"/>
                <w:szCs w:val="20"/>
              </w:rPr>
              <w:t>День рыбака» (спортивные состязания</w:t>
            </w:r>
          </w:p>
        </w:tc>
        <w:tc>
          <w:tcPr>
            <w:tcW w:w="3260" w:type="dxa"/>
          </w:tcPr>
          <w:p w14:paraId="59D7F196" w14:textId="77777777" w:rsidR="00D3389C" w:rsidRPr="009A38BD" w:rsidRDefault="00D3389C" w:rsidP="00D3389C">
            <w:pPr>
              <w:rPr>
                <w:rFonts w:ascii="Times New Roman" w:eastAsia="Times New Roman" w:hAnsi="Times New Roman" w:cs="Times New Roman"/>
                <w:sz w:val="20"/>
                <w:szCs w:val="20"/>
                <w:lang w:eastAsia="ru-RU"/>
              </w:rPr>
            </w:pPr>
          </w:p>
        </w:tc>
        <w:tc>
          <w:tcPr>
            <w:tcW w:w="3402" w:type="dxa"/>
          </w:tcPr>
          <w:p w14:paraId="4C5BF21D" w14:textId="77777777" w:rsidR="00D3389C" w:rsidRPr="009A38BD" w:rsidRDefault="00D3389C" w:rsidP="00D3389C">
            <w:pPr>
              <w:rPr>
                <w:rFonts w:ascii="Times New Roman" w:hAnsi="Times New Roman" w:cs="Times New Roman"/>
                <w:sz w:val="20"/>
                <w:szCs w:val="20"/>
              </w:rPr>
            </w:pPr>
          </w:p>
        </w:tc>
        <w:tc>
          <w:tcPr>
            <w:tcW w:w="2693" w:type="dxa"/>
          </w:tcPr>
          <w:p w14:paraId="7E642E94" w14:textId="77777777" w:rsidR="00D3389C" w:rsidRPr="009A38BD" w:rsidRDefault="00D3389C" w:rsidP="00D3389C">
            <w:pPr>
              <w:rPr>
                <w:rFonts w:ascii="Times New Roman" w:hAnsi="Times New Roman" w:cs="Times New Roman"/>
                <w:sz w:val="20"/>
                <w:szCs w:val="20"/>
              </w:rPr>
            </w:pPr>
          </w:p>
        </w:tc>
        <w:tc>
          <w:tcPr>
            <w:tcW w:w="3827" w:type="dxa"/>
          </w:tcPr>
          <w:p w14:paraId="645BE11E" w14:textId="77777777" w:rsidR="00D3389C" w:rsidRDefault="00D3389C" w:rsidP="00D3389C">
            <w:pPr>
              <w:rPr>
                <w:rFonts w:ascii="Times New Roman" w:hAnsi="Times New Roman" w:cs="Times New Roman"/>
                <w:sz w:val="20"/>
                <w:szCs w:val="20"/>
              </w:rPr>
            </w:pPr>
            <w:r w:rsidRPr="009A38BD">
              <w:rPr>
                <w:rFonts w:ascii="Times New Roman" w:hAnsi="Times New Roman" w:cs="Times New Roman"/>
                <w:sz w:val="20"/>
                <w:szCs w:val="20"/>
              </w:rPr>
              <w:t xml:space="preserve">Познакомить детей с мансийским национальным праздником «День рыбака». Обобщить представления о многообразии видов рыб обитающих в обско-иртышском </w:t>
            </w:r>
            <w:proofErr w:type="spellStart"/>
            <w:proofErr w:type="gramStart"/>
            <w:r w:rsidRPr="009A38BD">
              <w:rPr>
                <w:rFonts w:ascii="Times New Roman" w:hAnsi="Times New Roman" w:cs="Times New Roman"/>
                <w:sz w:val="20"/>
                <w:szCs w:val="20"/>
              </w:rPr>
              <w:t>бассейне.Способствовать</w:t>
            </w:r>
            <w:proofErr w:type="spellEnd"/>
            <w:proofErr w:type="gramEnd"/>
            <w:r w:rsidRPr="009A38BD">
              <w:rPr>
                <w:rFonts w:ascii="Times New Roman" w:hAnsi="Times New Roman" w:cs="Times New Roman"/>
                <w:sz w:val="20"/>
                <w:szCs w:val="20"/>
              </w:rPr>
              <w:t xml:space="preserve"> развит</w:t>
            </w:r>
          </w:p>
          <w:p w14:paraId="33D837C2" w14:textId="77777777" w:rsidR="00D3389C" w:rsidRPr="009A38BD" w:rsidRDefault="00D3389C" w:rsidP="00D3389C">
            <w:pPr>
              <w:rPr>
                <w:rFonts w:ascii="Times New Roman" w:hAnsi="Times New Roman" w:cs="Times New Roman"/>
                <w:sz w:val="20"/>
                <w:szCs w:val="20"/>
              </w:rPr>
            </w:pPr>
            <w:proofErr w:type="spellStart"/>
            <w:r w:rsidRPr="009A38BD">
              <w:rPr>
                <w:rFonts w:ascii="Times New Roman" w:hAnsi="Times New Roman" w:cs="Times New Roman"/>
                <w:sz w:val="20"/>
                <w:szCs w:val="20"/>
              </w:rPr>
              <w:t>ию</w:t>
            </w:r>
            <w:proofErr w:type="spellEnd"/>
            <w:r w:rsidRPr="009A38BD">
              <w:rPr>
                <w:rFonts w:ascii="Times New Roman" w:hAnsi="Times New Roman" w:cs="Times New Roman"/>
                <w:sz w:val="20"/>
                <w:szCs w:val="20"/>
              </w:rPr>
              <w:t xml:space="preserve"> положительных эмоций через народный фольклор </w:t>
            </w:r>
            <w:proofErr w:type="gramStart"/>
            <w:r w:rsidRPr="009A38BD">
              <w:rPr>
                <w:rFonts w:ascii="Times New Roman" w:hAnsi="Times New Roman" w:cs="Times New Roman"/>
                <w:sz w:val="20"/>
                <w:szCs w:val="20"/>
              </w:rPr>
              <w:t>народов  ханты</w:t>
            </w:r>
            <w:proofErr w:type="gramEnd"/>
            <w:r w:rsidRPr="009A38BD">
              <w:rPr>
                <w:rFonts w:ascii="Times New Roman" w:hAnsi="Times New Roman" w:cs="Times New Roman"/>
                <w:sz w:val="20"/>
                <w:szCs w:val="20"/>
              </w:rPr>
              <w:t xml:space="preserve"> и манси. Приобщить к проявлению двигательных, коммуникативных и творческих способностей.  </w:t>
            </w:r>
          </w:p>
          <w:p w14:paraId="08DFCA9F" w14:textId="77777777" w:rsidR="00D3389C" w:rsidRPr="009A38BD" w:rsidRDefault="00D3389C" w:rsidP="00D3389C">
            <w:pPr>
              <w:rPr>
                <w:rFonts w:ascii="Times New Roman" w:hAnsi="Times New Roman" w:cs="Times New Roman"/>
                <w:sz w:val="20"/>
                <w:szCs w:val="20"/>
              </w:rPr>
            </w:pPr>
            <w:r w:rsidRPr="009A38BD">
              <w:rPr>
                <w:rFonts w:ascii="Times New Roman" w:hAnsi="Times New Roman" w:cs="Times New Roman"/>
                <w:sz w:val="20"/>
                <w:szCs w:val="20"/>
              </w:rPr>
              <w:t xml:space="preserve">Воспитывать уважение к традициям </w:t>
            </w:r>
            <w:proofErr w:type="gramStart"/>
            <w:r w:rsidRPr="009A38BD">
              <w:rPr>
                <w:rFonts w:ascii="Times New Roman" w:hAnsi="Times New Roman" w:cs="Times New Roman"/>
                <w:sz w:val="20"/>
                <w:szCs w:val="20"/>
              </w:rPr>
              <w:t>народов</w:t>
            </w:r>
            <w:proofErr w:type="gramEnd"/>
            <w:r w:rsidRPr="009A38BD">
              <w:rPr>
                <w:rFonts w:ascii="Times New Roman" w:hAnsi="Times New Roman" w:cs="Times New Roman"/>
                <w:sz w:val="20"/>
                <w:szCs w:val="20"/>
              </w:rPr>
              <w:t xml:space="preserve"> живущих на севере.</w:t>
            </w:r>
          </w:p>
        </w:tc>
      </w:tr>
    </w:tbl>
    <w:p w14:paraId="4A7E8C59" w14:textId="77777777" w:rsidR="000A2406" w:rsidRDefault="000A2406" w:rsidP="008359D9">
      <w:pPr>
        <w:spacing w:after="0" w:line="240" w:lineRule="auto"/>
        <w:jc w:val="center"/>
        <w:rPr>
          <w:rFonts w:ascii="Times New Roman" w:eastAsia="Calibri" w:hAnsi="Times New Roman" w:cs="Times New Roman"/>
          <w:b/>
        </w:rPr>
      </w:pPr>
    </w:p>
    <w:p w14:paraId="73DB0A85" w14:textId="77777777" w:rsidR="000A2406" w:rsidRDefault="000A2406" w:rsidP="008359D9">
      <w:pPr>
        <w:spacing w:after="0" w:line="240" w:lineRule="auto"/>
        <w:jc w:val="center"/>
        <w:rPr>
          <w:rFonts w:ascii="Times New Roman" w:eastAsia="Calibri" w:hAnsi="Times New Roman" w:cs="Times New Roman"/>
          <w:b/>
        </w:rPr>
      </w:pPr>
    </w:p>
    <w:p w14:paraId="352F8881" w14:textId="77777777" w:rsidR="000A2406" w:rsidRDefault="000A2406" w:rsidP="008359D9">
      <w:pPr>
        <w:spacing w:after="0" w:line="240" w:lineRule="auto"/>
        <w:jc w:val="center"/>
        <w:rPr>
          <w:rFonts w:ascii="Times New Roman" w:eastAsia="Calibri" w:hAnsi="Times New Roman" w:cs="Times New Roman"/>
          <w:b/>
        </w:rPr>
      </w:pPr>
    </w:p>
    <w:p w14:paraId="7B947DD3" w14:textId="77777777" w:rsidR="008359D9" w:rsidRPr="008359D9" w:rsidRDefault="008359D9" w:rsidP="008359D9">
      <w:pPr>
        <w:spacing w:after="0" w:line="240" w:lineRule="auto"/>
        <w:jc w:val="center"/>
        <w:rPr>
          <w:rFonts w:ascii="Times New Roman" w:eastAsia="Calibri" w:hAnsi="Times New Roman" w:cs="Times New Roman"/>
          <w:b/>
        </w:rPr>
      </w:pPr>
      <w:r w:rsidRPr="008359D9">
        <w:rPr>
          <w:rFonts w:ascii="Times New Roman" w:eastAsia="Calibri" w:hAnsi="Times New Roman" w:cs="Times New Roman"/>
          <w:b/>
        </w:rPr>
        <w:t xml:space="preserve"> </w:t>
      </w:r>
    </w:p>
    <w:p w14:paraId="0AABF401" w14:textId="77777777" w:rsidR="008359D9" w:rsidRPr="00AF1387" w:rsidRDefault="008359D9" w:rsidP="00AF1387">
      <w:pPr>
        <w:spacing w:after="120" w:line="237" w:lineRule="auto"/>
        <w:ind w:firstLine="566"/>
        <w:jc w:val="both"/>
        <w:rPr>
          <w:rFonts w:ascii="Times New Roman" w:eastAsia="Calibri" w:hAnsi="Times New Roman" w:cs="Times New Roman"/>
          <w:sz w:val="20"/>
          <w:szCs w:val="20"/>
        </w:rPr>
      </w:pPr>
    </w:p>
    <w:p w14:paraId="01BC70A8" w14:textId="77777777" w:rsidR="00AF1387" w:rsidRPr="000B7853" w:rsidRDefault="00AF1387" w:rsidP="00AF1387">
      <w:pPr>
        <w:spacing w:after="0" w:line="240" w:lineRule="auto"/>
        <w:rPr>
          <w:rFonts w:ascii="Times New Roman" w:eastAsia="Times New Roman" w:hAnsi="Times New Roman" w:cs="Times New Roman"/>
          <w:sz w:val="20"/>
          <w:szCs w:val="20"/>
          <w:lang w:eastAsia="ru-RU"/>
        </w:rPr>
      </w:pPr>
    </w:p>
    <w:p w14:paraId="353A898A" w14:textId="77777777" w:rsidR="00AF1387" w:rsidRDefault="00AF1387" w:rsidP="00AF1387">
      <w:pPr>
        <w:spacing w:after="120"/>
        <w:ind w:right="-119"/>
        <w:rPr>
          <w:rFonts w:ascii="Calibri" w:eastAsia="Times New Roman" w:hAnsi="Calibri" w:cs="Times New Roman"/>
          <w:b/>
          <w:bCs/>
          <w:sz w:val="24"/>
          <w:szCs w:val="24"/>
        </w:rPr>
        <w:sectPr w:rsidR="00AF1387" w:rsidSect="000B7853">
          <w:pgSz w:w="16838" w:h="11906" w:orient="landscape"/>
          <w:pgMar w:top="851" w:right="1134" w:bottom="1134" w:left="1134" w:header="709" w:footer="709" w:gutter="0"/>
          <w:cols w:space="708"/>
          <w:docGrid w:linePitch="360"/>
        </w:sectPr>
      </w:pPr>
    </w:p>
    <w:p w14:paraId="21BB48EE" w14:textId="77777777" w:rsidR="0047411A" w:rsidRDefault="0047411A" w:rsidP="00FB5BE3">
      <w:pPr>
        <w:pStyle w:val="a3"/>
        <w:numPr>
          <w:ilvl w:val="0"/>
          <w:numId w:val="82"/>
        </w:numPr>
        <w:jc w:val="center"/>
        <w:rPr>
          <w:rFonts w:ascii="Times New Roman" w:hAnsi="Times New Roman"/>
          <w:b/>
          <w:sz w:val="24"/>
          <w:szCs w:val="24"/>
        </w:rPr>
      </w:pPr>
      <w:r>
        <w:rPr>
          <w:rFonts w:ascii="Times New Roman" w:hAnsi="Times New Roman"/>
          <w:b/>
          <w:sz w:val="24"/>
          <w:szCs w:val="24"/>
        </w:rPr>
        <w:lastRenderedPageBreak/>
        <w:t>ОРГАНИЗАЦИОННЫЙ РАЗДЕЛ</w:t>
      </w:r>
    </w:p>
    <w:p w14:paraId="28E99C1E" w14:textId="77777777" w:rsidR="0047411A" w:rsidRDefault="0047411A" w:rsidP="0047411A">
      <w:pPr>
        <w:rPr>
          <w:rFonts w:ascii="Times New Roman" w:hAnsi="Times New Roman"/>
          <w:b/>
          <w:sz w:val="24"/>
          <w:szCs w:val="24"/>
        </w:rPr>
      </w:pPr>
      <w:proofErr w:type="spellStart"/>
      <w:r>
        <w:rPr>
          <w:rFonts w:ascii="Times New Roman" w:hAnsi="Times New Roman"/>
          <w:b/>
          <w:sz w:val="24"/>
          <w:szCs w:val="24"/>
        </w:rPr>
        <w:t>Психолого</w:t>
      </w:r>
      <w:proofErr w:type="spellEnd"/>
      <w:r>
        <w:rPr>
          <w:rFonts w:ascii="Times New Roman" w:hAnsi="Times New Roman"/>
          <w:b/>
          <w:sz w:val="24"/>
          <w:szCs w:val="24"/>
        </w:rPr>
        <w:t xml:space="preserve"> – педагогические условия реализации Программы </w:t>
      </w:r>
    </w:p>
    <w:p w14:paraId="2516F395" w14:textId="77777777" w:rsidR="000B7853"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Успешная реализация Федеральной программы обеспечивается следующими психолого-педагогическими условиями:</w:t>
      </w:r>
    </w:p>
    <w:p w14:paraId="7C8B55F2"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rPr>
      </w:pPr>
      <w:r w:rsidRPr="00BE2013">
        <w:rPr>
          <w:rFonts w:ascii="Times New Roman" w:hAnsi="Times New Roman" w:cs="Times New Roman"/>
          <w:color w:val="000000" w:themeColor="text1"/>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86D154F"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BD73CDB"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B46907F"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D224A68"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778D2B67"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DC71463"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9661179"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BB9445F"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14:paraId="4D80BC30"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EC068CF"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lastRenderedPageBreak/>
        <w:t>вовлечение родителей (законных представителей) в проц</w:t>
      </w:r>
      <w:r w:rsidR="00BE2013">
        <w:rPr>
          <w:rFonts w:ascii="Times New Roman" w:hAnsi="Times New Roman" w:cs="Times New Roman"/>
          <w:color w:val="000000" w:themeColor="text1"/>
          <w:sz w:val="24"/>
          <w:szCs w:val="24"/>
          <w:lang w:eastAsia="ru-RU"/>
        </w:rPr>
        <w:t>есс реализации образовательной</w:t>
      </w:r>
      <w:r w:rsidRPr="00BE2013">
        <w:rPr>
          <w:rFonts w:ascii="Times New Roman" w:hAnsi="Times New Roman" w:cs="Times New Roman"/>
          <w:color w:val="000000" w:themeColor="text1"/>
          <w:sz w:val="24"/>
          <w:szCs w:val="24"/>
          <w:lang w:eastAsia="ru-RU"/>
        </w:rPr>
        <w:t xml:space="preserve"> программы и</w:t>
      </w:r>
      <w:r w:rsidR="00BE2013">
        <w:rPr>
          <w:rFonts w:ascii="Times New Roman" w:hAnsi="Times New Roman" w:cs="Times New Roman"/>
          <w:color w:val="000000" w:themeColor="text1"/>
          <w:sz w:val="24"/>
          <w:szCs w:val="24"/>
          <w:lang w:eastAsia="ru-RU"/>
        </w:rPr>
        <w:t xml:space="preserve"> </w:t>
      </w:r>
      <w:proofErr w:type="gramStart"/>
      <w:r w:rsidR="00BE2013">
        <w:rPr>
          <w:rFonts w:ascii="Times New Roman" w:hAnsi="Times New Roman" w:cs="Times New Roman"/>
          <w:color w:val="000000" w:themeColor="text1"/>
          <w:sz w:val="24"/>
          <w:szCs w:val="24"/>
          <w:lang w:eastAsia="ru-RU"/>
        </w:rPr>
        <w:t>построение</w:t>
      </w:r>
      <w:r w:rsidRPr="00BE2013">
        <w:rPr>
          <w:rFonts w:ascii="Times New Roman" w:hAnsi="Times New Roman" w:cs="Times New Roman"/>
          <w:color w:val="000000" w:themeColor="text1"/>
          <w:sz w:val="24"/>
          <w:szCs w:val="24"/>
          <w:lang w:eastAsia="ru-RU"/>
        </w:rPr>
        <w:t xml:space="preserve">  отношений</w:t>
      </w:r>
      <w:proofErr w:type="gramEnd"/>
      <w:r w:rsidRPr="00BE2013">
        <w:rPr>
          <w:rFonts w:ascii="Times New Roman" w:hAnsi="Times New Roman" w:cs="Times New Roman"/>
          <w:color w:val="000000" w:themeColor="text1"/>
          <w:sz w:val="24"/>
          <w:szCs w:val="24"/>
          <w:lang w:eastAsia="ru-RU"/>
        </w:rPr>
        <w:t xml:space="preserve">   сотрудничества   в соответствии с образовательными потребностями и возможностями семьи обучающихся;</w:t>
      </w:r>
    </w:p>
    <w:p w14:paraId="1681B235"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89E490A"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3B64B76F"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21DDFD03"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5C400DD7"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05FE253" w14:textId="77777777" w:rsidR="00D12A84" w:rsidRPr="00BE2013" w:rsidRDefault="00D12A84" w:rsidP="00BE2013">
      <w:pPr>
        <w:pStyle w:val="a5"/>
        <w:numPr>
          <w:ilvl w:val="0"/>
          <w:numId w:val="48"/>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97A4F3D" w14:textId="77777777" w:rsidR="0047411A" w:rsidRPr="00BE2013" w:rsidRDefault="0047411A" w:rsidP="00BE2013">
      <w:pPr>
        <w:ind w:firstLine="709"/>
        <w:rPr>
          <w:rFonts w:ascii="Times New Roman" w:hAnsi="Times New Roman"/>
          <w:b/>
          <w:color w:val="000000" w:themeColor="text1"/>
          <w:sz w:val="24"/>
          <w:szCs w:val="24"/>
        </w:rPr>
      </w:pPr>
    </w:p>
    <w:p w14:paraId="043E9CC6" w14:textId="77777777" w:rsidR="006D7AAE" w:rsidRPr="00BE2013" w:rsidRDefault="00F1091F" w:rsidP="00BE2013">
      <w:pPr>
        <w:pStyle w:val="Default"/>
        <w:ind w:firstLine="709"/>
        <w:rPr>
          <w:b/>
          <w:iCs/>
          <w:color w:val="000000" w:themeColor="text1"/>
        </w:rPr>
      </w:pPr>
      <w:r w:rsidRPr="00BE2013">
        <w:rPr>
          <w:b/>
          <w:iCs/>
          <w:color w:val="000000" w:themeColor="text1"/>
        </w:rPr>
        <w:t xml:space="preserve">3.1. </w:t>
      </w:r>
      <w:r w:rsidR="006D7AAE" w:rsidRPr="00BE2013">
        <w:rPr>
          <w:b/>
          <w:iCs/>
          <w:color w:val="000000" w:themeColor="text1"/>
        </w:rPr>
        <w:t xml:space="preserve">Особенности организации развивающей предметно-пространственной среды </w:t>
      </w:r>
    </w:p>
    <w:p w14:paraId="71110196" w14:textId="77777777" w:rsidR="00BE2013" w:rsidRPr="00BE2013" w:rsidRDefault="001D5D63" w:rsidP="00BE2013">
      <w:pPr>
        <w:pStyle w:val="Default"/>
        <w:ind w:firstLine="709"/>
        <w:jc w:val="both"/>
        <w:rPr>
          <w:color w:val="000000" w:themeColor="text1"/>
        </w:rPr>
      </w:pPr>
      <w:r w:rsidRPr="00BE2013">
        <w:rPr>
          <w:iCs/>
          <w:color w:val="000000" w:themeColor="text1"/>
        </w:rPr>
        <w:t xml:space="preserve">Развивающая предметно – пространственная среда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w:t>
      </w:r>
      <w:proofErr w:type="spellStart"/>
      <w:r w:rsidRPr="00BE2013">
        <w:rPr>
          <w:iCs/>
          <w:color w:val="000000" w:themeColor="text1"/>
        </w:rPr>
        <w:t>прив</w:t>
      </w:r>
      <w:proofErr w:type="spellEnd"/>
    </w:p>
    <w:p w14:paraId="3476D765" w14:textId="77777777" w:rsidR="0047411A" w:rsidRPr="00BE2013" w:rsidRDefault="001D5D63" w:rsidP="00BE2013">
      <w:pPr>
        <w:pStyle w:val="Default"/>
        <w:ind w:firstLine="709"/>
        <w:jc w:val="both"/>
        <w:rPr>
          <w:color w:val="000000" w:themeColor="text1"/>
        </w:rPr>
      </w:pPr>
      <w:r w:rsidRPr="00BE2013">
        <w:rPr>
          <w:color w:val="000000" w:themeColor="text1"/>
        </w:rPr>
        <w:t>РППС включает организованное пространство,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4E3219ED" w14:textId="160755C3" w:rsidR="001D5D63" w:rsidRPr="00BE2013" w:rsidRDefault="001D5D63" w:rsidP="00BE2013">
      <w:pPr>
        <w:pStyle w:val="Default"/>
        <w:ind w:firstLine="709"/>
        <w:jc w:val="both"/>
        <w:rPr>
          <w:iCs/>
          <w:color w:val="000000" w:themeColor="text1"/>
        </w:rPr>
      </w:pPr>
      <w:r w:rsidRPr="00BE2013">
        <w:rPr>
          <w:iCs/>
          <w:color w:val="000000" w:themeColor="text1"/>
        </w:rPr>
        <w:t>С учётом возможности реализации образовательной программы ДОО в различных организационных моделях и формах РППС соответств</w:t>
      </w:r>
      <w:r w:rsidR="00022EC9">
        <w:rPr>
          <w:iCs/>
          <w:color w:val="000000" w:themeColor="text1"/>
        </w:rPr>
        <w:t>ует:</w:t>
      </w:r>
    </w:p>
    <w:p w14:paraId="731989F0" w14:textId="77777777" w:rsidR="001D5D63" w:rsidRPr="00BE2013" w:rsidRDefault="001D5D63" w:rsidP="00BE2013">
      <w:pPr>
        <w:pStyle w:val="Default"/>
        <w:numPr>
          <w:ilvl w:val="0"/>
          <w:numId w:val="49"/>
        </w:numPr>
        <w:ind w:left="0" w:firstLine="709"/>
        <w:jc w:val="both"/>
        <w:rPr>
          <w:iCs/>
          <w:color w:val="000000" w:themeColor="text1"/>
        </w:rPr>
      </w:pPr>
      <w:r w:rsidRPr="00BE2013">
        <w:rPr>
          <w:iCs/>
          <w:color w:val="000000" w:themeColor="text1"/>
        </w:rPr>
        <w:t>требованиям ФГОС ДО; образовательной программе ДОО;</w:t>
      </w:r>
    </w:p>
    <w:p w14:paraId="35CDAB28" w14:textId="77777777" w:rsidR="001D5D63" w:rsidRPr="00BE2013" w:rsidRDefault="001D5D63" w:rsidP="00BE2013">
      <w:pPr>
        <w:pStyle w:val="Default"/>
        <w:numPr>
          <w:ilvl w:val="0"/>
          <w:numId w:val="49"/>
        </w:numPr>
        <w:ind w:left="0" w:firstLine="709"/>
        <w:jc w:val="both"/>
        <w:rPr>
          <w:iCs/>
          <w:color w:val="000000" w:themeColor="text1"/>
        </w:rPr>
      </w:pPr>
      <w:r w:rsidRPr="00BE2013">
        <w:rPr>
          <w:iCs/>
          <w:color w:val="000000" w:themeColor="text1"/>
        </w:rPr>
        <w:t>материально-техническим и медико-социальным условиям пребывания детей в ДОО;</w:t>
      </w:r>
    </w:p>
    <w:p w14:paraId="2E2BF7D2" w14:textId="77777777" w:rsidR="001D5D63" w:rsidRPr="00BE2013" w:rsidRDefault="001D5D63" w:rsidP="00BE2013">
      <w:pPr>
        <w:pStyle w:val="Default"/>
        <w:numPr>
          <w:ilvl w:val="0"/>
          <w:numId w:val="49"/>
        </w:numPr>
        <w:ind w:left="0" w:firstLine="709"/>
        <w:jc w:val="both"/>
        <w:rPr>
          <w:iCs/>
          <w:color w:val="000000" w:themeColor="text1"/>
        </w:rPr>
      </w:pPr>
      <w:r w:rsidRPr="00BE2013">
        <w:rPr>
          <w:iCs/>
          <w:color w:val="000000" w:themeColor="text1"/>
        </w:rPr>
        <w:t>возрастным особенностям детей; воспитывающему характеру обучения детей в ДОО; требованиям безопасности и надежности.</w:t>
      </w:r>
    </w:p>
    <w:p w14:paraId="67CF0868" w14:textId="5B42AD36" w:rsidR="001D5D63" w:rsidRPr="00BE2013" w:rsidRDefault="001D5D63" w:rsidP="00BE2013">
      <w:pPr>
        <w:pStyle w:val="Default"/>
        <w:ind w:firstLine="709"/>
        <w:jc w:val="both"/>
        <w:rPr>
          <w:iCs/>
          <w:color w:val="000000" w:themeColor="text1"/>
        </w:rPr>
      </w:pPr>
      <w:r w:rsidRPr="00BE2013">
        <w:rPr>
          <w:iCs/>
          <w:color w:val="000000" w:themeColor="text1"/>
        </w:rPr>
        <w:t>РППС ДОО обеспечива</w:t>
      </w:r>
      <w:r w:rsidR="00022EC9">
        <w:rPr>
          <w:iCs/>
          <w:color w:val="000000" w:themeColor="text1"/>
        </w:rPr>
        <w:t>ет</w:t>
      </w:r>
      <w:r w:rsidRPr="00BE2013">
        <w:rPr>
          <w:iCs/>
          <w:color w:val="000000" w:themeColor="text1"/>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0C8264D0" w14:textId="603264B3" w:rsidR="001D5D63" w:rsidRPr="00BE2013" w:rsidRDefault="001D5D63" w:rsidP="00BE2013">
      <w:pPr>
        <w:pStyle w:val="Default"/>
        <w:ind w:firstLine="709"/>
        <w:jc w:val="both"/>
        <w:rPr>
          <w:iCs/>
          <w:color w:val="000000" w:themeColor="text1"/>
        </w:rPr>
      </w:pPr>
      <w:r w:rsidRPr="00BE2013">
        <w:rPr>
          <w:iCs/>
          <w:color w:val="000000" w:themeColor="text1"/>
        </w:rPr>
        <w:t>В соответствии с ФГОС ДО РППС</w:t>
      </w:r>
      <w:r w:rsidR="00022EC9">
        <w:rPr>
          <w:iCs/>
          <w:color w:val="000000" w:themeColor="text1"/>
        </w:rPr>
        <w:t xml:space="preserve"> </w:t>
      </w:r>
      <w:r w:rsidRPr="00BE2013">
        <w:rPr>
          <w:iCs/>
          <w:color w:val="000000" w:themeColor="text1"/>
        </w:rPr>
        <w:t>содержательно-насыщенн</w:t>
      </w:r>
      <w:r w:rsidR="00022EC9">
        <w:rPr>
          <w:iCs/>
          <w:color w:val="000000" w:themeColor="text1"/>
        </w:rPr>
        <w:t>ая</w:t>
      </w:r>
      <w:r w:rsidRPr="00BE2013">
        <w:rPr>
          <w:iCs/>
          <w:color w:val="000000" w:themeColor="text1"/>
        </w:rPr>
        <w:t>; трансформируем</w:t>
      </w:r>
      <w:r w:rsidR="00022EC9">
        <w:rPr>
          <w:iCs/>
          <w:color w:val="000000" w:themeColor="text1"/>
        </w:rPr>
        <w:t>ая</w:t>
      </w:r>
      <w:r w:rsidRPr="00BE2013">
        <w:rPr>
          <w:iCs/>
          <w:color w:val="000000" w:themeColor="text1"/>
        </w:rPr>
        <w:t>; полифункциональн</w:t>
      </w:r>
      <w:r w:rsidR="00022EC9">
        <w:rPr>
          <w:iCs/>
          <w:color w:val="000000" w:themeColor="text1"/>
        </w:rPr>
        <w:t>ая</w:t>
      </w:r>
      <w:r w:rsidRPr="00BE2013">
        <w:rPr>
          <w:iCs/>
          <w:color w:val="000000" w:themeColor="text1"/>
        </w:rPr>
        <w:t>; доступн</w:t>
      </w:r>
      <w:r w:rsidR="00022EC9">
        <w:rPr>
          <w:iCs/>
          <w:color w:val="000000" w:themeColor="text1"/>
        </w:rPr>
        <w:t>ая</w:t>
      </w:r>
      <w:r w:rsidRPr="00BE2013">
        <w:rPr>
          <w:iCs/>
          <w:color w:val="000000" w:themeColor="text1"/>
        </w:rPr>
        <w:t>; безопасн</w:t>
      </w:r>
      <w:r w:rsidR="00022EC9">
        <w:rPr>
          <w:iCs/>
          <w:color w:val="000000" w:themeColor="text1"/>
        </w:rPr>
        <w:t>ая</w:t>
      </w:r>
      <w:r w:rsidRPr="00BE2013">
        <w:rPr>
          <w:iCs/>
          <w:color w:val="000000" w:themeColor="text1"/>
        </w:rPr>
        <w:t>.</w:t>
      </w:r>
    </w:p>
    <w:p w14:paraId="016229AD" w14:textId="1FD44A2E" w:rsidR="001D5D63" w:rsidRPr="00BE2013" w:rsidRDefault="001D5D63" w:rsidP="00BE2013">
      <w:pPr>
        <w:pStyle w:val="Default"/>
        <w:ind w:firstLine="709"/>
        <w:jc w:val="both"/>
        <w:rPr>
          <w:iCs/>
          <w:color w:val="000000" w:themeColor="text1"/>
        </w:rPr>
      </w:pPr>
      <w:r w:rsidRPr="00BE2013">
        <w:rPr>
          <w:iCs/>
          <w:color w:val="000000" w:themeColor="text1"/>
        </w:rPr>
        <w:lastRenderedPageBreak/>
        <w:t>РППС в ДОО обеспечива</w:t>
      </w:r>
      <w:r w:rsidR="00022EC9">
        <w:rPr>
          <w:iCs/>
          <w:color w:val="000000" w:themeColor="text1"/>
        </w:rPr>
        <w:t>ет</w:t>
      </w:r>
      <w:r w:rsidRPr="00BE2013">
        <w:rPr>
          <w:iCs/>
          <w:color w:val="000000" w:themeColor="text1"/>
        </w:rPr>
        <w:t xml:space="preserve"> условия для эмоционального благополучия детей и комфортной работы педагогических и учебно-вспомогательных сотрудников.</w:t>
      </w:r>
    </w:p>
    <w:p w14:paraId="2DE58879" w14:textId="11B74B88" w:rsidR="001D5D63" w:rsidRPr="00BE2013" w:rsidRDefault="001D5D63" w:rsidP="00BE2013">
      <w:pPr>
        <w:numPr>
          <w:ilvl w:val="0"/>
          <w:numId w:val="52"/>
        </w:numPr>
        <w:spacing w:after="0" w:line="240" w:lineRule="auto"/>
        <w:ind w:left="0" w:firstLine="709"/>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 xml:space="preserve">Насыщенность </w:t>
      </w:r>
      <w:proofErr w:type="gramStart"/>
      <w:r w:rsidRPr="00BE2013">
        <w:rPr>
          <w:rFonts w:ascii="Times New Roman" w:eastAsia="Times New Roman" w:hAnsi="Times New Roman" w:cs="Times New Roman"/>
          <w:color w:val="000000" w:themeColor="text1"/>
          <w:sz w:val="24"/>
          <w:szCs w:val="24"/>
          <w:lang w:eastAsia="ru-RU"/>
        </w:rPr>
        <w:t>среды  соответств</w:t>
      </w:r>
      <w:r w:rsidR="00022EC9">
        <w:rPr>
          <w:rFonts w:ascii="Times New Roman" w:eastAsia="Times New Roman" w:hAnsi="Times New Roman" w:cs="Times New Roman"/>
          <w:color w:val="000000" w:themeColor="text1"/>
          <w:sz w:val="24"/>
          <w:szCs w:val="24"/>
          <w:lang w:eastAsia="ru-RU"/>
        </w:rPr>
        <w:t>ует</w:t>
      </w:r>
      <w:proofErr w:type="gramEnd"/>
      <w:r w:rsidR="00022EC9">
        <w:rPr>
          <w:rFonts w:ascii="Times New Roman" w:eastAsia="Times New Roman" w:hAnsi="Times New Roman" w:cs="Times New Roman"/>
          <w:color w:val="000000" w:themeColor="text1"/>
          <w:sz w:val="24"/>
          <w:szCs w:val="24"/>
          <w:lang w:eastAsia="ru-RU"/>
        </w:rPr>
        <w:t xml:space="preserve"> </w:t>
      </w:r>
      <w:r w:rsidRPr="00BE2013">
        <w:rPr>
          <w:rFonts w:ascii="Times New Roman" w:eastAsia="Times New Roman" w:hAnsi="Times New Roman" w:cs="Times New Roman"/>
          <w:color w:val="000000" w:themeColor="text1"/>
          <w:sz w:val="24"/>
          <w:szCs w:val="24"/>
          <w:lang w:eastAsia="ru-RU"/>
        </w:rPr>
        <w:t xml:space="preserve"> возрастным возможностям детей и содержанию Программы. </w:t>
      </w:r>
    </w:p>
    <w:p w14:paraId="59B14D64" w14:textId="3FD9535C" w:rsidR="001D5D63" w:rsidRPr="00BE2013" w:rsidRDefault="001D5D63" w:rsidP="00BE201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14:paraId="01F2ECF5" w14:textId="77777777" w:rsidR="001D5D63" w:rsidRPr="00BE2013" w:rsidRDefault="001D5D63" w:rsidP="00BE201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14:paraId="5F7912EC" w14:textId="77777777" w:rsidR="001D5D63" w:rsidRPr="00BE2013" w:rsidRDefault="001D5D63" w:rsidP="00BE2013">
      <w:pPr>
        <w:numPr>
          <w:ilvl w:val="0"/>
          <w:numId w:val="5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42D7D01D" w14:textId="77777777" w:rsidR="001D5D63" w:rsidRPr="00BE2013" w:rsidRDefault="001D5D63" w:rsidP="00BE2013">
      <w:pPr>
        <w:numPr>
          <w:ilvl w:val="0"/>
          <w:numId w:val="5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 xml:space="preserve">двигательную активность, в том числе развитие крупной и мелкой моторики, участие в подвижных играх и соревнованиях; </w:t>
      </w:r>
    </w:p>
    <w:p w14:paraId="6C57B3FC" w14:textId="77777777" w:rsidR="001D5D63" w:rsidRPr="00BE2013" w:rsidRDefault="001D5D63" w:rsidP="00BE2013">
      <w:pPr>
        <w:numPr>
          <w:ilvl w:val="0"/>
          <w:numId w:val="5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 xml:space="preserve">эмоциональное благополучие детей во взаимодействии с предметно-пространственным окружением; </w:t>
      </w:r>
    </w:p>
    <w:p w14:paraId="7BA0C760" w14:textId="77777777" w:rsidR="001D5D63" w:rsidRPr="00BE2013" w:rsidRDefault="001D5D63" w:rsidP="00BE2013">
      <w:pPr>
        <w:numPr>
          <w:ilvl w:val="0"/>
          <w:numId w:val="5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возможность самовыражения детей.</w:t>
      </w:r>
    </w:p>
    <w:p w14:paraId="620D9F64" w14:textId="77777777" w:rsidR="001D5D63" w:rsidRPr="00BE2013" w:rsidRDefault="001D5D63" w:rsidP="00BE2013">
      <w:pPr>
        <w:pStyle w:val="Default"/>
        <w:ind w:firstLine="709"/>
        <w:jc w:val="both"/>
        <w:rPr>
          <w:iCs/>
          <w:color w:val="000000" w:themeColor="text1"/>
        </w:rPr>
      </w:pPr>
    </w:p>
    <w:p w14:paraId="3FA8A05C" w14:textId="77777777" w:rsidR="006D7AAE" w:rsidRPr="00BE2013" w:rsidRDefault="00F1091F" w:rsidP="00BE2013">
      <w:pPr>
        <w:pStyle w:val="Default"/>
        <w:ind w:firstLine="709"/>
        <w:jc w:val="both"/>
        <w:rPr>
          <w:b/>
          <w:iCs/>
          <w:color w:val="000000" w:themeColor="text1"/>
        </w:rPr>
      </w:pPr>
      <w:r w:rsidRPr="00BE2013">
        <w:rPr>
          <w:b/>
          <w:iCs/>
          <w:color w:val="000000" w:themeColor="text1"/>
        </w:rPr>
        <w:t xml:space="preserve">3.2. </w:t>
      </w:r>
      <w:r w:rsidR="006D7AAE" w:rsidRPr="00BE2013">
        <w:rPr>
          <w:b/>
          <w:iCs/>
          <w:color w:val="000000" w:themeColor="text1"/>
        </w:rPr>
        <w:t xml:space="preserve">Материально-техническое обеспечение Программы, обеспеченность методическими материалами и средствами обучения и воспитания </w:t>
      </w:r>
    </w:p>
    <w:p w14:paraId="431CCBE1" w14:textId="77777777" w:rsidR="00716A6F" w:rsidRPr="00BE2013" w:rsidRDefault="00716A6F" w:rsidP="00BE2013">
      <w:pPr>
        <w:pStyle w:val="a5"/>
        <w:ind w:firstLine="709"/>
        <w:jc w:val="both"/>
        <w:rPr>
          <w:rFonts w:ascii="Times New Roman" w:hAnsi="Times New Roman" w:cs="Times New Roman"/>
          <w:color w:val="000000" w:themeColor="text1"/>
          <w:sz w:val="24"/>
          <w:szCs w:val="24"/>
          <w:lang w:eastAsia="ru-RU"/>
        </w:rPr>
      </w:pPr>
    </w:p>
    <w:p w14:paraId="42C64424" w14:textId="40AB8ADB" w:rsidR="001D5D63" w:rsidRPr="00BE2013" w:rsidRDefault="00716A6F" w:rsidP="00BE2013">
      <w:pPr>
        <w:pStyle w:val="a5"/>
        <w:ind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Для музыкального развития детей и их творческой деятельности</w:t>
      </w:r>
      <w:r w:rsidR="00022EC9">
        <w:rPr>
          <w:rFonts w:ascii="Times New Roman" w:hAnsi="Times New Roman" w:cs="Times New Roman"/>
          <w:color w:val="000000" w:themeColor="text1"/>
          <w:sz w:val="24"/>
          <w:szCs w:val="24"/>
          <w:lang w:eastAsia="ru-RU"/>
        </w:rPr>
        <w:t xml:space="preserve"> </w:t>
      </w:r>
      <w:r w:rsidR="001D5D63" w:rsidRPr="00BE2013">
        <w:rPr>
          <w:rFonts w:ascii="Times New Roman" w:hAnsi="Times New Roman" w:cs="Times New Roman"/>
          <w:color w:val="000000" w:themeColor="text1"/>
          <w:sz w:val="24"/>
          <w:szCs w:val="24"/>
          <w:lang w:eastAsia="ru-RU"/>
        </w:rPr>
        <w:t>созданы материально-технические условия, обеспечивающие:</w:t>
      </w:r>
    </w:p>
    <w:p w14:paraId="4B30E4E8" w14:textId="77777777" w:rsidR="001D5D63" w:rsidRPr="00BE2013" w:rsidRDefault="001D5D63" w:rsidP="00BE2013">
      <w:pPr>
        <w:pStyle w:val="a5"/>
        <w:numPr>
          <w:ilvl w:val="0"/>
          <w:numId w:val="67"/>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возможность достижения обучающимися планируемых результатов освоения Федеральной программы;</w:t>
      </w:r>
    </w:p>
    <w:p w14:paraId="2DCA6B3A" w14:textId="77777777" w:rsidR="001D5D63" w:rsidRPr="00BE2013" w:rsidRDefault="001D5D63" w:rsidP="00BE2013">
      <w:pPr>
        <w:pStyle w:val="a5"/>
        <w:numPr>
          <w:ilvl w:val="0"/>
          <w:numId w:val="67"/>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 xml:space="preserve">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sidRPr="00BE2013">
        <w:rPr>
          <w:rFonts w:ascii="Times New Roman" w:hAnsi="Times New Roman" w:cs="Times New Roman"/>
          <w:color w:val="000000" w:themeColor="text1"/>
          <w:spacing w:val="40"/>
          <w:sz w:val="24"/>
          <w:szCs w:val="24"/>
          <w:lang w:eastAsia="ru-RU"/>
        </w:rPr>
        <w:t>№32</w:t>
      </w:r>
      <w:r w:rsidRPr="00BE2013">
        <w:rPr>
          <w:rFonts w:ascii="Times New Roman" w:hAnsi="Times New Roman" w:cs="Times New Roman"/>
          <w:color w:val="000000" w:themeColor="text1"/>
          <w:sz w:val="24"/>
          <w:szCs w:val="24"/>
          <w:lang w:eastAsia="ru-RU"/>
        </w:rPr>
        <w:t xml:space="preserve">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49806CD5" w14:textId="77777777" w:rsidR="001D5D63" w:rsidRPr="00BE2013" w:rsidRDefault="001D5D63" w:rsidP="00BE2013">
      <w:pPr>
        <w:pStyle w:val="a5"/>
        <w:numPr>
          <w:ilvl w:val="0"/>
          <w:numId w:val="54"/>
        </w:numPr>
        <w:ind w:left="0" w:firstLine="709"/>
        <w:jc w:val="both"/>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к условиям размещения организаций, осуществляющих образовательную деятельность;</w:t>
      </w:r>
    </w:p>
    <w:p w14:paraId="5EDBFC45" w14:textId="77777777" w:rsidR="001D5D63" w:rsidRPr="00BE2013" w:rsidRDefault="001D5D63" w:rsidP="00BE2013">
      <w:pPr>
        <w:pStyle w:val="a5"/>
        <w:numPr>
          <w:ilvl w:val="0"/>
          <w:numId w:val="53"/>
        </w:numPr>
        <w:ind w:left="0" w:firstLine="709"/>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w:t>
      </w:r>
    </w:p>
    <w:p w14:paraId="3869DB8D" w14:textId="77777777" w:rsidR="001D5D63" w:rsidRPr="00BE2013" w:rsidRDefault="001D5D63" w:rsidP="00BE2013">
      <w:pPr>
        <w:pStyle w:val="a5"/>
        <w:numPr>
          <w:ilvl w:val="0"/>
          <w:numId w:val="53"/>
        </w:numPr>
        <w:ind w:left="0" w:firstLine="709"/>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приему детей в организации, осуществляющих образовательную деятельность;</w:t>
      </w:r>
    </w:p>
    <w:p w14:paraId="50188D0F" w14:textId="77777777" w:rsidR="001D5D63" w:rsidRPr="00BE2013" w:rsidRDefault="001D5D63" w:rsidP="00BE2013">
      <w:pPr>
        <w:pStyle w:val="a5"/>
        <w:numPr>
          <w:ilvl w:val="0"/>
          <w:numId w:val="53"/>
        </w:numPr>
        <w:ind w:left="0" w:firstLine="709"/>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организации режима дня; организации физического воспитания; личной гигиене персонала;</w:t>
      </w:r>
    </w:p>
    <w:p w14:paraId="58E8544F" w14:textId="77777777" w:rsidR="001D5D63" w:rsidRPr="00BE2013" w:rsidRDefault="001D5D63" w:rsidP="00BE2013">
      <w:pPr>
        <w:pStyle w:val="a5"/>
        <w:numPr>
          <w:ilvl w:val="0"/>
          <w:numId w:val="53"/>
        </w:numPr>
        <w:ind w:left="0" w:firstLine="709"/>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выполнение ДОО требований пожарной безопасности и электробезопасности;</w:t>
      </w:r>
    </w:p>
    <w:p w14:paraId="63F74F10" w14:textId="77777777" w:rsidR="001D5D63" w:rsidRPr="00BE2013" w:rsidRDefault="001D5D63" w:rsidP="00BE2013">
      <w:pPr>
        <w:pStyle w:val="a5"/>
        <w:numPr>
          <w:ilvl w:val="0"/>
          <w:numId w:val="53"/>
        </w:numPr>
        <w:ind w:left="0" w:firstLine="709"/>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выполнение ДОО требований по охране здоровья обучающихся и охране труда работников ДОО;</w:t>
      </w:r>
    </w:p>
    <w:p w14:paraId="21A0F607" w14:textId="77777777" w:rsidR="001D5D63" w:rsidRPr="00BE2013" w:rsidRDefault="001D5D63" w:rsidP="00BE2013">
      <w:pPr>
        <w:pStyle w:val="a5"/>
        <w:numPr>
          <w:ilvl w:val="0"/>
          <w:numId w:val="53"/>
        </w:numPr>
        <w:ind w:left="0" w:firstLine="709"/>
        <w:rPr>
          <w:rFonts w:ascii="Times New Roman" w:hAnsi="Times New Roman" w:cs="Times New Roman"/>
          <w:color w:val="000000" w:themeColor="text1"/>
          <w:sz w:val="24"/>
          <w:szCs w:val="24"/>
          <w:lang w:eastAsia="ru-RU"/>
        </w:rPr>
      </w:pPr>
      <w:r w:rsidRPr="00BE2013">
        <w:rPr>
          <w:rFonts w:ascii="Times New Roman" w:hAnsi="Times New Roman" w:cs="Times New Roman"/>
          <w:color w:val="000000" w:themeColor="text1"/>
          <w:sz w:val="24"/>
          <w:szCs w:val="24"/>
          <w:lang w:eastAsia="ru-RU"/>
        </w:rPr>
        <w:t>возможность для беспрепятственного доступа обучающихся с ОВЗ, в том числе детей-инвалидов к объектам инфраструктуры ДОО.</w:t>
      </w:r>
    </w:p>
    <w:p w14:paraId="370B1C85" w14:textId="77777777" w:rsidR="0020253F" w:rsidRPr="00BE2013" w:rsidRDefault="0020253F" w:rsidP="00BE201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lastRenderedPageBreak/>
        <w:t xml:space="preserve">Музыкальный зал в детском саду – это, как правило, самое большое, светлое и наилучшим образом оборудованное помещение, это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СанПиНов.  </w:t>
      </w:r>
    </w:p>
    <w:p w14:paraId="4051FA13" w14:textId="77777777" w:rsidR="0020253F" w:rsidRPr="00BE2013" w:rsidRDefault="0020253F" w:rsidP="00BE201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013">
        <w:rPr>
          <w:rFonts w:ascii="Times New Roman" w:eastAsia="Times New Roman" w:hAnsi="Times New Roman" w:cs="Times New Roman"/>
          <w:color w:val="000000" w:themeColor="text1"/>
          <w:sz w:val="24"/>
          <w:szCs w:val="24"/>
          <w:lang w:eastAsia="ru-RU"/>
        </w:rPr>
        <w:t xml:space="preserve">Пространство музыкального зала, так </w:t>
      </w:r>
      <w:proofErr w:type="gramStart"/>
      <w:r w:rsidRPr="00BE2013">
        <w:rPr>
          <w:rFonts w:ascii="Times New Roman" w:eastAsia="Times New Roman" w:hAnsi="Times New Roman" w:cs="Times New Roman"/>
          <w:color w:val="000000" w:themeColor="text1"/>
          <w:sz w:val="24"/>
          <w:szCs w:val="24"/>
          <w:lang w:eastAsia="ru-RU"/>
        </w:rPr>
        <w:t>же</w:t>
      </w:r>
      <w:proofErr w:type="gramEnd"/>
      <w:r w:rsidRPr="00BE2013">
        <w:rPr>
          <w:rFonts w:ascii="Times New Roman" w:eastAsia="Times New Roman" w:hAnsi="Times New Roman" w:cs="Times New Roman"/>
          <w:color w:val="000000" w:themeColor="text1"/>
          <w:sz w:val="24"/>
          <w:szCs w:val="24"/>
          <w:lang w:eastAsia="ru-RU"/>
        </w:rPr>
        <w:t xml:space="preserve"> как и групповую комнату, можно условно разделить на такие же три зоны: рабочую, спокойную и активную.</w:t>
      </w:r>
    </w:p>
    <w:p w14:paraId="23F389FD" w14:textId="77777777" w:rsidR="0020253F" w:rsidRPr="00BE2013" w:rsidRDefault="0020253F" w:rsidP="00BE2013">
      <w:pPr>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Style w:val="330"/>
        <w:tblW w:w="0" w:type="auto"/>
        <w:tblLook w:val="04A0" w:firstRow="1" w:lastRow="0" w:firstColumn="1" w:lastColumn="0" w:noHBand="0" w:noVBand="1"/>
      </w:tblPr>
      <w:tblGrid>
        <w:gridCol w:w="3035"/>
        <w:gridCol w:w="6309"/>
      </w:tblGrid>
      <w:tr w:rsidR="00BE2013" w:rsidRPr="00BE2013" w14:paraId="011B3182" w14:textId="77777777" w:rsidTr="00595767">
        <w:tc>
          <w:tcPr>
            <w:tcW w:w="3035" w:type="dxa"/>
          </w:tcPr>
          <w:p w14:paraId="510175A4" w14:textId="77777777" w:rsidR="0020253F" w:rsidRPr="00BE2013" w:rsidRDefault="0020253F" w:rsidP="00BE2013">
            <w:pPr>
              <w:jc w:val="both"/>
              <w:rPr>
                <w:color w:val="000000" w:themeColor="text1"/>
                <w:sz w:val="24"/>
                <w:szCs w:val="24"/>
              </w:rPr>
            </w:pPr>
            <w:r w:rsidRPr="00BE2013">
              <w:rPr>
                <w:color w:val="000000" w:themeColor="text1"/>
                <w:sz w:val="24"/>
                <w:szCs w:val="24"/>
              </w:rPr>
              <w:t>Рабочая зона</w:t>
            </w:r>
          </w:p>
        </w:tc>
        <w:tc>
          <w:tcPr>
            <w:tcW w:w="6309" w:type="dxa"/>
          </w:tcPr>
          <w:p w14:paraId="400B0066" w14:textId="77777777" w:rsidR="0020253F" w:rsidRPr="00BE2013" w:rsidRDefault="00970FAC" w:rsidP="00BE2013">
            <w:pPr>
              <w:jc w:val="both"/>
              <w:rPr>
                <w:color w:val="000000" w:themeColor="text1"/>
                <w:sz w:val="24"/>
                <w:szCs w:val="24"/>
              </w:rPr>
            </w:pPr>
            <w:r w:rsidRPr="00BE2013">
              <w:rPr>
                <w:color w:val="000000" w:themeColor="text1"/>
                <w:sz w:val="24"/>
                <w:szCs w:val="24"/>
              </w:rPr>
              <w:t xml:space="preserve">Рабочая зона. </w:t>
            </w:r>
            <w:r w:rsidR="00706820" w:rsidRPr="00BE2013">
              <w:rPr>
                <w:rStyle w:val="c8"/>
                <w:color w:val="000000" w:themeColor="text1"/>
                <w:sz w:val="24"/>
                <w:szCs w:val="28"/>
              </w:rPr>
              <w:t>Оборудование рабочей зоны состоит из интерактивной  панели и проектора, ноутбука  (</w:t>
            </w:r>
            <w:r w:rsidR="00706820" w:rsidRPr="00BE2013">
              <w:rPr>
                <w:rStyle w:val="c0"/>
                <w:color w:val="000000" w:themeColor="text1"/>
                <w:sz w:val="24"/>
                <w:szCs w:val="28"/>
                <w:shd w:val="clear" w:color="auto" w:fill="FFFFFF"/>
              </w:rPr>
              <w:t>причем смонтированы технические средства обучения вне доступа детей), </w:t>
            </w:r>
            <w:r w:rsidR="00706820" w:rsidRPr="00BE2013">
              <w:rPr>
                <w:rStyle w:val="c8"/>
                <w:color w:val="000000" w:themeColor="text1"/>
                <w:sz w:val="24"/>
                <w:szCs w:val="28"/>
              </w:rPr>
              <w:t>музыкального центра, синтезатора,</w:t>
            </w:r>
            <w:r w:rsidR="00706820" w:rsidRPr="00BE2013">
              <w:rPr>
                <w:rStyle w:val="c0"/>
                <w:color w:val="000000" w:themeColor="text1"/>
                <w:sz w:val="24"/>
                <w:szCs w:val="28"/>
                <w:shd w:val="clear" w:color="auto" w:fill="FFFFFF"/>
              </w:rPr>
              <w:t> расположенного таким образом, чтобы музыкальный руководитель, исполняя музыкальное произведение, мог видеть абсолютно всех детей; </w:t>
            </w:r>
            <w:r w:rsidR="00706820" w:rsidRPr="00BE2013">
              <w:rPr>
                <w:rStyle w:val="c8"/>
                <w:color w:val="000000" w:themeColor="text1"/>
                <w:sz w:val="24"/>
                <w:szCs w:val="28"/>
              </w:rPr>
              <w:t> пространства, где дети могут сидеть на стульях или стоять, мольберта, для демонстрации наглядного материала, столика. В рабочей зоне также находятся музыкальные инструменты.</w:t>
            </w:r>
          </w:p>
        </w:tc>
      </w:tr>
      <w:tr w:rsidR="0020253F" w:rsidRPr="0020253F" w14:paraId="10D7F51E" w14:textId="77777777" w:rsidTr="00595767">
        <w:tc>
          <w:tcPr>
            <w:tcW w:w="3035" w:type="dxa"/>
          </w:tcPr>
          <w:p w14:paraId="0B4703A6" w14:textId="77777777" w:rsidR="0020253F" w:rsidRPr="0020253F" w:rsidRDefault="0020253F" w:rsidP="0020253F">
            <w:pPr>
              <w:jc w:val="both"/>
              <w:rPr>
                <w:sz w:val="24"/>
                <w:szCs w:val="24"/>
              </w:rPr>
            </w:pPr>
            <w:r w:rsidRPr="0020253F">
              <w:rPr>
                <w:sz w:val="24"/>
                <w:szCs w:val="24"/>
              </w:rPr>
              <w:t>Активная зона.</w:t>
            </w:r>
          </w:p>
        </w:tc>
        <w:tc>
          <w:tcPr>
            <w:tcW w:w="6309" w:type="dxa"/>
          </w:tcPr>
          <w:p w14:paraId="3E63AC5B" w14:textId="77777777" w:rsidR="0020253F" w:rsidRPr="0020253F" w:rsidRDefault="0020253F" w:rsidP="0020253F">
            <w:pPr>
              <w:rPr>
                <w:sz w:val="24"/>
                <w:szCs w:val="24"/>
              </w:rPr>
            </w:pPr>
            <w:r w:rsidRPr="0020253F">
              <w:rPr>
                <w:sz w:val="24"/>
                <w:szCs w:val="24"/>
              </w:rPr>
              <w:t>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игровое музыкально-двигательное творчество и т. д. Поскольку некоторая часть активной деятельности может происходить сидя или лежа на полу, то желательно наличие ковра на полу такого размера, чтобы все дети чувствовали себя не стесненно, имели возможность свободно отвести локти от туловища. В активной зоне не должно быть громоздкой мебели и декораций. Все стеллажи в этой зоне должны быть надежно закреплены. Фортепиано должно быть расположено таким образом, чтобы музыкальный руководитель, исполняя музыкальное произведение, мог видеть абсолютно всех детей. Также в этой зоне должны быть смонтированы технические средства обучения вне доступа детей.</w:t>
            </w:r>
          </w:p>
        </w:tc>
      </w:tr>
      <w:tr w:rsidR="0020253F" w:rsidRPr="0020253F" w14:paraId="3F3E705C" w14:textId="77777777" w:rsidTr="00595767">
        <w:tc>
          <w:tcPr>
            <w:tcW w:w="3035" w:type="dxa"/>
          </w:tcPr>
          <w:p w14:paraId="47E337CB" w14:textId="77777777" w:rsidR="0020253F" w:rsidRPr="0020253F" w:rsidRDefault="0020253F" w:rsidP="0020253F">
            <w:pPr>
              <w:jc w:val="both"/>
              <w:rPr>
                <w:sz w:val="24"/>
                <w:szCs w:val="24"/>
              </w:rPr>
            </w:pPr>
            <w:r w:rsidRPr="0020253F">
              <w:rPr>
                <w:sz w:val="24"/>
                <w:szCs w:val="24"/>
              </w:rPr>
              <w:t>Спокойная зона.</w:t>
            </w:r>
          </w:p>
        </w:tc>
        <w:tc>
          <w:tcPr>
            <w:tcW w:w="6309" w:type="dxa"/>
          </w:tcPr>
          <w:p w14:paraId="72E053EA" w14:textId="77777777" w:rsidR="0020253F" w:rsidRPr="0020253F" w:rsidRDefault="0020253F" w:rsidP="0020253F">
            <w:pPr>
              <w:jc w:val="both"/>
              <w:rPr>
                <w:sz w:val="24"/>
                <w:szCs w:val="24"/>
              </w:rPr>
            </w:pPr>
            <w:r w:rsidRPr="0020253F">
              <w:rPr>
                <w:sz w:val="24"/>
                <w:szCs w:val="24"/>
              </w:rPr>
              <w:t>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 Поэтому к организации ППС в спокойной зоне музыкального зала нужно подойти с особой тщательностью.</w:t>
            </w:r>
          </w:p>
          <w:p w14:paraId="23002ACD" w14:textId="77777777" w:rsidR="0020253F" w:rsidRPr="0020253F" w:rsidRDefault="0020253F" w:rsidP="0020253F">
            <w:pPr>
              <w:jc w:val="both"/>
              <w:rPr>
                <w:sz w:val="24"/>
                <w:szCs w:val="24"/>
              </w:rPr>
            </w:pPr>
            <w:r w:rsidRPr="0020253F">
              <w:rPr>
                <w:sz w:val="24"/>
                <w:szCs w:val="24"/>
              </w:rPr>
              <w:t xml:space="preserve">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 стеллажа </w:t>
            </w:r>
            <w:r w:rsidRPr="0020253F">
              <w:rPr>
                <w:sz w:val="24"/>
                <w:szCs w:val="24"/>
              </w:rPr>
              <w:lastRenderedPageBreak/>
              <w:t>или столика, если нужно поставить макет или посадить игрушку, используемую в игровой ситуации.</w:t>
            </w:r>
          </w:p>
          <w:p w14:paraId="5876B870" w14:textId="77777777" w:rsidR="0020253F" w:rsidRPr="0020253F" w:rsidRDefault="0020253F" w:rsidP="0020253F">
            <w:pPr>
              <w:jc w:val="both"/>
              <w:rPr>
                <w:sz w:val="24"/>
                <w:szCs w:val="24"/>
              </w:rPr>
            </w:pPr>
            <w:r w:rsidRPr="0020253F">
              <w:rPr>
                <w:sz w:val="24"/>
                <w:szCs w:val="24"/>
              </w:rPr>
              <w:t>В этой зоне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w:t>
            </w:r>
          </w:p>
          <w:p w14:paraId="5D8E82D8" w14:textId="77777777" w:rsidR="0020253F" w:rsidRPr="0020253F" w:rsidRDefault="0020253F" w:rsidP="0020253F">
            <w:pPr>
              <w:jc w:val="both"/>
              <w:rPr>
                <w:sz w:val="24"/>
                <w:szCs w:val="24"/>
              </w:rPr>
            </w:pPr>
            <w:r w:rsidRPr="0020253F">
              <w:rPr>
                <w:sz w:val="24"/>
                <w:szCs w:val="24"/>
              </w:rPr>
              <w:t>Здесь же должны быть оборудованы стеллажи, обеспечивающие доступность ребенку, на которых располагаются детские музыкальные инструменты, соответствующие каждой возрастной группе. Очевидно, что такие стеллажи не должны отнимать пространство, лучше, если они будут легкие и открытые. Тогда можно осуществить оптимальный отбор игрового оборудования для НОД, индивидуальной и подгрупповой работы с детьми.</w:t>
            </w:r>
          </w:p>
        </w:tc>
      </w:tr>
    </w:tbl>
    <w:p w14:paraId="596955BB" w14:textId="77777777" w:rsidR="00595767" w:rsidRDefault="00595767" w:rsidP="006D7AAE">
      <w:pPr>
        <w:pStyle w:val="Default"/>
        <w:rPr>
          <w:b/>
          <w:iCs/>
          <w:color w:val="auto"/>
        </w:rPr>
      </w:pPr>
    </w:p>
    <w:p w14:paraId="390ADEBF" w14:textId="77777777" w:rsidR="0020253F" w:rsidRPr="00595767" w:rsidRDefault="00595767" w:rsidP="00BE2013">
      <w:pPr>
        <w:pStyle w:val="Default"/>
        <w:ind w:firstLine="709"/>
        <w:jc w:val="both"/>
        <w:rPr>
          <w:iCs/>
          <w:color w:val="auto"/>
        </w:rPr>
      </w:pPr>
      <w:r w:rsidRPr="00595767">
        <w:rPr>
          <w:iCs/>
          <w:color w:val="auto"/>
        </w:rPr>
        <w:t>Организуя ПРС во всех этих зонах, следует руководствоваться принципом комплексно-тематического планирования и выкладывать тот дидактический и игровой материал, который относится к определенной теме.</w:t>
      </w:r>
    </w:p>
    <w:p w14:paraId="711009DE" w14:textId="77777777" w:rsidR="0020253F" w:rsidRDefault="0020253F" w:rsidP="00BE2013">
      <w:pPr>
        <w:pStyle w:val="Default"/>
        <w:ind w:firstLine="709"/>
        <w:jc w:val="both"/>
        <w:rPr>
          <w:b/>
          <w:iCs/>
          <w:color w:val="auto"/>
        </w:rPr>
      </w:pPr>
    </w:p>
    <w:p w14:paraId="0F578A9A" w14:textId="77777777" w:rsidR="00595767" w:rsidRDefault="00F1091F" w:rsidP="00BE2013">
      <w:pPr>
        <w:pStyle w:val="Default"/>
        <w:ind w:firstLine="709"/>
        <w:jc w:val="both"/>
        <w:rPr>
          <w:b/>
          <w:iCs/>
          <w:color w:val="auto"/>
        </w:rPr>
      </w:pPr>
      <w:r>
        <w:rPr>
          <w:b/>
          <w:iCs/>
          <w:color w:val="auto"/>
        </w:rPr>
        <w:t xml:space="preserve">3.3. </w:t>
      </w:r>
      <w:r w:rsidR="00595767">
        <w:rPr>
          <w:b/>
          <w:iCs/>
          <w:color w:val="auto"/>
        </w:rPr>
        <w:t>Материально – техническое обеспечение.</w:t>
      </w:r>
    </w:p>
    <w:p w14:paraId="2C6D00A6" w14:textId="77777777" w:rsidR="00595767" w:rsidRDefault="00595767" w:rsidP="00BE2013">
      <w:pPr>
        <w:pStyle w:val="Default"/>
        <w:ind w:firstLine="709"/>
        <w:jc w:val="both"/>
        <w:rPr>
          <w:b/>
          <w:iCs/>
          <w:color w:val="auto"/>
        </w:rPr>
      </w:pPr>
    </w:p>
    <w:p w14:paraId="6CBEBDD0" w14:textId="77777777" w:rsidR="00595767" w:rsidRPr="00595767" w:rsidRDefault="00595767" w:rsidP="00BE2013">
      <w:pPr>
        <w:pStyle w:val="a5"/>
        <w:numPr>
          <w:ilvl w:val="0"/>
          <w:numId w:val="68"/>
        </w:numPr>
        <w:ind w:left="0" w:firstLine="709"/>
        <w:jc w:val="both"/>
        <w:rPr>
          <w:rFonts w:ascii="Times New Roman" w:hAnsi="Times New Roman" w:cs="Times New Roman"/>
          <w:sz w:val="24"/>
          <w:szCs w:val="24"/>
          <w:lang w:eastAsia="ru-RU"/>
        </w:rPr>
      </w:pPr>
      <w:r w:rsidRPr="00595767">
        <w:rPr>
          <w:rFonts w:ascii="Times New Roman" w:hAnsi="Times New Roman" w:cs="Times New Roman"/>
          <w:sz w:val="24"/>
          <w:szCs w:val="24"/>
          <w:lang w:eastAsia="ru-RU"/>
        </w:rPr>
        <w:t>соответствие санитарно-эпидемиологическим правилам и нормативам;</w:t>
      </w:r>
    </w:p>
    <w:p w14:paraId="6C84C8C6" w14:textId="77777777" w:rsidR="00595767" w:rsidRPr="00595767" w:rsidRDefault="00595767" w:rsidP="00BE2013">
      <w:pPr>
        <w:pStyle w:val="a5"/>
        <w:numPr>
          <w:ilvl w:val="0"/>
          <w:numId w:val="68"/>
        </w:numPr>
        <w:ind w:left="0" w:firstLine="709"/>
        <w:jc w:val="both"/>
        <w:rPr>
          <w:rFonts w:ascii="Times New Roman" w:hAnsi="Times New Roman" w:cs="Times New Roman"/>
          <w:sz w:val="24"/>
          <w:szCs w:val="24"/>
          <w:lang w:eastAsia="ru-RU"/>
        </w:rPr>
      </w:pPr>
      <w:r w:rsidRPr="00595767">
        <w:rPr>
          <w:rFonts w:ascii="Times New Roman" w:hAnsi="Times New Roman" w:cs="Times New Roman"/>
          <w:sz w:val="24"/>
          <w:szCs w:val="24"/>
          <w:lang w:eastAsia="ru-RU"/>
        </w:rPr>
        <w:t>соответствие правилам пожарной безопасности;</w:t>
      </w:r>
    </w:p>
    <w:p w14:paraId="3D1749A4" w14:textId="77777777" w:rsidR="00595767" w:rsidRPr="00595767" w:rsidRDefault="00595767" w:rsidP="00BE2013">
      <w:pPr>
        <w:pStyle w:val="a5"/>
        <w:numPr>
          <w:ilvl w:val="0"/>
          <w:numId w:val="68"/>
        </w:numPr>
        <w:ind w:left="0" w:firstLine="709"/>
        <w:jc w:val="both"/>
        <w:rPr>
          <w:rFonts w:ascii="Times New Roman" w:hAnsi="Times New Roman" w:cs="Times New Roman"/>
          <w:sz w:val="24"/>
          <w:szCs w:val="24"/>
          <w:lang w:eastAsia="ru-RU"/>
        </w:rPr>
      </w:pPr>
      <w:r w:rsidRPr="00595767">
        <w:rPr>
          <w:rFonts w:ascii="Times New Roman" w:hAnsi="Times New Roman" w:cs="Times New Roman"/>
          <w:sz w:val="24"/>
          <w:szCs w:val="24"/>
          <w:lang w:eastAsia="ru-RU"/>
        </w:rPr>
        <w:t>средства обучения и воспитания в соответствии с возрастом и индивидуальными особенностями развития детей;</w:t>
      </w:r>
    </w:p>
    <w:p w14:paraId="41710034" w14:textId="77777777" w:rsidR="00595767" w:rsidRPr="00595767" w:rsidRDefault="00595767" w:rsidP="00BE2013">
      <w:pPr>
        <w:pStyle w:val="a5"/>
        <w:numPr>
          <w:ilvl w:val="0"/>
          <w:numId w:val="68"/>
        </w:numPr>
        <w:ind w:left="0" w:firstLine="709"/>
        <w:jc w:val="both"/>
        <w:rPr>
          <w:rFonts w:ascii="Times New Roman" w:hAnsi="Times New Roman" w:cs="Times New Roman"/>
          <w:sz w:val="24"/>
          <w:szCs w:val="24"/>
          <w:lang w:eastAsia="ru-RU"/>
        </w:rPr>
      </w:pPr>
      <w:r w:rsidRPr="00595767">
        <w:rPr>
          <w:rFonts w:ascii="Times New Roman" w:hAnsi="Times New Roman" w:cs="Times New Roman"/>
          <w:sz w:val="24"/>
          <w:szCs w:val="24"/>
          <w:lang w:eastAsia="ru-RU"/>
        </w:rPr>
        <w:t>оснащенность помещений развивающей предметно-пространственной средой;</w:t>
      </w:r>
    </w:p>
    <w:p w14:paraId="2721ACC0" w14:textId="77777777" w:rsidR="00595767" w:rsidRPr="00595767" w:rsidRDefault="00595767" w:rsidP="00BE2013">
      <w:pPr>
        <w:pStyle w:val="a5"/>
        <w:numPr>
          <w:ilvl w:val="0"/>
          <w:numId w:val="68"/>
        </w:numPr>
        <w:ind w:left="0" w:firstLine="709"/>
        <w:jc w:val="both"/>
        <w:rPr>
          <w:rFonts w:ascii="Times New Roman" w:hAnsi="Times New Roman" w:cs="Times New Roman"/>
          <w:sz w:val="24"/>
          <w:szCs w:val="24"/>
          <w:lang w:eastAsia="ru-RU"/>
        </w:rPr>
      </w:pPr>
      <w:r w:rsidRPr="00595767">
        <w:rPr>
          <w:rFonts w:ascii="Times New Roman" w:hAnsi="Times New Roman" w:cs="Times New Roman"/>
          <w:sz w:val="24"/>
          <w:szCs w:val="24"/>
          <w:lang w:eastAsia="ru-RU"/>
        </w:rPr>
        <w:t>учебно-методический комплект, оборудование, оснащение методической литературой.</w:t>
      </w:r>
    </w:p>
    <w:p w14:paraId="51ECFDC4" w14:textId="77777777" w:rsidR="00595767" w:rsidRDefault="00595767" w:rsidP="00BE2013">
      <w:pPr>
        <w:pStyle w:val="Default"/>
        <w:ind w:firstLine="709"/>
        <w:jc w:val="both"/>
        <w:rPr>
          <w:b/>
          <w:iCs/>
          <w:color w:val="auto"/>
        </w:rPr>
      </w:pPr>
    </w:p>
    <w:p w14:paraId="0BD03501" w14:textId="77777777"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Акустическая система</w:t>
      </w:r>
    </w:p>
    <w:p w14:paraId="5E2D0CD9" w14:textId="77777777"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Проектор</w:t>
      </w:r>
    </w:p>
    <w:p w14:paraId="0152C11E" w14:textId="77777777"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Настенный экран</w:t>
      </w:r>
    </w:p>
    <w:p w14:paraId="5EC75F08" w14:textId="77777777"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Ноутбук</w:t>
      </w:r>
    </w:p>
    <w:p w14:paraId="2195AC85" w14:textId="77777777"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Бактерицидная лампа</w:t>
      </w:r>
    </w:p>
    <w:p w14:paraId="06083DDE" w14:textId="77777777"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Электронное фортепьяно </w:t>
      </w:r>
      <w:r w:rsidRPr="001D5D63">
        <w:rPr>
          <w:rFonts w:ascii="Times New Roman" w:eastAsia="Times New Roman" w:hAnsi="Times New Roman" w:cs="Times New Roman"/>
          <w:sz w:val="24"/>
          <w:szCs w:val="24"/>
          <w:lang w:val="en-US" w:eastAsia="ru-RU"/>
        </w:rPr>
        <w:t>Yamaha</w:t>
      </w:r>
    </w:p>
    <w:p w14:paraId="053A0F12" w14:textId="77777777"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Стойка для микрофона</w:t>
      </w:r>
    </w:p>
    <w:p w14:paraId="1F60D977" w14:textId="77777777"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Радиомикрофон</w:t>
      </w:r>
    </w:p>
    <w:p w14:paraId="61837F59" w14:textId="77777777"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Музыкальный центр </w:t>
      </w:r>
      <w:r w:rsidRPr="001D5D63">
        <w:rPr>
          <w:rFonts w:ascii="Times New Roman" w:eastAsia="Times New Roman" w:hAnsi="Times New Roman" w:cs="Times New Roman"/>
          <w:sz w:val="24"/>
          <w:szCs w:val="24"/>
          <w:lang w:val="en-US" w:eastAsia="ru-RU"/>
        </w:rPr>
        <w:t>Panasonic</w:t>
      </w:r>
    </w:p>
    <w:p w14:paraId="0CB9605D" w14:textId="77777777"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Ширма для кукольного театра (большая)</w:t>
      </w:r>
    </w:p>
    <w:p w14:paraId="3EB279E5" w14:textId="7CB6733D"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Стулья для детей – 2</w:t>
      </w:r>
      <w:r w:rsidR="009C17B0">
        <w:rPr>
          <w:rFonts w:ascii="Times New Roman" w:eastAsia="Times New Roman" w:hAnsi="Times New Roman" w:cs="Times New Roman"/>
          <w:sz w:val="24"/>
          <w:szCs w:val="24"/>
          <w:lang w:eastAsia="ru-RU"/>
        </w:rPr>
        <w:t>4</w:t>
      </w:r>
      <w:r w:rsidRPr="001D5D63">
        <w:rPr>
          <w:rFonts w:ascii="Times New Roman" w:eastAsia="Times New Roman" w:hAnsi="Times New Roman" w:cs="Times New Roman"/>
          <w:sz w:val="24"/>
          <w:szCs w:val="24"/>
          <w:lang w:eastAsia="ru-RU"/>
        </w:rPr>
        <w:t xml:space="preserve"> шт.</w:t>
      </w:r>
    </w:p>
    <w:p w14:paraId="5FFB232D" w14:textId="238044BF" w:rsidR="001D5D63" w:rsidRPr="001D5D63" w:rsidRDefault="001D5D63" w:rsidP="00BE2013">
      <w:pPr>
        <w:numPr>
          <w:ilvl w:val="0"/>
          <w:numId w:val="50"/>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Стулья для взрослых – 2</w:t>
      </w:r>
      <w:r w:rsidR="009C17B0">
        <w:rPr>
          <w:rFonts w:ascii="Times New Roman" w:eastAsia="Times New Roman" w:hAnsi="Times New Roman" w:cs="Times New Roman"/>
          <w:sz w:val="24"/>
          <w:szCs w:val="24"/>
          <w:lang w:eastAsia="ru-RU"/>
        </w:rPr>
        <w:t>0</w:t>
      </w:r>
      <w:r w:rsidRPr="001D5D63">
        <w:rPr>
          <w:rFonts w:ascii="Times New Roman" w:eastAsia="Times New Roman" w:hAnsi="Times New Roman" w:cs="Times New Roman"/>
          <w:sz w:val="24"/>
          <w:szCs w:val="24"/>
          <w:lang w:eastAsia="ru-RU"/>
        </w:rPr>
        <w:t xml:space="preserve"> шт.</w:t>
      </w:r>
    </w:p>
    <w:p w14:paraId="3E2BFA90" w14:textId="00960FA2" w:rsidR="00595767" w:rsidRDefault="00595767" w:rsidP="009C17B0">
      <w:pPr>
        <w:spacing w:after="0" w:line="240" w:lineRule="auto"/>
        <w:jc w:val="both"/>
        <w:rPr>
          <w:rFonts w:ascii="Times New Roman" w:eastAsia="Times New Roman" w:hAnsi="Times New Roman" w:cs="Times New Roman"/>
          <w:sz w:val="24"/>
          <w:szCs w:val="24"/>
          <w:lang w:eastAsia="ru-RU"/>
        </w:rPr>
      </w:pPr>
    </w:p>
    <w:p w14:paraId="38384446"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В процессе музыкального воспитания у детей развиваются музыкальные и творческие способности посредством различных видов музыкальной деятельности; формируется начало музыкальной культуры, способствующее развитию общей духовной культуры. </w:t>
      </w:r>
    </w:p>
    <w:p w14:paraId="61A002BA"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E4810">
        <w:rPr>
          <w:rFonts w:ascii="Times New Roman" w:eastAsia="Times New Roman" w:hAnsi="Times New Roman" w:cs="Times New Roman"/>
          <w:sz w:val="24"/>
          <w:szCs w:val="24"/>
          <w:shd w:val="clear" w:color="auto" w:fill="FFFFFF"/>
          <w:lang w:eastAsia="ru-RU"/>
        </w:rPr>
        <w:t xml:space="preserve">Музыкально-дидактические игры всегда содержат развитие действия, в котором сочетаются элементы занимательности, соревнования с сенсорными заданиями. Цель игровых действий заключается в том, чтобы помочь ребенку услышать, различить, </w:t>
      </w:r>
      <w:r w:rsidRPr="00CE4810">
        <w:rPr>
          <w:rFonts w:ascii="Times New Roman" w:eastAsia="Times New Roman" w:hAnsi="Times New Roman" w:cs="Times New Roman"/>
          <w:sz w:val="24"/>
          <w:szCs w:val="24"/>
          <w:shd w:val="clear" w:color="auto" w:fill="FFFFFF"/>
          <w:lang w:eastAsia="ru-RU"/>
        </w:rPr>
        <w:lastRenderedPageBreak/>
        <w:t>сравнить некоторые свойства музыкальных звуков, а именно: их высоту, силу, длительность, тембр. Игровые правила и действия, регулярно проводимых с детьми музыкально-дидактических игр помогают планомерному и систематическому развитию музыкального слуха, вырабатывают умения не просто слышать музыкальные произведения, а вслушиваться в них, различать смену регистра, динамики, ритма в одном и том же произведении. Кроме того, музыкально-дидактические упражнения и игры, особенно с применением настольно-печатного материала, позволяют детям самостоятельно упражняться в усвоении способов сенсорных действий. Известно, что совершенствование музыкального слуха находится в прямой зависимости от систематичности проводимых упражнений.</w:t>
      </w:r>
    </w:p>
    <w:p w14:paraId="5295767B"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E4810">
        <w:rPr>
          <w:rFonts w:ascii="Times New Roman" w:eastAsia="Times New Roman" w:hAnsi="Times New Roman" w:cs="Times New Roman"/>
          <w:sz w:val="24"/>
          <w:szCs w:val="24"/>
          <w:shd w:val="clear" w:color="auto" w:fill="FFFFFF"/>
          <w:lang w:eastAsia="ru-RU"/>
        </w:rPr>
        <w:t xml:space="preserve">      При помощи наглядных пособий, музыкальных инструментов и игрушек дети   учатся сами и обучают других - производят обучающие и самообучающие действия в их самых разнообразных вариантах.</w:t>
      </w:r>
    </w:p>
    <w:p w14:paraId="4AEF2F83"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proofErr w:type="spellStart"/>
      <w:r w:rsidRPr="00CE4810">
        <w:rPr>
          <w:rFonts w:ascii="Times New Roman" w:eastAsia="Times New Roman" w:hAnsi="Times New Roman" w:cs="Times New Roman"/>
          <w:sz w:val="24"/>
          <w:szCs w:val="24"/>
          <w:lang w:eastAsia="ru-RU"/>
        </w:rPr>
        <w:t>Лэпбук</w:t>
      </w:r>
      <w:proofErr w:type="spellEnd"/>
      <w:r w:rsidRPr="00CE4810">
        <w:rPr>
          <w:rFonts w:ascii="Times New Roman" w:eastAsia="Times New Roman" w:hAnsi="Times New Roman" w:cs="Times New Roman"/>
          <w:sz w:val="24"/>
          <w:szCs w:val="24"/>
          <w:lang w:eastAsia="ru-RU"/>
        </w:rPr>
        <w:t xml:space="preserve"> – сравнительно новое средство обучения. </w:t>
      </w:r>
      <w:proofErr w:type="spellStart"/>
      <w:r w:rsidRPr="00CE4810">
        <w:rPr>
          <w:rFonts w:ascii="Times New Roman" w:eastAsia="Times New Roman" w:hAnsi="Times New Roman" w:cs="Times New Roman"/>
          <w:sz w:val="24"/>
          <w:szCs w:val="24"/>
          <w:lang w:eastAsia="ru-RU"/>
        </w:rPr>
        <w:t>Лэпбукинг</w:t>
      </w:r>
      <w:proofErr w:type="spellEnd"/>
      <w:r w:rsidRPr="00CE4810">
        <w:rPr>
          <w:rFonts w:ascii="Times New Roman" w:eastAsia="Times New Roman" w:hAnsi="Times New Roman" w:cs="Times New Roman"/>
          <w:sz w:val="24"/>
          <w:szCs w:val="24"/>
          <w:lang w:eastAsia="ru-RU"/>
        </w:rPr>
        <w:t xml:space="preserve"> считается методом новым, но уже получил широкое распространение. Но, на данный момент </w:t>
      </w:r>
      <w:proofErr w:type="spellStart"/>
      <w:r w:rsidRPr="00CE4810">
        <w:rPr>
          <w:rFonts w:ascii="Times New Roman" w:eastAsia="Times New Roman" w:hAnsi="Times New Roman" w:cs="Times New Roman"/>
          <w:sz w:val="24"/>
          <w:szCs w:val="24"/>
          <w:lang w:eastAsia="ru-RU"/>
        </w:rPr>
        <w:t>лэпбукинг</w:t>
      </w:r>
      <w:proofErr w:type="spellEnd"/>
      <w:r w:rsidRPr="00CE4810">
        <w:rPr>
          <w:rFonts w:ascii="Times New Roman" w:eastAsia="Times New Roman" w:hAnsi="Times New Roman" w:cs="Times New Roman"/>
          <w:sz w:val="24"/>
          <w:szCs w:val="24"/>
          <w:lang w:eastAsia="ru-RU"/>
        </w:rPr>
        <w:t xml:space="preserve"> – это самый популярный метод домашнего обучения, используемый по всему миру.</w:t>
      </w:r>
    </w:p>
    <w:p w14:paraId="54FEA4D5"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CE4810">
        <w:rPr>
          <w:rFonts w:ascii="Times New Roman" w:eastAsia="Times New Roman" w:hAnsi="Times New Roman" w:cs="Times New Roman"/>
          <w:sz w:val="24"/>
          <w:szCs w:val="24"/>
          <w:lang w:eastAsia="ru-RU"/>
        </w:rPr>
        <w:t>Лэпбук</w:t>
      </w:r>
      <w:proofErr w:type="spellEnd"/>
      <w:r w:rsidRPr="00CE4810">
        <w:rPr>
          <w:rFonts w:ascii="Times New Roman" w:eastAsia="Times New Roman" w:hAnsi="Times New Roman" w:cs="Times New Roman"/>
          <w:sz w:val="24"/>
          <w:szCs w:val="24"/>
          <w:lang w:eastAsia="ru-RU"/>
        </w:rPr>
        <w:t>,,</w:t>
      </w:r>
      <w:proofErr w:type="gramEnd"/>
      <w:r w:rsidRPr="00CE4810">
        <w:rPr>
          <w:rFonts w:ascii="Times New Roman" w:eastAsia="Times New Roman" w:hAnsi="Times New Roman" w:cs="Times New Roman"/>
          <w:sz w:val="24"/>
          <w:szCs w:val="24"/>
          <w:lang w:eastAsia="ru-RU"/>
        </w:rPr>
        <w:t xml:space="preserve"> или как его еще называют тематическая папка или книжка-раскладушка – это самодельная интерактивная папка с кармашками, дверками, окошками, вкладками и подвижными деталями, в которой помещены материалы по какой-то определенной теме. Это</w:t>
      </w:r>
    </w:p>
    <w:p w14:paraId="48065CF7"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отличный способ выполнить исследовательскую работу (провести наблюдения или опыты и зарисовать), в процессе которой обучающийся закрепит и систематизирует изученный материал, а рассматривание папки в дальнейшем позволит быстро освежить в памяти пройденные темы. Это хорошая форма, позволяющая привлечь родительское сообщество к</w:t>
      </w:r>
    </w:p>
    <w:p w14:paraId="3729448D"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совместному сотрудничеству в образовательном процессе.</w:t>
      </w:r>
    </w:p>
    <w:p w14:paraId="4537A060"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021063D6" w14:textId="77777777" w:rsidR="00CE4810" w:rsidRPr="001C5357" w:rsidRDefault="00F1091F" w:rsidP="008F0232">
      <w:pPr>
        <w:ind w:firstLine="709"/>
        <w:jc w:val="center"/>
        <w:rPr>
          <w:rFonts w:ascii="Times New Roman" w:eastAsia="Times New Roman" w:hAnsi="Times New Roman" w:cs="Times New Roman"/>
          <w:b/>
          <w:sz w:val="24"/>
          <w:szCs w:val="24"/>
          <w:lang w:eastAsia="ru-RU"/>
        </w:rPr>
      </w:pPr>
      <w:r w:rsidRPr="001C5357">
        <w:rPr>
          <w:rFonts w:ascii="Times New Roman" w:eastAsia="Times New Roman" w:hAnsi="Times New Roman" w:cs="Times New Roman"/>
          <w:b/>
          <w:sz w:val="24"/>
          <w:szCs w:val="24"/>
          <w:lang w:eastAsia="ru-RU"/>
        </w:rPr>
        <w:t xml:space="preserve">3.4. </w:t>
      </w:r>
      <w:r w:rsidR="00CE4810" w:rsidRPr="001C5357">
        <w:rPr>
          <w:rFonts w:ascii="Times New Roman" w:eastAsia="Times New Roman" w:hAnsi="Times New Roman" w:cs="Times New Roman"/>
          <w:b/>
          <w:sz w:val="24"/>
          <w:szCs w:val="24"/>
          <w:lang w:eastAsia="ru-RU"/>
        </w:rPr>
        <w:t xml:space="preserve">Музыкально – дидактические игры и </w:t>
      </w:r>
      <w:proofErr w:type="spellStart"/>
      <w:r w:rsidR="00CE4810" w:rsidRPr="001C5357">
        <w:rPr>
          <w:rFonts w:ascii="Times New Roman" w:eastAsia="Times New Roman" w:hAnsi="Times New Roman" w:cs="Times New Roman"/>
          <w:b/>
          <w:sz w:val="24"/>
          <w:szCs w:val="24"/>
          <w:lang w:eastAsia="ru-RU"/>
        </w:rPr>
        <w:t>лепбуки</w:t>
      </w:r>
      <w:proofErr w:type="spellEnd"/>
    </w:p>
    <w:tbl>
      <w:tblPr>
        <w:tblStyle w:val="261"/>
        <w:tblW w:w="10031" w:type="dxa"/>
        <w:tblLook w:val="04A0" w:firstRow="1" w:lastRow="0" w:firstColumn="1" w:lastColumn="0" w:noHBand="0" w:noVBand="1"/>
      </w:tblPr>
      <w:tblGrid>
        <w:gridCol w:w="817"/>
        <w:gridCol w:w="3827"/>
        <w:gridCol w:w="5387"/>
      </w:tblGrid>
      <w:tr w:rsidR="001C5357" w:rsidRPr="001C5357" w14:paraId="78800573" w14:textId="77777777" w:rsidTr="00255C5C">
        <w:tc>
          <w:tcPr>
            <w:tcW w:w="817" w:type="dxa"/>
          </w:tcPr>
          <w:p w14:paraId="49D2BDDE" w14:textId="77777777" w:rsidR="00CE4810" w:rsidRPr="001C5357" w:rsidRDefault="00CE4810" w:rsidP="00CE4810">
            <w:pPr>
              <w:jc w:val="center"/>
              <w:rPr>
                <w:rFonts w:ascii="Times New Roman" w:eastAsia="Times New Roman" w:hAnsi="Times New Roman" w:cs="Times New Roman"/>
                <w:sz w:val="24"/>
                <w:szCs w:val="24"/>
                <w:lang w:eastAsia="ru-RU"/>
              </w:rPr>
            </w:pPr>
            <w:r w:rsidRPr="001C5357">
              <w:rPr>
                <w:rFonts w:ascii="Times New Roman" w:eastAsia="Times New Roman" w:hAnsi="Times New Roman" w:cs="Times New Roman"/>
                <w:sz w:val="24"/>
                <w:szCs w:val="24"/>
                <w:lang w:eastAsia="ru-RU"/>
              </w:rPr>
              <w:t>№</w:t>
            </w:r>
          </w:p>
        </w:tc>
        <w:tc>
          <w:tcPr>
            <w:tcW w:w="3827" w:type="dxa"/>
          </w:tcPr>
          <w:p w14:paraId="34CABF2C" w14:textId="77777777" w:rsidR="00CE4810" w:rsidRPr="001C5357" w:rsidRDefault="00CE4810" w:rsidP="00CE4810">
            <w:pPr>
              <w:jc w:val="center"/>
              <w:rPr>
                <w:rFonts w:ascii="Times New Roman" w:eastAsia="Times New Roman" w:hAnsi="Times New Roman" w:cs="Times New Roman"/>
                <w:sz w:val="24"/>
                <w:szCs w:val="24"/>
                <w:lang w:eastAsia="ru-RU"/>
              </w:rPr>
            </w:pPr>
            <w:r w:rsidRPr="001C5357">
              <w:rPr>
                <w:rFonts w:ascii="Times New Roman" w:eastAsia="Times New Roman" w:hAnsi="Times New Roman" w:cs="Times New Roman"/>
                <w:sz w:val="24"/>
                <w:szCs w:val="24"/>
                <w:lang w:eastAsia="ru-RU"/>
              </w:rPr>
              <w:t>название пособия</w:t>
            </w:r>
          </w:p>
        </w:tc>
        <w:tc>
          <w:tcPr>
            <w:tcW w:w="5387" w:type="dxa"/>
          </w:tcPr>
          <w:p w14:paraId="6114DD70" w14:textId="77777777" w:rsidR="00CE4810" w:rsidRPr="001C5357" w:rsidRDefault="00CE4810" w:rsidP="00CE4810">
            <w:pPr>
              <w:jc w:val="center"/>
              <w:rPr>
                <w:rFonts w:ascii="Times New Roman" w:eastAsia="Times New Roman" w:hAnsi="Times New Roman" w:cs="Times New Roman"/>
                <w:sz w:val="24"/>
                <w:szCs w:val="24"/>
                <w:lang w:eastAsia="ru-RU"/>
              </w:rPr>
            </w:pPr>
            <w:r w:rsidRPr="001C5357">
              <w:rPr>
                <w:rFonts w:ascii="Times New Roman" w:eastAsia="Times New Roman" w:hAnsi="Times New Roman" w:cs="Times New Roman"/>
                <w:sz w:val="24"/>
                <w:szCs w:val="24"/>
                <w:lang w:eastAsia="ru-RU"/>
              </w:rPr>
              <w:t>цель</w:t>
            </w:r>
          </w:p>
        </w:tc>
      </w:tr>
      <w:tr w:rsidR="001C5357" w:rsidRPr="001C5357" w14:paraId="4A49FE96" w14:textId="77777777" w:rsidTr="00255C5C">
        <w:tc>
          <w:tcPr>
            <w:tcW w:w="817" w:type="dxa"/>
          </w:tcPr>
          <w:p w14:paraId="625DFEF7"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4B0B430A"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игровое пособие «В гостях у Мажора и Минора»</w:t>
            </w:r>
          </w:p>
        </w:tc>
        <w:tc>
          <w:tcPr>
            <w:tcW w:w="5387" w:type="dxa"/>
          </w:tcPr>
          <w:p w14:paraId="0A17B366"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Развитие ладотонального слуха</w:t>
            </w:r>
          </w:p>
        </w:tc>
      </w:tr>
      <w:tr w:rsidR="001C5357" w:rsidRPr="001C5357" w14:paraId="4DB56260" w14:textId="77777777" w:rsidTr="00255C5C">
        <w:tc>
          <w:tcPr>
            <w:tcW w:w="817" w:type="dxa"/>
          </w:tcPr>
          <w:p w14:paraId="13B8929E"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2ADD6DDF"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МДИ «Кого встретил Колобок?»</w:t>
            </w:r>
          </w:p>
        </w:tc>
        <w:tc>
          <w:tcPr>
            <w:tcW w:w="5387" w:type="dxa"/>
          </w:tcPr>
          <w:p w14:paraId="0BCCDFE1"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 xml:space="preserve">Развитие </w:t>
            </w:r>
            <w:proofErr w:type="spellStart"/>
            <w:r w:rsidRPr="001C5357">
              <w:rPr>
                <w:rFonts w:ascii="Times New Roman" w:eastAsia="Calibri" w:hAnsi="Times New Roman" w:cs="Times New Roman"/>
                <w:sz w:val="24"/>
                <w:szCs w:val="24"/>
              </w:rPr>
              <w:t>звуковысотного</w:t>
            </w:r>
            <w:proofErr w:type="spellEnd"/>
            <w:r w:rsidRPr="001C5357">
              <w:rPr>
                <w:rFonts w:ascii="Times New Roman" w:eastAsia="Calibri" w:hAnsi="Times New Roman" w:cs="Times New Roman"/>
                <w:sz w:val="24"/>
                <w:szCs w:val="24"/>
              </w:rPr>
              <w:t xml:space="preserve"> слуха</w:t>
            </w:r>
          </w:p>
        </w:tc>
      </w:tr>
      <w:tr w:rsidR="001C5357" w:rsidRPr="001C5357" w14:paraId="03E67E4E" w14:textId="77777777" w:rsidTr="00255C5C">
        <w:tc>
          <w:tcPr>
            <w:tcW w:w="817" w:type="dxa"/>
          </w:tcPr>
          <w:p w14:paraId="428BDA16"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0A3A5656"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Развивающая игра «</w:t>
            </w:r>
            <w:proofErr w:type="spellStart"/>
            <w:r w:rsidRPr="001C5357">
              <w:rPr>
                <w:rFonts w:ascii="Times New Roman" w:eastAsia="Calibri" w:hAnsi="Times New Roman" w:cs="Times New Roman"/>
                <w:sz w:val="24"/>
                <w:szCs w:val="24"/>
              </w:rPr>
              <w:t>Повторюша</w:t>
            </w:r>
            <w:proofErr w:type="spellEnd"/>
            <w:r w:rsidRPr="001C5357">
              <w:rPr>
                <w:rFonts w:ascii="Times New Roman" w:eastAsia="Calibri" w:hAnsi="Times New Roman" w:cs="Times New Roman"/>
                <w:sz w:val="24"/>
                <w:szCs w:val="24"/>
              </w:rPr>
              <w:t>»</w:t>
            </w:r>
          </w:p>
        </w:tc>
        <w:tc>
          <w:tcPr>
            <w:tcW w:w="5387" w:type="dxa"/>
          </w:tcPr>
          <w:p w14:paraId="7B0EDAA2" w14:textId="77777777" w:rsidR="00CE4810" w:rsidRPr="001C5357" w:rsidRDefault="00CE4810" w:rsidP="00CE4810">
            <w:pPr>
              <w:rPr>
                <w:rFonts w:ascii="Times New Roman" w:eastAsia="Calibri" w:hAnsi="Times New Roman" w:cs="Times New Roman"/>
                <w:sz w:val="24"/>
                <w:szCs w:val="24"/>
              </w:rPr>
            </w:pPr>
          </w:p>
        </w:tc>
      </w:tr>
      <w:tr w:rsidR="001C5357" w:rsidRPr="001C5357" w14:paraId="5638F929" w14:textId="77777777" w:rsidTr="00255C5C">
        <w:tc>
          <w:tcPr>
            <w:tcW w:w="817" w:type="dxa"/>
          </w:tcPr>
          <w:p w14:paraId="3C8816C8"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4BDEC315"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МДИ «Эмоциональные грибочки»</w:t>
            </w:r>
          </w:p>
        </w:tc>
        <w:tc>
          <w:tcPr>
            <w:tcW w:w="5387" w:type="dxa"/>
          </w:tcPr>
          <w:p w14:paraId="3BEEE0F5"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развитие умения определять настроение музыкального произведения, выражая настроение мимикой</w:t>
            </w:r>
          </w:p>
        </w:tc>
      </w:tr>
      <w:tr w:rsidR="001C5357" w:rsidRPr="001C5357" w14:paraId="14753901" w14:textId="77777777" w:rsidTr="00255C5C">
        <w:tc>
          <w:tcPr>
            <w:tcW w:w="817" w:type="dxa"/>
          </w:tcPr>
          <w:p w14:paraId="62BB71C9"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4C090855"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МДИ «Ножки и ладошки»</w:t>
            </w:r>
          </w:p>
        </w:tc>
        <w:tc>
          <w:tcPr>
            <w:tcW w:w="5387" w:type="dxa"/>
          </w:tcPr>
          <w:p w14:paraId="11917654"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Развитие чувства ритма</w:t>
            </w:r>
          </w:p>
        </w:tc>
      </w:tr>
      <w:tr w:rsidR="001C5357" w:rsidRPr="001C5357" w14:paraId="26701FE7" w14:textId="77777777" w:rsidTr="00255C5C">
        <w:tc>
          <w:tcPr>
            <w:tcW w:w="817" w:type="dxa"/>
          </w:tcPr>
          <w:p w14:paraId="70188F96"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79495E7B"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МДИ «Что играет Крокодил?»</w:t>
            </w:r>
          </w:p>
        </w:tc>
        <w:tc>
          <w:tcPr>
            <w:tcW w:w="5387" w:type="dxa"/>
          </w:tcPr>
          <w:p w14:paraId="0EBA9198"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Обогащать музыкальный опыт детей, развивать умение определять жанр музыкального произведения в процессе слушания музыки</w:t>
            </w:r>
          </w:p>
        </w:tc>
      </w:tr>
      <w:tr w:rsidR="001C5357" w:rsidRPr="001C5357" w14:paraId="6FC5D6A4" w14:textId="77777777" w:rsidTr="00255C5C">
        <w:tc>
          <w:tcPr>
            <w:tcW w:w="817" w:type="dxa"/>
          </w:tcPr>
          <w:p w14:paraId="3684B6C9"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1C651D01"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МДИ «</w:t>
            </w:r>
            <w:proofErr w:type="gramStart"/>
            <w:r w:rsidRPr="001C5357">
              <w:rPr>
                <w:rFonts w:ascii="Times New Roman" w:eastAsia="Calibri" w:hAnsi="Times New Roman" w:cs="Times New Roman"/>
                <w:sz w:val="24"/>
                <w:szCs w:val="24"/>
              </w:rPr>
              <w:t>Кот  Мурлыка</w:t>
            </w:r>
            <w:proofErr w:type="gramEnd"/>
            <w:r w:rsidRPr="001C5357">
              <w:rPr>
                <w:rFonts w:ascii="Times New Roman" w:eastAsia="Calibri" w:hAnsi="Times New Roman" w:cs="Times New Roman"/>
                <w:sz w:val="24"/>
                <w:szCs w:val="24"/>
              </w:rPr>
              <w:t>»</w:t>
            </w:r>
          </w:p>
        </w:tc>
        <w:tc>
          <w:tcPr>
            <w:tcW w:w="5387" w:type="dxa"/>
          </w:tcPr>
          <w:p w14:paraId="6E167CFD"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Развитие ритмического и интонационного слуха</w:t>
            </w:r>
          </w:p>
        </w:tc>
      </w:tr>
      <w:tr w:rsidR="001C5357" w:rsidRPr="001C5357" w14:paraId="22C94A7E" w14:textId="77777777" w:rsidTr="00255C5C">
        <w:tc>
          <w:tcPr>
            <w:tcW w:w="817" w:type="dxa"/>
          </w:tcPr>
          <w:p w14:paraId="13C83E9A"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04165884"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Настольная развивающая игра «Цветочные ритмы</w:t>
            </w:r>
          </w:p>
        </w:tc>
        <w:tc>
          <w:tcPr>
            <w:tcW w:w="5387" w:type="dxa"/>
          </w:tcPr>
          <w:p w14:paraId="684E66C4"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 xml:space="preserve">Развитие чувства ритма, слуховой памяти и творческой активности </w:t>
            </w:r>
          </w:p>
        </w:tc>
      </w:tr>
      <w:tr w:rsidR="001C5357" w:rsidRPr="001C5357" w14:paraId="22036EA7" w14:textId="77777777" w:rsidTr="00255C5C">
        <w:tc>
          <w:tcPr>
            <w:tcW w:w="817" w:type="dxa"/>
          </w:tcPr>
          <w:p w14:paraId="1F3B7CB9"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482C7A7B" w14:textId="77777777" w:rsidR="00CE4810" w:rsidRPr="001C5357" w:rsidRDefault="00CE4810" w:rsidP="00CE4810">
            <w:pPr>
              <w:rPr>
                <w:rFonts w:ascii="Times New Roman" w:eastAsia="Calibri" w:hAnsi="Times New Roman" w:cs="Times New Roman"/>
                <w:sz w:val="24"/>
                <w:szCs w:val="24"/>
              </w:rPr>
            </w:pPr>
            <w:proofErr w:type="gramStart"/>
            <w:r w:rsidRPr="001C5357">
              <w:rPr>
                <w:rFonts w:ascii="Times New Roman" w:eastAsia="Calibri" w:hAnsi="Times New Roman" w:cs="Times New Roman"/>
                <w:sz w:val="24"/>
                <w:szCs w:val="24"/>
              </w:rPr>
              <w:t>МДИ  «</w:t>
            </w:r>
            <w:proofErr w:type="gramEnd"/>
            <w:r w:rsidRPr="001C5357">
              <w:rPr>
                <w:rFonts w:ascii="Times New Roman" w:eastAsia="Calibri" w:hAnsi="Times New Roman" w:cs="Times New Roman"/>
                <w:sz w:val="24"/>
                <w:szCs w:val="24"/>
              </w:rPr>
              <w:t>Времена года</w:t>
            </w:r>
          </w:p>
        </w:tc>
        <w:tc>
          <w:tcPr>
            <w:tcW w:w="5387" w:type="dxa"/>
          </w:tcPr>
          <w:p w14:paraId="6D63A024"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Развитие музыкальной памяти, мышления, фантазии</w:t>
            </w:r>
          </w:p>
        </w:tc>
      </w:tr>
      <w:tr w:rsidR="001C5357" w:rsidRPr="001C5357" w14:paraId="0E625540" w14:textId="77777777" w:rsidTr="00255C5C">
        <w:tc>
          <w:tcPr>
            <w:tcW w:w="817" w:type="dxa"/>
          </w:tcPr>
          <w:p w14:paraId="78B8D3F5"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65A84F4B" w14:textId="77777777" w:rsidR="00CE4810" w:rsidRPr="001C5357" w:rsidRDefault="00CE4810" w:rsidP="00CE4810">
            <w:pPr>
              <w:rPr>
                <w:rFonts w:ascii="Times New Roman" w:eastAsia="Calibri" w:hAnsi="Times New Roman" w:cs="Times New Roman"/>
                <w:sz w:val="24"/>
                <w:szCs w:val="24"/>
              </w:rPr>
            </w:pPr>
            <w:proofErr w:type="spellStart"/>
            <w:r w:rsidRPr="001C5357">
              <w:rPr>
                <w:rFonts w:ascii="Times New Roman" w:eastAsia="Calibri" w:hAnsi="Times New Roman" w:cs="Times New Roman"/>
                <w:sz w:val="24"/>
                <w:szCs w:val="24"/>
              </w:rPr>
              <w:t>лепбук</w:t>
            </w:r>
            <w:proofErr w:type="spellEnd"/>
            <w:r w:rsidRPr="001C5357">
              <w:rPr>
                <w:rFonts w:ascii="Times New Roman" w:eastAsia="Calibri" w:hAnsi="Times New Roman" w:cs="Times New Roman"/>
                <w:sz w:val="24"/>
                <w:szCs w:val="24"/>
              </w:rPr>
              <w:t xml:space="preserve"> «Волшебный мир балета»</w:t>
            </w:r>
          </w:p>
        </w:tc>
        <w:tc>
          <w:tcPr>
            <w:tcW w:w="5387" w:type="dxa"/>
          </w:tcPr>
          <w:p w14:paraId="04F6E2AA"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Развитие восприятия музыки</w:t>
            </w:r>
          </w:p>
        </w:tc>
      </w:tr>
      <w:tr w:rsidR="001C5357" w:rsidRPr="001C5357" w14:paraId="6636ECAF" w14:textId="77777777" w:rsidTr="00255C5C">
        <w:tc>
          <w:tcPr>
            <w:tcW w:w="817" w:type="dxa"/>
          </w:tcPr>
          <w:p w14:paraId="6D6D2248"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0EC9208A" w14:textId="77777777" w:rsidR="00CE4810" w:rsidRPr="001C5357" w:rsidRDefault="00CE4810" w:rsidP="00CE4810">
            <w:pPr>
              <w:rPr>
                <w:rFonts w:ascii="Times New Roman" w:eastAsia="Calibri" w:hAnsi="Times New Roman" w:cs="Times New Roman"/>
                <w:sz w:val="24"/>
                <w:szCs w:val="24"/>
              </w:rPr>
            </w:pPr>
            <w:proofErr w:type="spellStart"/>
            <w:r w:rsidRPr="001C5357">
              <w:rPr>
                <w:rFonts w:ascii="Times New Roman" w:eastAsia="Calibri" w:hAnsi="Times New Roman" w:cs="Times New Roman"/>
                <w:sz w:val="24"/>
                <w:szCs w:val="24"/>
              </w:rPr>
              <w:t>лепбук</w:t>
            </w:r>
            <w:proofErr w:type="spellEnd"/>
            <w:r w:rsidRPr="001C5357">
              <w:rPr>
                <w:rFonts w:ascii="Times New Roman" w:eastAsia="Calibri" w:hAnsi="Times New Roman" w:cs="Times New Roman"/>
                <w:sz w:val="24"/>
                <w:szCs w:val="24"/>
              </w:rPr>
              <w:t xml:space="preserve"> «Вместе с музыкой»</w:t>
            </w:r>
          </w:p>
        </w:tc>
        <w:tc>
          <w:tcPr>
            <w:tcW w:w="5387" w:type="dxa"/>
          </w:tcPr>
          <w:p w14:paraId="54F215B0"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Развитие музыкальной памяти, мышления, речи</w:t>
            </w:r>
          </w:p>
        </w:tc>
      </w:tr>
      <w:tr w:rsidR="001C5357" w:rsidRPr="001C5357" w14:paraId="39AC0D5A" w14:textId="77777777" w:rsidTr="00255C5C">
        <w:tc>
          <w:tcPr>
            <w:tcW w:w="817" w:type="dxa"/>
          </w:tcPr>
          <w:p w14:paraId="6422D70E"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27A119FD" w14:textId="77777777" w:rsidR="00CE4810" w:rsidRPr="001C5357" w:rsidRDefault="00CE4810" w:rsidP="00CE4810">
            <w:pPr>
              <w:rPr>
                <w:rFonts w:ascii="Times New Roman" w:eastAsia="Calibri" w:hAnsi="Times New Roman" w:cs="Times New Roman"/>
                <w:sz w:val="24"/>
                <w:szCs w:val="24"/>
              </w:rPr>
            </w:pPr>
            <w:proofErr w:type="spellStart"/>
            <w:proofErr w:type="gramStart"/>
            <w:r w:rsidRPr="001C5357">
              <w:rPr>
                <w:rFonts w:ascii="Times New Roman" w:eastAsia="Calibri" w:hAnsi="Times New Roman" w:cs="Times New Roman"/>
                <w:sz w:val="24"/>
                <w:szCs w:val="24"/>
              </w:rPr>
              <w:t>лепбук</w:t>
            </w:r>
            <w:proofErr w:type="spellEnd"/>
            <w:r w:rsidRPr="001C5357">
              <w:rPr>
                <w:rFonts w:ascii="Times New Roman" w:eastAsia="Calibri" w:hAnsi="Times New Roman" w:cs="Times New Roman"/>
                <w:sz w:val="24"/>
                <w:szCs w:val="24"/>
              </w:rPr>
              <w:t xml:space="preserve">  «</w:t>
            </w:r>
            <w:proofErr w:type="gramEnd"/>
            <w:r w:rsidRPr="001C5357">
              <w:rPr>
                <w:rFonts w:ascii="Times New Roman" w:eastAsia="Calibri" w:hAnsi="Times New Roman" w:cs="Times New Roman"/>
                <w:sz w:val="24"/>
                <w:szCs w:val="24"/>
              </w:rPr>
              <w:t>Культура коренных народов Севера ханты и манси»</w:t>
            </w:r>
          </w:p>
        </w:tc>
        <w:tc>
          <w:tcPr>
            <w:tcW w:w="5387" w:type="dxa"/>
          </w:tcPr>
          <w:p w14:paraId="6A6ED9F2"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Знакомство с культурой коренных народов Севера</w:t>
            </w:r>
          </w:p>
        </w:tc>
      </w:tr>
      <w:tr w:rsidR="001C5357" w:rsidRPr="001C5357" w14:paraId="660BCD41" w14:textId="77777777" w:rsidTr="00255C5C">
        <w:tc>
          <w:tcPr>
            <w:tcW w:w="817" w:type="dxa"/>
          </w:tcPr>
          <w:p w14:paraId="188919E1"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5EB27A98"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 xml:space="preserve">Картотека «Сказки – </w:t>
            </w:r>
            <w:proofErr w:type="spellStart"/>
            <w:r w:rsidRPr="001C5357">
              <w:rPr>
                <w:rFonts w:ascii="Times New Roman" w:eastAsia="Calibri" w:hAnsi="Times New Roman" w:cs="Times New Roman"/>
                <w:sz w:val="24"/>
                <w:szCs w:val="24"/>
              </w:rPr>
              <w:t>шумелки</w:t>
            </w:r>
            <w:proofErr w:type="spellEnd"/>
            <w:r w:rsidRPr="001C5357">
              <w:rPr>
                <w:rFonts w:ascii="Times New Roman" w:eastAsia="Calibri" w:hAnsi="Times New Roman" w:cs="Times New Roman"/>
                <w:sz w:val="24"/>
                <w:szCs w:val="24"/>
              </w:rPr>
              <w:t>»</w:t>
            </w:r>
          </w:p>
        </w:tc>
        <w:tc>
          <w:tcPr>
            <w:tcW w:w="5387" w:type="dxa"/>
          </w:tcPr>
          <w:p w14:paraId="0015F95B"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 xml:space="preserve">Развитие чувства ритма, тембрового слуха, </w:t>
            </w:r>
            <w:r w:rsidRPr="001C5357">
              <w:rPr>
                <w:rFonts w:ascii="Times New Roman" w:eastAsia="Calibri" w:hAnsi="Times New Roman" w:cs="Times New Roman"/>
                <w:sz w:val="24"/>
                <w:szCs w:val="24"/>
              </w:rPr>
              <w:lastRenderedPageBreak/>
              <w:t>фантазии</w:t>
            </w:r>
          </w:p>
        </w:tc>
      </w:tr>
      <w:tr w:rsidR="001C5357" w:rsidRPr="001C5357" w14:paraId="3B01F9E0" w14:textId="77777777" w:rsidTr="00255C5C">
        <w:tc>
          <w:tcPr>
            <w:tcW w:w="817" w:type="dxa"/>
          </w:tcPr>
          <w:p w14:paraId="6DCE3577" w14:textId="77777777" w:rsidR="00CE4810" w:rsidRPr="001C5357" w:rsidRDefault="00CE4810" w:rsidP="00FB5BE3">
            <w:pPr>
              <w:numPr>
                <w:ilvl w:val="0"/>
                <w:numId w:val="55"/>
              </w:numPr>
              <w:contextualSpacing/>
              <w:jc w:val="center"/>
              <w:rPr>
                <w:rFonts w:ascii="Calibri" w:eastAsia="Calibri" w:hAnsi="Calibri" w:cs="Times New Roman"/>
              </w:rPr>
            </w:pPr>
          </w:p>
        </w:tc>
        <w:tc>
          <w:tcPr>
            <w:tcW w:w="3827" w:type="dxa"/>
          </w:tcPr>
          <w:p w14:paraId="1AE61191"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Картотека по слушанию музыки для всех возрастов</w:t>
            </w:r>
          </w:p>
        </w:tc>
        <w:tc>
          <w:tcPr>
            <w:tcW w:w="5387" w:type="dxa"/>
          </w:tcPr>
          <w:p w14:paraId="073C9A8E" w14:textId="77777777" w:rsidR="00CE4810" w:rsidRPr="001C5357" w:rsidRDefault="00CE4810" w:rsidP="00CE4810">
            <w:pPr>
              <w:rPr>
                <w:rFonts w:ascii="Times New Roman" w:eastAsia="Calibri" w:hAnsi="Times New Roman" w:cs="Times New Roman"/>
                <w:sz w:val="24"/>
                <w:szCs w:val="24"/>
              </w:rPr>
            </w:pPr>
            <w:r w:rsidRPr="001C5357">
              <w:rPr>
                <w:rFonts w:ascii="Times New Roman" w:eastAsia="Calibri" w:hAnsi="Times New Roman" w:cs="Times New Roman"/>
                <w:sz w:val="24"/>
                <w:szCs w:val="24"/>
              </w:rPr>
              <w:t>Развитие восприятия музыки, музыкальной памяти, мышления, речи</w:t>
            </w:r>
          </w:p>
        </w:tc>
      </w:tr>
    </w:tbl>
    <w:p w14:paraId="55DBDA5E" w14:textId="77777777" w:rsidR="00CE4810" w:rsidRPr="009C17B0" w:rsidRDefault="00CE4810" w:rsidP="00CE4810">
      <w:pPr>
        <w:spacing w:after="0" w:line="240" w:lineRule="auto"/>
        <w:jc w:val="both"/>
        <w:rPr>
          <w:rFonts w:ascii="Times New Roman" w:eastAsia="Times New Roman" w:hAnsi="Times New Roman" w:cs="Times New Roman"/>
          <w:color w:val="FF0000"/>
          <w:sz w:val="24"/>
          <w:szCs w:val="24"/>
          <w:lang w:eastAsia="ru-RU"/>
        </w:rPr>
      </w:pPr>
    </w:p>
    <w:p w14:paraId="6E5539BD"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w:t>
      </w:r>
    </w:p>
    <w:p w14:paraId="5694EF96"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Кроме того, игра на музыкальных инструментах развивает волю, стремление к достижению цели, воображение.</w:t>
      </w:r>
    </w:p>
    <w:p w14:paraId="2AB824EF"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Игре на детских музыкальных инструментах в детском саду уделяется особое внимание, так как именно детское музицирование расширяет сферу музыкальной деятельности дошкольника,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w:t>
      </w:r>
    </w:p>
    <w:p w14:paraId="756DBDB0"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p>
    <w:p w14:paraId="0E12F31D"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поют), музыкально-ритмических движений (четче воспроизводят ритм).</w:t>
      </w:r>
    </w:p>
    <w:p w14:paraId="080561DA"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Для многих детей игра на детских музыкальных инструментах помогает передать чувства, внутренний духовный мир.</w:t>
      </w:r>
    </w:p>
    <w:p w14:paraId="51879228"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Это прекрасное средство не только индивидуального развития, но и развития мышления, творческой инициативы, сознательных отношений между детьми.</w:t>
      </w:r>
    </w:p>
    <w:p w14:paraId="58FED794" w14:textId="77777777" w:rsidR="00CE4810" w:rsidRPr="00F1091F" w:rsidRDefault="00F1091F" w:rsidP="008F0232">
      <w:pPr>
        <w:spacing w:after="0" w:line="360" w:lineRule="auto"/>
        <w:jc w:val="center"/>
        <w:rPr>
          <w:rFonts w:ascii="Times New Roman" w:eastAsia="Times New Roman" w:hAnsi="Times New Roman" w:cs="Times New Roman"/>
          <w:b/>
          <w:sz w:val="24"/>
          <w:szCs w:val="24"/>
          <w:lang w:eastAsia="ru-RU"/>
        </w:rPr>
      </w:pPr>
      <w:r w:rsidRPr="00F1091F">
        <w:rPr>
          <w:rFonts w:ascii="Times New Roman" w:eastAsia="Times New Roman" w:hAnsi="Times New Roman" w:cs="Times New Roman"/>
          <w:b/>
          <w:sz w:val="24"/>
          <w:szCs w:val="24"/>
          <w:lang w:eastAsia="ru-RU"/>
        </w:rPr>
        <w:t xml:space="preserve">3.5. </w:t>
      </w:r>
      <w:r w:rsidR="00CE4810" w:rsidRPr="00F1091F">
        <w:rPr>
          <w:rFonts w:ascii="Times New Roman" w:eastAsia="Times New Roman" w:hAnsi="Times New Roman" w:cs="Times New Roman"/>
          <w:b/>
          <w:sz w:val="24"/>
          <w:szCs w:val="24"/>
          <w:lang w:eastAsia="ru-RU"/>
        </w:rPr>
        <w:t>Музыкальные и шумовые инструменты</w:t>
      </w:r>
    </w:p>
    <w:tbl>
      <w:tblPr>
        <w:tblStyle w:val="271"/>
        <w:tblW w:w="9099" w:type="dxa"/>
        <w:tblInd w:w="250" w:type="dxa"/>
        <w:tblLayout w:type="fixed"/>
        <w:tblLook w:val="04A0" w:firstRow="1" w:lastRow="0" w:firstColumn="1" w:lastColumn="0" w:noHBand="0" w:noVBand="1"/>
      </w:tblPr>
      <w:tblGrid>
        <w:gridCol w:w="6379"/>
        <w:gridCol w:w="2720"/>
      </w:tblGrid>
      <w:tr w:rsidR="00CE4810" w:rsidRPr="00CE4810" w14:paraId="6161C241" w14:textId="77777777" w:rsidTr="00255C5C">
        <w:tc>
          <w:tcPr>
            <w:tcW w:w="6379" w:type="dxa"/>
          </w:tcPr>
          <w:p w14:paraId="43A13ACE"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Наименование </w:t>
            </w:r>
          </w:p>
        </w:tc>
        <w:tc>
          <w:tcPr>
            <w:tcW w:w="2720" w:type="dxa"/>
          </w:tcPr>
          <w:p w14:paraId="1B59DC36"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Количество </w:t>
            </w:r>
          </w:p>
        </w:tc>
      </w:tr>
      <w:tr w:rsidR="00CE4810" w:rsidRPr="00CE4810" w14:paraId="08533D6F" w14:textId="77777777" w:rsidTr="00255C5C">
        <w:tc>
          <w:tcPr>
            <w:tcW w:w="6379" w:type="dxa"/>
          </w:tcPr>
          <w:p w14:paraId="7E66321E"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Балалайка</w:t>
            </w:r>
          </w:p>
        </w:tc>
        <w:tc>
          <w:tcPr>
            <w:tcW w:w="2720" w:type="dxa"/>
          </w:tcPr>
          <w:p w14:paraId="319DA86D"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7C45E115" w14:textId="77777777" w:rsidTr="00255C5C">
        <w:tc>
          <w:tcPr>
            <w:tcW w:w="6379" w:type="dxa"/>
          </w:tcPr>
          <w:p w14:paraId="7C688B03"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Барабан </w:t>
            </w:r>
          </w:p>
        </w:tc>
        <w:tc>
          <w:tcPr>
            <w:tcW w:w="2720" w:type="dxa"/>
          </w:tcPr>
          <w:p w14:paraId="51A9DB10"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6 </w:t>
            </w:r>
          </w:p>
        </w:tc>
      </w:tr>
      <w:tr w:rsidR="00CE4810" w:rsidRPr="00CE4810" w14:paraId="1FF6CEBF" w14:textId="77777777" w:rsidTr="00255C5C">
        <w:tc>
          <w:tcPr>
            <w:tcW w:w="6379" w:type="dxa"/>
          </w:tcPr>
          <w:p w14:paraId="1FD8CE87"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Бубны (фигурные) с металлическими кольцами</w:t>
            </w:r>
          </w:p>
        </w:tc>
        <w:tc>
          <w:tcPr>
            <w:tcW w:w="2720" w:type="dxa"/>
          </w:tcPr>
          <w:p w14:paraId="5B77DA19"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14</w:t>
            </w:r>
          </w:p>
        </w:tc>
      </w:tr>
      <w:tr w:rsidR="00CE4810" w:rsidRPr="00CE4810" w14:paraId="28E4148B" w14:textId="77777777" w:rsidTr="00255C5C">
        <w:tc>
          <w:tcPr>
            <w:tcW w:w="6379" w:type="dxa"/>
          </w:tcPr>
          <w:p w14:paraId="3AD544F3"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Дудочка деревянная </w:t>
            </w:r>
            <w:r w:rsidRPr="00CE4810">
              <w:rPr>
                <w:rFonts w:ascii="Times New Roman" w:eastAsia="Times New Roman" w:hAnsi="Times New Roman" w:cs="Times New Roman"/>
                <w:sz w:val="24"/>
                <w:szCs w:val="24"/>
                <w:lang w:eastAsia="ru-RU"/>
              </w:rPr>
              <w:tab/>
            </w:r>
          </w:p>
        </w:tc>
        <w:tc>
          <w:tcPr>
            <w:tcW w:w="2720" w:type="dxa"/>
          </w:tcPr>
          <w:p w14:paraId="22C2DEA5"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0876E7BC" w14:textId="77777777" w:rsidTr="00255C5C">
        <w:tc>
          <w:tcPr>
            <w:tcW w:w="6379" w:type="dxa"/>
          </w:tcPr>
          <w:p w14:paraId="50F4DF9A"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Ксилофон цветной</w:t>
            </w:r>
          </w:p>
        </w:tc>
        <w:tc>
          <w:tcPr>
            <w:tcW w:w="2720" w:type="dxa"/>
          </w:tcPr>
          <w:p w14:paraId="5D32FF3E"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w:t>
            </w:r>
          </w:p>
        </w:tc>
      </w:tr>
      <w:tr w:rsidR="00CE4810" w:rsidRPr="00CE4810" w14:paraId="0AAE2004" w14:textId="77777777" w:rsidTr="00255C5C">
        <w:tc>
          <w:tcPr>
            <w:tcW w:w="6379" w:type="dxa"/>
          </w:tcPr>
          <w:p w14:paraId="54A4D496"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Ксилофон деревянный</w:t>
            </w:r>
          </w:p>
        </w:tc>
        <w:tc>
          <w:tcPr>
            <w:tcW w:w="2720" w:type="dxa"/>
          </w:tcPr>
          <w:p w14:paraId="527C6EA9"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63BD530D" w14:textId="77777777" w:rsidTr="00255C5C">
        <w:tc>
          <w:tcPr>
            <w:tcW w:w="6379" w:type="dxa"/>
          </w:tcPr>
          <w:p w14:paraId="550EEC07" w14:textId="77777777" w:rsidR="00CE4810" w:rsidRPr="00CE4810" w:rsidRDefault="00CE4810" w:rsidP="00CE4810">
            <w:pPr>
              <w:rPr>
                <w:rFonts w:ascii="Times New Roman" w:eastAsia="Times New Roman" w:hAnsi="Times New Roman" w:cs="Times New Roman"/>
                <w:sz w:val="24"/>
                <w:szCs w:val="24"/>
                <w:lang w:eastAsia="ru-RU"/>
              </w:rPr>
            </w:pPr>
            <w:proofErr w:type="spellStart"/>
            <w:r w:rsidRPr="00CE4810">
              <w:rPr>
                <w:rFonts w:ascii="Times New Roman" w:eastAsia="Times New Roman" w:hAnsi="Times New Roman" w:cs="Times New Roman"/>
                <w:sz w:val="24"/>
                <w:szCs w:val="24"/>
                <w:lang w:eastAsia="ru-RU"/>
              </w:rPr>
              <w:t>Клавесы</w:t>
            </w:r>
            <w:proofErr w:type="spellEnd"/>
            <w:r w:rsidRPr="00CE4810">
              <w:rPr>
                <w:rFonts w:ascii="Times New Roman" w:eastAsia="Times New Roman" w:hAnsi="Times New Roman" w:cs="Times New Roman"/>
                <w:sz w:val="24"/>
                <w:szCs w:val="24"/>
                <w:lang w:eastAsia="ru-RU"/>
              </w:rPr>
              <w:t xml:space="preserve"> </w:t>
            </w:r>
          </w:p>
        </w:tc>
        <w:tc>
          <w:tcPr>
            <w:tcW w:w="2720" w:type="dxa"/>
          </w:tcPr>
          <w:p w14:paraId="3881B9AF"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6 пар</w:t>
            </w:r>
          </w:p>
        </w:tc>
      </w:tr>
      <w:tr w:rsidR="00CE4810" w:rsidRPr="00CE4810" w14:paraId="140620BC" w14:textId="77777777" w:rsidTr="00255C5C">
        <w:tc>
          <w:tcPr>
            <w:tcW w:w="6379" w:type="dxa"/>
          </w:tcPr>
          <w:p w14:paraId="15796982"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Колотушки (разные) </w:t>
            </w:r>
          </w:p>
        </w:tc>
        <w:tc>
          <w:tcPr>
            <w:tcW w:w="2720" w:type="dxa"/>
          </w:tcPr>
          <w:p w14:paraId="6DD15DBD"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4</w:t>
            </w:r>
          </w:p>
        </w:tc>
      </w:tr>
      <w:tr w:rsidR="00CE4810" w:rsidRPr="00CE4810" w14:paraId="2997CC19" w14:textId="77777777" w:rsidTr="00255C5C">
        <w:tc>
          <w:tcPr>
            <w:tcW w:w="6379" w:type="dxa"/>
          </w:tcPr>
          <w:p w14:paraId="4A22968D"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Ложки деревянные расписные</w:t>
            </w:r>
          </w:p>
        </w:tc>
        <w:tc>
          <w:tcPr>
            <w:tcW w:w="2720" w:type="dxa"/>
          </w:tcPr>
          <w:p w14:paraId="2BF6794A" w14:textId="061F2FF3" w:rsidR="00CE4810" w:rsidRPr="00CE4810" w:rsidRDefault="009C17B0" w:rsidP="00CE48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CE4810" w:rsidRPr="00CE4810" w14:paraId="6D251ADD" w14:textId="77777777" w:rsidTr="00255C5C">
        <w:tc>
          <w:tcPr>
            <w:tcW w:w="6379" w:type="dxa"/>
          </w:tcPr>
          <w:p w14:paraId="3F7DA81C"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Маракас большой круглый расписной</w:t>
            </w:r>
          </w:p>
        </w:tc>
        <w:tc>
          <w:tcPr>
            <w:tcW w:w="2720" w:type="dxa"/>
          </w:tcPr>
          <w:p w14:paraId="52A70985" w14:textId="0CCA9C01" w:rsidR="00CE4810" w:rsidRPr="00CE4810" w:rsidRDefault="009C17B0" w:rsidP="00CE48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E4810" w:rsidRPr="00CE4810" w14:paraId="7DB5F25B" w14:textId="77777777" w:rsidTr="00255C5C">
        <w:tc>
          <w:tcPr>
            <w:tcW w:w="6379" w:type="dxa"/>
          </w:tcPr>
          <w:p w14:paraId="43849189" w14:textId="486F5CFC"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Маракас</w:t>
            </w:r>
            <w:r w:rsidR="009C17B0">
              <w:rPr>
                <w:rFonts w:ascii="Times New Roman" w:eastAsia="Times New Roman" w:hAnsi="Times New Roman" w:cs="Times New Roman"/>
                <w:sz w:val="24"/>
                <w:szCs w:val="24"/>
                <w:lang w:eastAsia="ru-RU"/>
              </w:rPr>
              <w:t>ы</w:t>
            </w:r>
            <w:r w:rsidRPr="00CE4810">
              <w:rPr>
                <w:rFonts w:ascii="Times New Roman" w:eastAsia="Times New Roman" w:hAnsi="Times New Roman" w:cs="Times New Roman"/>
                <w:sz w:val="24"/>
                <w:szCs w:val="24"/>
                <w:lang w:eastAsia="ru-RU"/>
              </w:rPr>
              <w:t xml:space="preserve"> разноцветны</w:t>
            </w:r>
            <w:r w:rsidR="009C17B0">
              <w:rPr>
                <w:rFonts w:ascii="Times New Roman" w:eastAsia="Times New Roman" w:hAnsi="Times New Roman" w:cs="Times New Roman"/>
                <w:sz w:val="24"/>
                <w:szCs w:val="24"/>
                <w:lang w:eastAsia="ru-RU"/>
              </w:rPr>
              <w:t>е</w:t>
            </w:r>
          </w:p>
        </w:tc>
        <w:tc>
          <w:tcPr>
            <w:tcW w:w="2720" w:type="dxa"/>
          </w:tcPr>
          <w:p w14:paraId="4FD01B59"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15</w:t>
            </w:r>
          </w:p>
        </w:tc>
      </w:tr>
      <w:tr w:rsidR="00CE4810" w:rsidRPr="00CE4810" w14:paraId="2762E4A9" w14:textId="77777777" w:rsidTr="00255C5C">
        <w:tc>
          <w:tcPr>
            <w:tcW w:w="6379" w:type="dxa"/>
          </w:tcPr>
          <w:p w14:paraId="481F82C5"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Металлофон цветной (трубочки)</w:t>
            </w:r>
            <w:r w:rsidRPr="00CE4810">
              <w:rPr>
                <w:rFonts w:ascii="Times New Roman" w:eastAsia="Times New Roman" w:hAnsi="Times New Roman" w:cs="Times New Roman"/>
                <w:sz w:val="24"/>
                <w:szCs w:val="24"/>
                <w:lang w:eastAsia="ru-RU"/>
              </w:rPr>
              <w:tab/>
            </w:r>
          </w:p>
        </w:tc>
        <w:tc>
          <w:tcPr>
            <w:tcW w:w="2720" w:type="dxa"/>
          </w:tcPr>
          <w:p w14:paraId="7BE8A730"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201A0448" w14:textId="77777777" w:rsidTr="00255C5C">
        <w:tc>
          <w:tcPr>
            <w:tcW w:w="6379" w:type="dxa"/>
          </w:tcPr>
          <w:p w14:paraId="17EAE391"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Металлофон </w:t>
            </w:r>
          </w:p>
        </w:tc>
        <w:tc>
          <w:tcPr>
            <w:tcW w:w="2720" w:type="dxa"/>
          </w:tcPr>
          <w:p w14:paraId="2928DFAF"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4</w:t>
            </w:r>
          </w:p>
        </w:tc>
      </w:tr>
      <w:tr w:rsidR="00CE4810" w:rsidRPr="00CE4810" w14:paraId="2B6CAA9A" w14:textId="77777777" w:rsidTr="00255C5C">
        <w:tc>
          <w:tcPr>
            <w:tcW w:w="6379" w:type="dxa"/>
          </w:tcPr>
          <w:p w14:paraId="2123117B"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Музыкальный молоточек</w:t>
            </w:r>
          </w:p>
        </w:tc>
        <w:tc>
          <w:tcPr>
            <w:tcW w:w="2720" w:type="dxa"/>
          </w:tcPr>
          <w:p w14:paraId="59624E8F"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w:t>
            </w:r>
          </w:p>
        </w:tc>
      </w:tr>
      <w:tr w:rsidR="00CE4810" w:rsidRPr="00CE4810" w14:paraId="4409B339" w14:textId="77777777" w:rsidTr="00255C5C">
        <w:tc>
          <w:tcPr>
            <w:tcW w:w="6379" w:type="dxa"/>
          </w:tcPr>
          <w:p w14:paraId="02D9A9F2"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Погремушки (трехцветные)</w:t>
            </w:r>
          </w:p>
        </w:tc>
        <w:tc>
          <w:tcPr>
            <w:tcW w:w="2720" w:type="dxa"/>
          </w:tcPr>
          <w:p w14:paraId="73594DC7"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22</w:t>
            </w:r>
          </w:p>
        </w:tc>
      </w:tr>
      <w:tr w:rsidR="00CE4810" w:rsidRPr="00CE4810" w14:paraId="10E1E7D2" w14:textId="77777777" w:rsidTr="00255C5C">
        <w:tc>
          <w:tcPr>
            <w:tcW w:w="6379" w:type="dxa"/>
          </w:tcPr>
          <w:p w14:paraId="432D59B7"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Погремушки (круглые)</w:t>
            </w:r>
          </w:p>
        </w:tc>
        <w:tc>
          <w:tcPr>
            <w:tcW w:w="2720" w:type="dxa"/>
          </w:tcPr>
          <w:p w14:paraId="3DD78A50"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w:t>
            </w:r>
          </w:p>
        </w:tc>
      </w:tr>
      <w:tr w:rsidR="00CE4810" w:rsidRPr="00CE4810" w14:paraId="3F7921E2" w14:textId="77777777" w:rsidTr="00255C5C">
        <w:tc>
          <w:tcPr>
            <w:tcW w:w="6379" w:type="dxa"/>
          </w:tcPr>
          <w:p w14:paraId="45872513"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Рубель </w:t>
            </w:r>
          </w:p>
        </w:tc>
        <w:tc>
          <w:tcPr>
            <w:tcW w:w="2720" w:type="dxa"/>
          </w:tcPr>
          <w:p w14:paraId="6CA6362C"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31A7E397" w14:textId="77777777" w:rsidTr="00255C5C">
        <w:tc>
          <w:tcPr>
            <w:tcW w:w="6379" w:type="dxa"/>
          </w:tcPr>
          <w:p w14:paraId="2515A429"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Румба</w:t>
            </w:r>
          </w:p>
        </w:tc>
        <w:tc>
          <w:tcPr>
            <w:tcW w:w="2720" w:type="dxa"/>
          </w:tcPr>
          <w:p w14:paraId="4A477031"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76A8E912" w14:textId="77777777" w:rsidTr="00255C5C">
        <w:tc>
          <w:tcPr>
            <w:tcW w:w="6379" w:type="dxa"/>
          </w:tcPr>
          <w:p w14:paraId="10D2DEE4"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Свистульки </w:t>
            </w:r>
          </w:p>
        </w:tc>
        <w:tc>
          <w:tcPr>
            <w:tcW w:w="2720" w:type="dxa"/>
          </w:tcPr>
          <w:p w14:paraId="04BD8BCD"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14</w:t>
            </w:r>
          </w:p>
        </w:tc>
      </w:tr>
      <w:tr w:rsidR="00CE4810" w:rsidRPr="00CE4810" w14:paraId="1E630A5E" w14:textId="77777777" w:rsidTr="00255C5C">
        <w:tc>
          <w:tcPr>
            <w:tcW w:w="6379" w:type="dxa"/>
          </w:tcPr>
          <w:p w14:paraId="0EAAD02C"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Треугольник (разного размера)</w:t>
            </w:r>
          </w:p>
        </w:tc>
        <w:tc>
          <w:tcPr>
            <w:tcW w:w="2720" w:type="dxa"/>
          </w:tcPr>
          <w:p w14:paraId="4A00DE75" w14:textId="4E0BACF1" w:rsidR="00CE4810" w:rsidRPr="00CE4810" w:rsidRDefault="009C17B0" w:rsidP="00CE48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E4810" w:rsidRPr="00CE4810" w14:paraId="26359ACC" w14:textId="77777777" w:rsidTr="00255C5C">
        <w:tc>
          <w:tcPr>
            <w:tcW w:w="6379" w:type="dxa"/>
          </w:tcPr>
          <w:p w14:paraId="58918626"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Тарелочки </w:t>
            </w:r>
          </w:p>
        </w:tc>
        <w:tc>
          <w:tcPr>
            <w:tcW w:w="2720" w:type="dxa"/>
          </w:tcPr>
          <w:p w14:paraId="61D43D04" w14:textId="1CA31485" w:rsidR="00CE4810" w:rsidRPr="00CE4810" w:rsidRDefault="009C17B0" w:rsidP="00CE48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4810" w:rsidRPr="00CE4810">
              <w:rPr>
                <w:rFonts w:ascii="Times New Roman" w:eastAsia="Times New Roman" w:hAnsi="Times New Roman" w:cs="Times New Roman"/>
                <w:sz w:val="24"/>
                <w:szCs w:val="24"/>
                <w:lang w:eastAsia="ru-RU"/>
              </w:rPr>
              <w:t xml:space="preserve"> пар</w:t>
            </w:r>
            <w:r>
              <w:rPr>
                <w:rFonts w:ascii="Times New Roman" w:eastAsia="Times New Roman" w:hAnsi="Times New Roman" w:cs="Times New Roman"/>
                <w:sz w:val="24"/>
                <w:szCs w:val="24"/>
                <w:lang w:eastAsia="ru-RU"/>
              </w:rPr>
              <w:t>а</w:t>
            </w:r>
          </w:p>
        </w:tc>
      </w:tr>
      <w:tr w:rsidR="00CE4810" w:rsidRPr="00CE4810" w14:paraId="0B2E9D17" w14:textId="77777777" w:rsidTr="00255C5C">
        <w:tc>
          <w:tcPr>
            <w:tcW w:w="6379" w:type="dxa"/>
          </w:tcPr>
          <w:p w14:paraId="71803D80" w14:textId="39E0CEA1"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Трещотк</w:t>
            </w:r>
            <w:r w:rsidR="009C17B0">
              <w:rPr>
                <w:rFonts w:ascii="Times New Roman" w:eastAsia="Times New Roman" w:hAnsi="Times New Roman" w:cs="Times New Roman"/>
                <w:sz w:val="24"/>
                <w:szCs w:val="24"/>
                <w:lang w:eastAsia="ru-RU"/>
              </w:rPr>
              <w:t>и</w:t>
            </w:r>
            <w:r w:rsidRPr="00CE4810">
              <w:rPr>
                <w:rFonts w:ascii="Times New Roman" w:eastAsia="Times New Roman" w:hAnsi="Times New Roman" w:cs="Times New Roman"/>
                <w:sz w:val="24"/>
                <w:szCs w:val="24"/>
                <w:lang w:eastAsia="ru-RU"/>
              </w:rPr>
              <w:t xml:space="preserve"> </w:t>
            </w:r>
          </w:p>
        </w:tc>
        <w:tc>
          <w:tcPr>
            <w:tcW w:w="2720" w:type="dxa"/>
          </w:tcPr>
          <w:p w14:paraId="5FC45CF2" w14:textId="0E30CFBA" w:rsidR="00CE4810" w:rsidRPr="00CE4810" w:rsidRDefault="009C17B0" w:rsidP="00CE48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14:paraId="10904F7A" w14:textId="77777777" w:rsidR="00CE4810" w:rsidRPr="00CE4810" w:rsidRDefault="00CE4810" w:rsidP="00CE4810">
      <w:pPr>
        <w:spacing w:after="0" w:line="240" w:lineRule="auto"/>
        <w:rPr>
          <w:rFonts w:ascii="Times New Roman" w:eastAsia="Times New Roman" w:hAnsi="Times New Roman" w:cs="Times New Roman"/>
          <w:b/>
          <w:sz w:val="28"/>
          <w:szCs w:val="28"/>
          <w:lang w:eastAsia="ru-RU"/>
        </w:rPr>
      </w:pPr>
      <w:r w:rsidRPr="00CE4810">
        <w:rPr>
          <w:rFonts w:ascii="Times New Roman" w:eastAsia="Times New Roman" w:hAnsi="Times New Roman" w:cs="Times New Roman"/>
          <w:b/>
          <w:sz w:val="28"/>
          <w:szCs w:val="28"/>
          <w:lang w:eastAsia="ru-RU"/>
        </w:rPr>
        <w:lastRenderedPageBreak/>
        <w:t xml:space="preserve">            </w:t>
      </w:r>
    </w:p>
    <w:p w14:paraId="0B45B698" w14:textId="77777777" w:rsidR="00706820" w:rsidRDefault="00F1091F" w:rsidP="00C71B03">
      <w:pPr>
        <w:jc w:val="center"/>
        <w:rPr>
          <w:rFonts w:ascii="Times New Roman" w:hAnsi="Times New Roman" w:cs="Times New Roman"/>
          <w:b/>
          <w:sz w:val="24"/>
          <w:szCs w:val="24"/>
        </w:rPr>
      </w:pPr>
      <w:r>
        <w:rPr>
          <w:rFonts w:ascii="Times New Roman" w:hAnsi="Times New Roman" w:cs="Times New Roman"/>
          <w:b/>
          <w:sz w:val="24"/>
          <w:szCs w:val="24"/>
        </w:rPr>
        <w:t xml:space="preserve">3.6. </w:t>
      </w:r>
      <w:r w:rsidR="00595767" w:rsidRPr="00595767">
        <w:rPr>
          <w:rFonts w:ascii="Times New Roman" w:hAnsi="Times New Roman" w:cs="Times New Roman"/>
          <w:b/>
          <w:sz w:val="24"/>
          <w:szCs w:val="24"/>
        </w:rPr>
        <w:t>Учебные издания</w:t>
      </w:r>
    </w:p>
    <w:tbl>
      <w:tblPr>
        <w:tblStyle w:val="a4"/>
        <w:tblW w:w="9452" w:type="dxa"/>
        <w:tblInd w:w="250" w:type="dxa"/>
        <w:tblLook w:val="04A0" w:firstRow="1" w:lastRow="0" w:firstColumn="1" w:lastColumn="0" w:noHBand="0" w:noVBand="1"/>
      </w:tblPr>
      <w:tblGrid>
        <w:gridCol w:w="1226"/>
        <w:gridCol w:w="1544"/>
        <w:gridCol w:w="4398"/>
        <w:gridCol w:w="2275"/>
        <w:gridCol w:w="9"/>
      </w:tblGrid>
      <w:tr w:rsidR="005A4BE4" w14:paraId="464001FB" w14:textId="77777777" w:rsidTr="001011F5">
        <w:tc>
          <w:tcPr>
            <w:tcW w:w="1226" w:type="dxa"/>
          </w:tcPr>
          <w:p w14:paraId="0C7A8C56" w14:textId="77777777" w:rsidR="005A4BE4" w:rsidRPr="00BE2013" w:rsidRDefault="005A4BE4" w:rsidP="00983F8E">
            <w:pP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20</w:t>
            </w:r>
            <w:r w:rsidR="00706820" w:rsidRPr="00BE2013">
              <w:rPr>
                <w:rFonts w:ascii="Times New Roman" w:eastAsia="Calibri" w:hAnsi="Times New Roman" w:cs="Times New Roman"/>
                <w:color w:val="000000" w:themeColor="text1"/>
                <w:sz w:val="24"/>
                <w:szCs w:val="24"/>
              </w:rPr>
              <w:t>22</w:t>
            </w:r>
            <w:r w:rsidR="00983F8E" w:rsidRPr="00BE2013">
              <w:rPr>
                <w:rFonts w:ascii="Times New Roman" w:eastAsia="Calibri" w:hAnsi="Times New Roman" w:cs="Times New Roman"/>
                <w:color w:val="000000" w:themeColor="text1"/>
                <w:sz w:val="24"/>
                <w:szCs w:val="24"/>
              </w:rPr>
              <w:t xml:space="preserve"> г.</w:t>
            </w:r>
          </w:p>
          <w:p w14:paraId="54666BAC" w14:textId="77777777" w:rsidR="005A4BE4" w:rsidRPr="00BE2013" w:rsidRDefault="00706820" w:rsidP="00983F8E">
            <w:pP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 xml:space="preserve">ФОП </w:t>
            </w:r>
            <w:r w:rsidR="00983F8E" w:rsidRPr="00BE2013">
              <w:rPr>
                <w:rFonts w:ascii="Times New Roman" w:eastAsia="Calibri" w:hAnsi="Times New Roman" w:cs="Times New Roman"/>
                <w:color w:val="000000" w:themeColor="text1"/>
                <w:sz w:val="24"/>
                <w:szCs w:val="24"/>
              </w:rPr>
              <w:t>ДО</w:t>
            </w:r>
          </w:p>
        </w:tc>
        <w:tc>
          <w:tcPr>
            <w:tcW w:w="1544" w:type="dxa"/>
            <w:shd w:val="clear" w:color="auto" w:fill="FFFFFF"/>
          </w:tcPr>
          <w:p w14:paraId="783D9AAB" w14:textId="77777777" w:rsidR="005A4BE4" w:rsidRPr="00BE2013" w:rsidRDefault="00706820"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«Творческий центр Сфера»</w:t>
            </w:r>
          </w:p>
        </w:tc>
        <w:tc>
          <w:tcPr>
            <w:tcW w:w="4398" w:type="dxa"/>
            <w:shd w:val="clear" w:color="auto" w:fill="FFFFFF"/>
          </w:tcPr>
          <w:p w14:paraId="6E63959E" w14:textId="77777777" w:rsidR="005A4BE4" w:rsidRPr="00BE2013" w:rsidRDefault="00706820"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Федеральная образовательная программа дошкольного образования</w:t>
            </w:r>
          </w:p>
        </w:tc>
        <w:tc>
          <w:tcPr>
            <w:tcW w:w="2284" w:type="dxa"/>
            <w:gridSpan w:val="2"/>
            <w:shd w:val="clear" w:color="auto" w:fill="FFFFFF"/>
          </w:tcPr>
          <w:p w14:paraId="7D6FC635" w14:textId="77777777" w:rsidR="001011F5" w:rsidRPr="00BE2013" w:rsidRDefault="001011F5"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«Творческий центр Сфера»</w:t>
            </w:r>
          </w:p>
          <w:p w14:paraId="4413CA2D" w14:textId="77777777" w:rsidR="005A4BE4" w:rsidRPr="00BE2013" w:rsidRDefault="00983F8E" w:rsidP="001011F5">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Москва</w:t>
            </w:r>
          </w:p>
        </w:tc>
      </w:tr>
      <w:tr w:rsidR="005A4BE4" w14:paraId="10092D3D" w14:textId="77777777" w:rsidTr="001011F5">
        <w:tc>
          <w:tcPr>
            <w:tcW w:w="1226" w:type="dxa"/>
          </w:tcPr>
          <w:p w14:paraId="2098C7A9" w14:textId="77777777" w:rsidR="005A4BE4" w:rsidRPr="00BE2013" w:rsidRDefault="005A4BE4" w:rsidP="00983F8E">
            <w:pP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2016 г.</w:t>
            </w:r>
          </w:p>
        </w:tc>
        <w:tc>
          <w:tcPr>
            <w:tcW w:w="1544" w:type="dxa"/>
            <w:shd w:val="clear" w:color="auto" w:fill="FFFFFF"/>
          </w:tcPr>
          <w:p w14:paraId="20307131"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Гавришева Л.Б.</w:t>
            </w:r>
          </w:p>
          <w:p w14:paraId="7D73339F" w14:textId="77777777" w:rsidR="005A4BE4" w:rsidRPr="00BE2013" w:rsidRDefault="005A4BE4" w:rsidP="005A4BE4">
            <w:pPr>
              <w:jc w:val="center"/>
              <w:rPr>
                <w:rFonts w:ascii="Times New Roman" w:eastAsia="Calibri" w:hAnsi="Times New Roman" w:cs="Times New Roman"/>
                <w:color w:val="000000" w:themeColor="text1"/>
                <w:sz w:val="24"/>
                <w:szCs w:val="24"/>
              </w:rPr>
            </w:pPr>
          </w:p>
        </w:tc>
        <w:tc>
          <w:tcPr>
            <w:tcW w:w="4398" w:type="dxa"/>
            <w:shd w:val="clear" w:color="auto" w:fill="FFFFFF"/>
          </w:tcPr>
          <w:p w14:paraId="47905E43"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Конспекты интегрированной коррекционной образовательной музыкальной деятельности с детьми</w:t>
            </w:r>
          </w:p>
        </w:tc>
        <w:tc>
          <w:tcPr>
            <w:tcW w:w="2284" w:type="dxa"/>
            <w:gridSpan w:val="2"/>
            <w:shd w:val="clear" w:color="auto" w:fill="FFFFFF"/>
          </w:tcPr>
          <w:p w14:paraId="087D01CA" w14:textId="77777777" w:rsidR="00983F8E" w:rsidRPr="00BE2013" w:rsidRDefault="00983F8E" w:rsidP="00983F8E">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«Детство – пресс»</w:t>
            </w:r>
          </w:p>
          <w:p w14:paraId="3EBA66DE" w14:textId="77777777" w:rsidR="005A4BE4" w:rsidRPr="00BE2013" w:rsidRDefault="00983F8E" w:rsidP="00983F8E">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Санкт - Петербург</w:t>
            </w:r>
          </w:p>
        </w:tc>
      </w:tr>
      <w:tr w:rsidR="005A4BE4" w14:paraId="52BB8138" w14:textId="77777777" w:rsidTr="001011F5">
        <w:tc>
          <w:tcPr>
            <w:tcW w:w="1226" w:type="dxa"/>
          </w:tcPr>
          <w:p w14:paraId="4B1947CA"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2017 г.</w:t>
            </w:r>
          </w:p>
        </w:tc>
        <w:tc>
          <w:tcPr>
            <w:tcW w:w="1544" w:type="dxa"/>
            <w:shd w:val="clear" w:color="auto" w:fill="FFFFFF"/>
          </w:tcPr>
          <w:p w14:paraId="23E3E6ED" w14:textId="77777777" w:rsidR="005A4BE4" w:rsidRPr="00BE2013" w:rsidRDefault="005A4BE4" w:rsidP="005A4BE4">
            <w:pPr>
              <w:jc w:val="center"/>
              <w:rPr>
                <w:rFonts w:ascii="Times New Roman" w:eastAsia="Calibri" w:hAnsi="Times New Roman" w:cs="Times New Roman"/>
                <w:color w:val="000000" w:themeColor="text1"/>
                <w:sz w:val="24"/>
                <w:szCs w:val="24"/>
              </w:rPr>
            </w:pPr>
            <w:proofErr w:type="spellStart"/>
            <w:r w:rsidRPr="00BE2013">
              <w:rPr>
                <w:rFonts w:ascii="Times New Roman" w:eastAsia="Calibri" w:hAnsi="Times New Roman" w:cs="Times New Roman"/>
                <w:color w:val="000000" w:themeColor="text1"/>
                <w:sz w:val="24"/>
                <w:szCs w:val="24"/>
              </w:rPr>
              <w:t>Нищева</w:t>
            </w:r>
            <w:proofErr w:type="spellEnd"/>
            <w:r w:rsidRPr="00BE2013">
              <w:rPr>
                <w:rFonts w:ascii="Times New Roman" w:eastAsia="Calibri" w:hAnsi="Times New Roman" w:cs="Times New Roman"/>
                <w:color w:val="000000" w:themeColor="text1"/>
                <w:sz w:val="24"/>
                <w:szCs w:val="24"/>
              </w:rPr>
              <w:t xml:space="preserve"> Н.В.</w:t>
            </w:r>
          </w:p>
          <w:p w14:paraId="791EE411"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Гавришева Л.Б.</w:t>
            </w:r>
          </w:p>
          <w:p w14:paraId="31205571"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Кириллова Ю.А.</w:t>
            </w:r>
          </w:p>
        </w:tc>
        <w:tc>
          <w:tcPr>
            <w:tcW w:w="4398" w:type="dxa"/>
            <w:shd w:val="clear" w:color="auto" w:fill="FFFFFF"/>
          </w:tcPr>
          <w:p w14:paraId="407A8DDE"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Комплексно – тематическое планирование</w:t>
            </w:r>
            <w:r w:rsidRPr="00BE2013">
              <w:rPr>
                <w:rFonts w:ascii="Times New Roman" w:eastAsia="Times New Roman" w:hAnsi="Times New Roman" w:cs="Times New Roman"/>
                <w:color w:val="000000" w:themeColor="text1"/>
                <w:sz w:val="24"/>
                <w:szCs w:val="24"/>
                <w:lang w:eastAsia="ru-RU"/>
              </w:rPr>
              <w:t xml:space="preserve"> </w:t>
            </w:r>
            <w:r w:rsidRPr="00BE2013">
              <w:rPr>
                <w:rFonts w:ascii="Times New Roman" w:eastAsia="Calibri" w:hAnsi="Times New Roman" w:cs="Times New Roman"/>
                <w:color w:val="000000" w:themeColor="text1"/>
                <w:sz w:val="24"/>
                <w:szCs w:val="24"/>
              </w:rPr>
              <w:t>коррекционной образовательной деятельности в группе компенсирующей направленности ДОО для детей с тяжелым и нарушениями речи (с 5-6 лет и 6-7 лет)</w:t>
            </w:r>
          </w:p>
        </w:tc>
        <w:tc>
          <w:tcPr>
            <w:tcW w:w="2284" w:type="dxa"/>
            <w:gridSpan w:val="2"/>
            <w:shd w:val="clear" w:color="auto" w:fill="FFFFFF"/>
          </w:tcPr>
          <w:p w14:paraId="38A151DE" w14:textId="77777777" w:rsidR="00983F8E" w:rsidRPr="00BE2013" w:rsidRDefault="00983F8E" w:rsidP="00983F8E">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«Детство – пресс»</w:t>
            </w:r>
          </w:p>
          <w:p w14:paraId="1FCE91C9" w14:textId="77777777" w:rsidR="005A4BE4" w:rsidRPr="00BE2013" w:rsidRDefault="00983F8E" w:rsidP="00983F8E">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Санкт - Петербург</w:t>
            </w:r>
          </w:p>
        </w:tc>
      </w:tr>
      <w:tr w:rsidR="005A4BE4" w14:paraId="00D35CA0" w14:textId="77777777" w:rsidTr="001011F5">
        <w:tc>
          <w:tcPr>
            <w:tcW w:w="1226" w:type="dxa"/>
          </w:tcPr>
          <w:p w14:paraId="7E5919D5"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2019 г.</w:t>
            </w:r>
          </w:p>
        </w:tc>
        <w:tc>
          <w:tcPr>
            <w:tcW w:w="1544" w:type="dxa"/>
            <w:shd w:val="clear" w:color="auto" w:fill="FFFFFF"/>
          </w:tcPr>
          <w:p w14:paraId="3B40EE13"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От рождения до школы</w:t>
            </w:r>
          </w:p>
          <w:p w14:paraId="44FA25BF" w14:textId="77777777" w:rsidR="005A4BE4" w:rsidRPr="00BE2013" w:rsidRDefault="005A4BE4" w:rsidP="005A4BE4">
            <w:pPr>
              <w:jc w:val="center"/>
              <w:rPr>
                <w:rFonts w:ascii="Times New Roman" w:eastAsia="Calibri" w:hAnsi="Times New Roman" w:cs="Times New Roman"/>
                <w:color w:val="000000" w:themeColor="text1"/>
                <w:sz w:val="24"/>
                <w:szCs w:val="24"/>
              </w:rPr>
            </w:pPr>
            <w:proofErr w:type="spellStart"/>
            <w:r w:rsidRPr="00BE2013">
              <w:rPr>
                <w:rFonts w:ascii="Times New Roman" w:eastAsia="Calibri" w:hAnsi="Times New Roman" w:cs="Times New Roman"/>
                <w:color w:val="000000" w:themeColor="text1"/>
                <w:sz w:val="24"/>
                <w:szCs w:val="24"/>
              </w:rPr>
              <w:t>Веракса</w:t>
            </w:r>
            <w:proofErr w:type="spellEnd"/>
            <w:r w:rsidRPr="00BE2013">
              <w:rPr>
                <w:rFonts w:ascii="Times New Roman" w:eastAsia="Calibri" w:hAnsi="Times New Roman" w:cs="Times New Roman"/>
                <w:color w:val="000000" w:themeColor="text1"/>
                <w:sz w:val="24"/>
                <w:szCs w:val="24"/>
              </w:rPr>
              <w:t xml:space="preserve"> Н.Е.</w:t>
            </w:r>
          </w:p>
          <w:p w14:paraId="4B86D7DE"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Комарова Т.С.</w:t>
            </w:r>
          </w:p>
          <w:p w14:paraId="0F14446E"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Дорофеева Э.М.</w:t>
            </w:r>
          </w:p>
        </w:tc>
        <w:tc>
          <w:tcPr>
            <w:tcW w:w="4398" w:type="dxa"/>
            <w:shd w:val="clear" w:color="auto" w:fill="FFFFFF"/>
          </w:tcPr>
          <w:p w14:paraId="1791EF34"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Инновационная программа дошкольного образования</w:t>
            </w:r>
          </w:p>
        </w:tc>
        <w:tc>
          <w:tcPr>
            <w:tcW w:w="2284" w:type="dxa"/>
            <w:gridSpan w:val="2"/>
            <w:shd w:val="clear" w:color="auto" w:fill="FFFFFF"/>
          </w:tcPr>
          <w:p w14:paraId="54925D0E"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Москва – синтез,</w:t>
            </w:r>
          </w:p>
          <w:p w14:paraId="0E08C0A6" w14:textId="77777777" w:rsidR="005A4BE4" w:rsidRPr="00BE2013" w:rsidRDefault="005A4BE4"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Москва</w:t>
            </w:r>
          </w:p>
        </w:tc>
      </w:tr>
      <w:tr w:rsidR="00983F8E" w14:paraId="0F9D3808" w14:textId="77777777" w:rsidTr="001011F5">
        <w:trPr>
          <w:gridAfter w:val="1"/>
          <w:wAfter w:w="9" w:type="dxa"/>
          <w:trHeight w:val="1028"/>
        </w:trPr>
        <w:tc>
          <w:tcPr>
            <w:tcW w:w="1226" w:type="dxa"/>
          </w:tcPr>
          <w:p w14:paraId="47952211" w14:textId="77777777" w:rsidR="00983F8E" w:rsidRPr="00BE2013" w:rsidRDefault="00983F8E"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2014 г.</w:t>
            </w:r>
          </w:p>
        </w:tc>
        <w:tc>
          <w:tcPr>
            <w:tcW w:w="1544" w:type="dxa"/>
            <w:shd w:val="clear" w:color="auto" w:fill="FFFFFF"/>
          </w:tcPr>
          <w:p w14:paraId="3F48CC01" w14:textId="77777777" w:rsidR="00983F8E" w:rsidRPr="00BE2013" w:rsidRDefault="00983F8E" w:rsidP="005A4BE4">
            <w:pPr>
              <w:jc w:val="center"/>
              <w:rPr>
                <w:rFonts w:ascii="Times New Roman" w:eastAsia="Calibri" w:hAnsi="Times New Roman" w:cs="Times New Roman"/>
                <w:color w:val="000000" w:themeColor="text1"/>
                <w:sz w:val="24"/>
                <w:szCs w:val="24"/>
              </w:rPr>
            </w:pPr>
            <w:proofErr w:type="spellStart"/>
            <w:r w:rsidRPr="00BE2013">
              <w:rPr>
                <w:rFonts w:ascii="Times New Roman" w:hAnsi="Times New Roman" w:cs="Times New Roman"/>
                <w:color w:val="000000" w:themeColor="text1"/>
                <w:sz w:val="24"/>
                <w:szCs w:val="24"/>
                <w:shd w:val="clear" w:color="auto" w:fill="F8F8F8"/>
              </w:rPr>
              <w:t>Конкевич</w:t>
            </w:r>
            <w:proofErr w:type="spellEnd"/>
            <w:r w:rsidRPr="00BE2013">
              <w:rPr>
                <w:rFonts w:ascii="Times New Roman" w:hAnsi="Times New Roman" w:cs="Times New Roman"/>
                <w:color w:val="000000" w:themeColor="text1"/>
                <w:sz w:val="24"/>
                <w:szCs w:val="24"/>
                <w:shd w:val="clear" w:color="auto" w:fill="F8F8F8"/>
              </w:rPr>
              <w:t xml:space="preserve"> Светлана Васильевна</w:t>
            </w:r>
          </w:p>
        </w:tc>
        <w:tc>
          <w:tcPr>
            <w:tcW w:w="4398" w:type="dxa"/>
            <w:shd w:val="clear" w:color="auto" w:fill="FFFFFF"/>
          </w:tcPr>
          <w:p w14:paraId="66C721E5" w14:textId="77777777" w:rsidR="00983F8E" w:rsidRPr="00BE2013" w:rsidRDefault="00983F8E" w:rsidP="001011F5">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Информационно – деловое оснащение «Путешествие в удивительный мир музыки» - советы родителям</w:t>
            </w:r>
          </w:p>
        </w:tc>
        <w:tc>
          <w:tcPr>
            <w:tcW w:w="2275" w:type="dxa"/>
            <w:shd w:val="clear" w:color="auto" w:fill="auto"/>
          </w:tcPr>
          <w:p w14:paraId="006C3EBD" w14:textId="77777777" w:rsidR="00983F8E" w:rsidRPr="00BE2013" w:rsidRDefault="00983F8E" w:rsidP="00983F8E">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«Детство – пресс»</w:t>
            </w:r>
          </w:p>
          <w:p w14:paraId="53AF8564" w14:textId="77777777" w:rsidR="00983F8E" w:rsidRPr="00BE2013" w:rsidRDefault="00983F8E" w:rsidP="00983F8E">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 xml:space="preserve">Санкт - Петербург </w:t>
            </w:r>
          </w:p>
        </w:tc>
      </w:tr>
      <w:tr w:rsidR="00983F8E" w14:paraId="21987C44" w14:textId="77777777" w:rsidTr="001011F5">
        <w:trPr>
          <w:gridAfter w:val="1"/>
          <w:wAfter w:w="9" w:type="dxa"/>
          <w:trHeight w:val="1028"/>
        </w:trPr>
        <w:tc>
          <w:tcPr>
            <w:tcW w:w="1226" w:type="dxa"/>
          </w:tcPr>
          <w:p w14:paraId="1D7B3CA9" w14:textId="77777777" w:rsidR="00983F8E" w:rsidRPr="00BE2013" w:rsidRDefault="001011F5" w:rsidP="005A4BE4">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2018</w:t>
            </w:r>
            <w:r w:rsidR="00983F8E" w:rsidRPr="00BE2013">
              <w:rPr>
                <w:rFonts w:ascii="Times New Roman" w:eastAsia="Calibri" w:hAnsi="Times New Roman" w:cs="Times New Roman"/>
                <w:color w:val="000000" w:themeColor="text1"/>
                <w:sz w:val="24"/>
                <w:szCs w:val="24"/>
              </w:rPr>
              <w:t xml:space="preserve"> г.</w:t>
            </w:r>
          </w:p>
        </w:tc>
        <w:tc>
          <w:tcPr>
            <w:tcW w:w="1544" w:type="dxa"/>
            <w:shd w:val="clear" w:color="auto" w:fill="FFFFFF"/>
          </w:tcPr>
          <w:p w14:paraId="1BD2EA40" w14:textId="77777777" w:rsidR="00983F8E" w:rsidRPr="00BE2013" w:rsidRDefault="00983F8E" w:rsidP="005A4BE4">
            <w:pPr>
              <w:jc w:val="center"/>
              <w:rPr>
                <w:rFonts w:ascii="Times New Roman" w:eastAsia="Calibri" w:hAnsi="Times New Roman" w:cs="Times New Roman"/>
                <w:color w:val="000000" w:themeColor="text1"/>
                <w:sz w:val="24"/>
                <w:szCs w:val="24"/>
              </w:rPr>
            </w:pPr>
            <w:proofErr w:type="spellStart"/>
            <w:r w:rsidRPr="00BE2013">
              <w:rPr>
                <w:rFonts w:ascii="Times New Roman" w:eastAsia="Calibri" w:hAnsi="Times New Roman" w:cs="Times New Roman"/>
                <w:color w:val="000000" w:themeColor="text1"/>
                <w:sz w:val="24"/>
                <w:szCs w:val="24"/>
              </w:rPr>
              <w:t>Екжанова</w:t>
            </w:r>
            <w:proofErr w:type="spellEnd"/>
            <w:r w:rsidRPr="00BE2013">
              <w:rPr>
                <w:rFonts w:ascii="Times New Roman" w:eastAsia="Calibri" w:hAnsi="Times New Roman" w:cs="Times New Roman"/>
                <w:color w:val="000000" w:themeColor="text1"/>
                <w:sz w:val="24"/>
                <w:szCs w:val="24"/>
              </w:rPr>
              <w:t xml:space="preserve"> Е.А.</w:t>
            </w:r>
          </w:p>
          <w:p w14:paraId="05715E56" w14:textId="77777777" w:rsidR="00983F8E" w:rsidRPr="00BE2013" w:rsidRDefault="00983F8E" w:rsidP="005A4BE4">
            <w:pPr>
              <w:jc w:val="center"/>
              <w:rPr>
                <w:rFonts w:ascii="Times New Roman" w:eastAsia="Calibri" w:hAnsi="Times New Roman" w:cs="Times New Roman"/>
                <w:color w:val="000000" w:themeColor="text1"/>
                <w:sz w:val="24"/>
                <w:szCs w:val="24"/>
              </w:rPr>
            </w:pPr>
            <w:proofErr w:type="spellStart"/>
            <w:r w:rsidRPr="00BE2013">
              <w:rPr>
                <w:rFonts w:ascii="Times New Roman" w:eastAsia="Calibri" w:hAnsi="Times New Roman" w:cs="Times New Roman"/>
                <w:color w:val="000000" w:themeColor="text1"/>
                <w:sz w:val="24"/>
                <w:szCs w:val="24"/>
              </w:rPr>
              <w:t>Стребелева</w:t>
            </w:r>
            <w:proofErr w:type="spellEnd"/>
            <w:r w:rsidRPr="00BE2013">
              <w:rPr>
                <w:rFonts w:ascii="Times New Roman" w:eastAsia="Calibri" w:hAnsi="Times New Roman" w:cs="Times New Roman"/>
                <w:color w:val="000000" w:themeColor="text1"/>
                <w:sz w:val="24"/>
                <w:szCs w:val="24"/>
              </w:rPr>
              <w:t xml:space="preserve"> Е.А.</w:t>
            </w:r>
          </w:p>
        </w:tc>
        <w:tc>
          <w:tcPr>
            <w:tcW w:w="4398" w:type="dxa"/>
            <w:shd w:val="clear" w:color="auto" w:fill="FFFFFF"/>
          </w:tcPr>
          <w:p w14:paraId="693CCED9" w14:textId="77777777" w:rsidR="00983F8E" w:rsidRPr="00BE2013" w:rsidRDefault="00983F8E" w:rsidP="005A4BE4">
            <w:pPr>
              <w:jc w:val="center"/>
              <w:rPr>
                <w:rFonts w:ascii="Times New Roman" w:eastAsia="Calibri" w:hAnsi="Times New Roman" w:cs="Times New Roman"/>
                <w:color w:val="000000" w:themeColor="text1"/>
                <w:sz w:val="24"/>
                <w:szCs w:val="24"/>
              </w:rPr>
            </w:pPr>
            <w:r w:rsidRPr="00BE2013">
              <w:rPr>
                <w:rFonts w:ascii="Times New Roman" w:hAnsi="Times New Roman" w:cs="Times New Roman"/>
                <w:color w:val="000000" w:themeColor="text1"/>
                <w:sz w:val="24"/>
                <w:szCs w:val="24"/>
              </w:rPr>
              <w:t>Коррекционно-педагогическая помощь детям раннего и дошкольного возраста</w:t>
            </w:r>
          </w:p>
        </w:tc>
        <w:tc>
          <w:tcPr>
            <w:tcW w:w="2275" w:type="dxa"/>
            <w:shd w:val="clear" w:color="auto" w:fill="auto"/>
          </w:tcPr>
          <w:p w14:paraId="5CD85138" w14:textId="77777777" w:rsidR="00983F8E" w:rsidRPr="00BE2013" w:rsidRDefault="00983F8E" w:rsidP="00983F8E">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«Просвещение»</w:t>
            </w:r>
          </w:p>
          <w:p w14:paraId="71B0AAE1" w14:textId="77777777" w:rsidR="00983F8E" w:rsidRPr="00BE2013" w:rsidRDefault="00983F8E" w:rsidP="00983F8E">
            <w:pPr>
              <w:jc w:val="center"/>
              <w:rPr>
                <w:rFonts w:ascii="Times New Roman" w:eastAsia="Calibri" w:hAnsi="Times New Roman" w:cs="Times New Roman"/>
                <w:color w:val="000000" w:themeColor="text1"/>
                <w:sz w:val="24"/>
                <w:szCs w:val="24"/>
              </w:rPr>
            </w:pPr>
            <w:r w:rsidRPr="00BE2013">
              <w:rPr>
                <w:rFonts w:ascii="Times New Roman" w:eastAsia="Calibri" w:hAnsi="Times New Roman" w:cs="Times New Roman"/>
                <w:color w:val="000000" w:themeColor="text1"/>
                <w:sz w:val="24"/>
                <w:szCs w:val="24"/>
              </w:rPr>
              <w:t>Москва</w:t>
            </w:r>
          </w:p>
        </w:tc>
      </w:tr>
    </w:tbl>
    <w:p w14:paraId="71E4005C" w14:textId="77777777" w:rsidR="00595767" w:rsidRDefault="00595767" w:rsidP="00C71B03">
      <w:pPr>
        <w:jc w:val="center"/>
        <w:rPr>
          <w:rFonts w:ascii="Times New Roman" w:hAnsi="Times New Roman" w:cs="Times New Roman"/>
          <w:b/>
          <w:sz w:val="24"/>
          <w:szCs w:val="24"/>
        </w:rPr>
      </w:pPr>
    </w:p>
    <w:p w14:paraId="52EECA73" w14:textId="77777777" w:rsidR="006D7AAE" w:rsidRPr="00CE4810" w:rsidRDefault="00F1091F" w:rsidP="00C71B03">
      <w:pPr>
        <w:jc w:val="center"/>
        <w:rPr>
          <w:rFonts w:ascii="Times New Roman" w:hAnsi="Times New Roman" w:cs="Times New Roman"/>
          <w:b/>
          <w:sz w:val="24"/>
          <w:szCs w:val="24"/>
        </w:rPr>
      </w:pPr>
      <w:r>
        <w:rPr>
          <w:rFonts w:ascii="Times New Roman" w:hAnsi="Times New Roman" w:cs="Times New Roman"/>
          <w:b/>
          <w:sz w:val="24"/>
          <w:szCs w:val="24"/>
        </w:rPr>
        <w:t xml:space="preserve">3.7. </w:t>
      </w:r>
      <w:r w:rsidR="0047411A" w:rsidRPr="00CE4810">
        <w:rPr>
          <w:rFonts w:ascii="Times New Roman" w:hAnsi="Times New Roman" w:cs="Times New Roman"/>
          <w:b/>
          <w:sz w:val="24"/>
          <w:szCs w:val="24"/>
        </w:rPr>
        <w:t>Режим</w:t>
      </w:r>
      <w:r w:rsidR="00E73753" w:rsidRPr="00CE4810">
        <w:rPr>
          <w:rFonts w:ascii="Times New Roman" w:hAnsi="Times New Roman" w:cs="Times New Roman"/>
          <w:b/>
          <w:sz w:val="24"/>
          <w:szCs w:val="24"/>
        </w:rPr>
        <w:t xml:space="preserve"> НОД</w:t>
      </w:r>
    </w:p>
    <w:p w14:paraId="2DD96F87"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w:t>
      </w:r>
    </w:p>
    <w:p w14:paraId="0998480B" w14:textId="77777777" w:rsidR="00CE4810" w:rsidRPr="00CE4810" w:rsidRDefault="00CE4810" w:rsidP="00BE2013">
      <w:pPr>
        <w:numPr>
          <w:ilvl w:val="0"/>
          <w:numId w:val="57"/>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речевой, </w:t>
      </w:r>
    </w:p>
    <w:p w14:paraId="321071BD" w14:textId="77777777" w:rsidR="00CE4810" w:rsidRPr="00CE4810" w:rsidRDefault="00CE4810" w:rsidP="00BE2013">
      <w:pPr>
        <w:numPr>
          <w:ilvl w:val="0"/>
          <w:numId w:val="57"/>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музыкальной, </w:t>
      </w:r>
    </w:p>
    <w:p w14:paraId="3BE82BCA" w14:textId="77777777" w:rsidR="00CE4810" w:rsidRPr="00CE4810" w:rsidRDefault="00CE4810" w:rsidP="00BE2013">
      <w:pPr>
        <w:numPr>
          <w:ilvl w:val="0"/>
          <w:numId w:val="57"/>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песенной, </w:t>
      </w:r>
    </w:p>
    <w:p w14:paraId="54E4ACD6" w14:textId="77777777" w:rsidR="00CE4810" w:rsidRPr="00CE4810" w:rsidRDefault="00CE4810" w:rsidP="00BE2013">
      <w:pPr>
        <w:numPr>
          <w:ilvl w:val="0"/>
          <w:numId w:val="57"/>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танцевальной, </w:t>
      </w:r>
    </w:p>
    <w:p w14:paraId="63C78061" w14:textId="77777777" w:rsidR="00CE4810" w:rsidRPr="00CE4810" w:rsidRDefault="00CE4810" w:rsidP="00BE2013">
      <w:pPr>
        <w:numPr>
          <w:ilvl w:val="0"/>
          <w:numId w:val="57"/>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творческо-игровой. </w:t>
      </w:r>
    </w:p>
    <w:p w14:paraId="779505FE"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Реализация рабочей программы осуществляется через регламентированную и нерегламентированную формы обучения:</w:t>
      </w:r>
    </w:p>
    <w:p w14:paraId="2B13CBAC" w14:textId="77777777" w:rsidR="00CE4810" w:rsidRPr="00CE4810" w:rsidRDefault="00CE4810" w:rsidP="00BE2013">
      <w:pPr>
        <w:numPr>
          <w:ilvl w:val="0"/>
          <w:numId w:val="58"/>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различные виды занятий (</w:t>
      </w:r>
      <w:r w:rsidRPr="00CE4810">
        <w:rPr>
          <w:rFonts w:ascii="Times New Roman" w:eastAsia="Times New Roman" w:hAnsi="Times New Roman" w:cs="Times New Roman"/>
          <w:i/>
          <w:sz w:val="24"/>
          <w:szCs w:val="24"/>
          <w:lang w:eastAsia="ru-RU"/>
        </w:rPr>
        <w:t>комплексные, доминантные, тематические, авторские</w:t>
      </w:r>
      <w:r w:rsidRPr="00CE4810">
        <w:rPr>
          <w:rFonts w:ascii="Times New Roman" w:eastAsia="Times New Roman" w:hAnsi="Times New Roman" w:cs="Times New Roman"/>
          <w:sz w:val="24"/>
          <w:szCs w:val="24"/>
          <w:lang w:eastAsia="ru-RU"/>
        </w:rPr>
        <w:t xml:space="preserve">);  </w:t>
      </w:r>
    </w:p>
    <w:p w14:paraId="31795CA1" w14:textId="77777777" w:rsidR="00CE4810" w:rsidRPr="00CE4810" w:rsidRDefault="00CE4810" w:rsidP="00BE2013">
      <w:pPr>
        <w:numPr>
          <w:ilvl w:val="0"/>
          <w:numId w:val="58"/>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самостоятельная досуговая деятельность (</w:t>
      </w:r>
      <w:r w:rsidRPr="00CE4810">
        <w:rPr>
          <w:rFonts w:ascii="Times New Roman" w:eastAsia="Times New Roman" w:hAnsi="Times New Roman" w:cs="Times New Roman"/>
          <w:i/>
          <w:sz w:val="24"/>
          <w:szCs w:val="24"/>
          <w:lang w:eastAsia="ru-RU"/>
        </w:rPr>
        <w:t>нерегламентированная деятельность</w:t>
      </w:r>
      <w:r w:rsidRPr="00CE4810">
        <w:rPr>
          <w:rFonts w:ascii="Times New Roman" w:eastAsia="Times New Roman" w:hAnsi="Times New Roman" w:cs="Times New Roman"/>
          <w:sz w:val="24"/>
          <w:szCs w:val="24"/>
          <w:lang w:eastAsia="ru-RU"/>
        </w:rPr>
        <w:t>)</w:t>
      </w:r>
    </w:p>
    <w:p w14:paraId="17E3497C"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14:paraId="0586C7FB"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lastRenderedPageBreak/>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w:t>
      </w:r>
    </w:p>
    <w:p w14:paraId="1EB2A8ED" w14:textId="77777777" w:rsidR="00CE4810" w:rsidRPr="00CE4810" w:rsidRDefault="00CE4810" w:rsidP="00BE2013">
      <w:pPr>
        <w:spacing w:after="0" w:line="240" w:lineRule="auto"/>
        <w:ind w:firstLine="709"/>
        <w:jc w:val="both"/>
        <w:rPr>
          <w:rFonts w:ascii="Times New Roman" w:eastAsia="Times New Roman" w:hAnsi="Times New Roman" w:cs="Times New Roman"/>
          <w:sz w:val="24"/>
          <w:szCs w:val="24"/>
          <w:lang w:eastAsia="ru-RU"/>
        </w:rPr>
      </w:pPr>
    </w:p>
    <w:p w14:paraId="47073D2D" w14:textId="77777777" w:rsidR="00595767" w:rsidRDefault="00595767" w:rsidP="00BE2013">
      <w:pPr>
        <w:spacing w:after="0" w:line="240" w:lineRule="auto"/>
        <w:ind w:firstLine="709"/>
        <w:jc w:val="center"/>
        <w:rPr>
          <w:rFonts w:ascii="Times New Roman" w:eastAsia="Times New Roman" w:hAnsi="Times New Roman" w:cs="Times New Roman"/>
          <w:sz w:val="24"/>
          <w:szCs w:val="24"/>
          <w:lang w:eastAsia="ru-RU"/>
        </w:rPr>
      </w:pPr>
    </w:p>
    <w:p w14:paraId="7BC2C036"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Структура и содержание непрерывной образовательной деятельности </w:t>
      </w:r>
    </w:p>
    <w:p w14:paraId="7954C1CA"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по образовательной области «Художественно – эстетическое развитие» </w:t>
      </w:r>
    </w:p>
    <w:p w14:paraId="439B4B0F"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раздел «Музыкальная деятельность»</w:t>
      </w:r>
    </w:p>
    <w:p w14:paraId="379B4ED9"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p>
    <w:tbl>
      <w:tblPr>
        <w:tblStyle w:val="190"/>
        <w:tblW w:w="9356" w:type="dxa"/>
        <w:tblInd w:w="108" w:type="dxa"/>
        <w:tblLayout w:type="fixed"/>
        <w:tblLook w:val="04A0" w:firstRow="1" w:lastRow="0" w:firstColumn="1" w:lastColumn="0" w:noHBand="0" w:noVBand="1"/>
      </w:tblPr>
      <w:tblGrid>
        <w:gridCol w:w="1134"/>
        <w:gridCol w:w="1418"/>
        <w:gridCol w:w="1276"/>
        <w:gridCol w:w="1275"/>
        <w:gridCol w:w="1276"/>
        <w:gridCol w:w="992"/>
        <w:gridCol w:w="851"/>
        <w:gridCol w:w="1134"/>
      </w:tblGrid>
      <w:tr w:rsidR="00CE4810" w:rsidRPr="00CE4810" w14:paraId="398962C1" w14:textId="77777777" w:rsidTr="00AD6C41">
        <w:tc>
          <w:tcPr>
            <w:tcW w:w="9356" w:type="dxa"/>
            <w:gridSpan w:val="8"/>
          </w:tcPr>
          <w:p w14:paraId="5C2CB0D9" w14:textId="77777777" w:rsidR="00CE4810" w:rsidRPr="00CE4810" w:rsidRDefault="00CE4810" w:rsidP="00CE4810">
            <w:pPr>
              <w:jc w:val="center"/>
              <w:rPr>
                <w:sz w:val="24"/>
                <w:szCs w:val="24"/>
              </w:rPr>
            </w:pPr>
            <w:r w:rsidRPr="00CE4810">
              <w:rPr>
                <w:sz w:val="24"/>
                <w:szCs w:val="24"/>
              </w:rPr>
              <w:t xml:space="preserve">части </w:t>
            </w:r>
          </w:p>
        </w:tc>
      </w:tr>
      <w:tr w:rsidR="00CE4810" w:rsidRPr="00CE4810" w14:paraId="6736252A" w14:textId="77777777" w:rsidTr="00AD6C41">
        <w:tc>
          <w:tcPr>
            <w:tcW w:w="2552" w:type="dxa"/>
            <w:gridSpan w:val="2"/>
          </w:tcPr>
          <w:p w14:paraId="669E4B7F" w14:textId="77777777" w:rsidR="00CE4810" w:rsidRPr="00CE4810" w:rsidRDefault="00CE4810" w:rsidP="00CE4810">
            <w:pPr>
              <w:jc w:val="center"/>
              <w:rPr>
                <w:i/>
              </w:rPr>
            </w:pPr>
            <w:r w:rsidRPr="00CE4810">
              <w:t xml:space="preserve">Вводная  </w:t>
            </w:r>
          </w:p>
          <w:p w14:paraId="61C3289E" w14:textId="77777777" w:rsidR="00CE4810" w:rsidRPr="00CE4810" w:rsidRDefault="00CE4810" w:rsidP="00CE4810">
            <w:pPr>
              <w:jc w:val="center"/>
              <w:rPr>
                <w:sz w:val="24"/>
                <w:szCs w:val="24"/>
              </w:rPr>
            </w:pPr>
          </w:p>
        </w:tc>
        <w:tc>
          <w:tcPr>
            <w:tcW w:w="4819" w:type="dxa"/>
            <w:gridSpan w:val="4"/>
          </w:tcPr>
          <w:p w14:paraId="16FA1B4E" w14:textId="77777777" w:rsidR="00CE4810" w:rsidRPr="00CE4810" w:rsidRDefault="00CE4810" w:rsidP="00CE4810">
            <w:pPr>
              <w:jc w:val="center"/>
              <w:rPr>
                <w:sz w:val="24"/>
                <w:szCs w:val="24"/>
              </w:rPr>
            </w:pPr>
            <w:r w:rsidRPr="00CE4810">
              <w:t>Основная</w:t>
            </w:r>
          </w:p>
        </w:tc>
        <w:tc>
          <w:tcPr>
            <w:tcW w:w="1985" w:type="dxa"/>
            <w:gridSpan w:val="2"/>
          </w:tcPr>
          <w:p w14:paraId="13F63403" w14:textId="77777777" w:rsidR="00CE4810" w:rsidRPr="00CE4810" w:rsidRDefault="00CE4810" w:rsidP="00CE4810">
            <w:pPr>
              <w:jc w:val="center"/>
              <w:rPr>
                <w:sz w:val="24"/>
                <w:szCs w:val="24"/>
              </w:rPr>
            </w:pPr>
            <w:r w:rsidRPr="00CE4810">
              <w:t xml:space="preserve">Заключительная  </w:t>
            </w:r>
          </w:p>
        </w:tc>
      </w:tr>
      <w:tr w:rsidR="00AD6C41" w:rsidRPr="00CE4810" w14:paraId="3A49C24F" w14:textId="77777777" w:rsidTr="00AD6C41">
        <w:tc>
          <w:tcPr>
            <w:tcW w:w="1134" w:type="dxa"/>
          </w:tcPr>
          <w:p w14:paraId="233CA070" w14:textId="77777777" w:rsidR="00CE4810" w:rsidRPr="00AD6C41" w:rsidRDefault="00CE4810" w:rsidP="00CE4810">
            <w:pPr>
              <w:jc w:val="center"/>
              <w:rPr>
                <w:i/>
                <w:sz w:val="18"/>
              </w:rPr>
            </w:pPr>
            <w:r w:rsidRPr="00AD6C41">
              <w:rPr>
                <w:sz w:val="18"/>
              </w:rPr>
              <w:t xml:space="preserve">Музыкальное приветствие  </w:t>
            </w:r>
          </w:p>
          <w:p w14:paraId="67E3BCE8" w14:textId="77777777" w:rsidR="00CE4810" w:rsidRPr="00AD6C41" w:rsidRDefault="00CE4810" w:rsidP="00CE4810">
            <w:pPr>
              <w:jc w:val="center"/>
              <w:rPr>
                <w:sz w:val="18"/>
              </w:rPr>
            </w:pPr>
          </w:p>
        </w:tc>
        <w:tc>
          <w:tcPr>
            <w:tcW w:w="1418" w:type="dxa"/>
          </w:tcPr>
          <w:p w14:paraId="26D2F06B" w14:textId="77777777" w:rsidR="00CE4810" w:rsidRPr="00AD6C41" w:rsidRDefault="00CE4810" w:rsidP="00CE4810">
            <w:pPr>
              <w:jc w:val="center"/>
              <w:rPr>
                <w:i/>
                <w:sz w:val="18"/>
                <w:vertAlign w:val="subscript"/>
              </w:rPr>
            </w:pPr>
            <w:r w:rsidRPr="00AD6C41">
              <w:rPr>
                <w:rFonts w:eastAsia="Calibri"/>
                <w:sz w:val="18"/>
              </w:rPr>
              <w:t>Музыкально</w:t>
            </w:r>
            <w:r w:rsidRPr="00AD6C41">
              <w:rPr>
                <w:rFonts w:eastAsia="Calibri"/>
                <w:sz w:val="18"/>
                <w:vertAlign w:val="subscript"/>
              </w:rPr>
              <w:t>-</w:t>
            </w:r>
            <w:r w:rsidRPr="00AD6C41">
              <w:rPr>
                <w:rFonts w:eastAsia="Calibri"/>
                <w:sz w:val="18"/>
              </w:rPr>
              <w:t>ритмические</w:t>
            </w:r>
            <w:r w:rsidRPr="00AD6C41">
              <w:rPr>
                <w:rFonts w:eastAsia="Calibri"/>
                <w:sz w:val="18"/>
                <w:vertAlign w:val="subscript"/>
              </w:rPr>
              <w:t xml:space="preserve"> </w:t>
            </w:r>
            <w:r w:rsidRPr="00AD6C41">
              <w:rPr>
                <w:rFonts w:eastAsia="Calibri"/>
                <w:sz w:val="18"/>
              </w:rPr>
              <w:t>упражнения</w:t>
            </w:r>
          </w:p>
          <w:p w14:paraId="055DEE13" w14:textId="77777777" w:rsidR="00CE4810" w:rsidRPr="00AD6C41" w:rsidRDefault="00CE4810" w:rsidP="00CE4810">
            <w:pPr>
              <w:jc w:val="center"/>
              <w:rPr>
                <w:sz w:val="18"/>
              </w:rPr>
            </w:pPr>
          </w:p>
        </w:tc>
        <w:tc>
          <w:tcPr>
            <w:tcW w:w="1276" w:type="dxa"/>
          </w:tcPr>
          <w:p w14:paraId="7F830107" w14:textId="77777777" w:rsidR="00CE4810" w:rsidRPr="00AD6C41" w:rsidRDefault="00CE4810" w:rsidP="00CE4810">
            <w:pPr>
              <w:jc w:val="center"/>
              <w:rPr>
                <w:i/>
                <w:sz w:val="18"/>
              </w:rPr>
            </w:pPr>
            <w:r w:rsidRPr="00AD6C41">
              <w:rPr>
                <w:sz w:val="18"/>
              </w:rPr>
              <w:t xml:space="preserve">Восприятие музыки   </w:t>
            </w:r>
          </w:p>
          <w:p w14:paraId="5FCB573D" w14:textId="77777777" w:rsidR="00CE4810" w:rsidRPr="00AD6C41" w:rsidRDefault="00CE4810" w:rsidP="00CE4810">
            <w:pPr>
              <w:jc w:val="center"/>
              <w:rPr>
                <w:sz w:val="18"/>
              </w:rPr>
            </w:pPr>
          </w:p>
        </w:tc>
        <w:tc>
          <w:tcPr>
            <w:tcW w:w="1275" w:type="dxa"/>
          </w:tcPr>
          <w:p w14:paraId="16DE9601" w14:textId="77777777" w:rsidR="00CE4810" w:rsidRPr="00AD6C41" w:rsidRDefault="00CE4810" w:rsidP="00CE4810">
            <w:pPr>
              <w:jc w:val="center"/>
              <w:rPr>
                <w:i/>
                <w:sz w:val="18"/>
              </w:rPr>
            </w:pPr>
            <w:r w:rsidRPr="00AD6C41">
              <w:rPr>
                <w:sz w:val="18"/>
              </w:rPr>
              <w:t xml:space="preserve">Пение </w:t>
            </w:r>
          </w:p>
          <w:p w14:paraId="742D6BD8" w14:textId="77777777" w:rsidR="00CE4810" w:rsidRPr="00AD6C41" w:rsidRDefault="00CE4810" w:rsidP="00CE4810">
            <w:pPr>
              <w:jc w:val="center"/>
              <w:rPr>
                <w:sz w:val="18"/>
              </w:rPr>
            </w:pPr>
          </w:p>
        </w:tc>
        <w:tc>
          <w:tcPr>
            <w:tcW w:w="1276" w:type="dxa"/>
          </w:tcPr>
          <w:p w14:paraId="0D8F2240" w14:textId="77777777" w:rsidR="00CE4810" w:rsidRPr="00AD6C41" w:rsidRDefault="00CE4810" w:rsidP="00CE4810">
            <w:pPr>
              <w:jc w:val="center"/>
              <w:rPr>
                <w:i/>
                <w:sz w:val="18"/>
              </w:rPr>
            </w:pPr>
            <w:r w:rsidRPr="00AD6C41">
              <w:rPr>
                <w:sz w:val="18"/>
              </w:rPr>
              <w:t xml:space="preserve">Музыкальное творчество  </w:t>
            </w:r>
          </w:p>
          <w:p w14:paraId="4721B090" w14:textId="77777777" w:rsidR="00CE4810" w:rsidRPr="00AD6C41" w:rsidRDefault="00CE4810" w:rsidP="00CE4810">
            <w:pPr>
              <w:jc w:val="center"/>
              <w:rPr>
                <w:sz w:val="18"/>
              </w:rPr>
            </w:pPr>
          </w:p>
        </w:tc>
        <w:tc>
          <w:tcPr>
            <w:tcW w:w="992" w:type="dxa"/>
          </w:tcPr>
          <w:p w14:paraId="727F70CE" w14:textId="77777777" w:rsidR="00CE4810" w:rsidRPr="00AD6C41" w:rsidRDefault="00CE4810" w:rsidP="00CE4810">
            <w:pPr>
              <w:jc w:val="center"/>
              <w:rPr>
                <w:sz w:val="18"/>
              </w:rPr>
            </w:pPr>
            <w:r w:rsidRPr="00AD6C41">
              <w:rPr>
                <w:sz w:val="18"/>
              </w:rPr>
              <w:t>Игра</w:t>
            </w:r>
          </w:p>
        </w:tc>
        <w:tc>
          <w:tcPr>
            <w:tcW w:w="851" w:type="dxa"/>
          </w:tcPr>
          <w:p w14:paraId="1E178FA4" w14:textId="77777777" w:rsidR="00CE4810" w:rsidRPr="00AD6C41" w:rsidRDefault="00CE4810" w:rsidP="00CE4810">
            <w:pPr>
              <w:jc w:val="center"/>
              <w:rPr>
                <w:sz w:val="18"/>
              </w:rPr>
            </w:pPr>
            <w:r w:rsidRPr="00AD6C41">
              <w:rPr>
                <w:sz w:val="18"/>
              </w:rPr>
              <w:t>Пляска</w:t>
            </w:r>
          </w:p>
        </w:tc>
        <w:tc>
          <w:tcPr>
            <w:tcW w:w="1134" w:type="dxa"/>
          </w:tcPr>
          <w:p w14:paraId="08EE4359" w14:textId="77777777" w:rsidR="00CE4810" w:rsidRPr="00AD6C41" w:rsidRDefault="00CE4810" w:rsidP="00CE4810">
            <w:pPr>
              <w:jc w:val="center"/>
              <w:rPr>
                <w:i/>
                <w:sz w:val="18"/>
              </w:rPr>
            </w:pPr>
            <w:r w:rsidRPr="00AD6C41">
              <w:rPr>
                <w:sz w:val="18"/>
              </w:rPr>
              <w:t xml:space="preserve">Музыкальное прощание  </w:t>
            </w:r>
          </w:p>
          <w:p w14:paraId="379A6CB9" w14:textId="77777777" w:rsidR="00CE4810" w:rsidRPr="00AD6C41" w:rsidRDefault="00CE4810" w:rsidP="00CE4810">
            <w:pPr>
              <w:jc w:val="center"/>
              <w:rPr>
                <w:sz w:val="18"/>
              </w:rPr>
            </w:pPr>
          </w:p>
        </w:tc>
      </w:tr>
      <w:tr w:rsidR="00AD6C41" w:rsidRPr="00CE4810" w14:paraId="3CE482AD" w14:textId="77777777" w:rsidTr="00AD6C41">
        <w:tc>
          <w:tcPr>
            <w:tcW w:w="1134" w:type="dxa"/>
          </w:tcPr>
          <w:p w14:paraId="3AB02704" w14:textId="77777777" w:rsidR="00CE4810" w:rsidRPr="00AD6C41" w:rsidRDefault="00CE4810" w:rsidP="00CE4810">
            <w:pPr>
              <w:jc w:val="center"/>
              <w:rPr>
                <w:i/>
                <w:sz w:val="18"/>
              </w:rPr>
            </w:pPr>
            <w:r w:rsidRPr="00AD6C41">
              <w:rPr>
                <w:sz w:val="18"/>
              </w:rPr>
              <w:t>используя интонации, жесты, мимику, коммуникативные игры</w:t>
            </w:r>
          </w:p>
          <w:p w14:paraId="12D5A7E3" w14:textId="77777777" w:rsidR="00CE4810" w:rsidRPr="00AD6C41" w:rsidRDefault="00CE4810" w:rsidP="00CE4810">
            <w:pPr>
              <w:jc w:val="center"/>
              <w:rPr>
                <w:sz w:val="18"/>
              </w:rPr>
            </w:pPr>
          </w:p>
        </w:tc>
        <w:tc>
          <w:tcPr>
            <w:tcW w:w="1418" w:type="dxa"/>
          </w:tcPr>
          <w:p w14:paraId="2996645E" w14:textId="77777777" w:rsidR="00CE4810" w:rsidRPr="00AD6C41" w:rsidRDefault="00CE4810" w:rsidP="00CE4810">
            <w:pPr>
              <w:jc w:val="center"/>
              <w:rPr>
                <w:i/>
                <w:sz w:val="18"/>
              </w:rPr>
            </w:pPr>
            <w:r w:rsidRPr="00AD6C41">
              <w:rPr>
                <w:sz w:val="18"/>
              </w:rPr>
              <w:t>Основные танцевальные движения, ритмика</w:t>
            </w:r>
          </w:p>
          <w:p w14:paraId="099526C5" w14:textId="77777777" w:rsidR="00CE4810" w:rsidRPr="00AD6C41" w:rsidRDefault="00CE4810" w:rsidP="00CE4810">
            <w:pPr>
              <w:jc w:val="center"/>
              <w:rPr>
                <w:sz w:val="18"/>
              </w:rPr>
            </w:pPr>
          </w:p>
        </w:tc>
        <w:tc>
          <w:tcPr>
            <w:tcW w:w="1276" w:type="dxa"/>
          </w:tcPr>
          <w:p w14:paraId="39FD0505" w14:textId="77777777" w:rsidR="00CE4810" w:rsidRPr="00AD6C41" w:rsidRDefault="00CE4810" w:rsidP="00CE4810">
            <w:pPr>
              <w:jc w:val="center"/>
              <w:rPr>
                <w:i/>
                <w:sz w:val="18"/>
              </w:rPr>
            </w:pPr>
            <w:r w:rsidRPr="00AD6C41">
              <w:rPr>
                <w:sz w:val="18"/>
              </w:rPr>
              <w:t>Слушание музыки, пластические импровизации, рисование музыки</w:t>
            </w:r>
          </w:p>
          <w:p w14:paraId="3AB66629" w14:textId="77777777" w:rsidR="00CE4810" w:rsidRPr="00AD6C41" w:rsidRDefault="00CE4810" w:rsidP="00CE4810">
            <w:pPr>
              <w:jc w:val="center"/>
              <w:rPr>
                <w:sz w:val="18"/>
              </w:rPr>
            </w:pPr>
          </w:p>
        </w:tc>
        <w:tc>
          <w:tcPr>
            <w:tcW w:w="1275" w:type="dxa"/>
          </w:tcPr>
          <w:p w14:paraId="027A0877" w14:textId="77777777" w:rsidR="00CE4810" w:rsidRPr="00AD6C41" w:rsidRDefault="00CE4810" w:rsidP="00CE4810">
            <w:pPr>
              <w:jc w:val="center"/>
              <w:rPr>
                <w:sz w:val="18"/>
              </w:rPr>
            </w:pPr>
            <w:proofErr w:type="spellStart"/>
            <w:r w:rsidRPr="00AD6C41">
              <w:rPr>
                <w:sz w:val="18"/>
              </w:rPr>
              <w:t>Распевки</w:t>
            </w:r>
            <w:proofErr w:type="spellEnd"/>
            <w:r w:rsidRPr="00AD6C41">
              <w:rPr>
                <w:sz w:val="18"/>
              </w:rPr>
              <w:t>, упражнения, пение песен, подпевание</w:t>
            </w:r>
          </w:p>
        </w:tc>
        <w:tc>
          <w:tcPr>
            <w:tcW w:w="1276" w:type="dxa"/>
          </w:tcPr>
          <w:p w14:paraId="1EA38158" w14:textId="77777777" w:rsidR="00CE4810" w:rsidRPr="00AD6C41" w:rsidRDefault="00CE4810" w:rsidP="00CE4810">
            <w:pPr>
              <w:jc w:val="center"/>
              <w:rPr>
                <w:i/>
                <w:sz w:val="18"/>
              </w:rPr>
            </w:pPr>
            <w:r w:rsidRPr="00AD6C41">
              <w:rPr>
                <w:sz w:val="18"/>
              </w:rPr>
              <w:t>Импровизации вокальные, танцевальные, инструментальные</w:t>
            </w:r>
          </w:p>
          <w:p w14:paraId="01A5C4B9" w14:textId="77777777" w:rsidR="00CE4810" w:rsidRPr="00AD6C41" w:rsidRDefault="00CE4810" w:rsidP="00CE4810">
            <w:pPr>
              <w:jc w:val="center"/>
              <w:rPr>
                <w:sz w:val="18"/>
              </w:rPr>
            </w:pPr>
          </w:p>
        </w:tc>
        <w:tc>
          <w:tcPr>
            <w:tcW w:w="992" w:type="dxa"/>
          </w:tcPr>
          <w:p w14:paraId="4F7896B7" w14:textId="77777777" w:rsidR="00CE4810" w:rsidRPr="00AD6C41" w:rsidRDefault="00CE4810" w:rsidP="00CE4810">
            <w:pPr>
              <w:jc w:val="center"/>
              <w:rPr>
                <w:i/>
                <w:sz w:val="18"/>
              </w:rPr>
            </w:pPr>
            <w:r w:rsidRPr="00AD6C41">
              <w:rPr>
                <w:sz w:val="18"/>
              </w:rPr>
              <w:t>Дидактические, музыкальные, подвижные игра на ДМИ</w:t>
            </w:r>
          </w:p>
          <w:p w14:paraId="603ADC72" w14:textId="77777777" w:rsidR="00CE4810" w:rsidRPr="00AD6C41" w:rsidRDefault="00CE4810" w:rsidP="00CE4810">
            <w:pPr>
              <w:jc w:val="center"/>
              <w:rPr>
                <w:sz w:val="18"/>
              </w:rPr>
            </w:pPr>
          </w:p>
        </w:tc>
        <w:tc>
          <w:tcPr>
            <w:tcW w:w="851" w:type="dxa"/>
          </w:tcPr>
          <w:p w14:paraId="4D27F148" w14:textId="77777777" w:rsidR="00CE4810" w:rsidRPr="00AD6C41" w:rsidRDefault="00CE4810" w:rsidP="00CE4810">
            <w:pPr>
              <w:jc w:val="center"/>
              <w:rPr>
                <w:sz w:val="18"/>
              </w:rPr>
            </w:pPr>
            <w:r w:rsidRPr="00AD6C41">
              <w:rPr>
                <w:sz w:val="18"/>
              </w:rPr>
              <w:t xml:space="preserve">Хоровод, танец, </w:t>
            </w:r>
          </w:p>
          <w:p w14:paraId="10603844" w14:textId="77777777" w:rsidR="00CE4810" w:rsidRPr="00AD6C41" w:rsidRDefault="00CE4810" w:rsidP="00CE4810">
            <w:pPr>
              <w:jc w:val="center"/>
              <w:rPr>
                <w:i/>
                <w:sz w:val="18"/>
              </w:rPr>
            </w:pPr>
            <w:r w:rsidRPr="00AD6C41">
              <w:rPr>
                <w:sz w:val="18"/>
              </w:rPr>
              <w:t xml:space="preserve">Пляска парами </w:t>
            </w:r>
            <w:proofErr w:type="spellStart"/>
            <w:r w:rsidRPr="00AD6C41">
              <w:rPr>
                <w:sz w:val="18"/>
              </w:rPr>
              <w:t>нсценирование</w:t>
            </w:r>
            <w:proofErr w:type="spellEnd"/>
            <w:r w:rsidRPr="00AD6C41">
              <w:rPr>
                <w:sz w:val="18"/>
              </w:rPr>
              <w:t xml:space="preserve"> песен</w:t>
            </w:r>
          </w:p>
          <w:p w14:paraId="565B4BC3" w14:textId="77777777" w:rsidR="00CE4810" w:rsidRPr="00AD6C41" w:rsidRDefault="00CE4810" w:rsidP="00CE4810">
            <w:pPr>
              <w:jc w:val="center"/>
              <w:rPr>
                <w:sz w:val="18"/>
              </w:rPr>
            </w:pPr>
          </w:p>
        </w:tc>
        <w:tc>
          <w:tcPr>
            <w:tcW w:w="1134" w:type="dxa"/>
          </w:tcPr>
          <w:p w14:paraId="0776677D" w14:textId="77777777" w:rsidR="00CE4810" w:rsidRPr="00AD6C41" w:rsidRDefault="00CE4810" w:rsidP="00CE4810">
            <w:pPr>
              <w:spacing w:after="200" w:line="276" w:lineRule="auto"/>
              <w:jc w:val="center"/>
              <w:rPr>
                <w:rFonts w:eastAsia="Calibri"/>
                <w:i/>
                <w:sz w:val="18"/>
              </w:rPr>
            </w:pPr>
            <w:r w:rsidRPr="00AD6C41">
              <w:rPr>
                <w:rFonts w:eastAsia="Calibri"/>
                <w:sz w:val="18"/>
              </w:rPr>
              <w:t>используя интонации, жесты, мимику, коммуникативные игры</w:t>
            </w:r>
          </w:p>
          <w:p w14:paraId="646CCC3F" w14:textId="77777777" w:rsidR="00CE4810" w:rsidRPr="00AD6C41" w:rsidRDefault="00CE4810" w:rsidP="00CE4810">
            <w:pPr>
              <w:jc w:val="center"/>
              <w:rPr>
                <w:sz w:val="18"/>
              </w:rPr>
            </w:pPr>
          </w:p>
        </w:tc>
      </w:tr>
    </w:tbl>
    <w:p w14:paraId="2575EF01"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385ED022"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Занятия проводятся 2 раза в неделю в соответствия с требованиями </w:t>
      </w:r>
      <w:proofErr w:type="spellStart"/>
      <w:r w:rsidRPr="00CE4810">
        <w:rPr>
          <w:rFonts w:ascii="Times New Roman" w:eastAsia="Times New Roman" w:hAnsi="Times New Roman" w:cs="Times New Roman"/>
          <w:sz w:val="24"/>
          <w:szCs w:val="24"/>
          <w:lang w:eastAsia="ru-RU"/>
        </w:rPr>
        <w:t>СанПина</w:t>
      </w:r>
      <w:proofErr w:type="spellEnd"/>
      <w:r w:rsidRPr="00CE4810">
        <w:rPr>
          <w:rFonts w:ascii="Times New Roman" w:eastAsia="Times New Roman" w:hAnsi="Times New Roman" w:cs="Times New Roman"/>
          <w:sz w:val="24"/>
          <w:szCs w:val="24"/>
          <w:lang w:eastAsia="ru-RU"/>
        </w:rPr>
        <w:t xml:space="preserve">. </w:t>
      </w:r>
    </w:p>
    <w:p w14:paraId="286368DE"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897"/>
        <w:gridCol w:w="3978"/>
      </w:tblGrid>
      <w:tr w:rsidR="00CE4810" w:rsidRPr="00CE4810" w14:paraId="5936F4FB" w14:textId="77777777" w:rsidTr="00AD6C41">
        <w:tc>
          <w:tcPr>
            <w:tcW w:w="2587" w:type="dxa"/>
            <w:shd w:val="clear" w:color="auto" w:fill="auto"/>
          </w:tcPr>
          <w:p w14:paraId="08BACF30"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Группа</w:t>
            </w:r>
          </w:p>
        </w:tc>
        <w:tc>
          <w:tcPr>
            <w:tcW w:w="2897" w:type="dxa"/>
            <w:shd w:val="clear" w:color="auto" w:fill="auto"/>
          </w:tcPr>
          <w:p w14:paraId="01AB234E"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Возраст</w:t>
            </w:r>
          </w:p>
        </w:tc>
        <w:tc>
          <w:tcPr>
            <w:tcW w:w="3978" w:type="dxa"/>
            <w:shd w:val="clear" w:color="auto" w:fill="auto"/>
          </w:tcPr>
          <w:p w14:paraId="1D762A06"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Длительность занятия (мин)</w:t>
            </w:r>
          </w:p>
        </w:tc>
      </w:tr>
      <w:tr w:rsidR="00CE4810" w:rsidRPr="00CE4810" w14:paraId="465EC3D3" w14:textId="77777777" w:rsidTr="00AD6C41">
        <w:tc>
          <w:tcPr>
            <w:tcW w:w="2587" w:type="dxa"/>
            <w:shd w:val="clear" w:color="auto" w:fill="auto"/>
          </w:tcPr>
          <w:p w14:paraId="2C6138FF" w14:textId="77777777" w:rsidR="00CE4810" w:rsidRPr="00CE4810" w:rsidRDefault="00D3389C" w:rsidP="00CE48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к школе группа</w:t>
            </w:r>
          </w:p>
        </w:tc>
        <w:tc>
          <w:tcPr>
            <w:tcW w:w="2897" w:type="dxa"/>
            <w:shd w:val="clear" w:color="auto" w:fill="auto"/>
          </w:tcPr>
          <w:p w14:paraId="28D4531F" w14:textId="77777777" w:rsidR="00CE4810" w:rsidRPr="00CE4810" w:rsidRDefault="00D3389C" w:rsidP="00D338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E4810" w:rsidRPr="00CE481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7</w:t>
            </w:r>
            <w:r w:rsidR="00CE4810" w:rsidRPr="00CE4810">
              <w:rPr>
                <w:rFonts w:ascii="Times New Roman" w:eastAsia="Times New Roman" w:hAnsi="Times New Roman" w:cs="Times New Roman"/>
                <w:sz w:val="24"/>
                <w:szCs w:val="24"/>
                <w:lang w:eastAsia="ru-RU"/>
              </w:rPr>
              <w:t xml:space="preserve"> лет</w:t>
            </w:r>
          </w:p>
        </w:tc>
        <w:tc>
          <w:tcPr>
            <w:tcW w:w="3978" w:type="dxa"/>
            <w:shd w:val="clear" w:color="auto" w:fill="auto"/>
          </w:tcPr>
          <w:p w14:paraId="7485A6D9" w14:textId="77777777" w:rsidR="00CE4810" w:rsidRPr="00CE4810" w:rsidRDefault="00D3389C" w:rsidP="00A766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bl>
    <w:p w14:paraId="3C8B4C32" w14:textId="77777777" w:rsidR="00F1091F" w:rsidRPr="00CE4810" w:rsidRDefault="00F1091F" w:rsidP="001011F5">
      <w:pPr>
        <w:spacing w:after="0" w:line="240" w:lineRule="auto"/>
        <w:rPr>
          <w:rFonts w:ascii="Times New Roman" w:eastAsia="Times New Roman" w:hAnsi="Times New Roman" w:cs="Times New Roman"/>
          <w:sz w:val="24"/>
          <w:szCs w:val="24"/>
          <w:lang w:eastAsia="ru-RU"/>
        </w:rPr>
      </w:pPr>
    </w:p>
    <w:p w14:paraId="46F6EC23" w14:textId="77777777" w:rsidR="00D3389C"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Расписание музыкальных занятий </w:t>
      </w:r>
    </w:p>
    <w:p w14:paraId="09CDC99E" w14:textId="31380B50" w:rsidR="00CE4810" w:rsidRPr="00CE4810" w:rsidRDefault="00832535" w:rsidP="00CE48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Подготовительной к школе группы </w:t>
      </w:r>
      <w:r w:rsidR="00CE4810" w:rsidRPr="00CE4810">
        <w:rPr>
          <w:rFonts w:ascii="Times New Roman" w:eastAsia="Times New Roman" w:hAnsi="Times New Roman" w:cs="Times New Roman"/>
          <w:sz w:val="24"/>
          <w:szCs w:val="24"/>
          <w:lang w:eastAsia="ru-RU"/>
        </w:rPr>
        <w:t>«</w:t>
      </w:r>
      <w:r w:rsidR="009C17B0">
        <w:rPr>
          <w:rFonts w:ascii="Times New Roman" w:eastAsia="Times New Roman" w:hAnsi="Times New Roman" w:cs="Times New Roman"/>
          <w:sz w:val="24"/>
          <w:szCs w:val="24"/>
          <w:lang w:eastAsia="ru-RU"/>
        </w:rPr>
        <w:t>Почемучки</w:t>
      </w:r>
      <w:r w:rsidR="00CE4810" w:rsidRPr="00CE4810">
        <w:rPr>
          <w:rFonts w:ascii="Times New Roman" w:eastAsia="Times New Roman" w:hAnsi="Times New Roman" w:cs="Times New Roman"/>
          <w:sz w:val="24"/>
          <w:szCs w:val="24"/>
          <w:lang w:eastAsia="ru-RU"/>
        </w:rPr>
        <w:t>»</w:t>
      </w:r>
    </w:p>
    <w:p w14:paraId="36BC7024"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tbl>
      <w:tblPr>
        <w:tblStyle w:val="300"/>
        <w:tblW w:w="0" w:type="auto"/>
        <w:tblInd w:w="108" w:type="dxa"/>
        <w:tblLook w:val="04A0" w:firstRow="1" w:lastRow="0" w:firstColumn="1" w:lastColumn="0" w:noHBand="0" w:noVBand="1"/>
      </w:tblPr>
      <w:tblGrid>
        <w:gridCol w:w="4698"/>
        <w:gridCol w:w="4764"/>
      </w:tblGrid>
      <w:tr w:rsidR="00CE4810" w:rsidRPr="00CE4810" w14:paraId="52E924E7" w14:textId="77777777" w:rsidTr="00AD6C41">
        <w:tc>
          <w:tcPr>
            <w:tcW w:w="4698" w:type="dxa"/>
          </w:tcPr>
          <w:p w14:paraId="7626E254" w14:textId="0E3783B6" w:rsidR="00CE4810" w:rsidRPr="009C17B0" w:rsidRDefault="009C17B0" w:rsidP="00CE4810">
            <w:pPr>
              <w:jc w:val="both"/>
              <w:rPr>
                <w:sz w:val="24"/>
                <w:szCs w:val="24"/>
              </w:rPr>
            </w:pPr>
            <w:r w:rsidRPr="009C17B0">
              <w:rPr>
                <w:sz w:val="24"/>
                <w:szCs w:val="24"/>
              </w:rPr>
              <w:t>вторник</w:t>
            </w:r>
          </w:p>
        </w:tc>
        <w:tc>
          <w:tcPr>
            <w:tcW w:w="4764" w:type="dxa"/>
          </w:tcPr>
          <w:p w14:paraId="4CC594C5" w14:textId="77777777" w:rsidR="00CE4810" w:rsidRPr="009C17B0" w:rsidRDefault="00D13896" w:rsidP="00D13896">
            <w:pPr>
              <w:jc w:val="both"/>
              <w:rPr>
                <w:sz w:val="24"/>
                <w:szCs w:val="24"/>
              </w:rPr>
            </w:pPr>
            <w:r w:rsidRPr="009C17B0">
              <w:rPr>
                <w:sz w:val="24"/>
                <w:szCs w:val="24"/>
              </w:rPr>
              <w:t>10</w:t>
            </w:r>
            <w:r w:rsidR="00A766D2" w:rsidRPr="009C17B0">
              <w:rPr>
                <w:sz w:val="24"/>
                <w:szCs w:val="24"/>
              </w:rPr>
              <w:t>.</w:t>
            </w:r>
            <w:r w:rsidRPr="009C17B0">
              <w:rPr>
                <w:sz w:val="24"/>
                <w:szCs w:val="24"/>
              </w:rPr>
              <w:t>2</w:t>
            </w:r>
            <w:r w:rsidR="00CE4810" w:rsidRPr="009C17B0">
              <w:rPr>
                <w:sz w:val="24"/>
                <w:szCs w:val="24"/>
              </w:rPr>
              <w:t xml:space="preserve">0 – </w:t>
            </w:r>
            <w:r w:rsidRPr="009C17B0">
              <w:rPr>
                <w:sz w:val="24"/>
                <w:szCs w:val="24"/>
              </w:rPr>
              <w:t>10.50</w:t>
            </w:r>
          </w:p>
        </w:tc>
      </w:tr>
      <w:tr w:rsidR="00CE4810" w:rsidRPr="00CE4810" w14:paraId="691270AF" w14:textId="77777777" w:rsidTr="00AD6C41">
        <w:tc>
          <w:tcPr>
            <w:tcW w:w="4698" w:type="dxa"/>
          </w:tcPr>
          <w:p w14:paraId="55399BDE" w14:textId="046D74F8" w:rsidR="00CE4810" w:rsidRPr="009C17B0" w:rsidRDefault="009C17B0" w:rsidP="00CE4810">
            <w:pPr>
              <w:jc w:val="both"/>
              <w:rPr>
                <w:sz w:val="24"/>
                <w:szCs w:val="24"/>
              </w:rPr>
            </w:pPr>
            <w:r w:rsidRPr="009C17B0">
              <w:rPr>
                <w:sz w:val="24"/>
                <w:szCs w:val="24"/>
              </w:rPr>
              <w:t>пятница</w:t>
            </w:r>
          </w:p>
        </w:tc>
        <w:tc>
          <w:tcPr>
            <w:tcW w:w="4764" w:type="dxa"/>
          </w:tcPr>
          <w:p w14:paraId="1E1D6759" w14:textId="7CC5FBFC" w:rsidR="00CE4810" w:rsidRPr="009C17B0" w:rsidRDefault="00D13896" w:rsidP="00DC7863">
            <w:pPr>
              <w:jc w:val="both"/>
              <w:rPr>
                <w:sz w:val="24"/>
                <w:szCs w:val="24"/>
              </w:rPr>
            </w:pPr>
            <w:r w:rsidRPr="009C17B0">
              <w:rPr>
                <w:sz w:val="24"/>
                <w:szCs w:val="24"/>
              </w:rPr>
              <w:t>1</w:t>
            </w:r>
            <w:r w:rsidR="009C17B0" w:rsidRPr="009C17B0">
              <w:rPr>
                <w:sz w:val="24"/>
                <w:szCs w:val="24"/>
              </w:rPr>
              <w:t>0</w:t>
            </w:r>
            <w:r w:rsidRPr="009C17B0">
              <w:rPr>
                <w:sz w:val="24"/>
                <w:szCs w:val="24"/>
              </w:rPr>
              <w:t>.</w:t>
            </w:r>
            <w:r w:rsidR="009C17B0" w:rsidRPr="009C17B0">
              <w:rPr>
                <w:sz w:val="24"/>
                <w:szCs w:val="24"/>
              </w:rPr>
              <w:t>2</w:t>
            </w:r>
            <w:r w:rsidR="00A766D2" w:rsidRPr="009C17B0">
              <w:rPr>
                <w:sz w:val="24"/>
                <w:szCs w:val="24"/>
              </w:rPr>
              <w:t>0</w:t>
            </w:r>
            <w:r w:rsidR="00CE4810" w:rsidRPr="009C17B0">
              <w:rPr>
                <w:sz w:val="24"/>
                <w:szCs w:val="24"/>
              </w:rPr>
              <w:t xml:space="preserve"> – </w:t>
            </w:r>
            <w:r w:rsidR="00A766D2" w:rsidRPr="009C17B0">
              <w:rPr>
                <w:sz w:val="24"/>
                <w:szCs w:val="24"/>
              </w:rPr>
              <w:t>1</w:t>
            </w:r>
            <w:r w:rsidR="009C17B0" w:rsidRPr="009C17B0">
              <w:rPr>
                <w:sz w:val="24"/>
                <w:szCs w:val="24"/>
              </w:rPr>
              <w:t>0</w:t>
            </w:r>
            <w:r w:rsidR="00A766D2" w:rsidRPr="009C17B0">
              <w:rPr>
                <w:sz w:val="24"/>
                <w:szCs w:val="24"/>
              </w:rPr>
              <w:t>.</w:t>
            </w:r>
            <w:r w:rsidR="009C17B0" w:rsidRPr="009C17B0">
              <w:rPr>
                <w:sz w:val="24"/>
                <w:szCs w:val="24"/>
              </w:rPr>
              <w:t>5</w:t>
            </w:r>
            <w:r w:rsidRPr="009C17B0">
              <w:rPr>
                <w:sz w:val="24"/>
                <w:szCs w:val="24"/>
              </w:rPr>
              <w:t>0</w:t>
            </w:r>
          </w:p>
        </w:tc>
      </w:tr>
    </w:tbl>
    <w:p w14:paraId="0379E1FD"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75DF5669"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Результатом реализации рабочей программы по музыкальному воспитанию и развитию дошкольников следует считать </w:t>
      </w:r>
    </w:p>
    <w:p w14:paraId="1403007E" w14:textId="77777777" w:rsidR="00CE4810" w:rsidRPr="00CE4810" w:rsidRDefault="00CE4810" w:rsidP="00FB5BE3">
      <w:pPr>
        <w:numPr>
          <w:ilvl w:val="0"/>
          <w:numId w:val="59"/>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w:t>
      </w:r>
    </w:p>
    <w:p w14:paraId="5236AF79" w14:textId="77777777" w:rsidR="00CE4810" w:rsidRPr="00CE4810" w:rsidRDefault="00CE4810" w:rsidP="00FB5BE3">
      <w:pPr>
        <w:numPr>
          <w:ilvl w:val="0"/>
          <w:numId w:val="59"/>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w:t>
      </w:r>
    </w:p>
    <w:p w14:paraId="16F69CA9"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Эти навыки способствуют развитию предпосылок:</w:t>
      </w:r>
    </w:p>
    <w:p w14:paraId="0DE4C1DC" w14:textId="77777777" w:rsidR="00CE4810" w:rsidRPr="00CE4810" w:rsidRDefault="00CE4810" w:rsidP="00FB5BE3">
      <w:pPr>
        <w:numPr>
          <w:ilvl w:val="0"/>
          <w:numId w:val="60"/>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ценностно – смыслового восприятия и понимания произведений музыкального искусства;</w:t>
      </w:r>
    </w:p>
    <w:p w14:paraId="1BEDCCD2" w14:textId="77777777" w:rsidR="00CE4810" w:rsidRPr="00CE4810" w:rsidRDefault="00CE4810" w:rsidP="00FB5BE3">
      <w:pPr>
        <w:numPr>
          <w:ilvl w:val="0"/>
          <w:numId w:val="60"/>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становления эстетического отношения к окружающему миру;</w:t>
      </w:r>
    </w:p>
    <w:p w14:paraId="0CD75B1A" w14:textId="77777777" w:rsidR="00CE4810" w:rsidRPr="00CE4810" w:rsidRDefault="00CE4810" w:rsidP="00FB5BE3">
      <w:pPr>
        <w:numPr>
          <w:ilvl w:val="0"/>
          <w:numId w:val="60"/>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lastRenderedPageBreak/>
        <w:t>формированию элементарных представлений о видах музыкального искусства;</w:t>
      </w:r>
    </w:p>
    <w:p w14:paraId="3CCE9A82" w14:textId="77777777" w:rsidR="00CE4810" w:rsidRPr="00CE4810" w:rsidRDefault="00CE4810" w:rsidP="00FB5BE3">
      <w:pPr>
        <w:numPr>
          <w:ilvl w:val="0"/>
          <w:numId w:val="60"/>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сопереживания персонажам художественных произведений;</w:t>
      </w:r>
    </w:p>
    <w:p w14:paraId="5D0A518E" w14:textId="77777777" w:rsidR="00CE4810" w:rsidRPr="00CE4810" w:rsidRDefault="00CE4810" w:rsidP="00FB5BE3">
      <w:pPr>
        <w:numPr>
          <w:ilvl w:val="0"/>
          <w:numId w:val="56"/>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реализации самостоятельной творческой деятельности.</w:t>
      </w:r>
    </w:p>
    <w:p w14:paraId="6FE796BD" w14:textId="77777777" w:rsidR="00595767" w:rsidRDefault="00595767" w:rsidP="00A766D2">
      <w:pPr>
        <w:spacing w:after="0" w:line="240" w:lineRule="auto"/>
        <w:jc w:val="center"/>
        <w:rPr>
          <w:rFonts w:ascii="Times New Roman" w:eastAsia="Times New Roman" w:hAnsi="Times New Roman" w:cs="Times New Roman"/>
          <w:b/>
          <w:bCs/>
          <w:lang w:eastAsia="ru-RU"/>
        </w:rPr>
      </w:pPr>
    </w:p>
    <w:p w14:paraId="228ECEEB" w14:textId="77777777" w:rsidR="00374F20" w:rsidRPr="00B73DD2" w:rsidRDefault="00374F20" w:rsidP="00B73DD2">
      <w:pPr>
        <w:spacing w:after="0"/>
        <w:jc w:val="center"/>
        <w:rPr>
          <w:rFonts w:ascii="Times New Roman" w:hAnsi="Times New Roman" w:cs="Times New Roman"/>
          <w:b/>
          <w:bCs/>
          <w:sz w:val="24"/>
          <w:szCs w:val="24"/>
        </w:rPr>
      </w:pPr>
      <w:r w:rsidRPr="00B73DD2">
        <w:rPr>
          <w:rFonts w:ascii="Times New Roman" w:hAnsi="Times New Roman" w:cs="Times New Roman"/>
          <w:b/>
          <w:bCs/>
          <w:sz w:val="24"/>
          <w:szCs w:val="24"/>
        </w:rPr>
        <w:t>Календарно – тематическое планирование на 2024-2025 учебный год</w:t>
      </w:r>
    </w:p>
    <w:p w14:paraId="5BA4C365" w14:textId="77777777" w:rsidR="00374F20" w:rsidRPr="00B73DD2" w:rsidRDefault="00374F20" w:rsidP="00B73DD2">
      <w:pPr>
        <w:spacing w:after="0"/>
        <w:jc w:val="center"/>
        <w:rPr>
          <w:rFonts w:ascii="Times New Roman" w:hAnsi="Times New Roman" w:cs="Times New Roman"/>
          <w:b/>
          <w:bCs/>
          <w:sz w:val="24"/>
          <w:szCs w:val="24"/>
        </w:rPr>
      </w:pPr>
      <w:r w:rsidRPr="00B73DD2">
        <w:rPr>
          <w:rFonts w:ascii="Times New Roman" w:hAnsi="Times New Roman" w:cs="Times New Roman"/>
          <w:b/>
          <w:bCs/>
          <w:sz w:val="24"/>
          <w:szCs w:val="24"/>
        </w:rPr>
        <w:t>Подготовительная к школе группа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0"/>
        <w:gridCol w:w="851"/>
        <w:gridCol w:w="850"/>
        <w:gridCol w:w="709"/>
        <w:gridCol w:w="5528"/>
      </w:tblGrid>
      <w:tr w:rsidR="00374F20" w:rsidRPr="001F603E" w14:paraId="2E9EC88F" w14:textId="77777777" w:rsidTr="00374F20">
        <w:tc>
          <w:tcPr>
            <w:tcW w:w="1135" w:type="dxa"/>
          </w:tcPr>
          <w:p w14:paraId="5AE8D21B"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 xml:space="preserve">Месяц </w:t>
            </w:r>
          </w:p>
        </w:tc>
        <w:tc>
          <w:tcPr>
            <w:tcW w:w="850" w:type="dxa"/>
          </w:tcPr>
          <w:p w14:paraId="30D13C89"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Неделя</w:t>
            </w:r>
          </w:p>
        </w:tc>
        <w:tc>
          <w:tcPr>
            <w:tcW w:w="851" w:type="dxa"/>
          </w:tcPr>
          <w:p w14:paraId="660C2EBB"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 xml:space="preserve">Дата </w:t>
            </w:r>
          </w:p>
        </w:tc>
        <w:tc>
          <w:tcPr>
            <w:tcW w:w="850" w:type="dxa"/>
          </w:tcPr>
          <w:p w14:paraId="7C69A967"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Кол-во</w:t>
            </w:r>
          </w:p>
          <w:p w14:paraId="7C94BCB7" w14:textId="77777777" w:rsidR="00374F20" w:rsidRPr="00374F20" w:rsidRDefault="00374F20" w:rsidP="00374F20">
            <w:pPr>
              <w:spacing w:after="0" w:line="240" w:lineRule="auto"/>
              <w:ind w:right="-108"/>
              <w:jc w:val="center"/>
              <w:rPr>
                <w:rFonts w:ascii="Times New Roman" w:hAnsi="Times New Roman" w:cs="Times New Roman"/>
                <w:b/>
                <w:sz w:val="18"/>
                <w:szCs w:val="18"/>
              </w:rPr>
            </w:pPr>
            <w:r w:rsidRPr="00374F20">
              <w:rPr>
                <w:rFonts w:ascii="Times New Roman" w:hAnsi="Times New Roman" w:cs="Times New Roman"/>
                <w:b/>
                <w:sz w:val="18"/>
                <w:szCs w:val="18"/>
              </w:rPr>
              <w:t>учебных дней</w:t>
            </w:r>
          </w:p>
        </w:tc>
        <w:tc>
          <w:tcPr>
            <w:tcW w:w="709" w:type="dxa"/>
          </w:tcPr>
          <w:p w14:paraId="7118B2B0" w14:textId="77777777" w:rsidR="00374F20" w:rsidRPr="00374F20" w:rsidRDefault="00374F20" w:rsidP="00374F20">
            <w:pPr>
              <w:spacing w:after="0" w:line="240" w:lineRule="auto"/>
              <w:ind w:right="-108"/>
              <w:jc w:val="center"/>
              <w:rPr>
                <w:rFonts w:ascii="Times New Roman" w:hAnsi="Times New Roman" w:cs="Times New Roman"/>
                <w:b/>
                <w:sz w:val="18"/>
                <w:szCs w:val="18"/>
              </w:rPr>
            </w:pPr>
            <w:r w:rsidRPr="00374F20">
              <w:rPr>
                <w:rFonts w:ascii="Times New Roman" w:hAnsi="Times New Roman" w:cs="Times New Roman"/>
                <w:b/>
                <w:sz w:val="18"/>
                <w:szCs w:val="18"/>
              </w:rPr>
              <w:t>Кол-во рабочих дней</w:t>
            </w:r>
          </w:p>
        </w:tc>
        <w:tc>
          <w:tcPr>
            <w:tcW w:w="5528" w:type="dxa"/>
          </w:tcPr>
          <w:p w14:paraId="5B8BEDAA"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Количество каникулярных дней</w:t>
            </w:r>
          </w:p>
          <w:p w14:paraId="222989F9" w14:textId="77777777" w:rsidR="00374F20" w:rsidRPr="00374F20" w:rsidRDefault="00374F20" w:rsidP="00374F20">
            <w:pPr>
              <w:spacing w:after="0" w:line="240" w:lineRule="auto"/>
              <w:jc w:val="center"/>
              <w:rPr>
                <w:rFonts w:ascii="Times New Roman" w:hAnsi="Times New Roman" w:cs="Times New Roman"/>
                <w:b/>
                <w:sz w:val="18"/>
                <w:szCs w:val="18"/>
              </w:rPr>
            </w:pPr>
          </w:p>
        </w:tc>
      </w:tr>
      <w:tr w:rsidR="00374F20" w:rsidRPr="001F603E" w14:paraId="742CE957" w14:textId="77777777" w:rsidTr="00374F20">
        <w:tc>
          <w:tcPr>
            <w:tcW w:w="1135" w:type="dxa"/>
            <w:vMerge w:val="restart"/>
          </w:tcPr>
          <w:p w14:paraId="1C80EB25"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Сентябрь</w:t>
            </w:r>
          </w:p>
        </w:tc>
        <w:tc>
          <w:tcPr>
            <w:tcW w:w="850" w:type="dxa"/>
          </w:tcPr>
          <w:p w14:paraId="18C9B21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w:t>
            </w:r>
          </w:p>
        </w:tc>
        <w:tc>
          <w:tcPr>
            <w:tcW w:w="851" w:type="dxa"/>
          </w:tcPr>
          <w:p w14:paraId="0CC14F4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2 – 6 </w:t>
            </w:r>
          </w:p>
        </w:tc>
        <w:tc>
          <w:tcPr>
            <w:tcW w:w="850" w:type="dxa"/>
          </w:tcPr>
          <w:p w14:paraId="6F0A4DF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795E2FBB"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2D5A16E4"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Обследование, здравствуй детский сад (знакомство с детским садом)</w:t>
            </w:r>
          </w:p>
        </w:tc>
      </w:tr>
      <w:tr w:rsidR="00374F20" w:rsidRPr="001F603E" w14:paraId="38CB9535" w14:textId="77777777" w:rsidTr="00374F20">
        <w:tc>
          <w:tcPr>
            <w:tcW w:w="1135" w:type="dxa"/>
            <w:vMerge/>
          </w:tcPr>
          <w:p w14:paraId="7A009780"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03C11518"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w:t>
            </w:r>
          </w:p>
        </w:tc>
        <w:tc>
          <w:tcPr>
            <w:tcW w:w="851" w:type="dxa"/>
          </w:tcPr>
          <w:p w14:paraId="2152FC7B"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9 – 13 </w:t>
            </w:r>
          </w:p>
        </w:tc>
        <w:tc>
          <w:tcPr>
            <w:tcW w:w="850" w:type="dxa"/>
          </w:tcPr>
          <w:p w14:paraId="07ACCE75"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0B7914D5"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3F20D6F1"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 xml:space="preserve">Сад, фрукты (р/к) Огород, </w:t>
            </w:r>
            <w:proofErr w:type="gramStart"/>
            <w:r w:rsidRPr="00374F20">
              <w:rPr>
                <w:rFonts w:ascii="Times New Roman" w:hAnsi="Times New Roman" w:cs="Times New Roman"/>
                <w:sz w:val="18"/>
                <w:szCs w:val="18"/>
              </w:rPr>
              <w:t>овощи  (</w:t>
            </w:r>
            <w:proofErr w:type="gramEnd"/>
            <w:r w:rsidRPr="00374F20">
              <w:rPr>
                <w:rFonts w:ascii="Times New Roman" w:hAnsi="Times New Roman" w:cs="Times New Roman"/>
                <w:sz w:val="18"/>
                <w:szCs w:val="18"/>
              </w:rPr>
              <w:t>э)</w:t>
            </w:r>
          </w:p>
          <w:p w14:paraId="69E2B1CA"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b/>
                <w:sz w:val="18"/>
                <w:szCs w:val="18"/>
              </w:rPr>
              <w:t>Экскурсия «Мансийская деревня»</w:t>
            </w:r>
          </w:p>
        </w:tc>
      </w:tr>
      <w:tr w:rsidR="00374F20" w:rsidRPr="001F603E" w14:paraId="690701E3" w14:textId="77777777" w:rsidTr="00374F20">
        <w:tc>
          <w:tcPr>
            <w:tcW w:w="1135" w:type="dxa"/>
            <w:vMerge/>
          </w:tcPr>
          <w:p w14:paraId="7527F1A2"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186DDCD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w:t>
            </w:r>
          </w:p>
        </w:tc>
        <w:tc>
          <w:tcPr>
            <w:tcW w:w="851" w:type="dxa"/>
          </w:tcPr>
          <w:p w14:paraId="49BD3FA0"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16 – 20 </w:t>
            </w:r>
          </w:p>
        </w:tc>
        <w:tc>
          <w:tcPr>
            <w:tcW w:w="850" w:type="dxa"/>
          </w:tcPr>
          <w:p w14:paraId="7C3EC71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0F67F79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22927E61" w14:textId="77777777" w:rsidR="00374F20" w:rsidRPr="00374F20" w:rsidRDefault="00374F20" w:rsidP="00374F20">
            <w:pPr>
              <w:spacing w:after="0" w:line="240" w:lineRule="auto"/>
              <w:jc w:val="both"/>
              <w:rPr>
                <w:rFonts w:ascii="Times New Roman" w:hAnsi="Times New Roman" w:cs="Times New Roman"/>
                <w:sz w:val="18"/>
                <w:szCs w:val="18"/>
                <w:highlight w:val="yellow"/>
              </w:rPr>
            </w:pPr>
            <w:r w:rsidRPr="00374F20">
              <w:rPr>
                <w:rFonts w:ascii="Times New Roman" w:hAnsi="Times New Roman" w:cs="Times New Roman"/>
                <w:sz w:val="18"/>
                <w:szCs w:val="18"/>
              </w:rPr>
              <w:t>Откуда хлеб на стол пришел?</w:t>
            </w:r>
          </w:p>
        </w:tc>
      </w:tr>
      <w:tr w:rsidR="00374F20" w:rsidRPr="001F603E" w14:paraId="7464C17A" w14:textId="77777777" w:rsidTr="00374F20">
        <w:tc>
          <w:tcPr>
            <w:tcW w:w="1135" w:type="dxa"/>
            <w:vMerge/>
          </w:tcPr>
          <w:p w14:paraId="4CE05993"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55D93CC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4</w:t>
            </w:r>
          </w:p>
        </w:tc>
        <w:tc>
          <w:tcPr>
            <w:tcW w:w="851" w:type="dxa"/>
          </w:tcPr>
          <w:p w14:paraId="09FCCEF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23 – 27 </w:t>
            </w:r>
          </w:p>
        </w:tc>
        <w:tc>
          <w:tcPr>
            <w:tcW w:w="850" w:type="dxa"/>
          </w:tcPr>
          <w:p w14:paraId="429BE60B"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71D4FC7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12E5BA6C"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 xml:space="preserve">Осень, осенние приметы (р/к) (орудия труда, инструменты, труд людей) </w:t>
            </w:r>
          </w:p>
          <w:p w14:paraId="122D716B" w14:textId="77777777" w:rsidR="00374F20" w:rsidRPr="00374F20" w:rsidRDefault="00374F20" w:rsidP="00374F20">
            <w:pPr>
              <w:spacing w:after="0" w:line="240" w:lineRule="auto"/>
              <w:jc w:val="both"/>
              <w:rPr>
                <w:rFonts w:ascii="Times New Roman" w:hAnsi="Times New Roman" w:cs="Times New Roman"/>
                <w:sz w:val="18"/>
                <w:szCs w:val="18"/>
                <w:highlight w:val="yellow"/>
              </w:rPr>
            </w:pPr>
            <w:r w:rsidRPr="00374F20">
              <w:rPr>
                <w:rFonts w:ascii="Times New Roman" w:hAnsi="Times New Roman" w:cs="Times New Roman"/>
                <w:b/>
                <w:sz w:val="18"/>
                <w:szCs w:val="18"/>
              </w:rPr>
              <w:t>1.НОД «Мансийская</w:t>
            </w:r>
            <w:r w:rsidRPr="00374F20">
              <w:rPr>
                <w:rFonts w:ascii="Times New Roman" w:hAnsi="Times New Roman" w:cs="Times New Roman"/>
                <w:b/>
                <w:spacing w:val="-2"/>
                <w:sz w:val="18"/>
                <w:szCs w:val="18"/>
              </w:rPr>
              <w:t xml:space="preserve"> </w:t>
            </w:r>
            <w:r w:rsidRPr="00374F20">
              <w:rPr>
                <w:rFonts w:ascii="Times New Roman" w:hAnsi="Times New Roman" w:cs="Times New Roman"/>
                <w:b/>
                <w:sz w:val="18"/>
                <w:szCs w:val="18"/>
              </w:rPr>
              <w:t>семья»</w:t>
            </w:r>
          </w:p>
        </w:tc>
      </w:tr>
      <w:tr w:rsidR="00374F20" w:rsidRPr="001F603E" w14:paraId="6F3BFCC7" w14:textId="77777777" w:rsidTr="00374F20">
        <w:tc>
          <w:tcPr>
            <w:tcW w:w="1135" w:type="dxa"/>
            <w:vMerge w:val="restart"/>
          </w:tcPr>
          <w:p w14:paraId="585F5A95"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Октябрь</w:t>
            </w:r>
          </w:p>
        </w:tc>
        <w:tc>
          <w:tcPr>
            <w:tcW w:w="850" w:type="dxa"/>
          </w:tcPr>
          <w:p w14:paraId="5D22EA4E"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851" w:type="dxa"/>
          </w:tcPr>
          <w:p w14:paraId="1F83ACE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30 – 4 </w:t>
            </w:r>
          </w:p>
        </w:tc>
        <w:tc>
          <w:tcPr>
            <w:tcW w:w="850" w:type="dxa"/>
          </w:tcPr>
          <w:p w14:paraId="198D938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6760976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7F9E0916"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 xml:space="preserve">Лес, ягоды, </w:t>
            </w:r>
            <w:proofErr w:type="gramStart"/>
            <w:r w:rsidRPr="00374F20">
              <w:rPr>
                <w:rFonts w:ascii="Times New Roman" w:hAnsi="Times New Roman" w:cs="Times New Roman"/>
                <w:sz w:val="18"/>
                <w:szCs w:val="18"/>
              </w:rPr>
              <w:t>грибы  (</w:t>
            </w:r>
            <w:proofErr w:type="gramEnd"/>
            <w:r w:rsidRPr="00374F20">
              <w:rPr>
                <w:rFonts w:ascii="Times New Roman" w:hAnsi="Times New Roman" w:cs="Times New Roman"/>
                <w:sz w:val="18"/>
                <w:szCs w:val="18"/>
              </w:rPr>
              <w:t>р/к)</w:t>
            </w:r>
          </w:p>
          <w:p w14:paraId="6CCF7EAF" w14:textId="77777777" w:rsidR="00374F20" w:rsidRPr="00374F20" w:rsidRDefault="00374F20" w:rsidP="00374F20">
            <w:pPr>
              <w:spacing w:after="0" w:line="240" w:lineRule="auto"/>
              <w:jc w:val="both"/>
              <w:rPr>
                <w:rFonts w:ascii="Times New Roman" w:hAnsi="Times New Roman" w:cs="Times New Roman"/>
                <w:b/>
                <w:sz w:val="18"/>
                <w:szCs w:val="18"/>
              </w:rPr>
            </w:pPr>
            <w:r w:rsidRPr="00374F20">
              <w:rPr>
                <w:rFonts w:ascii="Times New Roman" w:hAnsi="Times New Roman" w:cs="Times New Roman"/>
                <w:b/>
                <w:sz w:val="18"/>
                <w:szCs w:val="18"/>
              </w:rPr>
              <w:t>2. НОД «Ягоды и их полезные свойства»</w:t>
            </w:r>
          </w:p>
        </w:tc>
      </w:tr>
      <w:tr w:rsidR="00374F20" w:rsidRPr="001F603E" w14:paraId="5374244D" w14:textId="77777777" w:rsidTr="00374F20">
        <w:tc>
          <w:tcPr>
            <w:tcW w:w="1135" w:type="dxa"/>
            <w:vMerge/>
          </w:tcPr>
          <w:p w14:paraId="6B5D4C36"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75419F70"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6</w:t>
            </w:r>
          </w:p>
        </w:tc>
        <w:tc>
          <w:tcPr>
            <w:tcW w:w="851" w:type="dxa"/>
          </w:tcPr>
          <w:p w14:paraId="718E7436"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7 – 11 </w:t>
            </w:r>
          </w:p>
        </w:tc>
        <w:tc>
          <w:tcPr>
            <w:tcW w:w="850" w:type="dxa"/>
          </w:tcPr>
          <w:p w14:paraId="010D247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703BE16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444260BE"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Я вырасту здоровым!</w:t>
            </w:r>
          </w:p>
          <w:p w14:paraId="41862CDE" w14:textId="77777777" w:rsidR="00374F20" w:rsidRPr="00374F20" w:rsidRDefault="00374F20" w:rsidP="00374F20">
            <w:pPr>
              <w:spacing w:after="0" w:line="240" w:lineRule="auto"/>
              <w:jc w:val="both"/>
              <w:rPr>
                <w:rFonts w:ascii="Times New Roman" w:hAnsi="Times New Roman" w:cs="Times New Roman"/>
                <w:sz w:val="18"/>
                <w:szCs w:val="18"/>
              </w:rPr>
            </w:pPr>
            <w:proofErr w:type="gramStart"/>
            <w:r w:rsidRPr="00374F20">
              <w:rPr>
                <w:rFonts w:ascii="Times New Roman" w:hAnsi="Times New Roman" w:cs="Times New Roman"/>
                <w:b/>
                <w:sz w:val="18"/>
                <w:szCs w:val="18"/>
              </w:rPr>
              <w:t>Праздник  «</w:t>
            </w:r>
            <w:proofErr w:type="gramEnd"/>
            <w:r w:rsidRPr="00374F20">
              <w:rPr>
                <w:rFonts w:ascii="Times New Roman" w:hAnsi="Times New Roman" w:cs="Times New Roman"/>
                <w:b/>
                <w:sz w:val="18"/>
                <w:szCs w:val="18"/>
              </w:rPr>
              <w:t>Брусничного пирога»</w:t>
            </w:r>
          </w:p>
        </w:tc>
      </w:tr>
      <w:tr w:rsidR="00374F20" w:rsidRPr="001F603E" w14:paraId="30677C8F" w14:textId="77777777" w:rsidTr="00374F20">
        <w:tc>
          <w:tcPr>
            <w:tcW w:w="1135" w:type="dxa"/>
            <w:vMerge/>
          </w:tcPr>
          <w:p w14:paraId="29A18E24"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35D6D1B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7</w:t>
            </w:r>
          </w:p>
        </w:tc>
        <w:tc>
          <w:tcPr>
            <w:tcW w:w="851" w:type="dxa"/>
          </w:tcPr>
          <w:p w14:paraId="0D37729B"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14 – 18 </w:t>
            </w:r>
          </w:p>
        </w:tc>
        <w:tc>
          <w:tcPr>
            <w:tcW w:w="850" w:type="dxa"/>
          </w:tcPr>
          <w:p w14:paraId="23346F17"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2D96837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023E82B1"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Транспорт, правила дорожного движения (р/к)</w:t>
            </w:r>
          </w:p>
          <w:p w14:paraId="33286996" w14:textId="77777777" w:rsidR="00374F20" w:rsidRPr="00374F20" w:rsidRDefault="00374F20" w:rsidP="00374F20">
            <w:pPr>
              <w:spacing w:after="0" w:line="240" w:lineRule="auto"/>
              <w:rPr>
                <w:rFonts w:ascii="Times New Roman" w:hAnsi="Times New Roman" w:cs="Times New Roman"/>
                <w:b/>
                <w:sz w:val="18"/>
                <w:szCs w:val="18"/>
              </w:rPr>
            </w:pPr>
            <w:r w:rsidRPr="00374F20">
              <w:rPr>
                <w:rFonts w:ascii="Times New Roman" w:hAnsi="Times New Roman" w:cs="Times New Roman"/>
                <w:b/>
                <w:sz w:val="18"/>
                <w:szCs w:val="18"/>
              </w:rPr>
              <w:t>3.НОД «Транспортные средства коренных народов ханты и манси»</w:t>
            </w:r>
          </w:p>
        </w:tc>
      </w:tr>
      <w:tr w:rsidR="00374F20" w:rsidRPr="001F603E" w14:paraId="4FB37251" w14:textId="77777777" w:rsidTr="00374F20">
        <w:tc>
          <w:tcPr>
            <w:tcW w:w="1135" w:type="dxa"/>
            <w:vMerge/>
          </w:tcPr>
          <w:p w14:paraId="0D2234FF"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7457D334"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8</w:t>
            </w:r>
          </w:p>
        </w:tc>
        <w:tc>
          <w:tcPr>
            <w:tcW w:w="851" w:type="dxa"/>
          </w:tcPr>
          <w:p w14:paraId="684E776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21 – 25</w:t>
            </w:r>
          </w:p>
        </w:tc>
        <w:tc>
          <w:tcPr>
            <w:tcW w:w="850" w:type="dxa"/>
          </w:tcPr>
          <w:p w14:paraId="2547EB5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531CF7B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19574840"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Мебель, посуда    р/к</w:t>
            </w:r>
          </w:p>
          <w:p w14:paraId="447B77E5" w14:textId="77777777" w:rsidR="00374F20" w:rsidRPr="00374F20" w:rsidRDefault="00374F20" w:rsidP="00374F20">
            <w:pPr>
              <w:spacing w:after="0" w:line="240" w:lineRule="auto"/>
              <w:rPr>
                <w:rFonts w:ascii="Times New Roman" w:hAnsi="Times New Roman" w:cs="Times New Roman"/>
                <w:b/>
                <w:sz w:val="18"/>
                <w:szCs w:val="18"/>
              </w:rPr>
            </w:pPr>
            <w:r w:rsidRPr="00374F20">
              <w:rPr>
                <w:rFonts w:ascii="Times New Roman" w:hAnsi="Times New Roman" w:cs="Times New Roman"/>
                <w:b/>
                <w:sz w:val="18"/>
                <w:szCs w:val="18"/>
              </w:rPr>
              <w:t>4. НОД «Традиционное хозяйство коренных жителей Югры»</w:t>
            </w:r>
          </w:p>
        </w:tc>
      </w:tr>
      <w:tr w:rsidR="00374F20" w:rsidRPr="001F603E" w14:paraId="783FE64C" w14:textId="77777777" w:rsidTr="00374F20">
        <w:tc>
          <w:tcPr>
            <w:tcW w:w="1135" w:type="dxa"/>
            <w:vMerge/>
          </w:tcPr>
          <w:p w14:paraId="32357D5F"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4917673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9</w:t>
            </w:r>
          </w:p>
        </w:tc>
        <w:tc>
          <w:tcPr>
            <w:tcW w:w="851" w:type="dxa"/>
          </w:tcPr>
          <w:p w14:paraId="21DFDB0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28 – 2 </w:t>
            </w:r>
          </w:p>
        </w:tc>
        <w:tc>
          <w:tcPr>
            <w:tcW w:w="850" w:type="dxa"/>
          </w:tcPr>
          <w:p w14:paraId="23E1CBBF"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6</w:t>
            </w:r>
          </w:p>
        </w:tc>
        <w:tc>
          <w:tcPr>
            <w:tcW w:w="709" w:type="dxa"/>
          </w:tcPr>
          <w:p w14:paraId="2852271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6</w:t>
            </w:r>
          </w:p>
        </w:tc>
        <w:tc>
          <w:tcPr>
            <w:tcW w:w="5528" w:type="dxa"/>
          </w:tcPr>
          <w:p w14:paraId="72B1985B"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День народного единства (мой дом, мой город) р/к</w:t>
            </w:r>
          </w:p>
          <w:p w14:paraId="222ECB74" w14:textId="77777777" w:rsidR="00374F20" w:rsidRPr="00374F20" w:rsidRDefault="00374F20" w:rsidP="00374F20">
            <w:pPr>
              <w:spacing w:after="0" w:line="240" w:lineRule="auto"/>
              <w:jc w:val="both"/>
              <w:rPr>
                <w:rFonts w:ascii="Times New Roman" w:hAnsi="Times New Roman" w:cs="Times New Roman"/>
                <w:b/>
                <w:sz w:val="18"/>
                <w:szCs w:val="18"/>
              </w:rPr>
            </w:pPr>
            <w:r w:rsidRPr="00374F20">
              <w:rPr>
                <w:rFonts w:ascii="Times New Roman" w:hAnsi="Times New Roman" w:cs="Times New Roman"/>
                <w:b/>
                <w:sz w:val="18"/>
                <w:szCs w:val="18"/>
              </w:rPr>
              <w:t>5.НОД Традиционные ремесла»</w:t>
            </w:r>
          </w:p>
        </w:tc>
      </w:tr>
      <w:tr w:rsidR="00374F20" w:rsidRPr="001F603E" w14:paraId="4A09501B" w14:textId="77777777" w:rsidTr="00374F20">
        <w:tc>
          <w:tcPr>
            <w:tcW w:w="1135" w:type="dxa"/>
            <w:vMerge w:val="restart"/>
          </w:tcPr>
          <w:p w14:paraId="4672E48D"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Ноябрь</w:t>
            </w:r>
          </w:p>
        </w:tc>
        <w:tc>
          <w:tcPr>
            <w:tcW w:w="850" w:type="dxa"/>
          </w:tcPr>
          <w:p w14:paraId="40B6C146"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10</w:t>
            </w:r>
          </w:p>
        </w:tc>
        <w:tc>
          <w:tcPr>
            <w:tcW w:w="851" w:type="dxa"/>
          </w:tcPr>
          <w:p w14:paraId="3E218248"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 – 8</w:t>
            </w:r>
          </w:p>
        </w:tc>
        <w:tc>
          <w:tcPr>
            <w:tcW w:w="850" w:type="dxa"/>
          </w:tcPr>
          <w:p w14:paraId="268FD48E"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4</w:t>
            </w:r>
          </w:p>
        </w:tc>
        <w:tc>
          <w:tcPr>
            <w:tcW w:w="709" w:type="dxa"/>
          </w:tcPr>
          <w:p w14:paraId="76DA219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4</w:t>
            </w:r>
          </w:p>
        </w:tc>
        <w:tc>
          <w:tcPr>
            <w:tcW w:w="5528" w:type="dxa"/>
          </w:tcPr>
          <w:p w14:paraId="2947FEDE"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Наша Родина - Россия, Москва</w:t>
            </w:r>
          </w:p>
        </w:tc>
      </w:tr>
      <w:tr w:rsidR="00374F20" w:rsidRPr="001F603E" w14:paraId="1A8025E7" w14:textId="77777777" w:rsidTr="00374F20">
        <w:tc>
          <w:tcPr>
            <w:tcW w:w="1135" w:type="dxa"/>
            <w:vMerge/>
          </w:tcPr>
          <w:p w14:paraId="62530442"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25D739C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11</w:t>
            </w:r>
          </w:p>
        </w:tc>
        <w:tc>
          <w:tcPr>
            <w:tcW w:w="851" w:type="dxa"/>
          </w:tcPr>
          <w:p w14:paraId="4CCFA2E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11 – 15</w:t>
            </w:r>
          </w:p>
        </w:tc>
        <w:tc>
          <w:tcPr>
            <w:tcW w:w="850" w:type="dxa"/>
          </w:tcPr>
          <w:p w14:paraId="54A8CF61"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6B28B22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13483E71"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Обувь, одежда, головные уборы (р/к)</w:t>
            </w:r>
          </w:p>
          <w:p w14:paraId="559043A6" w14:textId="77777777" w:rsidR="00374F20" w:rsidRPr="00374F20" w:rsidRDefault="00374F20" w:rsidP="00374F20">
            <w:pPr>
              <w:spacing w:after="0" w:line="240" w:lineRule="auto"/>
              <w:jc w:val="both"/>
              <w:rPr>
                <w:rFonts w:ascii="Times New Roman" w:hAnsi="Times New Roman" w:cs="Times New Roman"/>
                <w:b/>
                <w:sz w:val="18"/>
                <w:szCs w:val="18"/>
              </w:rPr>
            </w:pPr>
            <w:r w:rsidRPr="00374F20">
              <w:rPr>
                <w:rFonts w:ascii="Times New Roman" w:hAnsi="Times New Roman" w:cs="Times New Roman"/>
                <w:b/>
                <w:sz w:val="18"/>
                <w:szCs w:val="18"/>
              </w:rPr>
              <w:t>6. НОД «Национальная одежда».</w:t>
            </w:r>
          </w:p>
        </w:tc>
      </w:tr>
      <w:tr w:rsidR="00374F20" w:rsidRPr="001F603E" w14:paraId="43321C24" w14:textId="77777777" w:rsidTr="00374F20">
        <w:tc>
          <w:tcPr>
            <w:tcW w:w="1135" w:type="dxa"/>
            <w:vMerge/>
          </w:tcPr>
          <w:p w14:paraId="413AC64A"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06D5E7A4"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12</w:t>
            </w:r>
          </w:p>
        </w:tc>
        <w:tc>
          <w:tcPr>
            <w:tcW w:w="851" w:type="dxa"/>
          </w:tcPr>
          <w:p w14:paraId="5724417D"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18 – 22</w:t>
            </w:r>
          </w:p>
        </w:tc>
        <w:tc>
          <w:tcPr>
            <w:tcW w:w="850" w:type="dxa"/>
          </w:tcPr>
          <w:p w14:paraId="24F13A1E"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554F6557"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61EFAFA4"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 xml:space="preserve">Домашние </w:t>
            </w:r>
            <w:proofErr w:type="gramStart"/>
            <w:r w:rsidRPr="00374F20">
              <w:rPr>
                <w:rFonts w:ascii="Times New Roman" w:hAnsi="Times New Roman" w:cs="Times New Roman"/>
                <w:sz w:val="18"/>
                <w:szCs w:val="18"/>
              </w:rPr>
              <w:t>животные,  птицы</w:t>
            </w:r>
            <w:proofErr w:type="gramEnd"/>
          </w:p>
        </w:tc>
      </w:tr>
      <w:tr w:rsidR="00374F20" w:rsidRPr="001F603E" w14:paraId="67FB1DB5" w14:textId="77777777" w:rsidTr="00374F20">
        <w:tc>
          <w:tcPr>
            <w:tcW w:w="1135" w:type="dxa"/>
            <w:vMerge/>
          </w:tcPr>
          <w:p w14:paraId="746E6AB1"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4AFFEB6E"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13</w:t>
            </w:r>
          </w:p>
        </w:tc>
        <w:tc>
          <w:tcPr>
            <w:tcW w:w="851" w:type="dxa"/>
          </w:tcPr>
          <w:p w14:paraId="56F7C0C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25 – 29</w:t>
            </w:r>
          </w:p>
        </w:tc>
        <w:tc>
          <w:tcPr>
            <w:tcW w:w="850" w:type="dxa"/>
          </w:tcPr>
          <w:p w14:paraId="79ABD97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50C20956"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3EED0C1F"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Дикие животные</w:t>
            </w:r>
            <w:proofErr w:type="gramStart"/>
            <w:r w:rsidRPr="00374F20">
              <w:rPr>
                <w:rFonts w:ascii="Times New Roman" w:hAnsi="Times New Roman" w:cs="Times New Roman"/>
                <w:sz w:val="18"/>
                <w:szCs w:val="18"/>
              </w:rPr>
              <w:t xml:space="preserve">   (</w:t>
            </w:r>
            <w:proofErr w:type="gramEnd"/>
            <w:r w:rsidRPr="00374F20">
              <w:rPr>
                <w:rFonts w:ascii="Times New Roman" w:hAnsi="Times New Roman" w:cs="Times New Roman"/>
                <w:sz w:val="18"/>
                <w:szCs w:val="18"/>
              </w:rPr>
              <w:t>р/к – Югры )</w:t>
            </w:r>
          </w:p>
          <w:p w14:paraId="26F6DFF9" w14:textId="77777777" w:rsidR="00374F20" w:rsidRPr="00374F20" w:rsidRDefault="00374F20" w:rsidP="00374F20">
            <w:pPr>
              <w:spacing w:after="0" w:line="240" w:lineRule="auto"/>
              <w:jc w:val="both"/>
              <w:rPr>
                <w:rFonts w:ascii="Times New Roman" w:hAnsi="Times New Roman" w:cs="Times New Roman"/>
                <w:b/>
                <w:sz w:val="18"/>
                <w:szCs w:val="18"/>
              </w:rPr>
            </w:pPr>
            <w:r w:rsidRPr="00374F20">
              <w:rPr>
                <w:rFonts w:ascii="Times New Roman" w:hAnsi="Times New Roman" w:cs="Times New Roman"/>
                <w:b/>
                <w:sz w:val="18"/>
                <w:szCs w:val="18"/>
              </w:rPr>
              <w:t>7. НОД «Священные животные»</w:t>
            </w:r>
          </w:p>
        </w:tc>
      </w:tr>
      <w:tr w:rsidR="00374F20" w:rsidRPr="001F603E" w14:paraId="692BAB45" w14:textId="77777777" w:rsidTr="00374F20">
        <w:tc>
          <w:tcPr>
            <w:tcW w:w="1135" w:type="dxa"/>
            <w:vMerge w:val="restart"/>
          </w:tcPr>
          <w:p w14:paraId="27AFA92F"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Декабрь</w:t>
            </w:r>
          </w:p>
        </w:tc>
        <w:tc>
          <w:tcPr>
            <w:tcW w:w="850" w:type="dxa"/>
          </w:tcPr>
          <w:p w14:paraId="18FA304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14</w:t>
            </w:r>
          </w:p>
        </w:tc>
        <w:tc>
          <w:tcPr>
            <w:tcW w:w="851" w:type="dxa"/>
          </w:tcPr>
          <w:p w14:paraId="511B53E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 – 6</w:t>
            </w:r>
          </w:p>
        </w:tc>
        <w:tc>
          <w:tcPr>
            <w:tcW w:w="850" w:type="dxa"/>
          </w:tcPr>
          <w:p w14:paraId="206EE0FF"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58BA57D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7FC81489"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Зима. Зимние приметы.  (р/к)</w:t>
            </w:r>
          </w:p>
          <w:p w14:paraId="39C8D8A3" w14:textId="77777777" w:rsidR="00374F20" w:rsidRPr="00374F20" w:rsidRDefault="00374F20" w:rsidP="00374F20">
            <w:pPr>
              <w:spacing w:after="0" w:line="240" w:lineRule="auto"/>
              <w:jc w:val="both"/>
              <w:rPr>
                <w:rFonts w:ascii="Times New Roman" w:hAnsi="Times New Roman" w:cs="Times New Roman"/>
                <w:b/>
                <w:sz w:val="18"/>
                <w:szCs w:val="18"/>
                <w:highlight w:val="yellow"/>
              </w:rPr>
            </w:pPr>
            <w:r w:rsidRPr="00374F20">
              <w:rPr>
                <w:rFonts w:ascii="Times New Roman" w:hAnsi="Times New Roman" w:cs="Times New Roman"/>
                <w:b/>
                <w:sz w:val="18"/>
                <w:szCs w:val="18"/>
              </w:rPr>
              <w:t>8. НОД «Богатство–Югорского края»</w:t>
            </w:r>
          </w:p>
        </w:tc>
      </w:tr>
      <w:tr w:rsidR="00374F20" w:rsidRPr="001F603E" w14:paraId="57579798" w14:textId="77777777" w:rsidTr="00374F20">
        <w:tc>
          <w:tcPr>
            <w:tcW w:w="1135" w:type="dxa"/>
            <w:vMerge/>
          </w:tcPr>
          <w:p w14:paraId="4B566FE6"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4E0FB1BB"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15</w:t>
            </w:r>
          </w:p>
        </w:tc>
        <w:tc>
          <w:tcPr>
            <w:tcW w:w="851" w:type="dxa"/>
          </w:tcPr>
          <w:p w14:paraId="4B223158"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9 – 13</w:t>
            </w:r>
          </w:p>
        </w:tc>
        <w:tc>
          <w:tcPr>
            <w:tcW w:w="850" w:type="dxa"/>
          </w:tcPr>
          <w:p w14:paraId="79CBD1B6"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1B391DAB"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7933E7FC" w14:textId="77777777" w:rsidR="00374F20" w:rsidRPr="00374F20" w:rsidRDefault="00374F20" w:rsidP="00374F20">
            <w:pPr>
              <w:spacing w:after="0" w:line="240" w:lineRule="auto"/>
              <w:jc w:val="both"/>
              <w:rPr>
                <w:rFonts w:ascii="Times New Roman" w:hAnsi="Times New Roman" w:cs="Times New Roman"/>
                <w:b/>
                <w:sz w:val="18"/>
                <w:szCs w:val="18"/>
              </w:rPr>
            </w:pPr>
            <w:r w:rsidRPr="00374F20">
              <w:rPr>
                <w:rFonts w:ascii="Times New Roman" w:hAnsi="Times New Roman" w:cs="Times New Roman"/>
                <w:sz w:val="18"/>
                <w:szCs w:val="18"/>
              </w:rPr>
              <w:t xml:space="preserve">Югорский </w:t>
            </w:r>
            <w:proofErr w:type="gramStart"/>
            <w:r w:rsidRPr="00374F20">
              <w:rPr>
                <w:rFonts w:ascii="Times New Roman" w:hAnsi="Times New Roman" w:cs="Times New Roman"/>
                <w:sz w:val="18"/>
                <w:szCs w:val="18"/>
              </w:rPr>
              <w:t>край  (</w:t>
            </w:r>
            <w:proofErr w:type="gramEnd"/>
            <w:r w:rsidRPr="00374F20">
              <w:rPr>
                <w:rFonts w:ascii="Times New Roman" w:hAnsi="Times New Roman" w:cs="Times New Roman"/>
                <w:sz w:val="18"/>
                <w:szCs w:val="18"/>
              </w:rPr>
              <w:t xml:space="preserve">обычаи, традиции, богатство Югры ) (р/р) </w:t>
            </w:r>
            <w:r w:rsidRPr="00374F20">
              <w:rPr>
                <w:rFonts w:ascii="Times New Roman" w:hAnsi="Times New Roman" w:cs="Times New Roman"/>
                <w:b/>
                <w:sz w:val="18"/>
                <w:szCs w:val="18"/>
              </w:rPr>
              <w:t>Спортивный праздник. «Подвижные</w:t>
            </w:r>
            <w:r w:rsidRPr="00374F20">
              <w:rPr>
                <w:rFonts w:ascii="Times New Roman" w:hAnsi="Times New Roman" w:cs="Times New Roman"/>
                <w:b/>
                <w:spacing w:val="-2"/>
                <w:sz w:val="18"/>
                <w:szCs w:val="18"/>
              </w:rPr>
              <w:t xml:space="preserve"> </w:t>
            </w:r>
            <w:r w:rsidRPr="00374F20">
              <w:rPr>
                <w:rFonts w:ascii="Times New Roman" w:hAnsi="Times New Roman" w:cs="Times New Roman"/>
                <w:b/>
                <w:sz w:val="18"/>
                <w:szCs w:val="18"/>
              </w:rPr>
              <w:t xml:space="preserve">игры </w:t>
            </w:r>
            <w:proofErr w:type="gramStart"/>
            <w:r w:rsidRPr="00374F20">
              <w:rPr>
                <w:rFonts w:ascii="Times New Roman" w:hAnsi="Times New Roman" w:cs="Times New Roman"/>
                <w:b/>
                <w:sz w:val="18"/>
                <w:szCs w:val="18"/>
              </w:rPr>
              <w:t xml:space="preserve">народов </w:t>
            </w:r>
            <w:r w:rsidRPr="00374F20">
              <w:rPr>
                <w:rFonts w:ascii="Times New Roman" w:hAnsi="Times New Roman" w:cs="Times New Roman"/>
                <w:b/>
                <w:spacing w:val="-57"/>
                <w:sz w:val="18"/>
                <w:szCs w:val="18"/>
              </w:rPr>
              <w:t xml:space="preserve"> </w:t>
            </w:r>
            <w:r w:rsidRPr="00374F20">
              <w:rPr>
                <w:rFonts w:ascii="Times New Roman" w:hAnsi="Times New Roman" w:cs="Times New Roman"/>
                <w:b/>
                <w:sz w:val="18"/>
                <w:szCs w:val="18"/>
              </w:rPr>
              <w:t>ханты</w:t>
            </w:r>
            <w:proofErr w:type="gramEnd"/>
            <w:r w:rsidRPr="00374F20">
              <w:rPr>
                <w:rFonts w:ascii="Times New Roman" w:hAnsi="Times New Roman" w:cs="Times New Roman"/>
                <w:b/>
                <w:spacing w:val="1"/>
                <w:sz w:val="18"/>
                <w:szCs w:val="18"/>
              </w:rPr>
              <w:t xml:space="preserve"> </w:t>
            </w:r>
            <w:r w:rsidRPr="00374F20">
              <w:rPr>
                <w:rFonts w:ascii="Times New Roman" w:hAnsi="Times New Roman" w:cs="Times New Roman"/>
                <w:b/>
                <w:sz w:val="18"/>
                <w:szCs w:val="18"/>
              </w:rPr>
              <w:t>и</w:t>
            </w:r>
            <w:r w:rsidRPr="00374F20">
              <w:rPr>
                <w:rFonts w:ascii="Times New Roman" w:hAnsi="Times New Roman" w:cs="Times New Roman"/>
                <w:b/>
                <w:spacing w:val="-2"/>
                <w:sz w:val="18"/>
                <w:szCs w:val="18"/>
              </w:rPr>
              <w:t xml:space="preserve"> </w:t>
            </w:r>
            <w:r w:rsidRPr="00374F20">
              <w:rPr>
                <w:rFonts w:ascii="Times New Roman" w:hAnsi="Times New Roman" w:cs="Times New Roman"/>
                <w:b/>
                <w:sz w:val="18"/>
                <w:szCs w:val="18"/>
              </w:rPr>
              <w:t>манси».</w:t>
            </w:r>
          </w:p>
        </w:tc>
      </w:tr>
      <w:tr w:rsidR="00374F20" w:rsidRPr="001F603E" w14:paraId="74A60F61" w14:textId="77777777" w:rsidTr="00374F20">
        <w:tc>
          <w:tcPr>
            <w:tcW w:w="1135" w:type="dxa"/>
            <w:vMerge/>
          </w:tcPr>
          <w:p w14:paraId="565F9588"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2BF87127"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16</w:t>
            </w:r>
          </w:p>
        </w:tc>
        <w:tc>
          <w:tcPr>
            <w:tcW w:w="851" w:type="dxa"/>
          </w:tcPr>
          <w:p w14:paraId="7519AA7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16 – 20</w:t>
            </w:r>
          </w:p>
        </w:tc>
        <w:tc>
          <w:tcPr>
            <w:tcW w:w="850" w:type="dxa"/>
          </w:tcPr>
          <w:p w14:paraId="74ADE4D5"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4E30A967"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3BDFAF28"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Зимующие птицы</w:t>
            </w:r>
            <w:proofErr w:type="gramStart"/>
            <w:r w:rsidRPr="00374F20">
              <w:rPr>
                <w:rFonts w:ascii="Times New Roman" w:hAnsi="Times New Roman" w:cs="Times New Roman"/>
                <w:sz w:val="18"/>
                <w:szCs w:val="18"/>
              </w:rPr>
              <w:t xml:space="preserve">   (</w:t>
            </w:r>
            <w:proofErr w:type="gramEnd"/>
            <w:r w:rsidRPr="00374F20">
              <w:rPr>
                <w:rFonts w:ascii="Times New Roman" w:hAnsi="Times New Roman" w:cs="Times New Roman"/>
                <w:sz w:val="18"/>
                <w:szCs w:val="18"/>
              </w:rPr>
              <w:t>р/к)</w:t>
            </w:r>
          </w:p>
          <w:p w14:paraId="0F4F6A1A" w14:textId="77777777" w:rsidR="00374F20" w:rsidRPr="00374F20" w:rsidRDefault="00374F20" w:rsidP="00374F20">
            <w:pPr>
              <w:pStyle w:val="a5"/>
              <w:rPr>
                <w:rFonts w:ascii="Times New Roman" w:hAnsi="Times New Roman" w:cs="Times New Roman"/>
                <w:b/>
                <w:sz w:val="18"/>
                <w:szCs w:val="18"/>
              </w:rPr>
            </w:pPr>
            <w:r w:rsidRPr="00374F20">
              <w:rPr>
                <w:rFonts w:ascii="Times New Roman" w:hAnsi="Times New Roman" w:cs="Times New Roman"/>
                <w:b/>
                <w:sz w:val="18"/>
                <w:szCs w:val="18"/>
              </w:rPr>
              <w:t>9. НОД «Житель севера - глухарь»</w:t>
            </w:r>
          </w:p>
        </w:tc>
      </w:tr>
      <w:tr w:rsidR="00374F20" w:rsidRPr="001F603E" w14:paraId="4871309C" w14:textId="77777777" w:rsidTr="00374F20">
        <w:tc>
          <w:tcPr>
            <w:tcW w:w="1135" w:type="dxa"/>
            <w:vMerge/>
          </w:tcPr>
          <w:p w14:paraId="21A8F553"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69D8390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17</w:t>
            </w:r>
          </w:p>
        </w:tc>
        <w:tc>
          <w:tcPr>
            <w:tcW w:w="851" w:type="dxa"/>
          </w:tcPr>
          <w:p w14:paraId="270FE2F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23 – 28</w:t>
            </w:r>
          </w:p>
        </w:tc>
        <w:tc>
          <w:tcPr>
            <w:tcW w:w="850" w:type="dxa"/>
          </w:tcPr>
          <w:p w14:paraId="2783AE8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6</w:t>
            </w:r>
          </w:p>
        </w:tc>
        <w:tc>
          <w:tcPr>
            <w:tcW w:w="709" w:type="dxa"/>
          </w:tcPr>
          <w:p w14:paraId="01CBF1E7"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6</w:t>
            </w:r>
          </w:p>
        </w:tc>
        <w:tc>
          <w:tcPr>
            <w:tcW w:w="5528" w:type="dxa"/>
          </w:tcPr>
          <w:p w14:paraId="080BD183"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Новогодний праздник</w:t>
            </w:r>
          </w:p>
        </w:tc>
      </w:tr>
      <w:tr w:rsidR="00374F20" w:rsidRPr="001F603E" w14:paraId="03A223F2" w14:textId="77777777" w:rsidTr="00374F20">
        <w:tc>
          <w:tcPr>
            <w:tcW w:w="1135" w:type="dxa"/>
            <w:vMerge w:val="restart"/>
          </w:tcPr>
          <w:p w14:paraId="3962ACFA"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Январь</w:t>
            </w:r>
          </w:p>
        </w:tc>
        <w:tc>
          <w:tcPr>
            <w:tcW w:w="850" w:type="dxa"/>
          </w:tcPr>
          <w:p w14:paraId="1992B4F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18</w:t>
            </w:r>
          </w:p>
        </w:tc>
        <w:tc>
          <w:tcPr>
            <w:tcW w:w="851" w:type="dxa"/>
          </w:tcPr>
          <w:p w14:paraId="2C35E9EF"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9 – 10 </w:t>
            </w:r>
          </w:p>
        </w:tc>
        <w:tc>
          <w:tcPr>
            <w:tcW w:w="850" w:type="dxa"/>
          </w:tcPr>
          <w:p w14:paraId="2B5C4D1E"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w:t>
            </w:r>
          </w:p>
        </w:tc>
        <w:tc>
          <w:tcPr>
            <w:tcW w:w="709" w:type="dxa"/>
          </w:tcPr>
          <w:p w14:paraId="0F0742D4"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w:t>
            </w:r>
          </w:p>
        </w:tc>
        <w:tc>
          <w:tcPr>
            <w:tcW w:w="5528" w:type="dxa"/>
          </w:tcPr>
          <w:p w14:paraId="249B8B12"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Народная культура и традиции (р/к)</w:t>
            </w:r>
          </w:p>
          <w:p w14:paraId="7E32F306" w14:textId="77777777" w:rsidR="00374F20" w:rsidRPr="00374F20" w:rsidRDefault="00374F20" w:rsidP="00374F20">
            <w:pPr>
              <w:spacing w:after="0" w:line="240" w:lineRule="auto"/>
              <w:jc w:val="both"/>
              <w:rPr>
                <w:rFonts w:ascii="Times New Roman" w:hAnsi="Times New Roman" w:cs="Times New Roman"/>
                <w:b/>
                <w:sz w:val="18"/>
                <w:szCs w:val="18"/>
              </w:rPr>
            </w:pPr>
            <w:r w:rsidRPr="00374F20">
              <w:rPr>
                <w:rFonts w:ascii="Times New Roman" w:hAnsi="Times New Roman" w:cs="Times New Roman"/>
                <w:b/>
                <w:sz w:val="18"/>
                <w:szCs w:val="18"/>
              </w:rPr>
              <w:t>10.НОД «Как народы ханты и манси к зиме готовятся</w:t>
            </w:r>
          </w:p>
        </w:tc>
      </w:tr>
      <w:tr w:rsidR="00374F20" w:rsidRPr="001F603E" w14:paraId="21E91891" w14:textId="77777777" w:rsidTr="00374F20">
        <w:tc>
          <w:tcPr>
            <w:tcW w:w="1135" w:type="dxa"/>
            <w:vMerge/>
          </w:tcPr>
          <w:p w14:paraId="7E49AAA4"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6B244A77"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19</w:t>
            </w:r>
          </w:p>
        </w:tc>
        <w:tc>
          <w:tcPr>
            <w:tcW w:w="851" w:type="dxa"/>
          </w:tcPr>
          <w:p w14:paraId="6A499EDB"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13 – 17</w:t>
            </w:r>
          </w:p>
        </w:tc>
        <w:tc>
          <w:tcPr>
            <w:tcW w:w="850" w:type="dxa"/>
          </w:tcPr>
          <w:p w14:paraId="2560197E"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72BEB9C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19E93027"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Знакомство с искусством</w:t>
            </w:r>
          </w:p>
        </w:tc>
      </w:tr>
      <w:tr w:rsidR="00374F20" w:rsidRPr="001F603E" w14:paraId="74D77955" w14:textId="77777777" w:rsidTr="00374F20">
        <w:tc>
          <w:tcPr>
            <w:tcW w:w="1135" w:type="dxa"/>
            <w:vMerge/>
          </w:tcPr>
          <w:p w14:paraId="066048B3"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36D19C3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20</w:t>
            </w:r>
          </w:p>
        </w:tc>
        <w:tc>
          <w:tcPr>
            <w:tcW w:w="851" w:type="dxa"/>
          </w:tcPr>
          <w:p w14:paraId="2262FC18"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20 – 24</w:t>
            </w:r>
          </w:p>
        </w:tc>
        <w:tc>
          <w:tcPr>
            <w:tcW w:w="850" w:type="dxa"/>
          </w:tcPr>
          <w:p w14:paraId="4A6DDFD6"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7430FAA4"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160C66FB"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История предметов</w:t>
            </w:r>
            <w:proofErr w:type="gramStart"/>
            <w:r w:rsidRPr="00374F20">
              <w:rPr>
                <w:rFonts w:ascii="Times New Roman" w:hAnsi="Times New Roman" w:cs="Times New Roman"/>
                <w:sz w:val="18"/>
                <w:szCs w:val="18"/>
              </w:rPr>
              <w:t xml:space="preserve">   (</w:t>
            </w:r>
            <w:proofErr w:type="gramEnd"/>
            <w:r w:rsidRPr="00374F20">
              <w:rPr>
                <w:rFonts w:ascii="Times New Roman" w:hAnsi="Times New Roman" w:cs="Times New Roman"/>
                <w:sz w:val="18"/>
                <w:szCs w:val="18"/>
              </w:rPr>
              <w:t>э)</w:t>
            </w:r>
          </w:p>
        </w:tc>
      </w:tr>
      <w:tr w:rsidR="00374F20" w:rsidRPr="001F603E" w14:paraId="5875F50B" w14:textId="77777777" w:rsidTr="00374F20">
        <w:tc>
          <w:tcPr>
            <w:tcW w:w="1135" w:type="dxa"/>
            <w:vMerge/>
          </w:tcPr>
          <w:p w14:paraId="09569D08"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5AD2E5C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21</w:t>
            </w:r>
          </w:p>
        </w:tc>
        <w:tc>
          <w:tcPr>
            <w:tcW w:w="851" w:type="dxa"/>
          </w:tcPr>
          <w:p w14:paraId="67C664D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27 – 31  </w:t>
            </w:r>
          </w:p>
        </w:tc>
        <w:tc>
          <w:tcPr>
            <w:tcW w:w="850" w:type="dxa"/>
          </w:tcPr>
          <w:p w14:paraId="4116E8D1"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26EE5E90"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21AE7C7A"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Исследовательская деятельность (магнит, бумага, пластмасса, песок, вода (р/к)</w:t>
            </w:r>
          </w:p>
          <w:p w14:paraId="3DEA16B5" w14:textId="77777777" w:rsidR="00374F20" w:rsidRPr="00374F20" w:rsidRDefault="00374F20" w:rsidP="00374F20">
            <w:pPr>
              <w:pStyle w:val="a5"/>
              <w:rPr>
                <w:rFonts w:ascii="Times New Roman" w:hAnsi="Times New Roman" w:cs="Times New Roman"/>
                <w:b/>
                <w:sz w:val="18"/>
                <w:szCs w:val="18"/>
              </w:rPr>
            </w:pPr>
            <w:r w:rsidRPr="00374F20">
              <w:rPr>
                <w:rFonts w:ascii="Times New Roman" w:hAnsi="Times New Roman" w:cs="Times New Roman"/>
                <w:b/>
                <w:sz w:val="18"/>
                <w:szCs w:val="18"/>
              </w:rPr>
              <w:t>11. НОД «Удивительная береста».</w:t>
            </w:r>
          </w:p>
        </w:tc>
      </w:tr>
      <w:tr w:rsidR="00374F20" w:rsidRPr="001F603E" w14:paraId="23D257A8" w14:textId="77777777" w:rsidTr="00374F20">
        <w:tc>
          <w:tcPr>
            <w:tcW w:w="1135" w:type="dxa"/>
            <w:vMerge w:val="restart"/>
          </w:tcPr>
          <w:p w14:paraId="4046984A" w14:textId="77777777" w:rsidR="00374F20" w:rsidRPr="00374F20" w:rsidRDefault="00374F20" w:rsidP="00374F20">
            <w:pPr>
              <w:spacing w:after="0" w:line="240" w:lineRule="auto"/>
              <w:rPr>
                <w:rFonts w:ascii="Times New Roman" w:hAnsi="Times New Roman" w:cs="Times New Roman"/>
                <w:b/>
                <w:sz w:val="18"/>
                <w:szCs w:val="18"/>
              </w:rPr>
            </w:pPr>
            <w:r w:rsidRPr="00374F20">
              <w:rPr>
                <w:rFonts w:ascii="Times New Roman" w:hAnsi="Times New Roman" w:cs="Times New Roman"/>
                <w:b/>
                <w:sz w:val="18"/>
                <w:szCs w:val="18"/>
              </w:rPr>
              <w:t>Февраль</w:t>
            </w:r>
          </w:p>
        </w:tc>
        <w:tc>
          <w:tcPr>
            <w:tcW w:w="850" w:type="dxa"/>
          </w:tcPr>
          <w:p w14:paraId="6F4D1AEF"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22</w:t>
            </w:r>
          </w:p>
        </w:tc>
        <w:tc>
          <w:tcPr>
            <w:tcW w:w="851" w:type="dxa"/>
          </w:tcPr>
          <w:p w14:paraId="7C0F2AA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 – 7</w:t>
            </w:r>
          </w:p>
        </w:tc>
        <w:tc>
          <w:tcPr>
            <w:tcW w:w="850" w:type="dxa"/>
          </w:tcPr>
          <w:p w14:paraId="6CE4FF65"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2826A9B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6E49E490" w14:textId="77777777" w:rsidR="00374F20" w:rsidRPr="00374F20" w:rsidRDefault="00374F20" w:rsidP="00374F20">
            <w:pPr>
              <w:spacing w:after="0" w:line="240" w:lineRule="auto"/>
              <w:rPr>
                <w:rFonts w:ascii="Times New Roman" w:hAnsi="Times New Roman" w:cs="Times New Roman"/>
                <w:sz w:val="18"/>
                <w:szCs w:val="18"/>
              </w:rPr>
            </w:pPr>
            <w:r w:rsidRPr="00374F20">
              <w:rPr>
                <w:rFonts w:ascii="Times New Roman" w:hAnsi="Times New Roman" w:cs="Times New Roman"/>
                <w:sz w:val="18"/>
                <w:szCs w:val="18"/>
              </w:rPr>
              <w:t>Зимние виды спорта</w:t>
            </w:r>
          </w:p>
        </w:tc>
      </w:tr>
      <w:tr w:rsidR="00374F20" w:rsidRPr="001F603E" w14:paraId="1F22510D" w14:textId="77777777" w:rsidTr="00374F20">
        <w:tc>
          <w:tcPr>
            <w:tcW w:w="1135" w:type="dxa"/>
            <w:vMerge/>
          </w:tcPr>
          <w:p w14:paraId="57799EDF"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6FD0BEDB"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23</w:t>
            </w:r>
          </w:p>
        </w:tc>
        <w:tc>
          <w:tcPr>
            <w:tcW w:w="851" w:type="dxa"/>
          </w:tcPr>
          <w:p w14:paraId="3636BC57"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10 – 14</w:t>
            </w:r>
          </w:p>
        </w:tc>
        <w:tc>
          <w:tcPr>
            <w:tcW w:w="850" w:type="dxa"/>
          </w:tcPr>
          <w:p w14:paraId="6CE414EB"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050367DF"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6EB48A16" w14:textId="77777777" w:rsidR="00374F20" w:rsidRPr="00374F20" w:rsidRDefault="00374F20" w:rsidP="00374F20">
            <w:pPr>
              <w:spacing w:after="0" w:line="240" w:lineRule="auto"/>
              <w:jc w:val="both"/>
              <w:rPr>
                <w:rFonts w:ascii="Times New Roman" w:hAnsi="Times New Roman" w:cs="Times New Roman"/>
                <w:b/>
                <w:sz w:val="18"/>
                <w:szCs w:val="18"/>
              </w:rPr>
            </w:pPr>
            <w:r w:rsidRPr="00374F20">
              <w:rPr>
                <w:rFonts w:ascii="Times New Roman" w:hAnsi="Times New Roman" w:cs="Times New Roman"/>
                <w:sz w:val="18"/>
                <w:szCs w:val="18"/>
              </w:rPr>
              <w:t xml:space="preserve">Животные севера </w:t>
            </w:r>
            <w:r w:rsidRPr="00374F20">
              <w:rPr>
                <w:rFonts w:ascii="Times New Roman" w:hAnsi="Times New Roman" w:cs="Times New Roman"/>
                <w:b/>
                <w:sz w:val="18"/>
                <w:szCs w:val="18"/>
              </w:rPr>
              <w:t xml:space="preserve">Праздник «Праздник хлебных зверей» </w:t>
            </w:r>
          </w:p>
        </w:tc>
      </w:tr>
      <w:tr w:rsidR="00374F20" w:rsidRPr="001F603E" w14:paraId="7EA090FA" w14:textId="77777777" w:rsidTr="00374F20">
        <w:tc>
          <w:tcPr>
            <w:tcW w:w="1135" w:type="dxa"/>
            <w:vMerge/>
          </w:tcPr>
          <w:p w14:paraId="028C184C"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538CD467"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24</w:t>
            </w:r>
          </w:p>
        </w:tc>
        <w:tc>
          <w:tcPr>
            <w:tcW w:w="851" w:type="dxa"/>
          </w:tcPr>
          <w:p w14:paraId="5CBD677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17 – 21</w:t>
            </w:r>
          </w:p>
        </w:tc>
        <w:tc>
          <w:tcPr>
            <w:tcW w:w="850" w:type="dxa"/>
          </w:tcPr>
          <w:p w14:paraId="6937D86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1E752DB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1067F14B"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День защитников Отечества</w:t>
            </w:r>
          </w:p>
        </w:tc>
      </w:tr>
      <w:tr w:rsidR="00374F20" w:rsidRPr="001F603E" w14:paraId="6B2A4818" w14:textId="77777777" w:rsidTr="00374F20">
        <w:tc>
          <w:tcPr>
            <w:tcW w:w="1135" w:type="dxa"/>
            <w:vMerge/>
          </w:tcPr>
          <w:p w14:paraId="70E6B2A4"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5D60261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25</w:t>
            </w:r>
          </w:p>
        </w:tc>
        <w:tc>
          <w:tcPr>
            <w:tcW w:w="851" w:type="dxa"/>
          </w:tcPr>
          <w:p w14:paraId="4CA29C45"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25 – 28</w:t>
            </w:r>
          </w:p>
        </w:tc>
        <w:tc>
          <w:tcPr>
            <w:tcW w:w="850" w:type="dxa"/>
          </w:tcPr>
          <w:p w14:paraId="1551E154"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4</w:t>
            </w:r>
          </w:p>
        </w:tc>
        <w:tc>
          <w:tcPr>
            <w:tcW w:w="709" w:type="dxa"/>
          </w:tcPr>
          <w:p w14:paraId="013E1A54"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4</w:t>
            </w:r>
          </w:p>
        </w:tc>
        <w:tc>
          <w:tcPr>
            <w:tcW w:w="5528" w:type="dxa"/>
          </w:tcPr>
          <w:p w14:paraId="4684AE94"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 xml:space="preserve">Профессии мужские </w:t>
            </w:r>
            <w:r w:rsidRPr="00374F20">
              <w:rPr>
                <w:rFonts w:ascii="Times New Roman" w:hAnsi="Times New Roman" w:cs="Times New Roman"/>
                <w:b/>
                <w:sz w:val="18"/>
                <w:szCs w:val="18"/>
              </w:rPr>
              <w:t>Экскурсия «Охотничья тропа»</w:t>
            </w:r>
          </w:p>
        </w:tc>
      </w:tr>
      <w:tr w:rsidR="00374F20" w:rsidRPr="001F603E" w14:paraId="5EFBBEBA" w14:textId="77777777" w:rsidTr="00374F20">
        <w:tc>
          <w:tcPr>
            <w:tcW w:w="1135" w:type="dxa"/>
            <w:vMerge w:val="restart"/>
          </w:tcPr>
          <w:p w14:paraId="501CAE57"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Март</w:t>
            </w:r>
          </w:p>
        </w:tc>
        <w:tc>
          <w:tcPr>
            <w:tcW w:w="850" w:type="dxa"/>
          </w:tcPr>
          <w:p w14:paraId="77590F8D"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26</w:t>
            </w:r>
          </w:p>
        </w:tc>
        <w:tc>
          <w:tcPr>
            <w:tcW w:w="851" w:type="dxa"/>
          </w:tcPr>
          <w:p w14:paraId="2EB68D2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 – 7</w:t>
            </w:r>
          </w:p>
        </w:tc>
        <w:tc>
          <w:tcPr>
            <w:tcW w:w="850" w:type="dxa"/>
          </w:tcPr>
          <w:p w14:paraId="2C5217F7"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646E2FCD"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722CB9D7"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Мамин день (р/к) Профессии женские</w:t>
            </w:r>
          </w:p>
          <w:p w14:paraId="38E25C4D" w14:textId="77777777" w:rsidR="00374F20" w:rsidRPr="00374F20" w:rsidRDefault="00374F20" w:rsidP="00374F20">
            <w:pPr>
              <w:spacing w:after="0" w:line="240" w:lineRule="auto"/>
              <w:rPr>
                <w:rFonts w:ascii="Times New Roman" w:hAnsi="Times New Roman" w:cs="Times New Roman"/>
                <w:b/>
                <w:sz w:val="18"/>
                <w:szCs w:val="18"/>
              </w:rPr>
            </w:pPr>
            <w:r w:rsidRPr="00374F20">
              <w:rPr>
                <w:rFonts w:ascii="Times New Roman" w:hAnsi="Times New Roman" w:cs="Times New Roman"/>
                <w:b/>
                <w:sz w:val="18"/>
                <w:szCs w:val="18"/>
              </w:rPr>
              <w:t>12. НОД «Женский мешочек для рукоделия»</w:t>
            </w:r>
          </w:p>
        </w:tc>
      </w:tr>
      <w:tr w:rsidR="00374F20" w:rsidRPr="001F603E" w14:paraId="3E671E3E" w14:textId="77777777" w:rsidTr="00374F20">
        <w:tc>
          <w:tcPr>
            <w:tcW w:w="1135" w:type="dxa"/>
            <w:vMerge/>
          </w:tcPr>
          <w:p w14:paraId="7AD0CDB8"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3770F81E"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27</w:t>
            </w:r>
          </w:p>
        </w:tc>
        <w:tc>
          <w:tcPr>
            <w:tcW w:w="851" w:type="dxa"/>
          </w:tcPr>
          <w:p w14:paraId="03EB5C8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11 – 14</w:t>
            </w:r>
          </w:p>
        </w:tc>
        <w:tc>
          <w:tcPr>
            <w:tcW w:w="850" w:type="dxa"/>
          </w:tcPr>
          <w:p w14:paraId="7748B73F"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4</w:t>
            </w:r>
          </w:p>
        </w:tc>
        <w:tc>
          <w:tcPr>
            <w:tcW w:w="709" w:type="dxa"/>
          </w:tcPr>
          <w:p w14:paraId="3BAAEBC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4</w:t>
            </w:r>
          </w:p>
        </w:tc>
        <w:tc>
          <w:tcPr>
            <w:tcW w:w="5528" w:type="dxa"/>
          </w:tcPr>
          <w:p w14:paraId="2724809F"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Комнатные растения</w:t>
            </w:r>
          </w:p>
        </w:tc>
      </w:tr>
      <w:tr w:rsidR="00374F20" w:rsidRPr="001F603E" w14:paraId="2AEBF7CE" w14:textId="77777777" w:rsidTr="00374F20">
        <w:tc>
          <w:tcPr>
            <w:tcW w:w="1135" w:type="dxa"/>
            <w:vMerge/>
          </w:tcPr>
          <w:p w14:paraId="14FFF922"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3B054134"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28</w:t>
            </w:r>
          </w:p>
        </w:tc>
        <w:tc>
          <w:tcPr>
            <w:tcW w:w="851" w:type="dxa"/>
          </w:tcPr>
          <w:p w14:paraId="53A3360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17 – 21</w:t>
            </w:r>
          </w:p>
        </w:tc>
        <w:tc>
          <w:tcPr>
            <w:tcW w:w="850" w:type="dxa"/>
          </w:tcPr>
          <w:p w14:paraId="375D08C8"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0726B0C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7257BC9E" w14:textId="77777777" w:rsidR="00374F20" w:rsidRPr="00374F20" w:rsidRDefault="00374F20" w:rsidP="00374F20">
            <w:pPr>
              <w:spacing w:after="0" w:line="240" w:lineRule="auto"/>
              <w:jc w:val="both"/>
              <w:rPr>
                <w:rFonts w:ascii="Times New Roman" w:hAnsi="Times New Roman" w:cs="Times New Roman"/>
                <w:b/>
                <w:sz w:val="18"/>
                <w:szCs w:val="18"/>
                <w:highlight w:val="yellow"/>
              </w:rPr>
            </w:pPr>
            <w:r w:rsidRPr="00374F20">
              <w:rPr>
                <w:rFonts w:ascii="Times New Roman" w:hAnsi="Times New Roman" w:cs="Times New Roman"/>
                <w:sz w:val="18"/>
                <w:szCs w:val="18"/>
              </w:rPr>
              <w:t>Весна, весенние приметы (р/</w:t>
            </w:r>
            <w:proofErr w:type="spellStart"/>
            <w:proofErr w:type="gramStart"/>
            <w:r w:rsidRPr="00374F20">
              <w:rPr>
                <w:rFonts w:ascii="Times New Roman" w:hAnsi="Times New Roman" w:cs="Times New Roman"/>
                <w:sz w:val="18"/>
                <w:szCs w:val="18"/>
              </w:rPr>
              <w:t>к;э</w:t>
            </w:r>
            <w:proofErr w:type="spellEnd"/>
            <w:proofErr w:type="gramEnd"/>
            <w:r w:rsidRPr="00374F20">
              <w:rPr>
                <w:rFonts w:ascii="Times New Roman" w:hAnsi="Times New Roman" w:cs="Times New Roman"/>
                <w:sz w:val="18"/>
                <w:szCs w:val="18"/>
              </w:rPr>
              <w:t>)</w:t>
            </w:r>
          </w:p>
        </w:tc>
      </w:tr>
      <w:tr w:rsidR="00374F20" w:rsidRPr="001F603E" w14:paraId="19F196E9" w14:textId="77777777" w:rsidTr="00374F20">
        <w:tc>
          <w:tcPr>
            <w:tcW w:w="1135" w:type="dxa"/>
            <w:vMerge/>
          </w:tcPr>
          <w:p w14:paraId="398E5DCC"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25B12B4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29</w:t>
            </w:r>
          </w:p>
        </w:tc>
        <w:tc>
          <w:tcPr>
            <w:tcW w:w="851" w:type="dxa"/>
          </w:tcPr>
          <w:p w14:paraId="18D650A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24 – 28</w:t>
            </w:r>
          </w:p>
        </w:tc>
        <w:tc>
          <w:tcPr>
            <w:tcW w:w="850" w:type="dxa"/>
          </w:tcPr>
          <w:p w14:paraId="70E02AC5"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62D5B230"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3B21C78F" w14:textId="77777777" w:rsidR="00374F20" w:rsidRPr="00374F20" w:rsidRDefault="00374F20" w:rsidP="00374F20">
            <w:pPr>
              <w:spacing w:after="0" w:line="240" w:lineRule="auto"/>
              <w:jc w:val="both"/>
              <w:rPr>
                <w:rFonts w:ascii="Times New Roman" w:hAnsi="Times New Roman" w:cs="Times New Roman"/>
                <w:b/>
                <w:sz w:val="18"/>
                <w:szCs w:val="18"/>
                <w:highlight w:val="yellow"/>
              </w:rPr>
            </w:pPr>
            <w:r w:rsidRPr="00374F20">
              <w:rPr>
                <w:rFonts w:ascii="Times New Roman" w:hAnsi="Times New Roman" w:cs="Times New Roman"/>
                <w:sz w:val="18"/>
                <w:szCs w:val="18"/>
              </w:rPr>
              <w:t xml:space="preserve">Перелетные </w:t>
            </w:r>
            <w:proofErr w:type="gramStart"/>
            <w:r w:rsidRPr="00374F20">
              <w:rPr>
                <w:rFonts w:ascii="Times New Roman" w:hAnsi="Times New Roman" w:cs="Times New Roman"/>
                <w:sz w:val="18"/>
                <w:szCs w:val="18"/>
              </w:rPr>
              <w:t>птицы  (</w:t>
            </w:r>
            <w:proofErr w:type="gramEnd"/>
            <w:r w:rsidRPr="00374F20">
              <w:rPr>
                <w:rFonts w:ascii="Times New Roman" w:hAnsi="Times New Roman" w:cs="Times New Roman"/>
                <w:sz w:val="18"/>
                <w:szCs w:val="18"/>
              </w:rPr>
              <w:t xml:space="preserve">р\к) </w:t>
            </w:r>
            <w:r w:rsidRPr="00374F20">
              <w:rPr>
                <w:rFonts w:ascii="Times New Roman" w:hAnsi="Times New Roman" w:cs="Times New Roman"/>
                <w:b/>
                <w:sz w:val="18"/>
                <w:szCs w:val="18"/>
              </w:rPr>
              <w:t>13. Экскурсия  «Птицы Югры»</w:t>
            </w:r>
          </w:p>
        </w:tc>
      </w:tr>
      <w:tr w:rsidR="00374F20" w:rsidRPr="001F603E" w14:paraId="666BB4BF" w14:textId="77777777" w:rsidTr="00374F20">
        <w:tc>
          <w:tcPr>
            <w:tcW w:w="1135" w:type="dxa"/>
            <w:vMerge w:val="restart"/>
          </w:tcPr>
          <w:p w14:paraId="643739F1"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Апрель</w:t>
            </w:r>
          </w:p>
        </w:tc>
        <w:tc>
          <w:tcPr>
            <w:tcW w:w="850" w:type="dxa"/>
          </w:tcPr>
          <w:p w14:paraId="35B6AF76"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30</w:t>
            </w:r>
          </w:p>
        </w:tc>
        <w:tc>
          <w:tcPr>
            <w:tcW w:w="851" w:type="dxa"/>
          </w:tcPr>
          <w:p w14:paraId="3C7624B3"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31 – 4</w:t>
            </w:r>
          </w:p>
        </w:tc>
        <w:tc>
          <w:tcPr>
            <w:tcW w:w="850" w:type="dxa"/>
          </w:tcPr>
          <w:p w14:paraId="1B6AB0E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671191DD"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2815C678" w14:textId="77777777" w:rsidR="00374F20" w:rsidRPr="00374F20" w:rsidRDefault="00374F20" w:rsidP="00374F20">
            <w:pPr>
              <w:spacing w:after="0" w:line="240" w:lineRule="auto"/>
              <w:jc w:val="both"/>
              <w:rPr>
                <w:rFonts w:ascii="Times New Roman" w:hAnsi="Times New Roman" w:cs="Times New Roman"/>
                <w:b/>
                <w:sz w:val="18"/>
                <w:szCs w:val="18"/>
                <w:highlight w:val="yellow"/>
              </w:rPr>
            </w:pPr>
            <w:r w:rsidRPr="00374F20">
              <w:rPr>
                <w:rFonts w:ascii="Times New Roman" w:hAnsi="Times New Roman" w:cs="Times New Roman"/>
                <w:sz w:val="18"/>
                <w:szCs w:val="18"/>
              </w:rPr>
              <w:t>Водный мир (р/</w:t>
            </w:r>
            <w:proofErr w:type="gramStart"/>
            <w:r w:rsidRPr="00374F20">
              <w:rPr>
                <w:rFonts w:ascii="Times New Roman" w:hAnsi="Times New Roman" w:cs="Times New Roman"/>
                <w:sz w:val="18"/>
                <w:szCs w:val="18"/>
              </w:rPr>
              <w:t xml:space="preserve">к)  </w:t>
            </w:r>
            <w:r w:rsidRPr="00374F20">
              <w:rPr>
                <w:rFonts w:ascii="Times New Roman" w:hAnsi="Times New Roman" w:cs="Times New Roman"/>
                <w:b/>
                <w:sz w:val="18"/>
                <w:szCs w:val="18"/>
              </w:rPr>
              <w:t>Экскурсия</w:t>
            </w:r>
            <w:proofErr w:type="gramEnd"/>
            <w:r w:rsidRPr="00374F20">
              <w:rPr>
                <w:rFonts w:ascii="Times New Roman" w:hAnsi="Times New Roman" w:cs="Times New Roman"/>
                <w:b/>
                <w:sz w:val="18"/>
                <w:szCs w:val="18"/>
              </w:rPr>
              <w:t xml:space="preserve"> « Под знаком рыбы»</w:t>
            </w:r>
          </w:p>
        </w:tc>
      </w:tr>
      <w:tr w:rsidR="00374F20" w:rsidRPr="001F603E" w14:paraId="08961196" w14:textId="77777777" w:rsidTr="00374F20">
        <w:tc>
          <w:tcPr>
            <w:tcW w:w="1135" w:type="dxa"/>
            <w:vMerge/>
          </w:tcPr>
          <w:p w14:paraId="4D01E458"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5CA1DF74"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31</w:t>
            </w:r>
          </w:p>
        </w:tc>
        <w:tc>
          <w:tcPr>
            <w:tcW w:w="851" w:type="dxa"/>
          </w:tcPr>
          <w:p w14:paraId="49065D07"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7 – 11</w:t>
            </w:r>
          </w:p>
        </w:tc>
        <w:tc>
          <w:tcPr>
            <w:tcW w:w="850" w:type="dxa"/>
          </w:tcPr>
          <w:p w14:paraId="142BA100"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68CC2D1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7BEB2FCF"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 xml:space="preserve">Покорители космоса </w:t>
            </w:r>
            <w:r w:rsidRPr="00374F20">
              <w:rPr>
                <w:rFonts w:ascii="Times New Roman" w:hAnsi="Times New Roman" w:cs="Times New Roman"/>
                <w:b/>
                <w:sz w:val="18"/>
                <w:szCs w:val="18"/>
              </w:rPr>
              <w:t>Праздник «Вороний день»</w:t>
            </w:r>
          </w:p>
        </w:tc>
      </w:tr>
      <w:tr w:rsidR="00374F20" w:rsidRPr="001F603E" w14:paraId="5CF1A5C8" w14:textId="77777777" w:rsidTr="00374F20">
        <w:tc>
          <w:tcPr>
            <w:tcW w:w="1135" w:type="dxa"/>
            <w:vMerge/>
          </w:tcPr>
          <w:p w14:paraId="002D64DD"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68831CB1"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32</w:t>
            </w:r>
          </w:p>
        </w:tc>
        <w:tc>
          <w:tcPr>
            <w:tcW w:w="851" w:type="dxa"/>
          </w:tcPr>
          <w:p w14:paraId="08F0AB2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14 – 18</w:t>
            </w:r>
          </w:p>
        </w:tc>
        <w:tc>
          <w:tcPr>
            <w:tcW w:w="850" w:type="dxa"/>
          </w:tcPr>
          <w:p w14:paraId="13E32B9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0D0C4F0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2C413742"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 xml:space="preserve">День Земли (р/к) </w:t>
            </w:r>
            <w:r w:rsidRPr="00374F20">
              <w:rPr>
                <w:rFonts w:ascii="Times New Roman" w:hAnsi="Times New Roman" w:cs="Times New Roman"/>
                <w:b/>
                <w:sz w:val="18"/>
                <w:szCs w:val="18"/>
              </w:rPr>
              <w:t>14. НОД «Священное дерево береза» (сокодвижение)</w:t>
            </w:r>
          </w:p>
        </w:tc>
      </w:tr>
      <w:tr w:rsidR="00374F20" w:rsidRPr="001F603E" w14:paraId="79BF4314" w14:textId="77777777" w:rsidTr="00374F20">
        <w:tc>
          <w:tcPr>
            <w:tcW w:w="1135" w:type="dxa"/>
            <w:vMerge/>
          </w:tcPr>
          <w:p w14:paraId="3D71DC72"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5422E5BE"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33</w:t>
            </w:r>
          </w:p>
        </w:tc>
        <w:tc>
          <w:tcPr>
            <w:tcW w:w="851" w:type="dxa"/>
          </w:tcPr>
          <w:p w14:paraId="59D48C2E"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21 – 25 </w:t>
            </w:r>
          </w:p>
        </w:tc>
        <w:tc>
          <w:tcPr>
            <w:tcW w:w="850" w:type="dxa"/>
          </w:tcPr>
          <w:p w14:paraId="4A12989A"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4675284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17963D6D" w14:textId="77777777" w:rsidR="00374F20" w:rsidRPr="00374F20" w:rsidRDefault="00374F20" w:rsidP="00374F20">
            <w:pPr>
              <w:spacing w:after="0" w:line="240" w:lineRule="auto"/>
              <w:jc w:val="both"/>
              <w:rPr>
                <w:rFonts w:ascii="Times New Roman" w:hAnsi="Times New Roman" w:cs="Times New Roman"/>
                <w:sz w:val="18"/>
                <w:szCs w:val="18"/>
                <w:highlight w:val="yellow"/>
              </w:rPr>
            </w:pPr>
            <w:r w:rsidRPr="00374F20">
              <w:rPr>
                <w:rFonts w:ascii="Times New Roman" w:hAnsi="Times New Roman" w:cs="Times New Roman"/>
                <w:sz w:val="18"/>
                <w:szCs w:val="18"/>
              </w:rPr>
              <w:t>Животные жарких стран</w:t>
            </w:r>
          </w:p>
        </w:tc>
      </w:tr>
      <w:tr w:rsidR="00374F20" w:rsidRPr="001F603E" w14:paraId="42DFBE6A" w14:textId="77777777" w:rsidTr="00374F20">
        <w:tc>
          <w:tcPr>
            <w:tcW w:w="1135" w:type="dxa"/>
            <w:vMerge w:val="restart"/>
          </w:tcPr>
          <w:p w14:paraId="397D5738" w14:textId="77777777" w:rsidR="00374F20" w:rsidRPr="00374F20" w:rsidRDefault="00374F20" w:rsidP="00374F20">
            <w:pPr>
              <w:spacing w:after="0" w:line="240" w:lineRule="auto"/>
              <w:jc w:val="center"/>
              <w:rPr>
                <w:rFonts w:ascii="Times New Roman" w:hAnsi="Times New Roman" w:cs="Times New Roman"/>
                <w:b/>
                <w:sz w:val="18"/>
                <w:szCs w:val="18"/>
              </w:rPr>
            </w:pPr>
            <w:r w:rsidRPr="00374F20">
              <w:rPr>
                <w:rFonts w:ascii="Times New Roman" w:hAnsi="Times New Roman" w:cs="Times New Roman"/>
                <w:b/>
                <w:sz w:val="18"/>
                <w:szCs w:val="18"/>
              </w:rPr>
              <w:t>Май</w:t>
            </w:r>
          </w:p>
        </w:tc>
        <w:tc>
          <w:tcPr>
            <w:tcW w:w="850" w:type="dxa"/>
          </w:tcPr>
          <w:p w14:paraId="1887CA0D"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34</w:t>
            </w:r>
          </w:p>
        </w:tc>
        <w:tc>
          <w:tcPr>
            <w:tcW w:w="851" w:type="dxa"/>
          </w:tcPr>
          <w:p w14:paraId="2C5F0BDF"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28 – 30 </w:t>
            </w:r>
          </w:p>
        </w:tc>
        <w:tc>
          <w:tcPr>
            <w:tcW w:w="850" w:type="dxa"/>
          </w:tcPr>
          <w:p w14:paraId="555737D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w:t>
            </w:r>
          </w:p>
        </w:tc>
        <w:tc>
          <w:tcPr>
            <w:tcW w:w="709" w:type="dxa"/>
          </w:tcPr>
          <w:p w14:paraId="0E06E890"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w:t>
            </w:r>
          </w:p>
        </w:tc>
        <w:tc>
          <w:tcPr>
            <w:tcW w:w="5528" w:type="dxa"/>
          </w:tcPr>
          <w:p w14:paraId="3A149688"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 xml:space="preserve">Дружат </w:t>
            </w:r>
            <w:proofErr w:type="gramStart"/>
            <w:r w:rsidRPr="00374F20">
              <w:rPr>
                <w:rFonts w:ascii="Times New Roman" w:hAnsi="Times New Roman" w:cs="Times New Roman"/>
                <w:sz w:val="18"/>
                <w:szCs w:val="18"/>
              </w:rPr>
              <w:t>дети  всей</w:t>
            </w:r>
            <w:proofErr w:type="gramEnd"/>
            <w:r w:rsidRPr="00374F20">
              <w:rPr>
                <w:rFonts w:ascii="Times New Roman" w:hAnsi="Times New Roman" w:cs="Times New Roman"/>
                <w:sz w:val="18"/>
                <w:szCs w:val="18"/>
              </w:rPr>
              <w:t xml:space="preserve"> земли</w:t>
            </w:r>
          </w:p>
        </w:tc>
      </w:tr>
      <w:tr w:rsidR="00374F20" w:rsidRPr="001F603E" w14:paraId="522E6C6B" w14:textId="77777777" w:rsidTr="00374F20">
        <w:tc>
          <w:tcPr>
            <w:tcW w:w="1135" w:type="dxa"/>
            <w:vMerge/>
          </w:tcPr>
          <w:p w14:paraId="1C98CEA3"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2D3C0CC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35</w:t>
            </w:r>
          </w:p>
        </w:tc>
        <w:tc>
          <w:tcPr>
            <w:tcW w:w="851" w:type="dxa"/>
          </w:tcPr>
          <w:p w14:paraId="73C3AFD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 xml:space="preserve">5 – 8 </w:t>
            </w:r>
          </w:p>
        </w:tc>
        <w:tc>
          <w:tcPr>
            <w:tcW w:w="850" w:type="dxa"/>
          </w:tcPr>
          <w:p w14:paraId="353CF098"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4</w:t>
            </w:r>
          </w:p>
        </w:tc>
        <w:tc>
          <w:tcPr>
            <w:tcW w:w="709" w:type="dxa"/>
          </w:tcPr>
          <w:p w14:paraId="7DE6C0DF"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4</w:t>
            </w:r>
          </w:p>
        </w:tc>
        <w:tc>
          <w:tcPr>
            <w:tcW w:w="5528" w:type="dxa"/>
          </w:tcPr>
          <w:p w14:paraId="18821A0F"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 xml:space="preserve">День Победы </w:t>
            </w:r>
          </w:p>
        </w:tc>
      </w:tr>
      <w:tr w:rsidR="00374F20" w:rsidRPr="001F603E" w14:paraId="100EF943" w14:textId="77777777" w:rsidTr="00374F20">
        <w:tc>
          <w:tcPr>
            <w:tcW w:w="1135" w:type="dxa"/>
            <w:vMerge/>
          </w:tcPr>
          <w:p w14:paraId="5A021CD6"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1E192106"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36</w:t>
            </w:r>
          </w:p>
        </w:tc>
        <w:tc>
          <w:tcPr>
            <w:tcW w:w="851" w:type="dxa"/>
          </w:tcPr>
          <w:p w14:paraId="4514B081"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12 – 16</w:t>
            </w:r>
          </w:p>
        </w:tc>
        <w:tc>
          <w:tcPr>
            <w:tcW w:w="850" w:type="dxa"/>
          </w:tcPr>
          <w:p w14:paraId="45C43016"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12759310"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439782D6"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Летние виды спорта</w:t>
            </w:r>
          </w:p>
          <w:p w14:paraId="26832429"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b/>
                <w:sz w:val="18"/>
                <w:szCs w:val="18"/>
              </w:rPr>
              <w:t>Праздник «Трясогузки»</w:t>
            </w:r>
          </w:p>
        </w:tc>
      </w:tr>
      <w:tr w:rsidR="00374F20" w:rsidRPr="001F603E" w14:paraId="1B2310FA" w14:textId="77777777" w:rsidTr="00374F20">
        <w:tc>
          <w:tcPr>
            <w:tcW w:w="1135" w:type="dxa"/>
            <w:vMerge/>
          </w:tcPr>
          <w:p w14:paraId="297D33F1"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433E6BA8"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37</w:t>
            </w:r>
          </w:p>
        </w:tc>
        <w:tc>
          <w:tcPr>
            <w:tcW w:w="851" w:type="dxa"/>
          </w:tcPr>
          <w:p w14:paraId="4CB4F455"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19 - 23</w:t>
            </w:r>
          </w:p>
        </w:tc>
        <w:tc>
          <w:tcPr>
            <w:tcW w:w="850" w:type="dxa"/>
          </w:tcPr>
          <w:p w14:paraId="550E34B9"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1D0980DD"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10A16818"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 xml:space="preserve"> Насекомые</w:t>
            </w:r>
          </w:p>
        </w:tc>
      </w:tr>
      <w:tr w:rsidR="00374F20" w:rsidRPr="001F603E" w14:paraId="666A37D0" w14:textId="77777777" w:rsidTr="00374F20">
        <w:tc>
          <w:tcPr>
            <w:tcW w:w="1135" w:type="dxa"/>
          </w:tcPr>
          <w:p w14:paraId="2B4EF966" w14:textId="77777777" w:rsidR="00374F20" w:rsidRPr="00374F20" w:rsidRDefault="00374F20" w:rsidP="00374F20">
            <w:pPr>
              <w:spacing w:after="0" w:line="240" w:lineRule="auto"/>
              <w:jc w:val="center"/>
              <w:rPr>
                <w:rFonts w:ascii="Times New Roman" w:hAnsi="Times New Roman" w:cs="Times New Roman"/>
                <w:b/>
                <w:sz w:val="18"/>
                <w:szCs w:val="18"/>
              </w:rPr>
            </w:pPr>
          </w:p>
        </w:tc>
        <w:tc>
          <w:tcPr>
            <w:tcW w:w="850" w:type="dxa"/>
          </w:tcPr>
          <w:p w14:paraId="0FC288D6"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38</w:t>
            </w:r>
          </w:p>
        </w:tc>
        <w:tc>
          <w:tcPr>
            <w:tcW w:w="851" w:type="dxa"/>
          </w:tcPr>
          <w:p w14:paraId="350837DC"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26 - 30</w:t>
            </w:r>
          </w:p>
        </w:tc>
        <w:tc>
          <w:tcPr>
            <w:tcW w:w="850" w:type="dxa"/>
          </w:tcPr>
          <w:p w14:paraId="1753BCA7"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709" w:type="dxa"/>
          </w:tcPr>
          <w:p w14:paraId="02792252" w14:textId="77777777" w:rsidR="00374F20" w:rsidRPr="00374F20" w:rsidRDefault="00374F20" w:rsidP="00374F20">
            <w:pPr>
              <w:spacing w:after="0" w:line="240" w:lineRule="auto"/>
              <w:jc w:val="center"/>
              <w:rPr>
                <w:rFonts w:ascii="Times New Roman" w:hAnsi="Times New Roman" w:cs="Times New Roman"/>
                <w:sz w:val="18"/>
                <w:szCs w:val="18"/>
              </w:rPr>
            </w:pPr>
            <w:r w:rsidRPr="00374F20">
              <w:rPr>
                <w:rFonts w:ascii="Times New Roman" w:hAnsi="Times New Roman" w:cs="Times New Roman"/>
                <w:sz w:val="18"/>
                <w:szCs w:val="18"/>
              </w:rPr>
              <w:t>5</w:t>
            </w:r>
          </w:p>
        </w:tc>
        <w:tc>
          <w:tcPr>
            <w:tcW w:w="5528" w:type="dxa"/>
          </w:tcPr>
          <w:p w14:paraId="7C265A7C" w14:textId="77777777" w:rsidR="00374F20" w:rsidRPr="00374F20" w:rsidRDefault="00374F20" w:rsidP="00374F20">
            <w:pPr>
              <w:spacing w:after="0" w:line="240" w:lineRule="auto"/>
              <w:jc w:val="both"/>
              <w:rPr>
                <w:rFonts w:ascii="Times New Roman" w:hAnsi="Times New Roman" w:cs="Times New Roman"/>
                <w:sz w:val="18"/>
                <w:szCs w:val="18"/>
              </w:rPr>
            </w:pPr>
            <w:r w:rsidRPr="00374F20">
              <w:rPr>
                <w:rFonts w:ascii="Times New Roman" w:hAnsi="Times New Roman" w:cs="Times New Roman"/>
                <w:sz w:val="18"/>
                <w:szCs w:val="18"/>
              </w:rPr>
              <w:t>До свидания детский сад, здравствуй школа</w:t>
            </w:r>
          </w:p>
        </w:tc>
      </w:tr>
    </w:tbl>
    <w:p w14:paraId="13EC2592" w14:textId="77777777" w:rsidR="00374F20" w:rsidRPr="00B73DD2" w:rsidRDefault="00374F20" w:rsidP="00B73DD2">
      <w:pPr>
        <w:spacing w:after="0"/>
        <w:rPr>
          <w:rFonts w:ascii="Times New Roman" w:hAnsi="Times New Roman" w:cs="Times New Roman"/>
          <w:sz w:val="20"/>
          <w:szCs w:val="20"/>
        </w:rPr>
      </w:pPr>
      <w:r w:rsidRPr="00B73DD2">
        <w:rPr>
          <w:rFonts w:ascii="Times New Roman" w:hAnsi="Times New Roman" w:cs="Times New Roman"/>
          <w:sz w:val="20"/>
          <w:szCs w:val="20"/>
        </w:rPr>
        <w:t xml:space="preserve">Продолжительность учебного года - с </w:t>
      </w:r>
      <w:r w:rsidRPr="00B73DD2">
        <w:rPr>
          <w:rFonts w:ascii="Times New Roman" w:hAnsi="Times New Roman" w:cs="Times New Roman"/>
          <w:b/>
          <w:sz w:val="20"/>
          <w:szCs w:val="20"/>
        </w:rPr>
        <w:t>02 сентября по 31 мая</w:t>
      </w:r>
    </w:p>
    <w:p w14:paraId="656A00F1" w14:textId="77777777" w:rsidR="00374F20" w:rsidRPr="00B73DD2" w:rsidRDefault="00374F20" w:rsidP="00B73DD2">
      <w:pPr>
        <w:spacing w:after="0"/>
        <w:rPr>
          <w:rFonts w:ascii="Times New Roman" w:hAnsi="Times New Roman" w:cs="Times New Roman"/>
          <w:sz w:val="20"/>
          <w:szCs w:val="20"/>
        </w:rPr>
      </w:pPr>
      <w:r w:rsidRPr="00B73DD2">
        <w:rPr>
          <w:rFonts w:ascii="Times New Roman" w:hAnsi="Times New Roman" w:cs="Times New Roman"/>
          <w:sz w:val="20"/>
          <w:szCs w:val="20"/>
        </w:rPr>
        <w:t xml:space="preserve">Количество учебных недель – </w:t>
      </w:r>
      <w:r w:rsidRPr="00B73DD2">
        <w:rPr>
          <w:rFonts w:ascii="Times New Roman" w:hAnsi="Times New Roman" w:cs="Times New Roman"/>
          <w:b/>
          <w:sz w:val="20"/>
          <w:szCs w:val="20"/>
        </w:rPr>
        <w:t>36 недель 3 дня</w:t>
      </w:r>
    </w:p>
    <w:p w14:paraId="2EB31284" w14:textId="77777777" w:rsidR="00374F20" w:rsidRPr="00B73DD2" w:rsidRDefault="00374F20" w:rsidP="00B73DD2">
      <w:pPr>
        <w:spacing w:after="0"/>
        <w:rPr>
          <w:rFonts w:ascii="Times New Roman" w:hAnsi="Times New Roman" w:cs="Times New Roman"/>
          <w:sz w:val="20"/>
          <w:szCs w:val="20"/>
        </w:rPr>
      </w:pPr>
      <w:r w:rsidRPr="00B73DD2">
        <w:rPr>
          <w:rFonts w:ascii="Times New Roman" w:hAnsi="Times New Roman" w:cs="Times New Roman"/>
          <w:sz w:val="20"/>
          <w:szCs w:val="20"/>
        </w:rPr>
        <w:t xml:space="preserve">Количество учебных дней – </w:t>
      </w:r>
      <w:proofErr w:type="gramStart"/>
      <w:r w:rsidRPr="00B73DD2">
        <w:rPr>
          <w:rFonts w:ascii="Times New Roman" w:hAnsi="Times New Roman" w:cs="Times New Roman"/>
          <w:b/>
          <w:sz w:val="20"/>
          <w:szCs w:val="20"/>
        </w:rPr>
        <w:t>183  дня</w:t>
      </w:r>
      <w:proofErr w:type="gramEnd"/>
    </w:p>
    <w:p w14:paraId="26DA1A30" w14:textId="77777777" w:rsidR="00374F20" w:rsidRPr="00B73DD2" w:rsidRDefault="00374F20" w:rsidP="00B73DD2">
      <w:pPr>
        <w:spacing w:after="0"/>
        <w:rPr>
          <w:rFonts w:ascii="Times New Roman" w:hAnsi="Times New Roman" w:cs="Times New Roman"/>
          <w:bCs/>
          <w:sz w:val="20"/>
          <w:szCs w:val="20"/>
        </w:rPr>
      </w:pPr>
      <w:r w:rsidRPr="00B73DD2">
        <w:rPr>
          <w:rFonts w:ascii="Times New Roman" w:hAnsi="Times New Roman" w:cs="Times New Roman"/>
          <w:sz w:val="20"/>
          <w:szCs w:val="20"/>
        </w:rPr>
        <w:t xml:space="preserve">Количество праздничных дней – </w:t>
      </w:r>
      <w:r w:rsidRPr="00B73DD2">
        <w:rPr>
          <w:rFonts w:ascii="Times New Roman" w:hAnsi="Times New Roman" w:cs="Times New Roman"/>
          <w:b/>
          <w:sz w:val="20"/>
          <w:szCs w:val="20"/>
        </w:rPr>
        <w:t xml:space="preserve">16 дней     </w:t>
      </w:r>
      <w:r w:rsidRPr="00B73DD2">
        <w:rPr>
          <w:rFonts w:ascii="Times New Roman" w:hAnsi="Times New Roman" w:cs="Times New Roman"/>
          <w:bCs/>
          <w:sz w:val="20"/>
          <w:szCs w:val="20"/>
        </w:rPr>
        <w:t>Р/к – 14 НОД</w:t>
      </w:r>
    </w:p>
    <w:p w14:paraId="182B5AD0" w14:textId="77777777" w:rsidR="00700C6A" w:rsidRDefault="00700C6A" w:rsidP="00700C6A">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Календарный план воспитательной работы по Модулям.</w:t>
      </w:r>
    </w:p>
    <w:p w14:paraId="524799F4" w14:textId="77777777" w:rsidR="00700C6A" w:rsidRDefault="00700C6A" w:rsidP="00700C6A">
      <w:pPr>
        <w:spacing w:after="500" w:line="240" w:lineRule="auto"/>
        <w:jc w:val="center"/>
        <w:rPr>
          <w:rFonts w:ascii="Times New Roman" w:eastAsia="Times New Roman" w:hAnsi="Times New Roman"/>
          <w:sz w:val="24"/>
          <w:szCs w:val="24"/>
        </w:rPr>
      </w:pPr>
      <w:r>
        <w:rPr>
          <w:rFonts w:ascii="Times New Roman" w:eastAsia="Times New Roman" w:hAnsi="Times New Roman"/>
          <w:sz w:val="24"/>
          <w:szCs w:val="24"/>
        </w:rPr>
        <w:t>КОНКУРСЫ И   АКЦИИ</w:t>
      </w:r>
    </w:p>
    <w:tbl>
      <w:tblPr>
        <w:tblStyle w:val="a4"/>
        <w:tblW w:w="0" w:type="auto"/>
        <w:tblLook w:val="04A0" w:firstRow="1" w:lastRow="0" w:firstColumn="1" w:lastColumn="0" w:noHBand="0" w:noVBand="1"/>
      </w:tblPr>
      <w:tblGrid>
        <w:gridCol w:w="726"/>
        <w:gridCol w:w="2129"/>
        <w:gridCol w:w="4251"/>
        <w:gridCol w:w="2464"/>
      </w:tblGrid>
      <w:tr w:rsidR="00700C6A" w14:paraId="5E788CFF"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1FEA0EEB" w14:textId="77777777" w:rsidR="00700C6A" w:rsidRDefault="00700C6A">
            <w:pPr>
              <w:jc w:val="center"/>
              <w:rPr>
                <w:rFonts w:ascii="Times New Roman" w:eastAsia="Times New Roman" w:hAnsi="Times New Roman"/>
                <w:b/>
                <w:sz w:val="24"/>
                <w:szCs w:val="24"/>
              </w:rPr>
            </w:pPr>
            <w:r>
              <w:rPr>
                <w:rFonts w:ascii="Times New Roman" w:eastAsia="Times New Roman" w:hAnsi="Times New Roman"/>
                <w:b/>
                <w:sz w:val="24"/>
                <w:szCs w:val="24"/>
              </w:rPr>
              <w:t>№ п/п</w:t>
            </w:r>
          </w:p>
        </w:tc>
        <w:tc>
          <w:tcPr>
            <w:tcW w:w="2693" w:type="dxa"/>
            <w:tcBorders>
              <w:top w:val="single" w:sz="4" w:space="0" w:color="auto"/>
              <w:left w:val="single" w:sz="4" w:space="0" w:color="auto"/>
              <w:bottom w:val="single" w:sz="4" w:space="0" w:color="auto"/>
              <w:right w:val="single" w:sz="4" w:space="0" w:color="auto"/>
            </w:tcBorders>
            <w:hideMark/>
          </w:tcPr>
          <w:p w14:paraId="714B08B6" w14:textId="77777777" w:rsidR="00700C6A" w:rsidRDefault="00700C6A">
            <w:pPr>
              <w:jc w:val="center"/>
              <w:rPr>
                <w:rFonts w:ascii="Times New Roman" w:eastAsia="Times New Roman" w:hAnsi="Times New Roman"/>
                <w:b/>
                <w:sz w:val="24"/>
                <w:szCs w:val="24"/>
              </w:rPr>
            </w:pPr>
            <w:r>
              <w:rPr>
                <w:rFonts w:ascii="Times New Roman" w:eastAsia="Times New Roman" w:hAnsi="Times New Roman"/>
                <w:b/>
                <w:sz w:val="24"/>
                <w:szCs w:val="24"/>
              </w:rPr>
              <w:t>Календарный период</w:t>
            </w:r>
          </w:p>
        </w:tc>
        <w:tc>
          <w:tcPr>
            <w:tcW w:w="7437" w:type="dxa"/>
            <w:tcBorders>
              <w:top w:val="single" w:sz="4" w:space="0" w:color="auto"/>
              <w:left w:val="single" w:sz="4" w:space="0" w:color="auto"/>
              <w:bottom w:val="single" w:sz="4" w:space="0" w:color="auto"/>
              <w:right w:val="single" w:sz="4" w:space="0" w:color="auto"/>
            </w:tcBorders>
            <w:hideMark/>
          </w:tcPr>
          <w:p w14:paraId="669A28EC" w14:textId="77777777" w:rsidR="00700C6A" w:rsidRDefault="00700C6A">
            <w:pPr>
              <w:jc w:val="center"/>
              <w:rPr>
                <w:rFonts w:ascii="Times New Roman" w:eastAsia="Times New Roman" w:hAnsi="Times New Roman"/>
                <w:b/>
                <w:sz w:val="24"/>
                <w:szCs w:val="24"/>
              </w:rPr>
            </w:pPr>
            <w:r>
              <w:rPr>
                <w:rFonts w:ascii="Times New Roman" w:eastAsia="Times New Roman" w:hAnsi="Times New Roman"/>
                <w:b/>
                <w:sz w:val="24"/>
                <w:szCs w:val="24"/>
              </w:rPr>
              <w:t>Название мероприятия</w:t>
            </w:r>
          </w:p>
        </w:tc>
        <w:tc>
          <w:tcPr>
            <w:tcW w:w="3697" w:type="dxa"/>
            <w:tcBorders>
              <w:top w:val="single" w:sz="4" w:space="0" w:color="auto"/>
              <w:left w:val="single" w:sz="4" w:space="0" w:color="auto"/>
              <w:bottom w:val="single" w:sz="4" w:space="0" w:color="auto"/>
              <w:right w:val="single" w:sz="4" w:space="0" w:color="auto"/>
            </w:tcBorders>
            <w:hideMark/>
          </w:tcPr>
          <w:p w14:paraId="4320DAD9" w14:textId="77777777" w:rsidR="00700C6A" w:rsidRDefault="00700C6A">
            <w:pPr>
              <w:jc w:val="center"/>
              <w:rPr>
                <w:rFonts w:ascii="Times New Roman" w:eastAsia="Times New Roman" w:hAnsi="Times New Roman"/>
                <w:b/>
                <w:sz w:val="24"/>
                <w:szCs w:val="24"/>
              </w:rPr>
            </w:pPr>
            <w:r>
              <w:rPr>
                <w:rFonts w:ascii="Times New Roman" w:eastAsia="Times New Roman" w:hAnsi="Times New Roman"/>
                <w:b/>
                <w:sz w:val="24"/>
                <w:szCs w:val="24"/>
              </w:rPr>
              <w:t>Возраст участников</w:t>
            </w:r>
          </w:p>
        </w:tc>
      </w:tr>
      <w:tr w:rsidR="00700C6A" w14:paraId="3626DB47" w14:textId="77777777" w:rsidTr="00700C6A">
        <w:tc>
          <w:tcPr>
            <w:tcW w:w="14786" w:type="dxa"/>
            <w:gridSpan w:val="4"/>
            <w:tcBorders>
              <w:top w:val="single" w:sz="4" w:space="0" w:color="auto"/>
              <w:left w:val="single" w:sz="4" w:space="0" w:color="auto"/>
              <w:bottom w:val="single" w:sz="4" w:space="0" w:color="auto"/>
              <w:right w:val="single" w:sz="4" w:space="0" w:color="auto"/>
            </w:tcBorders>
            <w:hideMark/>
          </w:tcPr>
          <w:p w14:paraId="51C60E7E" w14:textId="77777777" w:rsidR="00700C6A" w:rsidRDefault="00700C6A">
            <w:pPr>
              <w:jc w:val="center"/>
              <w:rPr>
                <w:rFonts w:ascii="Times New Roman" w:eastAsia="Times New Roman" w:hAnsi="Times New Roman"/>
                <w:b/>
                <w:sz w:val="24"/>
                <w:szCs w:val="24"/>
              </w:rPr>
            </w:pPr>
            <w:r>
              <w:rPr>
                <w:rFonts w:ascii="Times New Roman" w:eastAsia="Times New Roman" w:hAnsi="Times New Roman"/>
                <w:b/>
                <w:sz w:val="24"/>
                <w:szCs w:val="24"/>
              </w:rPr>
              <w:t>На уровне ДОУ</w:t>
            </w:r>
          </w:p>
        </w:tc>
      </w:tr>
      <w:tr w:rsidR="00700C6A" w14:paraId="07F2FB80"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0BB71507" w14:textId="77777777" w:rsidR="00700C6A" w:rsidRDefault="00700C6A">
            <w:pPr>
              <w:jc w:val="center"/>
              <w:rPr>
                <w:rFonts w:ascii="Times New Roman" w:eastAsia="Times New Roman" w:hAnsi="Times New Roman"/>
              </w:rPr>
            </w:pPr>
            <w:r>
              <w:rPr>
                <w:rFonts w:ascii="Times New Roman" w:eastAsia="Times New Roman" w:hAnsi="Times New Roman"/>
              </w:rPr>
              <w:t>1</w:t>
            </w:r>
          </w:p>
        </w:tc>
        <w:tc>
          <w:tcPr>
            <w:tcW w:w="2693" w:type="dxa"/>
            <w:tcBorders>
              <w:top w:val="single" w:sz="4" w:space="0" w:color="auto"/>
              <w:left w:val="single" w:sz="4" w:space="0" w:color="auto"/>
              <w:bottom w:val="single" w:sz="4" w:space="0" w:color="auto"/>
              <w:right w:val="single" w:sz="4" w:space="0" w:color="auto"/>
            </w:tcBorders>
            <w:hideMark/>
          </w:tcPr>
          <w:p w14:paraId="09AE660B" w14:textId="77777777" w:rsidR="00700C6A" w:rsidRDefault="00700C6A">
            <w:pPr>
              <w:jc w:val="center"/>
              <w:rPr>
                <w:rFonts w:ascii="Times New Roman" w:eastAsia="Times New Roman" w:hAnsi="Times New Roman"/>
                <w:b/>
              </w:rPr>
            </w:pPr>
            <w:r>
              <w:rPr>
                <w:rFonts w:ascii="Times New Roman" w:eastAsia="Times New Roman" w:hAnsi="Times New Roman"/>
                <w:b/>
              </w:rPr>
              <w:t>Сентябрь</w:t>
            </w:r>
          </w:p>
        </w:tc>
        <w:tc>
          <w:tcPr>
            <w:tcW w:w="7437" w:type="dxa"/>
            <w:tcBorders>
              <w:top w:val="single" w:sz="4" w:space="0" w:color="auto"/>
              <w:left w:val="single" w:sz="4" w:space="0" w:color="auto"/>
              <w:bottom w:val="single" w:sz="4" w:space="0" w:color="auto"/>
              <w:right w:val="single" w:sz="4" w:space="0" w:color="auto"/>
            </w:tcBorders>
          </w:tcPr>
          <w:p w14:paraId="028D65D4" w14:textId="77777777" w:rsidR="00700C6A" w:rsidRDefault="00700C6A">
            <w:pPr>
              <w:contextualSpacing/>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Конкурс рисунков по ПДД</w:t>
            </w:r>
          </w:p>
          <w:p w14:paraId="0588217A" w14:textId="77777777" w:rsidR="00700C6A" w:rsidRDefault="00700C6A">
            <w:pPr>
              <w:jc w:val="center"/>
              <w:rPr>
                <w:rFonts w:ascii="Times New Roman" w:eastAsia="Times New Roman" w:hAnsi="Times New Roman"/>
              </w:rPr>
            </w:pPr>
          </w:p>
        </w:tc>
        <w:tc>
          <w:tcPr>
            <w:tcW w:w="3697" w:type="dxa"/>
            <w:tcBorders>
              <w:top w:val="single" w:sz="4" w:space="0" w:color="auto"/>
              <w:left w:val="single" w:sz="4" w:space="0" w:color="auto"/>
              <w:bottom w:val="single" w:sz="4" w:space="0" w:color="auto"/>
              <w:right w:val="single" w:sz="4" w:space="0" w:color="auto"/>
            </w:tcBorders>
            <w:hideMark/>
          </w:tcPr>
          <w:p w14:paraId="52790649"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с 4 до 7 лет</w:t>
            </w:r>
          </w:p>
        </w:tc>
      </w:tr>
      <w:tr w:rsidR="00700C6A" w14:paraId="1B029E9C"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0FA711A7" w14:textId="77777777" w:rsidR="00700C6A" w:rsidRDefault="00700C6A">
            <w:pPr>
              <w:jc w:val="center"/>
              <w:rPr>
                <w:rFonts w:ascii="Times New Roman" w:eastAsia="Times New Roman" w:hAnsi="Times New Roman"/>
              </w:rPr>
            </w:pPr>
            <w:r>
              <w:rPr>
                <w:rFonts w:ascii="Times New Roman" w:eastAsia="Times New Roman" w:hAnsi="Times New Roman"/>
              </w:rPr>
              <w:t>2</w:t>
            </w:r>
          </w:p>
        </w:tc>
        <w:tc>
          <w:tcPr>
            <w:tcW w:w="2693" w:type="dxa"/>
            <w:tcBorders>
              <w:top w:val="single" w:sz="4" w:space="0" w:color="auto"/>
              <w:left w:val="single" w:sz="4" w:space="0" w:color="auto"/>
              <w:bottom w:val="single" w:sz="4" w:space="0" w:color="auto"/>
              <w:right w:val="single" w:sz="4" w:space="0" w:color="auto"/>
            </w:tcBorders>
            <w:hideMark/>
          </w:tcPr>
          <w:p w14:paraId="175CF755" w14:textId="77777777" w:rsidR="00700C6A" w:rsidRDefault="00700C6A">
            <w:pPr>
              <w:jc w:val="center"/>
              <w:rPr>
                <w:rFonts w:ascii="Times New Roman" w:eastAsia="Times New Roman" w:hAnsi="Times New Roman"/>
                <w:b/>
              </w:rPr>
            </w:pPr>
            <w:r>
              <w:rPr>
                <w:rFonts w:ascii="Times New Roman" w:eastAsia="Times New Roman" w:hAnsi="Times New Roman"/>
                <w:b/>
              </w:rPr>
              <w:t>Октябрь</w:t>
            </w:r>
          </w:p>
        </w:tc>
        <w:tc>
          <w:tcPr>
            <w:tcW w:w="7437" w:type="dxa"/>
            <w:tcBorders>
              <w:top w:val="single" w:sz="4" w:space="0" w:color="auto"/>
              <w:left w:val="single" w:sz="4" w:space="0" w:color="auto"/>
              <w:bottom w:val="single" w:sz="4" w:space="0" w:color="auto"/>
              <w:right w:val="single" w:sz="4" w:space="0" w:color="auto"/>
            </w:tcBorders>
            <w:hideMark/>
          </w:tcPr>
          <w:p w14:paraId="64892C2D" w14:textId="77777777" w:rsidR="00700C6A" w:rsidRDefault="00700C6A">
            <w:pPr>
              <w:jc w:val="center"/>
              <w:rPr>
                <w:rFonts w:ascii="Times New Roman" w:eastAsia="Times New Roman" w:hAnsi="Times New Roman"/>
              </w:rPr>
            </w:pPr>
            <w:r>
              <w:rPr>
                <w:rFonts w:ascii="Times New Roman" w:eastAsia="Times New Roman" w:hAnsi="Times New Roman"/>
              </w:rPr>
              <w:t>Педагогический проект «Мы патриоты - родного округа»</w:t>
            </w:r>
          </w:p>
        </w:tc>
        <w:tc>
          <w:tcPr>
            <w:tcW w:w="3697" w:type="dxa"/>
            <w:tcBorders>
              <w:top w:val="single" w:sz="4" w:space="0" w:color="auto"/>
              <w:left w:val="single" w:sz="4" w:space="0" w:color="auto"/>
              <w:bottom w:val="single" w:sz="4" w:space="0" w:color="auto"/>
              <w:right w:val="single" w:sz="4" w:space="0" w:color="auto"/>
            </w:tcBorders>
            <w:hideMark/>
          </w:tcPr>
          <w:p w14:paraId="7D70B24E" w14:textId="77777777" w:rsidR="00700C6A" w:rsidRDefault="00700C6A">
            <w:pPr>
              <w:jc w:val="center"/>
              <w:rPr>
                <w:rFonts w:ascii="Times New Roman" w:eastAsia="Times New Roman" w:hAnsi="Times New Roman"/>
              </w:rPr>
            </w:pPr>
            <w:r>
              <w:rPr>
                <w:rFonts w:ascii="Times New Roman" w:eastAsia="Times New Roman" w:hAnsi="Times New Roman"/>
              </w:rPr>
              <w:t>Старший дошкольный возраст</w:t>
            </w:r>
          </w:p>
          <w:p w14:paraId="6775531E" w14:textId="77777777" w:rsidR="00700C6A" w:rsidRDefault="00700C6A">
            <w:pPr>
              <w:jc w:val="center"/>
              <w:rPr>
                <w:rFonts w:ascii="Times New Roman" w:eastAsia="Times New Roman" w:hAnsi="Times New Roman"/>
              </w:rPr>
            </w:pPr>
            <w:r>
              <w:rPr>
                <w:rFonts w:ascii="Times New Roman" w:eastAsia="Times New Roman" w:hAnsi="Times New Roman"/>
              </w:rPr>
              <w:t>(5-7 лет), педагоги, родители</w:t>
            </w:r>
          </w:p>
        </w:tc>
      </w:tr>
      <w:tr w:rsidR="00700C6A" w14:paraId="65715156"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4E8B920D" w14:textId="77777777" w:rsidR="00700C6A" w:rsidRDefault="00700C6A">
            <w:pPr>
              <w:jc w:val="center"/>
              <w:rPr>
                <w:rFonts w:ascii="Times New Roman" w:eastAsia="Times New Roman" w:hAnsi="Times New Roman"/>
              </w:rPr>
            </w:pPr>
            <w:r>
              <w:rPr>
                <w:rFonts w:ascii="Times New Roman" w:eastAsia="Times New Roman" w:hAnsi="Times New Roman"/>
              </w:rPr>
              <w:t>3</w:t>
            </w:r>
          </w:p>
        </w:tc>
        <w:tc>
          <w:tcPr>
            <w:tcW w:w="2693" w:type="dxa"/>
            <w:tcBorders>
              <w:top w:val="single" w:sz="4" w:space="0" w:color="auto"/>
              <w:left w:val="single" w:sz="4" w:space="0" w:color="auto"/>
              <w:bottom w:val="single" w:sz="4" w:space="0" w:color="auto"/>
              <w:right w:val="single" w:sz="4" w:space="0" w:color="auto"/>
            </w:tcBorders>
            <w:hideMark/>
          </w:tcPr>
          <w:p w14:paraId="5B6ECC38" w14:textId="77777777" w:rsidR="00700C6A" w:rsidRDefault="00700C6A">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449D75D5" w14:textId="77777777" w:rsidR="00700C6A" w:rsidRDefault="00700C6A">
            <w:pPr>
              <w:jc w:val="center"/>
              <w:rPr>
                <w:rFonts w:ascii="Times New Roman" w:eastAsia="Times New Roman" w:hAnsi="Times New Roman"/>
              </w:rPr>
            </w:pPr>
            <w:r>
              <w:rPr>
                <w:rFonts w:ascii="Times New Roman" w:eastAsia="Times New Roman" w:hAnsi="Times New Roman"/>
                <w:lang w:eastAsia="ru-RU"/>
              </w:rPr>
              <w:t>Педагогический проект «</w:t>
            </w:r>
            <w:r>
              <w:rPr>
                <w:rFonts w:ascii="Times New Roman" w:eastAsia="Times New Roman" w:hAnsi="Times New Roman"/>
                <w:shd w:val="clear" w:color="auto" w:fill="FFFFFF"/>
              </w:rPr>
              <w:t>С чего начинается Родина?»</w:t>
            </w:r>
          </w:p>
        </w:tc>
        <w:tc>
          <w:tcPr>
            <w:tcW w:w="3697" w:type="dxa"/>
            <w:tcBorders>
              <w:top w:val="single" w:sz="4" w:space="0" w:color="auto"/>
              <w:left w:val="single" w:sz="4" w:space="0" w:color="auto"/>
              <w:bottom w:val="single" w:sz="4" w:space="0" w:color="auto"/>
              <w:right w:val="single" w:sz="4" w:space="0" w:color="auto"/>
            </w:tcBorders>
            <w:hideMark/>
          </w:tcPr>
          <w:p w14:paraId="67BE3F06" w14:textId="77777777" w:rsidR="00700C6A" w:rsidRDefault="00700C6A">
            <w:pPr>
              <w:jc w:val="center"/>
              <w:rPr>
                <w:rFonts w:ascii="Times New Roman" w:eastAsia="Times New Roman" w:hAnsi="Times New Roman"/>
              </w:rPr>
            </w:pPr>
            <w:r>
              <w:rPr>
                <w:rFonts w:ascii="Times New Roman" w:eastAsia="Times New Roman" w:hAnsi="Times New Roman"/>
              </w:rPr>
              <w:t>Младшие и средние группы</w:t>
            </w:r>
          </w:p>
          <w:p w14:paraId="0884B06F" w14:textId="77777777" w:rsidR="00700C6A" w:rsidRDefault="00700C6A">
            <w:pPr>
              <w:jc w:val="center"/>
              <w:rPr>
                <w:rFonts w:ascii="Times New Roman" w:eastAsia="Times New Roman" w:hAnsi="Times New Roman"/>
              </w:rPr>
            </w:pPr>
            <w:r>
              <w:rPr>
                <w:rFonts w:ascii="Times New Roman" w:eastAsia="Times New Roman" w:hAnsi="Times New Roman"/>
              </w:rPr>
              <w:t>(3-5 лет) педагоги, родители</w:t>
            </w:r>
          </w:p>
        </w:tc>
      </w:tr>
      <w:tr w:rsidR="00700C6A" w14:paraId="4698E0EC"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474A473A" w14:textId="77777777" w:rsidR="00700C6A" w:rsidRDefault="00700C6A">
            <w:pPr>
              <w:jc w:val="center"/>
              <w:rPr>
                <w:rFonts w:ascii="Times New Roman" w:eastAsia="Times New Roman" w:hAnsi="Times New Roman"/>
              </w:rPr>
            </w:pPr>
            <w:r>
              <w:rPr>
                <w:rFonts w:ascii="Times New Roman" w:eastAsia="Times New Roman" w:hAnsi="Times New Roman"/>
              </w:rPr>
              <w:t>4</w:t>
            </w:r>
          </w:p>
        </w:tc>
        <w:tc>
          <w:tcPr>
            <w:tcW w:w="2693" w:type="dxa"/>
            <w:tcBorders>
              <w:top w:val="single" w:sz="4" w:space="0" w:color="auto"/>
              <w:left w:val="single" w:sz="4" w:space="0" w:color="auto"/>
              <w:bottom w:val="single" w:sz="4" w:space="0" w:color="auto"/>
              <w:right w:val="single" w:sz="4" w:space="0" w:color="auto"/>
            </w:tcBorders>
            <w:hideMark/>
          </w:tcPr>
          <w:p w14:paraId="079B66FF" w14:textId="77777777" w:rsidR="00700C6A" w:rsidRDefault="00700C6A">
            <w:pPr>
              <w:jc w:val="center"/>
              <w:rPr>
                <w:rFonts w:ascii="Times New Roman" w:eastAsia="Times New Roman" w:hAnsi="Times New Roman"/>
                <w:b/>
              </w:rPr>
            </w:pPr>
            <w:r>
              <w:rPr>
                <w:rFonts w:ascii="Times New Roman" w:eastAsia="Times New Roman" w:hAnsi="Times New Roman"/>
                <w:b/>
              </w:rPr>
              <w:t>Декабрь</w:t>
            </w:r>
          </w:p>
        </w:tc>
        <w:tc>
          <w:tcPr>
            <w:tcW w:w="7437" w:type="dxa"/>
            <w:tcBorders>
              <w:top w:val="single" w:sz="4" w:space="0" w:color="auto"/>
              <w:left w:val="single" w:sz="4" w:space="0" w:color="auto"/>
              <w:bottom w:val="single" w:sz="4" w:space="0" w:color="auto"/>
              <w:right w:val="single" w:sz="4" w:space="0" w:color="auto"/>
            </w:tcBorders>
            <w:hideMark/>
          </w:tcPr>
          <w:p w14:paraId="6FCAFFD4" w14:textId="77777777" w:rsidR="00700C6A" w:rsidRDefault="00700C6A">
            <w:pPr>
              <w:jc w:val="center"/>
              <w:rPr>
                <w:rFonts w:ascii="Times New Roman" w:eastAsia="Times New Roman" w:hAnsi="Times New Roman"/>
                <w:lang w:eastAsia="ru-RU"/>
              </w:rPr>
            </w:pPr>
            <w:r>
              <w:rPr>
                <w:rFonts w:ascii="Times New Roman" w:eastAsia="Times New Roman" w:hAnsi="Times New Roman"/>
                <w:lang w:eastAsia="ru-RU"/>
              </w:rPr>
              <w:t>Смотр - конкурс на лучшее оформление стенгазеты</w:t>
            </w:r>
          </w:p>
          <w:p w14:paraId="59C554E3" w14:textId="77777777" w:rsidR="00700C6A" w:rsidRDefault="00700C6A">
            <w:pPr>
              <w:jc w:val="center"/>
              <w:rPr>
                <w:rFonts w:ascii="Times New Roman" w:eastAsia="Times New Roman" w:hAnsi="Times New Roman"/>
                <w:lang w:eastAsia="ru-RU"/>
              </w:rPr>
            </w:pPr>
            <w:r>
              <w:rPr>
                <w:rFonts w:ascii="Times New Roman" w:eastAsia="Times New Roman" w:hAnsi="Times New Roman"/>
                <w:lang w:eastAsia="ru-RU"/>
              </w:rPr>
              <w:t xml:space="preserve"> «День рождения округа»</w:t>
            </w:r>
          </w:p>
        </w:tc>
        <w:tc>
          <w:tcPr>
            <w:tcW w:w="3697" w:type="dxa"/>
            <w:tcBorders>
              <w:top w:val="single" w:sz="4" w:space="0" w:color="auto"/>
              <w:left w:val="single" w:sz="4" w:space="0" w:color="auto"/>
              <w:bottom w:val="single" w:sz="4" w:space="0" w:color="auto"/>
              <w:right w:val="single" w:sz="4" w:space="0" w:color="auto"/>
            </w:tcBorders>
            <w:hideMark/>
          </w:tcPr>
          <w:p w14:paraId="02565F76"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tc>
      </w:tr>
      <w:tr w:rsidR="00700C6A" w14:paraId="2A373B36"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71F99A45" w14:textId="77777777" w:rsidR="00700C6A" w:rsidRDefault="00700C6A">
            <w:pPr>
              <w:jc w:val="center"/>
              <w:rPr>
                <w:rFonts w:ascii="Times New Roman" w:eastAsia="Times New Roman" w:hAnsi="Times New Roman"/>
              </w:rPr>
            </w:pPr>
            <w:r>
              <w:rPr>
                <w:rFonts w:ascii="Times New Roman" w:eastAsia="Times New Roman" w:hAnsi="Times New Roman"/>
              </w:rPr>
              <w:t>5</w:t>
            </w:r>
          </w:p>
        </w:tc>
        <w:tc>
          <w:tcPr>
            <w:tcW w:w="2693" w:type="dxa"/>
            <w:tcBorders>
              <w:top w:val="single" w:sz="4" w:space="0" w:color="auto"/>
              <w:left w:val="single" w:sz="4" w:space="0" w:color="auto"/>
              <w:bottom w:val="single" w:sz="4" w:space="0" w:color="auto"/>
              <w:right w:val="single" w:sz="4" w:space="0" w:color="auto"/>
            </w:tcBorders>
            <w:hideMark/>
          </w:tcPr>
          <w:p w14:paraId="0FA0466D" w14:textId="77777777" w:rsidR="00700C6A" w:rsidRDefault="00700C6A">
            <w:pPr>
              <w:jc w:val="center"/>
              <w:rPr>
                <w:rFonts w:ascii="Times New Roman" w:eastAsia="Times New Roman" w:hAnsi="Times New Roman"/>
                <w:b/>
              </w:rPr>
            </w:pPr>
            <w:r>
              <w:rPr>
                <w:rFonts w:ascii="Times New Roman" w:eastAsia="Times New Roman" w:hAnsi="Times New Roman"/>
                <w:b/>
              </w:rPr>
              <w:t>Январь</w:t>
            </w:r>
          </w:p>
        </w:tc>
        <w:tc>
          <w:tcPr>
            <w:tcW w:w="7437" w:type="dxa"/>
            <w:tcBorders>
              <w:top w:val="single" w:sz="4" w:space="0" w:color="auto"/>
              <w:left w:val="single" w:sz="4" w:space="0" w:color="auto"/>
              <w:bottom w:val="single" w:sz="4" w:space="0" w:color="auto"/>
              <w:right w:val="single" w:sz="4" w:space="0" w:color="auto"/>
            </w:tcBorders>
            <w:hideMark/>
          </w:tcPr>
          <w:p w14:paraId="12BA72BB" w14:textId="77777777" w:rsidR="00700C6A" w:rsidRDefault="00700C6A">
            <w:pPr>
              <w:jc w:val="center"/>
              <w:rPr>
                <w:rFonts w:ascii="Times New Roman" w:eastAsia="Times New Roman" w:hAnsi="Times New Roman"/>
                <w:lang w:eastAsia="ru-RU"/>
              </w:rPr>
            </w:pPr>
            <w:r>
              <w:rPr>
                <w:rFonts w:ascii="Times New Roman" w:eastAsia="Times New Roman" w:hAnsi="Times New Roman"/>
              </w:rPr>
              <w:t xml:space="preserve">Педагогический </w:t>
            </w:r>
            <w:proofErr w:type="gramStart"/>
            <w:r>
              <w:rPr>
                <w:rFonts w:ascii="Times New Roman" w:eastAsia="Times New Roman" w:hAnsi="Times New Roman"/>
              </w:rPr>
              <w:t>проект  «</w:t>
            </w:r>
            <w:proofErr w:type="gramEnd"/>
            <w:r>
              <w:rPr>
                <w:rFonts w:ascii="Times New Roman" w:eastAsia="Times New Roman" w:hAnsi="Times New Roman"/>
              </w:rPr>
              <w:t>В поисках здоровья»</w:t>
            </w:r>
          </w:p>
        </w:tc>
        <w:tc>
          <w:tcPr>
            <w:tcW w:w="3697" w:type="dxa"/>
            <w:tcBorders>
              <w:top w:val="single" w:sz="4" w:space="0" w:color="auto"/>
              <w:left w:val="single" w:sz="4" w:space="0" w:color="auto"/>
              <w:bottom w:val="single" w:sz="4" w:space="0" w:color="auto"/>
              <w:right w:val="single" w:sz="4" w:space="0" w:color="auto"/>
            </w:tcBorders>
            <w:hideMark/>
          </w:tcPr>
          <w:p w14:paraId="15D02D14"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p w14:paraId="6E5E1421" w14:textId="77777777" w:rsidR="00700C6A" w:rsidRDefault="00700C6A">
            <w:pPr>
              <w:jc w:val="center"/>
              <w:rPr>
                <w:rFonts w:ascii="Times New Roman" w:eastAsia="Times New Roman" w:hAnsi="Times New Roman"/>
              </w:rPr>
            </w:pPr>
            <w:r>
              <w:rPr>
                <w:rFonts w:ascii="Times New Roman" w:eastAsia="Times New Roman" w:hAnsi="Times New Roman"/>
              </w:rPr>
              <w:t xml:space="preserve"> педагоги, родители</w:t>
            </w:r>
          </w:p>
        </w:tc>
      </w:tr>
      <w:tr w:rsidR="00700C6A" w14:paraId="449B2DC8"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23E75EF6" w14:textId="77777777" w:rsidR="00700C6A" w:rsidRDefault="00700C6A">
            <w:pPr>
              <w:jc w:val="center"/>
              <w:rPr>
                <w:rFonts w:ascii="Times New Roman" w:eastAsia="Times New Roman" w:hAnsi="Times New Roman"/>
              </w:rPr>
            </w:pPr>
            <w:r>
              <w:rPr>
                <w:rFonts w:ascii="Times New Roman" w:eastAsia="Times New Roman" w:hAnsi="Times New Roman"/>
              </w:rPr>
              <w:t>6</w:t>
            </w:r>
          </w:p>
        </w:tc>
        <w:tc>
          <w:tcPr>
            <w:tcW w:w="2693" w:type="dxa"/>
            <w:tcBorders>
              <w:top w:val="single" w:sz="4" w:space="0" w:color="auto"/>
              <w:left w:val="single" w:sz="4" w:space="0" w:color="auto"/>
              <w:bottom w:val="single" w:sz="4" w:space="0" w:color="auto"/>
              <w:right w:val="single" w:sz="4" w:space="0" w:color="auto"/>
            </w:tcBorders>
            <w:hideMark/>
          </w:tcPr>
          <w:p w14:paraId="7E32BCC2" w14:textId="77777777" w:rsidR="00700C6A" w:rsidRDefault="00700C6A">
            <w:pPr>
              <w:jc w:val="center"/>
              <w:rPr>
                <w:rFonts w:ascii="Times New Roman" w:eastAsia="Times New Roman" w:hAnsi="Times New Roman"/>
                <w:b/>
              </w:rPr>
            </w:pPr>
            <w:r>
              <w:rPr>
                <w:rFonts w:ascii="Times New Roman" w:eastAsia="Times New Roman" w:hAnsi="Times New Roman"/>
                <w:b/>
              </w:rPr>
              <w:t>Февраль</w:t>
            </w:r>
          </w:p>
        </w:tc>
        <w:tc>
          <w:tcPr>
            <w:tcW w:w="7437" w:type="dxa"/>
            <w:tcBorders>
              <w:top w:val="single" w:sz="4" w:space="0" w:color="auto"/>
              <w:left w:val="single" w:sz="4" w:space="0" w:color="auto"/>
              <w:bottom w:val="single" w:sz="4" w:space="0" w:color="auto"/>
              <w:right w:val="single" w:sz="4" w:space="0" w:color="auto"/>
            </w:tcBorders>
            <w:hideMark/>
          </w:tcPr>
          <w:p w14:paraId="7B8063EC" w14:textId="77777777" w:rsidR="00700C6A" w:rsidRDefault="00700C6A">
            <w:pPr>
              <w:jc w:val="center"/>
              <w:rPr>
                <w:rFonts w:ascii="Times New Roman" w:eastAsia="Times New Roman" w:hAnsi="Times New Roman"/>
              </w:rPr>
            </w:pPr>
            <w:r>
              <w:rPr>
                <w:rFonts w:ascii="Times New Roman" w:eastAsia="Times New Roman" w:hAnsi="Times New Roman"/>
                <w:lang w:eastAsia="ru-RU"/>
              </w:rPr>
              <w:t>Смотр - конкурс на лучшее оформление стенгазеты «Защитники Отечества»</w:t>
            </w:r>
          </w:p>
        </w:tc>
        <w:tc>
          <w:tcPr>
            <w:tcW w:w="3697" w:type="dxa"/>
            <w:tcBorders>
              <w:top w:val="single" w:sz="4" w:space="0" w:color="auto"/>
              <w:left w:val="single" w:sz="4" w:space="0" w:color="auto"/>
              <w:bottom w:val="single" w:sz="4" w:space="0" w:color="auto"/>
              <w:right w:val="single" w:sz="4" w:space="0" w:color="auto"/>
            </w:tcBorders>
            <w:hideMark/>
          </w:tcPr>
          <w:p w14:paraId="078641E9"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tc>
      </w:tr>
      <w:tr w:rsidR="00700C6A" w14:paraId="55B262C7"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10383CF5" w14:textId="77777777" w:rsidR="00700C6A" w:rsidRDefault="00700C6A">
            <w:pPr>
              <w:jc w:val="center"/>
              <w:rPr>
                <w:rFonts w:ascii="Times New Roman" w:eastAsia="Times New Roman" w:hAnsi="Times New Roman"/>
              </w:rPr>
            </w:pPr>
            <w:r>
              <w:rPr>
                <w:rFonts w:ascii="Times New Roman" w:eastAsia="Times New Roman" w:hAnsi="Times New Roman"/>
              </w:rPr>
              <w:t>7</w:t>
            </w:r>
          </w:p>
        </w:tc>
        <w:tc>
          <w:tcPr>
            <w:tcW w:w="2693" w:type="dxa"/>
            <w:tcBorders>
              <w:top w:val="single" w:sz="4" w:space="0" w:color="auto"/>
              <w:left w:val="single" w:sz="4" w:space="0" w:color="auto"/>
              <w:bottom w:val="single" w:sz="4" w:space="0" w:color="auto"/>
              <w:right w:val="single" w:sz="4" w:space="0" w:color="auto"/>
            </w:tcBorders>
            <w:hideMark/>
          </w:tcPr>
          <w:p w14:paraId="58873AAD" w14:textId="77777777" w:rsidR="00700C6A" w:rsidRDefault="00700C6A">
            <w:pPr>
              <w:jc w:val="center"/>
              <w:rPr>
                <w:rFonts w:ascii="Times New Roman" w:eastAsia="Times New Roman" w:hAnsi="Times New Roman"/>
                <w:b/>
              </w:rPr>
            </w:pPr>
            <w:r>
              <w:rPr>
                <w:rFonts w:ascii="Times New Roman" w:eastAsia="Times New Roman" w:hAnsi="Times New Roman"/>
                <w:b/>
              </w:rPr>
              <w:t>Март</w:t>
            </w:r>
          </w:p>
        </w:tc>
        <w:tc>
          <w:tcPr>
            <w:tcW w:w="7437" w:type="dxa"/>
            <w:tcBorders>
              <w:top w:val="single" w:sz="4" w:space="0" w:color="auto"/>
              <w:left w:val="single" w:sz="4" w:space="0" w:color="auto"/>
              <w:bottom w:val="single" w:sz="4" w:space="0" w:color="auto"/>
              <w:right w:val="single" w:sz="4" w:space="0" w:color="auto"/>
            </w:tcBorders>
            <w:hideMark/>
          </w:tcPr>
          <w:p w14:paraId="56E2D71D" w14:textId="77777777" w:rsidR="00700C6A" w:rsidRDefault="00700C6A">
            <w:pPr>
              <w:jc w:val="center"/>
              <w:rPr>
                <w:rFonts w:ascii="Times New Roman" w:eastAsia="Times New Roman" w:hAnsi="Times New Roman"/>
                <w:lang w:eastAsia="ru-RU"/>
              </w:rPr>
            </w:pPr>
            <w:r>
              <w:rPr>
                <w:rFonts w:ascii="Times New Roman" w:eastAsia="Times New Roman" w:hAnsi="Times New Roman"/>
                <w:lang w:eastAsia="ru-RU"/>
              </w:rPr>
              <w:t xml:space="preserve">Смотр - конкурс на лучшее оформление стенгазеты </w:t>
            </w:r>
          </w:p>
          <w:p w14:paraId="57634C53" w14:textId="77777777" w:rsidR="00700C6A" w:rsidRDefault="00700C6A">
            <w:pPr>
              <w:jc w:val="center"/>
              <w:rPr>
                <w:rFonts w:ascii="Times New Roman" w:eastAsia="Times New Roman" w:hAnsi="Times New Roman"/>
                <w:lang w:eastAsia="ru-RU"/>
              </w:rPr>
            </w:pPr>
            <w:r>
              <w:rPr>
                <w:rFonts w:ascii="Times New Roman" w:eastAsia="Times New Roman" w:hAnsi="Times New Roman"/>
                <w:lang w:eastAsia="ru-RU"/>
              </w:rPr>
              <w:t>«Поздравляем с 8 марта»</w:t>
            </w:r>
          </w:p>
        </w:tc>
        <w:tc>
          <w:tcPr>
            <w:tcW w:w="3697" w:type="dxa"/>
            <w:tcBorders>
              <w:top w:val="single" w:sz="4" w:space="0" w:color="auto"/>
              <w:left w:val="single" w:sz="4" w:space="0" w:color="auto"/>
              <w:bottom w:val="single" w:sz="4" w:space="0" w:color="auto"/>
              <w:right w:val="single" w:sz="4" w:space="0" w:color="auto"/>
            </w:tcBorders>
            <w:hideMark/>
          </w:tcPr>
          <w:p w14:paraId="1773EF5C"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tc>
      </w:tr>
      <w:tr w:rsidR="00700C6A" w14:paraId="5E12DCA1"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37845BA3" w14:textId="77777777" w:rsidR="00700C6A" w:rsidRDefault="00700C6A">
            <w:pPr>
              <w:jc w:val="center"/>
              <w:rPr>
                <w:rFonts w:ascii="Times New Roman" w:eastAsia="Times New Roman" w:hAnsi="Times New Roman"/>
              </w:rPr>
            </w:pPr>
            <w:r>
              <w:rPr>
                <w:rFonts w:ascii="Times New Roman" w:eastAsia="Times New Roman" w:hAnsi="Times New Roman"/>
              </w:rPr>
              <w:t>8</w:t>
            </w:r>
          </w:p>
        </w:tc>
        <w:tc>
          <w:tcPr>
            <w:tcW w:w="2693" w:type="dxa"/>
            <w:tcBorders>
              <w:top w:val="single" w:sz="4" w:space="0" w:color="auto"/>
              <w:left w:val="single" w:sz="4" w:space="0" w:color="auto"/>
              <w:bottom w:val="single" w:sz="4" w:space="0" w:color="auto"/>
              <w:right w:val="single" w:sz="4" w:space="0" w:color="auto"/>
            </w:tcBorders>
            <w:hideMark/>
          </w:tcPr>
          <w:p w14:paraId="6BBC52E8" w14:textId="77777777" w:rsidR="00700C6A" w:rsidRDefault="00700C6A">
            <w:pPr>
              <w:jc w:val="center"/>
              <w:rPr>
                <w:rFonts w:ascii="Times New Roman" w:eastAsia="Times New Roman" w:hAnsi="Times New Roman"/>
                <w:b/>
              </w:rPr>
            </w:pPr>
            <w:r>
              <w:rPr>
                <w:rFonts w:ascii="Times New Roman" w:eastAsia="Times New Roman" w:hAnsi="Times New Roman"/>
                <w:b/>
              </w:rPr>
              <w:t>Апрель</w:t>
            </w:r>
          </w:p>
        </w:tc>
        <w:tc>
          <w:tcPr>
            <w:tcW w:w="7437" w:type="dxa"/>
            <w:tcBorders>
              <w:top w:val="single" w:sz="4" w:space="0" w:color="auto"/>
              <w:left w:val="single" w:sz="4" w:space="0" w:color="auto"/>
              <w:bottom w:val="single" w:sz="4" w:space="0" w:color="auto"/>
              <w:right w:val="single" w:sz="4" w:space="0" w:color="auto"/>
            </w:tcBorders>
            <w:hideMark/>
          </w:tcPr>
          <w:p w14:paraId="32C56E31" w14:textId="77777777" w:rsidR="00700C6A" w:rsidRDefault="00700C6A">
            <w:pPr>
              <w:jc w:val="center"/>
              <w:rPr>
                <w:rFonts w:ascii="Times New Roman" w:eastAsia="Times New Roman" w:hAnsi="Times New Roman"/>
                <w:lang w:eastAsia="ru-RU"/>
              </w:rPr>
            </w:pPr>
            <w:r>
              <w:rPr>
                <w:rFonts w:ascii="Times New Roman" w:eastAsia="Times New Roman" w:hAnsi="Times New Roman"/>
                <w:lang w:eastAsia="ru-RU"/>
              </w:rPr>
              <w:t>День молодого избирателя</w:t>
            </w:r>
          </w:p>
        </w:tc>
        <w:tc>
          <w:tcPr>
            <w:tcW w:w="3697" w:type="dxa"/>
            <w:tcBorders>
              <w:top w:val="single" w:sz="4" w:space="0" w:color="auto"/>
              <w:left w:val="single" w:sz="4" w:space="0" w:color="auto"/>
              <w:bottom w:val="single" w:sz="4" w:space="0" w:color="auto"/>
              <w:right w:val="single" w:sz="4" w:space="0" w:color="auto"/>
            </w:tcBorders>
            <w:hideMark/>
          </w:tcPr>
          <w:p w14:paraId="5B211475" w14:textId="77777777" w:rsidR="00700C6A" w:rsidRDefault="00700C6A">
            <w:pPr>
              <w:jc w:val="center"/>
              <w:rPr>
                <w:rFonts w:ascii="Times New Roman" w:eastAsia="Times New Roman" w:hAnsi="Times New Roman"/>
              </w:rPr>
            </w:pPr>
            <w:r>
              <w:rPr>
                <w:rFonts w:ascii="Times New Roman" w:eastAsia="Times New Roman" w:hAnsi="Times New Roman"/>
              </w:rPr>
              <w:t>Старший дошкольный возраст</w:t>
            </w:r>
          </w:p>
          <w:p w14:paraId="1F1AB15C" w14:textId="77777777" w:rsidR="00700C6A" w:rsidRDefault="00700C6A">
            <w:pPr>
              <w:jc w:val="center"/>
              <w:rPr>
                <w:rFonts w:ascii="Times New Roman" w:eastAsia="Times New Roman" w:hAnsi="Times New Roman"/>
              </w:rPr>
            </w:pPr>
            <w:r>
              <w:rPr>
                <w:rFonts w:ascii="Times New Roman" w:eastAsia="Times New Roman" w:hAnsi="Times New Roman"/>
              </w:rPr>
              <w:t>(5-7 лет)</w:t>
            </w:r>
          </w:p>
        </w:tc>
      </w:tr>
      <w:tr w:rsidR="00700C6A" w14:paraId="15371D8C"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14A6EDE6" w14:textId="77777777" w:rsidR="00700C6A" w:rsidRDefault="00700C6A">
            <w:pPr>
              <w:jc w:val="center"/>
              <w:rPr>
                <w:rFonts w:ascii="Times New Roman" w:eastAsia="Times New Roman" w:hAnsi="Times New Roman"/>
              </w:rPr>
            </w:pPr>
            <w:r>
              <w:rPr>
                <w:rFonts w:ascii="Times New Roman" w:eastAsia="Times New Roman" w:hAnsi="Times New Roman"/>
              </w:rPr>
              <w:t>9</w:t>
            </w:r>
          </w:p>
        </w:tc>
        <w:tc>
          <w:tcPr>
            <w:tcW w:w="2693" w:type="dxa"/>
            <w:tcBorders>
              <w:top w:val="single" w:sz="4" w:space="0" w:color="auto"/>
              <w:left w:val="single" w:sz="4" w:space="0" w:color="auto"/>
              <w:bottom w:val="single" w:sz="4" w:space="0" w:color="auto"/>
              <w:right w:val="single" w:sz="4" w:space="0" w:color="auto"/>
            </w:tcBorders>
            <w:hideMark/>
          </w:tcPr>
          <w:p w14:paraId="63014920" w14:textId="77777777" w:rsidR="00700C6A" w:rsidRDefault="00700C6A">
            <w:pPr>
              <w:jc w:val="center"/>
              <w:rPr>
                <w:rFonts w:ascii="Times New Roman" w:eastAsia="Times New Roman" w:hAnsi="Times New Roman"/>
                <w:b/>
              </w:rPr>
            </w:pPr>
            <w:r>
              <w:rPr>
                <w:rFonts w:ascii="Times New Roman" w:eastAsia="Times New Roman" w:hAnsi="Times New Roman"/>
                <w:b/>
              </w:rPr>
              <w:t>Май</w:t>
            </w:r>
          </w:p>
        </w:tc>
        <w:tc>
          <w:tcPr>
            <w:tcW w:w="7437" w:type="dxa"/>
            <w:tcBorders>
              <w:top w:val="single" w:sz="4" w:space="0" w:color="auto"/>
              <w:left w:val="single" w:sz="4" w:space="0" w:color="auto"/>
              <w:bottom w:val="single" w:sz="4" w:space="0" w:color="auto"/>
              <w:right w:val="single" w:sz="4" w:space="0" w:color="auto"/>
            </w:tcBorders>
            <w:hideMark/>
          </w:tcPr>
          <w:p w14:paraId="435F2FC9" w14:textId="77777777" w:rsidR="00700C6A" w:rsidRDefault="00700C6A">
            <w:pPr>
              <w:jc w:val="center"/>
              <w:rPr>
                <w:rFonts w:ascii="Times New Roman" w:eastAsia="Times New Roman" w:hAnsi="Times New Roman"/>
              </w:rPr>
            </w:pPr>
            <w:r>
              <w:rPr>
                <w:rFonts w:ascii="Times New Roman" w:eastAsia="Times New Roman" w:hAnsi="Times New Roman"/>
              </w:rPr>
              <w:t>Конкурс «Огород на подоконнике»</w:t>
            </w:r>
          </w:p>
        </w:tc>
        <w:tc>
          <w:tcPr>
            <w:tcW w:w="3697" w:type="dxa"/>
            <w:tcBorders>
              <w:top w:val="single" w:sz="4" w:space="0" w:color="auto"/>
              <w:left w:val="single" w:sz="4" w:space="0" w:color="auto"/>
              <w:bottom w:val="single" w:sz="4" w:space="0" w:color="auto"/>
              <w:right w:val="single" w:sz="4" w:space="0" w:color="auto"/>
            </w:tcBorders>
            <w:hideMark/>
          </w:tcPr>
          <w:p w14:paraId="35B8FFB9"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tc>
      </w:tr>
      <w:tr w:rsidR="00700C6A" w14:paraId="7417960C" w14:textId="77777777" w:rsidTr="00700C6A">
        <w:tc>
          <w:tcPr>
            <w:tcW w:w="14786" w:type="dxa"/>
            <w:gridSpan w:val="4"/>
            <w:tcBorders>
              <w:top w:val="single" w:sz="4" w:space="0" w:color="auto"/>
              <w:left w:val="single" w:sz="4" w:space="0" w:color="auto"/>
              <w:bottom w:val="single" w:sz="4" w:space="0" w:color="auto"/>
              <w:right w:val="single" w:sz="4" w:space="0" w:color="auto"/>
            </w:tcBorders>
            <w:hideMark/>
          </w:tcPr>
          <w:p w14:paraId="7E754651" w14:textId="77777777" w:rsidR="00700C6A" w:rsidRDefault="00700C6A">
            <w:pPr>
              <w:jc w:val="center"/>
              <w:rPr>
                <w:rFonts w:ascii="Times New Roman" w:eastAsia="Times New Roman" w:hAnsi="Times New Roman"/>
                <w:b/>
              </w:rPr>
            </w:pPr>
            <w:r>
              <w:rPr>
                <w:rFonts w:ascii="Times New Roman" w:eastAsia="Times New Roman" w:hAnsi="Times New Roman"/>
                <w:b/>
              </w:rPr>
              <w:t>На муниципальном уровне</w:t>
            </w:r>
          </w:p>
        </w:tc>
      </w:tr>
      <w:tr w:rsidR="00700C6A" w14:paraId="124DB744"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47E437AE" w14:textId="77777777" w:rsidR="00700C6A" w:rsidRDefault="00700C6A">
            <w:pPr>
              <w:jc w:val="center"/>
              <w:rPr>
                <w:rFonts w:ascii="Times New Roman" w:eastAsia="Times New Roman" w:hAnsi="Times New Roman"/>
              </w:rPr>
            </w:pPr>
            <w:r>
              <w:rPr>
                <w:rFonts w:ascii="Times New Roman" w:eastAsia="Times New Roman" w:hAnsi="Times New Roman"/>
              </w:rPr>
              <w:t>10</w:t>
            </w:r>
          </w:p>
        </w:tc>
        <w:tc>
          <w:tcPr>
            <w:tcW w:w="2693" w:type="dxa"/>
            <w:tcBorders>
              <w:top w:val="single" w:sz="4" w:space="0" w:color="auto"/>
              <w:left w:val="single" w:sz="4" w:space="0" w:color="auto"/>
              <w:bottom w:val="single" w:sz="4" w:space="0" w:color="auto"/>
              <w:right w:val="single" w:sz="4" w:space="0" w:color="auto"/>
            </w:tcBorders>
            <w:hideMark/>
          </w:tcPr>
          <w:p w14:paraId="1938E8A7" w14:textId="77777777" w:rsidR="00700C6A" w:rsidRDefault="00700C6A">
            <w:pPr>
              <w:jc w:val="center"/>
              <w:rPr>
                <w:rFonts w:ascii="Times New Roman" w:eastAsia="Times New Roman" w:hAnsi="Times New Roman"/>
                <w:b/>
              </w:rPr>
            </w:pPr>
            <w:r>
              <w:rPr>
                <w:rFonts w:ascii="Times New Roman" w:eastAsia="Times New Roman" w:hAnsi="Times New Roman"/>
                <w:b/>
              </w:rPr>
              <w:t>Сентябрь</w:t>
            </w:r>
          </w:p>
        </w:tc>
        <w:tc>
          <w:tcPr>
            <w:tcW w:w="7437" w:type="dxa"/>
            <w:tcBorders>
              <w:top w:val="single" w:sz="4" w:space="0" w:color="auto"/>
              <w:left w:val="single" w:sz="4" w:space="0" w:color="auto"/>
              <w:bottom w:val="single" w:sz="4" w:space="0" w:color="auto"/>
              <w:right w:val="single" w:sz="4" w:space="0" w:color="auto"/>
            </w:tcBorders>
            <w:hideMark/>
          </w:tcPr>
          <w:p w14:paraId="37420B5C" w14:textId="77777777" w:rsidR="00700C6A" w:rsidRDefault="00700C6A">
            <w:pPr>
              <w:jc w:val="center"/>
              <w:rPr>
                <w:rFonts w:ascii="Times New Roman" w:eastAsia="Times New Roman" w:hAnsi="Times New Roman"/>
              </w:rPr>
            </w:pPr>
            <w:r>
              <w:rPr>
                <w:rFonts w:ascii="Times New Roman" w:eastAsia="Times New Roman" w:hAnsi="Times New Roman"/>
              </w:rPr>
              <w:t>Муниципальный конкурс детских рисунков</w:t>
            </w:r>
          </w:p>
          <w:p w14:paraId="7BBAA734" w14:textId="77777777" w:rsidR="00700C6A" w:rsidRDefault="00700C6A">
            <w:pPr>
              <w:jc w:val="center"/>
              <w:rPr>
                <w:rFonts w:ascii="Times New Roman" w:eastAsia="Times New Roman" w:hAnsi="Times New Roman"/>
              </w:rPr>
            </w:pPr>
            <w:r>
              <w:rPr>
                <w:rFonts w:ascii="Times New Roman" w:eastAsia="Times New Roman" w:hAnsi="Times New Roman"/>
              </w:rPr>
              <w:t xml:space="preserve"> «Охрана труда глазами юных жителей Советского района»</w:t>
            </w:r>
          </w:p>
        </w:tc>
        <w:tc>
          <w:tcPr>
            <w:tcW w:w="3697" w:type="dxa"/>
            <w:tcBorders>
              <w:top w:val="single" w:sz="4" w:space="0" w:color="auto"/>
              <w:left w:val="single" w:sz="4" w:space="0" w:color="auto"/>
              <w:bottom w:val="single" w:sz="4" w:space="0" w:color="auto"/>
              <w:right w:val="single" w:sz="4" w:space="0" w:color="auto"/>
            </w:tcBorders>
            <w:hideMark/>
          </w:tcPr>
          <w:p w14:paraId="42AD6D7A"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6-8 лет</w:t>
            </w:r>
          </w:p>
        </w:tc>
      </w:tr>
      <w:tr w:rsidR="00700C6A" w14:paraId="4EDCBEE7"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4A7C6C4A" w14:textId="77777777" w:rsidR="00700C6A" w:rsidRDefault="00700C6A">
            <w:pPr>
              <w:jc w:val="center"/>
              <w:rPr>
                <w:rFonts w:ascii="Times New Roman" w:eastAsia="Times New Roman" w:hAnsi="Times New Roman"/>
              </w:rPr>
            </w:pPr>
            <w:r>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14:paraId="225342C1" w14:textId="77777777" w:rsidR="00700C6A" w:rsidRDefault="00700C6A">
            <w:pPr>
              <w:jc w:val="center"/>
              <w:rPr>
                <w:rFonts w:ascii="Times New Roman" w:eastAsia="Times New Roman" w:hAnsi="Times New Roman"/>
                <w:b/>
              </w:rPr>
            </w:pPr>
            <w:r>
              <w:rPr>
                <w:rFonts w:ascii="Times New Roman" w:eastAsia="Times New Roman" w:hAnsi="Times New Roman"/>
                <w:b/>
              </w:rPr>
              <w:t>Октябрь</w:t>
            </w:r>
          </w:p>
        </w:tc>
        <w:tc>
          <w:tcPr>
            <w:tcW w:w="7437" w:type="dxa"/>
            <w:tcBorders>
              <w:top w:val="single" w:sz="4" w:space="0" w:color="auto"/>
              <w:left w:val="single" w:sz="4" w:space="0" w:color="auto"/>
              <w:bottom w:val="single" w:sz="4" w:space="0" w:color="auto"/>
              <w:right w:val="single" w:sz="4" w:space="0" w:color="auto"/>
            </w:tcBorders>
            <w:hideMark/>
          </w:tcPr>
          <w:p w14:paraId="6F34A0DB" w14:textId="77777777" w:rsidR="00700C6A" w:rsidRDefault="00700C6A">
            <w:pPr>
              <w:jc w:val="center"/>
              <w:rPr>
                <w:rFonts w:ascii="Times New Roman" w:eastAsia="Times New Roman" w:hAnsi="Times New Roman"/>
              </w:rPr>
            </w:pPr>
            <w:r>
              <w:rPr>
                <w:rFonts w:ascii="Times New Roman" w:eastAsia="Times New Roman" w:hAnsi="Times New Roman"/>
              </w:rPr>
              <w:t>Районный конкурс детского рисунка «Мир, согласие, уважение»</w:t>
            </w:r>
          </w:p>
        </w:tc>
        <w:tc>
          <w:tcPr>
            <w:tcW w:w="3697" w:type="dxa"/>
            <w:tcBorders>
              <w:top w:val="single" w:sz="4" w:space="0" w:color="auto"/>
              <w:left w:val="single" w:sz="4" w:space="0" w:color="auto"/>
              <w:bottom w:val="single" w:sz="4" w:space="0" w:color="auto"/>
              <w:right w:val="single" w:sz="4" w:space="0" w:color="auto"/>
            </w:tcBorders>
            <w:hideMark/>
          </w:tcPr>
          <w:p w14:paraId="510BDAFB"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5-8 лет</w:t>
            </w:r>
          </w:p>
        </w:tc>
      </w:tr>
      <w:tr w:rsidR="00700C6A" w14:paraId="687D283D"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05947718" w14:textId="77777777" w:rsidR="00700C6A" w:rsidRDefault="00700C6A">
            <w:pPr>
              <w:jc w:val="center"/>
              <w:rPr>
                <w:rFonts w:ascii="Times New Roman" w:eastAsia="Times New Roman" w:hAnsi="Times New Roman"/>
              </w:rPr>
            </w:pPr>
            <w:r>
              <w:rPr>
                <w:rFonts w:ascii="Times New Roman" w:eastAsia="Times New Roman" w:hAnsi="Times New Roman"/>
              </w:rPr>
              <w:t>12</w:t>
            </w:r>
          </w:p>
        </w:tc>
        <w:tc>
          <w:tcPr>
            <w:tcW w:w="2693" w:type="dxa"/>
            <w:tcBorders>
              <w:top w:val="single" w:sz="4" w:space="0" w:color="auto"/>
              <w:left w:val="single" w:sz="4" w:space="0" w:color="auto"/>
              <w:bottom w:val="single" w:sz="4" w:space="0" w:color="auto"/>
              <w:right w:val="single" w:sz="4" w:space="0" w:color="auto"/>
            </w:tcBorders>
            <w:hideMark/>
          </w:tcPr>
          <w:p w14:paraId="2BA978A9" w14:textId="77777777" w:rsidR="00700C6A" w:rsidRDefault="00700C6A">
            <w:pPr>
              <w:jc w:val="center"/>
              <w:rPr>
                <w:rFonts w:ascii="Times New Roman" w:eastAsia="Times New Roman" w:hAnsi="Times New Roman"/>
                <w:b/>
              </w:rPr>
            </w:pPr>
            <w:r>
              <w:rPr>
                <w:rFonts w:ascii="Times New Roman" w:eastAsia="Times New Roman" w:hAnsi="Times New Roman"/>
                <w:b/>
              </w:rPr>
              <w:t>Октябрь</w:t>
            </w:r>
          </w:p>
        </w:tc>
        <w:tc>
          <w:tcPr>
            <w:tcW w:w="7437" w:type="dxa"/>
            <w:tcBorders>
              <w:top w:val="single" w:sz="4" w:space="0" w:color="auto"/>
              <w:left w:val="single" w:sz="4" w:space="0" w:color="auto"/>
              <w:bottom w:val="single" w:sz="4" w:space="0" w:color="auto"/>
              <w:right w:val="single" w:sz="4" w:space="0" w:color="auto"/>
            </w:tcBorders>
            <w:hideMark/>
          </w:tcPr>
          <w:p w14:paraId="1F86B3ED" w14:textId="77777777" w:rsidR="00700C6A" w:rsidRDefault="00700C6A">
            <w:pPr>
              <w:jc w:val="center"/>
              <w:rPr>
                <w:rFonts w:ascii="Times New Roman" w:eastAsia="Times New Roman" w:hAnsi="Times New Roman"/>
              </w:rPr>
            </w:pPr>
            <w:r>
              <w:rPr>
                <w:rFonts w:ascii="Times New Roman" w:eastAsia="Times New Roman" w:hAnsi="Times New Roman"/>
              </w:rPr>
              <w:t>Муниципальный конкурс рисунков на противопожарную тематику «Запомнить твердо нужно нам – пожар не возникает сам»</w:t>
            </w:r>
          </w:p>
        </w:tc>
        <w:tc>
          <w:tcPr>
            <w:tcW w:w="3697" w:type="dxa"/>
            <w:tcBorders>
              <w:top w:val="single" w:sz="4" w:space="0" w:color="auto"/>
              <w:left w:val="single" w:sz="4" w:space="0" w:color="auto"/>
              <w:bottom w:val="single" w:sz="4" w:space="0" w:color="auto"/>
              <w:right w:val="single" w:sz="4" w:space="0" w:color="auto"/>
            </w:tcBorders>
            <w:hideMark/>
          </w:tcPr>
          <w:p w14:paraId="0DB15E59"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5-8 лет</w:t>
            </w:r>
          </w:p>
        </w:tc>
      </w:tr>
      <w:tr w:rsidR="00700C6A" w14:paraId="05B6E1A2"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247D96EF" w14:textId="77777777" w:rsidR="00700C6A" w:rsidRDefault="00700C6A">
            <w:pPr>
              <w:jc w:val="center"/>
              <w:rPr>
                <w:rFonts w:ascii="Times New Roman" w:eastAsia="Times New Roman" w:hAnsi="Times New Roman"/>
              </w:rPr>
            </w:pPr>
            <w:r>
              <w:rPr>
                <w:rFonts w:ascii="Times New Roman" w:eastAsia="Times New Roman" w:hAnsi="Times New Roman"/>
              </w:rPr>
              <w:t>13</w:t>
            </w:r>
          </w:p>
        </w:tc>
        <w:tc>
          <w:tcPr>
            <w:tcW w:w="2693" w:type="dxa"/>
            <w:tcBorders>
              <w:top w:val="single" w:sz="4" w:space="0" w:color="auto"/>
              <w:left w:val="single" w:sz="4" w:space="0" w:color="auto"/>
              <w:bottom w:val="single" w:sz="4" w:space="0" w:color="auto"/>
              <w:right w:val="single" w:sz="4" w:space="0" w:color="auto"/>
            </w:tcBorders>
            <w:hideMark/>
          </w:tcPr>
          <w:p w14:paraId="01142273" w14:textId="77777777" w:rsidR="00700C6A" w:rsidRDefault="00700C6A">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7C7A3E29" w14:textId="77777777" w:rsidR="00700C6A" w:rsidRDefault="00700C6A">
            <w:pPr>
              <w:jc w:val="center"/>
              <w:rPr>
                <w:rFonts w:ascii="Times New Roman" w:eastAsia="Times New Roman" w:hAnsi="Times New Roman"/>
              </w:rPr>
            </w:pPr>
            <w:r>
              <w:rPr>
                <w:rFonts w:ascii="Times New Roman" w:eastAsia="Times New Roman" w:hAnsi="Times New Roman"/>
              </w:rPr>
              <w:t>Конкурс детских рисунков «Телефон доверия глазами детей»</w:t>
            </w:r>
          </w:p>
        </w:tc>
        <w:tc>
          <w:tcPr>
            <w:tcW w:w="3697" w:type="dxa"/>
            <w:tcBorders>
              <w:top w:val="single" w:sz="4" w:space="0" w:color="auto"/>
              <w:left w:val="single" w:sz="4" w:space="0" w:color="auto"/>
              <w:bottom w:val="single" w:sz="4" w:space="0" w:color="auto"/>
              <w:right w:val="single" w:sz="4" w:space="0" w:color="auto"/>
            </w:tcBorders>
            <w:hideMark/>
          </w:tcPr>
          <w:p w14:paraId="78AFA76C"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3-8 лет</w:t>
            </w:r>
          </w:p>
        </w:tc>
      </w:tr>
      <w:tr w:rsidR="00700C6A" w14:paraId="7887AEEA" w14:textId="77777777" w:rsidTr="00700C6A">
        <w:trPr>
          <w:trHeight w:val="946"/>
        </w:trPr>
        <w:tc>
          <w:tcPr>
            <w:tcW w:w="959" w:type="dxa"/>
            <w:tcBorders>
              <w:top w:val="single" w:sz="4" w:space="0" w:color="auto"/>
              <w:left w:val="single" w:sz="4" w:space="0" w:color="auto"/>
              <w:bottom w:val="single" w:sz="4" w:space="0" w:color="auto"/>
              <w:right w:val="single" w:sz="4" w:space="0" w:color="auto"/>
            </w:tcBorders>
            <w:hideMark/>
          </w:tcPr>
          <w:p w14:paraId="53FAC005" w14:textId="77777777" w:rsidR="00700C6A" w:rsidRDefault="00700C6A">
            <w:pPr>
              <w:jc w:val="center"/>
              <w:rPr>
                <w:rFonts w:ascii="Times New Roman" w:eastAsia="Times New Roman" w:hAnsi="Times New Roman"/>
              </w:rPr>
            </w:pPr>
            <w:r>
              <w:rPr>
                <w:rFonts w:ascii="Times New Roman" w:eastAsia="Times New Roman" w:hAnsi="Times New Roman"/>
              </w:rPr>
              <w:lastRenderedPageBreak/>
              <w:t>14</w:t>
            </w:r>
          </w:p>
        </w:tc>
        <w:tc>
          <w:tcPr>
            <w:tcW w:w="2693" w:type="dxa"/>
            <w:tcBorders>
              <w:top w:val="single" w:sz="4" w:space="0" w:color="auto"/>
              <w:left w:val="single" w:sz="4" w:space="0" w:color="auto"/>
              <w:bottom w:val="single" w:sz="4" w:space="0" w:color="auto"/>
              <w:right w:val="single" w:sz="4" w:space="0" w:color="auto"/>
            </w:tcBorders>
            <w:hideMark/>
          </w:tcPr>
          <w:p w14:paraId="55A5542F" w14:textId="77777777" w:rsidR="00700C6A" w:rsidRDefault="00700C6A">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429B7D25" w14:textId="77777777" w:rsidR="00700C6A" w:rsidRDefault="00700C6A">
            <w:pPr>
              <w:contextualSpacing/>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Фестиваль художественного </w:t>
            </w:r>
            <w:proofErr w:type="gramStart"/>
            <w:r>
              <w:rPr>
                <w:rFonts w:ascii="Times New Roman" w:eastAsiaTheme="minorEastAsia" w:hAnsi="Times New Roman" w:cs="Times New Roman"/>
                <w:lang w:eastAsia="ru-RU"/>
              </w:rPr>
              <w:t>чтения  «</w:t>
            </w:r>
            <w:proofErr w:type="gramEnd"/>
            <w:r>
              <w:rPr>
                <w:rFonts w:ascii="Times New Roman" w:eastAsiaTheme="minorEastAsia" w:hAnsi="Times New Roman" w:cs="Times New Roman"/>
                <w:lang w:eastAsia="ru-RU"/>
              </w:rPr>
              <w:t xml:space="preserve">Синяя птица» </w:t>
            </w:r>
          </w:p>
          <w:p w14:paraId="621CC7C3" w14:textId="77777777" w:rsidR="00700C6A" w:rsidRDefault="00700C6A">
            <w:pPr>
              <w:jc w:val="center"/>
              <w:rPr>
                <w:rFonts w:ascii="Times New Roman" w:eastAsia="Times New Roman" w:hAnsi="Times New Roman"/>
              </w:rPr>
            </w:pPr>
            <w:r>
              <w:rPr>
                <w:rFonts w:ascii="Times New Roman" w:eastAsia="Times New Roman" w:hAnsi="Times New Roman"/>
              </w:rPr>
              <w:t>проходит в рамках празднования 79-летия Победы в ВОВ, 94-летию со дня образования ХМАО-Югры</w:t>
            </w:r>
          </w:p>
        </w:tc>
        <w:tc>
          <w:tcPr>
            <w:tcW w:w="3697" w:type="dxa"/>
            <w:tcBorders>
              <w:top w:val="single" w:sz="4" w:space="0" w:color="auto"/>
              <w:left w:val="single" w:sz="4" w:space="0" w:color="auto"/>
              <w:bottom w:val="single" w:sz="4" w:space="0" w:color="auto"/>
              <w:right w:val="single" w:sz="4" w:space="0" w:color="auto"/>
            </w:tcBorders>
            <w:hideMark/>
          </w:tcPr>
          <w:p w14:paraId="05285D15" w14:textId="77777777" w:rsidR="00700C6A" w:rsidRDefault="00700C6A">
            <w:pPr>
              <w:jc w:val="center"/>
              <w:rPr>
                <w:rFonts w:ascii="Times New Roman" w:eastAsia="Times New Roman" w:hAnsi="Times New Roman"/>
              </w:rPr>
            </w:pPr>
            <w:r>
              <w:rPr>
                <w:rFonts w:ascii="Times New Roman" w:eastAsia="Times New Roman" w:hAnsi="Times New Roman"/>
              </w:rPr>
              <w:t>5-80 лет</w:t>
            </w:r>
          </w:p>
        </w:tc>
      </w:tr>
      <w:tr w:rsidR="00700C6A" w14:paraId="1E4BFEAA"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084E415F" w14:textId="77777777" w:rsidR="00700C6A" w:rsidRDefault="00700C6A">
            <w:pPr>
              <w:jc w:val="center"/>
              <w:rPr>
                <w:rFonts w:ascii="Times New Roman" w:eastAsia="Times New Roman" w:hAnsi="Times New Roman"/>
              </w:rPr>
            </w:pPr>
            <w:r>
              <w:rPr>
                <w:rFonts w:ascii="Times New Roman" w:eastAsia="Times New Roman" w:hAnsi="Times New Roman"/>
              </w:rPr>
              <w:t>15</w:t>
            </w:r>
          </w:p>
        </w:tc>
        <w:tc>
          <w:tcPr>
            <w:tcW w:w="2693" w:type="dxa"/>
            <w:tcBorders>
              <w:top w:val="single" w:sz="4" w:space="0" w:color="auto"/>
              <w:left w:val="single" w:sz="4" w:space="0" w:color="auto"/>
              <w:bottom w:val="single" w:sz="4" w:space="0" w:color="auto"/>
              <w:right w:val="single" w:sz="4" w:space="0" w:color="auto"/>
            </w:tcBorders>
            <w:hideMark/>
          </w:tcPr>
          <w:p w14:paraId="3D2E7E74" w14:textId="77777777" w:rsidR="00700C6A" w:rsidRDefault="00700C6A">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3BB5F0AC" w14:textId="77777777" w:rsidR="00700C6A" w:rsidRDefault="00700C6A">
            <w:pPr>
              <w:jc w:val="center"/>
              <w:rPr>
                <w:rFonts w:ascii="Times New Roman" w:eastAsia="Times New Roman" w:hAnsi="Times New Roman"/>
              </w:rPr>
            </w:pPr>
            <w:r>
              <w:rPr>
                <w:rFonts w:ascii="Times New Roman" w:eastAsia="Times New Roman" w:hAnsi="Times New Roman"/>
                <w:shd w:val="clear" w:color="auto" w:fill="FFFFFF"/>
              </w:rPr>
              <w:t>Районный фестиваль национальных культур «Радуга дружбы»</w:t>
            </w:r>
          </w:p>
        </w:tc>
        <w:tc>
          <w:tcPr>
            <w:tcW w:w="3697" w:type="dxa"/>
            <w:tcBorders>
              <w:top w:val="single" w:sz="4" w:space="0" w:color="auto"/>
              <w:left w:val="single" w:sz="4" w:space="0" w:color="auto"/>
              <w:bottom w:val="single" w:sz="4" w:space="0" w:color="auto"/>
              <w:right w:val="single" w:sz="4" w:space="0" w:color="auto"/>
            </w:tcBorders>
            <w:hideMark/>
          </w:tcPr>
          <w:p w14:paraId="4DDEC9BB"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p w14:paraId="76EDDD34"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педагоги</w:t>
            </w:r>
          </w:p>
        </w:tc>
      </w:tr>
      <w:tr w:rsidR="00700C6A" w14:paraId="2D3E475A"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64759373" w14:textId="77777777" w:rsidR="00700C6A" w:rsidRDefault="00700C6A">
            <w:pPr>
              <w:jc w:val="center"/>
              <w:rPr>
                <w:rFonts w:ascii="Times New Roman" w:eastAsia="Times New Roman" w:hAnsi="Times New Roman"/>
              </w:rPr>
            </w:pPr>
            <w:r>
              <w:rPr>
                <w:rFonts w:ascii="Times New Roman" w:eastAsia="Times New Roman" w:hAnsi="Times New Roman"/>
              </w:rPr>
              <w:t>16</w:t>
            </w:r>
          </w:p>
        </w:tc>
        <w:tc>
          <w:tcPr>
            <w:tcW w:w="2693" w:type="dxa"/>
            <w:tcBorders>
              <w:top w:val="single" w:sz="4" w:space="0" w:color="auto"/>
              <w:left w:val="single" w:sz="4" w:space="0" w:color="auto"/>
              <w:bottom w:val="single" w:sz="4" w:space="0" w:color="auto"/>
              <w:right w:val="single" w:sz="4" w:space="0" w:color="auto"/>
            </w:tcBorders>
            <w:hideMark/>
          </w:tcPr>
          <w:p w14:paraId="0DA69EDD" w14:textId="77777777" w:rsidR="00700C6A" w:rsidRDefault="00700C6A">
            <w:pPr>
              <w:jc w:val="center"/>
              <w:rPr>
                <w:rFonts w:ascii="Times New Roman" w:eastAsia="Times New Roman" w:hAnsi="Times New Roman"/>
                <w:b/>
              </w:rPr>
            </w:pPr>
            <w:r>
              <w:rPr>
                <w:rFonts w:ascii="Times New Roman" w:eastAsia="Times New Roman" w:hAnsi="Times New Roman"/>
                <w:b/>
              </w:rPr>
              <w:t>Декабрь</w:t>
            </w:r>
          </w:p>
        </w:tc>
        <w:tc>
          <w:tcPr>
            <w:tcW w:w="7437" w:type="dxa"/>
            <w:tcBorders>
              <w:top w:val="single" w:sz="4" w:space="0" w:color="auto"/>
              <w:left w:val="single" w:sz="4" w:space="0" w:color="auto"/>
              <w:bottom w:val="single" w:sz="4" w:space="0" w:color="auto"/>
              <w:right w:val="single" w:sz="4" w:space="0" w:color="auto"/>
            </w:tcBorders>
            <w:hideMark/>
          </w:tcPr>
          <w:p w14:paraId="4C292FF8" w14:textId="77777777" w:rsidR="00700C6A" w:rsidRDefault="00700C6A">
            <w:pPr>
              <w:contextualSpacing/>
              <w:rPr>
                <w:rFonts w:ascii="Times New Roman" w:eastAsiaTheme="minorEastAsia" w:hAnsi="Times New Roman" w:cs="Times New Roman"/>
                <w:lang w:eastAsia="ru-RU"/>
              </w:rPr>
            </w:pPr>
            <w:r>
              <w:rPr>
                <w:rFonts w:ascii="Times New Roman" w:eastAsiaTheme="minorEastAsia" w:hAnsi="Times New Roman" w:cs="Times New Roman"/>
                <w:lang w:eastAsia="ru-RU"/>
              </w:rPr>
              <w:t>Районный конкурс творческих работ «</w:t>
            </w:r>
            <w:proofErr w:type="spellStart"/>
            <w:r>
              <w:rPr>
                <w:rFonts w:ascii="Times New Roman" w:eastAsiaTheme="minorEastAsia" w:hAnsi="Times New Roman" w:cs="Times New Roman"/>
                <w:lang w:eastAsia="ru-RU"/>
              </w:rPr>
              <w:t>Экоелка</w:t>
            </w:r>
            <w:proofErr w:type="spellEnd"/>
            <w:r>
              <w:rPr>
                <w:rFonts w:ascii="Times New Roman" w:eastAsiaTheme="minorEastAsia" w:hAnsi="Times New Roman" w:cs="Times New Roman"/>
                <w:lang w:eastAsia="ru-RU"/>
              </w:rPr>
              <w:t>»</w:t>
            </w:r>
          </w:p>
        </w:tc>
        <w:tc>
          <w:tcPr>
            <w:tcW w:w="3697" w:type="dxa"/>
            <w:tcBorders>
              <w:top w:val="single" w:sz="4" w:space="0" w:color="auto"/>
              <w:left w:val="single" w:sz="4" w:space="0" w:color="auto"/>
              <w:bottom w:val="single" w:sz="4" w:space="0" w:color="auto"/>
              <w:right w:val="single" w:sz="4" w:space="0" w:color="auto"/>
            </w:tcBorders>
            <w:hideMark/>
          </w:tcPr>
          <w:p w14:paraId="632212F6"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tc>
      </w:tr>
      <w:tr w:rsidR="00700C6A" w14:paraId="6FA8AD66"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49441552" w14:textId="77777777" w:rsidR="00700C6A" w:rsidRDefault="00700C6A">
            <w:pPr>
              <w:jc w:val="center"/>
              <w:rPr>
                <w:rFonts w:ascii="Times New Roman" w:eastAsia="Times New Roman" w:hAnsi="Times New Roman"/>
              </w:rPr>
            </w:pPr>
            <w:r>
              <w:rPr>
                <w:rFonts w:ascii="Times New Roman" w:eastAsia="Times New Roman" w:hAnsi="Times New Roman"/>
              </w:rPr>
              <w:t>17</w:t>
            </w:r>
          </w:p>
        </w:tc>
        <w:tc>
          <w:tcPr>
            <w:tcW w:w="2693" w:type="dxa"/>
            <w:tcBorders>
              <w:top w:val="single" w:sz="4" w:space="0" w:color="auto"/>
              <w:left w:val="single" w:sz="4" w:space="0" w:color="auto"/>
              <w:bottom w:val="single" w:sz="4" w:space="0" w:color="auto"/>
              <w:right w:val="single" w:sz="4" w:space="0" w:color="auto"/>
            </w:tcBorders>
            <w:hideMark/>
          </w:tcPr>
          <w:p w14:paraId="53F2CB85" w14:textId="77777777" w:rsidR="00700C6A" w:rsidRDefault="00700C6A">
            <w:pPr>
              <w:jc w:val="center"/>
              <w:rPr>
                <w:rFonts w:ascii="Times New Roman" w:eastAsia="Times New Roman" w:hAnsi="Times New Roman"/>
                <w:b/>
              </w:rPr>
            </w:pPr>
            <w:r>
              <w:rPr>
                <w:rFonts w:ascii="Times New Roman" w:eastAsia="Times New Roman" w:hAnsi="Times New Roman"/>
                <w:b/>
              </w:rPr>
              <w:t>Февраль</w:t>
            </w:r>
          </w:p>
        </w:tc>
        <w:tc>
          <w:tcPr>
            <w:tcW w:w="7437" w:type="dxa"/>
            <w:tcBorders>
              <w:top w:val="single" w:sz="4" w:space="0" w:color="auto"/>
              <w:left w:val="single" w:sz="4" w:space="0" w:color="auto"/>
              <w:bottom w:val="single" w:sz="4" w:space="0" w:color="auto"/>
              <w:right w:val="single" w:sz="4" w:space="0" w:color="auto"/>
            </w:tcBorders>
            <w:hideMark/>
          </w:tcPr>
          <w:p w14:paraId="24769A44" w14:textId="77777777" w:rsidR="00700C6A" w:rsidRDefault="00700C6A">
            <w:pPr>
              <w:contextualSpacing/>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Районный конкурс </w:t>
            </w:r>
            <w:proofErr w:type="gramStart"/>
            <w:r>
              <w:rPr>
                <w:rFonts w:ascii="Times New Roman" w:eastAsiaTheme="minorEastAsia" w:hAnsi="Times New Roman" w:cs="Times New Roman"/>
                <w:lang w:eastAsia="ru-RU"/>
              </w:rPr>
              <w:t>открыток  «</w:t>
            </w:r>
            <w:proofErr w:type="gramEnd"/>
            <w:r>
              <w:rPr>
                <w:rFonts w:ascii="Times New Roman" w:eastAsiaTheme="minorEastAsia" w:hAnsi="Times New Roman" w:cs="Times New Roman"/>
                <w:lang w:eastAsia="ru-RU"/>
              </w:rPr>
              <w:t>Защитникам Родины»</w:t>
            </w:r>
          </w:p>
        </w:tc>
        <w:tc>
          <w:tcPr>
            <w:tcW w:w="3697" w:type="dxa"/>
            <w:tcBorders>
              <w:top w:val="single" w:sz="4" w:space="0" w:color="auto"/>
              <w:left w:val="single" w:sz="4" w:space="0" w:color="auto"/>
              <w:bottom w:val="single" w:sz="4" w:space="0" w:color="auto"/>
              <w:right w:val="single" w:sz="4" w:space="0" w:color="auto"/>
            </w:tcBorders>
            <w:hideMark/>
          </w:tcPr>
          <w:p w14:paraId="7508DA39"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tc>
      </w:tr>
      <w:tr w:rsidR="00700C6A" w14:paraId="7EB14264"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35110316" w14:textId="77777777" w:rsidR="00700C6A" w:rsidRDefault="00700C6A">
            <w:pPr>
              <w:jc w:val="center"/>
              <w:rPr>
                <w:rFonts w:ascii="Times New Roman" w:eastAsia="Times New Roman" w:hAnsi="Times New Roman"/>
              </w:rPr>
            </w:pPr>
            <w:r>
              <w:rPr>
                <w:rFonts w:ascii="Times New Roman" w:eastAsia="Times New Roman" w:hAnsi="Times New Roman"/>
              </w:rPr>
              <w:t>18</w:t>
            </w:r>
          </w:p>
        </w:tc>
        <w:tc>
          <w:tcPr>
            <w:tcW w:w="2693" w:type="dxa"/>
            <w:tcBorders>
              <w:top w:val="single" w:sz="4" w:space="0" w:color="auto"/>
              <w:left w:val="single" w:sz="4" w:space="0" w:color="auto"/>
              <w:bottom w:val="single" w:sz="4" w:space="0" w:color="auto"/>
              <w:right w:val="single" w:sz="4" w:space="0" w:color="auto"/>
            </w:tcBorders>
            <w:hideMark/>
          </w:tcPr>
          <w:p w14:paraId="68B04585" w14:textId="77777777" w:rsidR="00700C6A" w:rsidRDefault="00700C6A">
            <w:pPr>
              <w:jc w:val="center"/>
              <w:rPr>
                <w:rFonts w:ascii="Times New Roman" w:eastAsia="Times New Roman" w:hAnsi="Times New Roman"/>
                <w:b/>
              </w:rPr>
            </w:pPr>
            <w:r>
              <w:rPr>
                <w:rFonts w:ascii="Times New Roman" w:eastAsia="Times New Roman" w:hAnsi="Times New Roman"/>
                <w:b/>
              </w:rPr>
              <w:t>Март</w:t>
            </w:r>
          </w:p>
        </w:tc>
        <w:tc>
          <w:tcPr>
            <w:tcW w:w="7437" w:type="dxa"/>
            <w:tcBorders>
              <w:top w:val="single" w:sz="4" w:space="0" w:color="auto"/>
              <w:left w:val="single" w:sz="4" w:space="0" w:color="auto"/>
              <w:bottom w:val="single" w:sz="4" w:space="0" w:color="auto"/>
              <w:right w:val="single" w:sz="4" w:space="0" w:color="auto"/>
            </w:tcBorders>
            <w:hideMark/>
          </w:tcPr>
          <w:p w14:paraId="4D67FA0C" w14:textId="77777777" w:rsidR="00700C6A" w:rsidRDefault="00700C6A">
            <w:pPr>
              <w:jc w:val="center"/>
              <w:rPr>
                <w:rFonts w:ascii="Times New Roman" w:eastAsia="Times New Roman" w:hAnsi="Times New Roman"/>
              </w:rPr>
            </w:pPr>
            <w:r>
              <w:rPr>
                <w:rFonts w:ascii="Times New Roman" w:eastAsia="Times New Roman" w:hAnsi="Times New Roman"/>
              </w:rPr>
              <w:t>Экологическая акция «Марш парков – 2024»</w:t>
            </w:r>
          </w:p>
        </w:tc>
        <w:tc>
          <w:tcPr>
            <w:tcW w:w="3697" w:type="dxa"/>
            <w:tcBorders>
              <w:top w:val="single" w:sz="4" w:space="0" w:color="auto"/>
              <w:left w:val="single" w:sz="4" w:space="0" w:color="auto"/>
              <w:bottom w:val="single" w:sz="4" w:space="0" w:color="auto"/>
              <w:right w:val="single" w:sz="4" w:space="0" w:color="auto"/>
            </w:tcBorders>
            <w:hideMark/>
          </w:tcPr>
          <w:p w14:paraId="28F08C6E"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p w14:paraId="2F482B48" w14:textId="77777777" w:rsidR="00700C6A" w:rsidRDefault="00700C6A">
            <w:pPr>
              <w:jc w:val="center"/>
              <w:rPr>
                <w:rFonts w:ascii="Times New Roman" w:eastAsia="Times New Roman" w:hAnsi="Times New Roman"/>
              </w:rPr>
            </w:pPr>
            <w:r>
              <w:rPr>
                <w:rFonts w:ascii="Times New Roman" w:eastAsia="Times New Roman" w:hAnsi="Times New Roman"/>
              </w:rPr>
              <w:t>педагоги, родители</w:t>
            </w:r>
          </w:p>
        </w:tc>
      </w:tr>
      <w:tr w:rsidR="00700C6A" w14:paraId="4EA9321F"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714D0357" w14:textId="77777777" w:rsidR="00700C6A" w:rsidRDefault="00700C6A">
            <w:pPr>
              <w:jc w:val="center"/>
              <w:rPr>
                <w:rFonts w:ascii="Times New Roman" w:eastAsia="Times New Roman" w:hAnsi="Times New Roman"/>
              </w:rPr>
            </w:pPr>
            <w:r>
              <w:rPr>
                <w:rFonts w:ascii="Times New Roman" w:eastAsia="Times New Roman" w:hAnsi="Times New Roman"/>
              </w:rPr>
              <w:t>19</w:t>
            </w:r>
          </w:p>
        </w:tc>
        <w:tc>
          <w:tcPr>
            <w:tcW w:w="2693" w:type="dxa"/>
            <w:tcBorders>
              <w:top w:val="single" w:sz="4" w:space="0" w:color="auto"/>
              <w:left w:val="single" w:sz="4" w:space="0" w:color="auto"/>
              <w:bottom w:val="single" w:sz="4" w:space="0" w:color="auto"/>
              <w:right w:val="single" w:sz="4" w:space="0" w:color="auto"/>
            </w:tcBorders>
            <w:hideMark/>
          </w:tcPr>
          <w:p w14:paraId="32861B1D" w14:textId="77777777" w:rsidR="00700C6A" w:rsidRDefault="00700C6A">
            <w:pPr>
              <w:jc w:val="center"/>
              <w:rPr>
                <w:rFonts w:ascii="Times New Roman" w:eastAsia="Times New Roman" w:hAnsi="Times New Roman"/>
                <w:b/>
              </w:rPr>
            </w:pPr>
            <w:r>
              <w:rPr>
                <w:rFonts w:ascii="Times New Roman" w:eastAsia="Times New Roman" w:hAnsi="Times New Roman"/>
                <w:b/>
              </w:rPr>
              <w:t>Март-апрель</w:t>
            </w:r>
          </w:p>
        </w:tc>
        <w:tc>
          <w:tcPr>
            <w:tcW w:w="7437" w:type="dxa"/>
            <w:tcBorders>
              <w:top w:val="single" w:sz="4" w:space="0" w:color="auto"/>
              <w:left w:val="single" w:sz="4" w:space="0" w:color="auto"/>
              <w:bottom w:val="single" w:sz="4" w:space="0" w:color="auto"/>
              <w:right w:val="single" w:sz="4" w:space="0" w:color="auto"/>
            </w:tcBorders>
            <w:hideMark/>
          </w:tcPr>
          <w:p w14:paraId="5DCB00C6" w14:textId="77777777" w:rsidR="00700C6A" w:rsidRDefault="00700C6A">
            <w:pPr>
              <w:jc w:val="center"/>
              <w:rPr>
                <w:rFonts w:ascii="Times New Roman" w:eastAsia="Times New Roman" w:hAnsi="Times New Roman"/>
              </w:rPr>
            </w:pPr>
            <w:r>
              <w:rPr>
                <w:rFonts w:ascii="Times New Roman" w:eastAsia="Times New Roman" w:hAnsi="Times New Roman"/>
              </w:rPr>
              <w:t>Районная акция «Покормите птиц зимой» -2024</w:t>
            </w:r>
          </w:p>
        </w:tc>
        <w:tc>
          <w:tcPr>
            <w:tcW w:w="3697" w:type="dxa"/>
            <w:tcBorders>
              <w:top w:val="single" w:sz="4" w:space="0" w:color="auto"/>
              <w:left w:val="single" w:sz="4" w:space="0" w:color="auto"/>
              <w:bottom w:val="single" w:sz="4" w:space="0" w:color="auto"/>
              <w:right w:val="single" w:sz="4" w:space="0" w:color="auto"/>
            </w:tcBorders>
            <w:hideMark/>
          </w:tcPr>
          <w:p w14:paraId="4FE99295"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tc>
      </w:tr>
      <w:tr w:rsidR="00700C6A" w14:paraId="5B509CBF"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4BF4C0DA" w14:textId="77777777" w:rsidR="00700C6A" w:rsidRDefault="00700C6A">
            <w:pPr>
              <w:jc w:val="center"/>
              <w:rPr>
                <w:rFonts w:ascii="Times New Roman" w:eastAsia="Times New Roman" w:hAnsi="Times New Roman"/>
              </w:rPr>
            </w:pPr>
            <w:r>
              <w:rPr>
                <w:rFonts w:ascii="Times New Roman" w:eastAsia="Times New Roman" w:hAnsi="Times New Roman"/>
              </w:rPr>
              <w:t>20</w:t>
            </w:r>
          </w:p>
        </w:tc>
        <w:tc>
          <w:tcPr>
            <w:tcW w:w="2693" w:type="dxa"/>
            <w:tcBorders>
              <w:top w:val="single" w:sz="4" w:space="0" w:color="auto"/>
              <w:left w:val="single" w:sz="4" w:space="0" w:color="auto"/>
              <w:bottom w:val="single" w:sz="4" w:space="0" w:color="auto"/>
              <w:right w:val="single" w:sz="4" w:space="0" w:color="auto"/>
            </w:tcBorders>
          </w:tcPr>
          <w:p w14:paraId="07975320" w14:textId="77777777" w:rsidR="00700C6A" w:rsidRDefault="00700C6A">
            <w:pPr>
              <w:jc w:val="center"/>
              <w:rPr>
                <w:rFonts w:ascii="Times New Roman" w:eastAsia="Times New Roman" w:hAnsi="Times New Roman"/>
                <w:b/>
              </w:rPr>
            </w:pPr>
            <w:r>
              <w:rPr>
                <w:rFonts w:ascii="Times New Roman" w:eastAsia="Times New Roman" w:hAnsi="Times New Roman"/>
                <w:b/>
              </w:rPr>
              <w:t>Апрель</w:t>
            </w:r>
          </w:p>
          <w:p w14:paraId="535CA3A1" w14:textId="77777777" w:rsidR="00700C6A" w:rsidRDefault="00700C6A">
            <w:pPr>
              <w:jc w:val="center"/>
              <w:rPr>
                <w:rFonts w:ascii="Times New Roman" w:eastAsia="Times New Roman" w:hAnsi="Times New Roman"/>
                <w:b/>
              </w:rPr>
            </w:pPr>
          </w:p>
        </w:tc>
        <w:tc>
          <w:tcPr>
            <w:tcW w:w="7437" w:type="dxa"/>
            <w:tcBorders>
              <w:top w:val="single" w:sz="4" w:space="0" w:color="auto"/>
              <w:left w:val="single" w:sz="4" w:space="0" w:color="auto"/>
              <w:bottom w:val="single" w:sz="4" w:space="0" w:color="auto"/>
              <w:right w:val="single" w:sz="4" w:space="0" w:color="auto"/>
            </w:tcBorders>
            <w:hideMark/>
          </w:tcPr>
          <w:p w14:paraId="23FE2963" w14:textId="77777777" w:rsidR="00700C6A" w:rsidRDefault="00700C6A">
            <w:pPr>
              <w:jc w:val="center"/>
              <w:rPr>
                <w:rFonts w:ascii="Times New Roman" w:eastAsia="Times New Roman" w:hAnsi="Times New Roman"/>
              </w:rPr>
            </w:pPr>
            <w:r>
              <w:rPr>
                <w:rFonts w:ascii="Times New Roman" w:eastAsia="Times New Roman" w:hAnsi="Times New Roman"/>
              </w:rPr>
              <w:t>Районный фестиваль-конкурс любительских театральных коллективов «Линия театра – 2024»</w:t>
            </w:r>
          </w:p>
        </w:tc>
        <w:tc>
          <w:tcPr>
            <w:tcW w:w="3697" w:type="dxa"/>
            <w:tcBorders>
              <w:top w:val="single" w:sz="4" w:space="0" w:color="auto"/>
              <w:left w:val="single" w:sz="4" w:space="0" w:color="auto"/>
              <w:bottom w:val="single" w:sz="4" w:space="0" w:color="auto"/>
              <w:right w:val="single" w:sz="4" w:space="0" w:color="auto"/>
            </w:tcBorders>
            <w:hideMark/>
          </w:tcPr>
          <w:p w14:paraId="688682E5"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p w14:paraId="0B58736C"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педагоги</w:t>
            </w:r>
          </w:p>
        </w:tc>
      </w:tr>
      <w:tr w:rsidR="00700C6A" w14:paraId="464383AF"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3E9A332A" w14:textId="77777777" w:rsidR="00700C6A" w:rsidRDefault="00700C6A">
            <w:pPr>
              <w:jc w:val="center"/>
              <w:rPr>
                <w:rFonts w:ascii="Times New Roman" w:eastAsia="Times New Roman" w:hAnsi="Times New Roman"/>
              </w:rPr>
            </w:pPr>
            <w:r>
              <w:rPr>
                <w:rFonts w:ascii="Times New Roman" w:eastAsia="Times New Roman" w:hAnsi="Times New Roman"/>
              </w:rPr>
              <w:t>21</w:t>
            </w:r>
          </w:p>
        </w:tc>
        <w:tc>
          <w:tcPr>
            <w:tcW w:w="2693" w:type="dxa"/>
            <w:tcBorders>
              <w:top w:val="single" w:sz="4" w:space="0" w:color="auto"/>
              <w:left w:val="single" w:sz="4" w:space="0" w:color="auto"/>
              <w:bottom w:val="single" w:sz="4" w:space="0" w:color="auto"/>
              <w:right w:val="single" w:sz="4" w:space="0" w:color="auto"/>
            </w:tcBorders>
            <w:hideMark/>
          </w:tcPr>
          <w:p w14:paraId="3CA99BB0" w14:textId="77777777" w:rsidR="00700C6A" w:rsidRDefault="00700C6A">
            <w:pPr>
              <w:jc w:val="center"/>
              <w:rPr>
                <w:rFonts w:ascii="Times New Roman" w:eastAsia="Times New Roman" w:hAnsi="Times New Roman"/>
                <w:b/>
              </w:rPr>
            </w:pPr>
            <w:r>
              <w:rPr>
                <w:rFonts w:ascii="Times New Roman" w:eastAsia="Times New Roman" w:hAnsi="Times New Roman"/>
                <w:b/>
              </w:rPr>
              <w:t>Апрель</w:t>
            </w:r>
          </w:p>
        </w:tc>
        <w:tc>
          <w:tcPr>
            <w:tcW w:w="7437" w:type="dxa"/>
            <w:tcBorders>
              <w:top w:val="single" w:sz="4" w:space="0" w:color="auto"/>
              <w:left w:val="single" w:sz="4" w:space="0" w:color="auto"/>
              <w:bottom w:val="single" w:sz="4" w:space="0" w:color="auto"/>
              <w:right w:val="single" w:sz="4" w:space="0" w:color="auto"/>
            </w:tcBorders>
            <w:hideMark/>
          </w:tcPr>
          <w:p w14:paraId="51C68913" w14:textId="77777777" w:rsidR="00700C6A" w:rsidRDefault="00700C6A">
            <w:pPr>
              <w:jc w:val="center"/>
              <w:rPr>
                <w:rFonts w:ascii="Times New Roman" w:eastAsia="Times New Roman" w:hAnsi="Times New Roman"/>
              </w:rPr>
            </w:pPr>
            <w:r>
              <w:rPr>
                <w:rFonts w:ascii="Times New Roman" w:eastAsia="Times New Roman" w:hAnsi="Times New Roman"/>
              </w:rPr>
              <w:t>Городской конкурс чтецов «Мы растем под мирным небом»</w:t>
            </w:r>
          </w:p>
        </w:tc>
        <w:tc>
          <w:tcPr>
            <w:tcW w:w="3697" w:type="dxa"/>
            <w:tcBorders>
              <w:top w:val="single" w:sz="4" w:space="0" w:color="auto"/>
              <w:left w:val="single" w:sz="4" w:space="0" w:color="auto"/>
              <w:bottom w:val="single" w:sz="4" w:space="0" w:color="auto"/>
              <w:right w:val="single" w:sz="4" w:space="0" w:color="auto"/>
            </w:tcBorders>
            <w:hideMark/>
          </w:tcPr>
          <w:p w14:paraId="48858B73"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3-7 лет</w:t>
            </w:r>
          </w:p>
        </w:tc>
      </w:tr>
      <w:tr w:rsidR="00700C6A" w14:paraId="6A63C110"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271FA04D" w14:textId="77777777" w:rsidR="00700C6A" w:rsidRDefault="00700C6A">
            <w:pPr>
              <w:jc w:val="center"/>
              <w:rPr>
                <w:rFonts w:ascii="Times New Roman" w:eastAsia="Times New Roman" w:hAnsi="Times New Roman"/>
              </w:rPr>
            </w:pPr>
            <w:r>
              <w:rPr>
                <w:rFonts w:ascii="Times New Roman" w:eastAsia="Times New Roman" w:hAnsi="Times New Roman"/>
              </w:rPr>
              <w:t>22</w:t>
            </w:r>
          </w:p>
        </w:tc>
        <w:tc>
          <w:tcPr>
            <w:tcW w:w="2693" w:type="dxa"/>
            <w:tcBorders>
              <w:top w:val="single" w:sz="4" w:space="0" w:color="auto"/>
              <w:left w:val="single" w:sz="4" w:space="0" w:color="auto"/>
              <w:bottom w:val="single" w:sz="4" w:space="0" w:color="auto"/>
              <w:right w:val="single" w:sz="4" w:space="0" w:color="auto"/>
            </w:tcBorders>
            <w:hideMark/>
          </w:tcPr>
          <w:p w14:paraId="035567A5" w14:textId="77777777" w:rsidR="00700C6A" w:rsidRDefault="00700C6A">
            <w:pPr>
              <w:jc w:val="center"/>
              <w:rPr>
                <w:rFonts w:ascii="Times New Roman" w:eastAsia="Times New Roman" w:hAnsi="Times New Roman"/>
                <w:b/>
              </w:rPr>
            </w:pPr>
            <w:r>
              <w:rPr>
                <w:rFonts w:ascii="Times New Roman" w:eastAsia="Times New Roman" w:hAnsi="Times New Roman"/>
                <w:b/>
              </w:rPr>
              <w:t>Май</w:t>
            </w:r>
          </w:p>
        </w:tc>
        <w:tc>
          <w:tcPr>
            <w:tcW w:w="7437" w:type="dxa"/>
            <w:tcBorders>
              <w:top w:val="single" w:sz="4" w:space="0" w:color="auto"/>
              <w:left w:val="single" w:sz="4" w:space="0" w:color="auto"/>
              <w:bottom w:val="single" w:sz="4" w:space="0" w:color="auto"/>
              <w:right w:val="single" w:sz="4" w:space="0" w:color="auto"/>
            </w:tcBorders>
            <w:hideMark/>
          </w:tcPr>
          <w:p w14:paraId="7E75C4DB" w14:textId="77777777" w:rsidR="00700C6A" w:rsidRDefault="00700C6A">
            <w:pPr>
              <w:jc w:val="center"/>
              <w:rPr>
                <w:rFonts w:ascii="Times New Roman" w:eastAsia="Times New Roman" w:hAnsi="Times New Roman"/>
              </w:rPr>
            </w:pPr>
            <w:r>
              <w:rPr>
                <w:rFonts w:ascii="Times New Roman" w:eastAsia="Times New Roman" w:hAnsi="Times New Roman"/>
              </w:rPr>
              <w:t>Районный фестиваль искусств детского музыкально-художественного творчества «Весеннее настроение»</w:t>
            </w:r>
          </w:p>
        </w:tc>
        <w:tc>
          <w:tcPr>
            <w:tcW w:w="3697" w:type="dxa"/>
            <w:tcBorders>
              <w:top w:val="single" w:sz="4" w:space="0" w:color="auto"/>
              <w:left w:val="single" w:sz="4" w:space="0" w:color="auto"/>
              <w:bottom w:val="single" w:sz="4" w:space="0" w:color="auto"/>
              <w:right w:val="single" w:sz="4" w:space="0" w:color="auto"/>
            </w:tcBorders>
            <w:hideMark/>
          </w:tcPr>
          <w:p w14:paraId="070E144E" w14:textId="77777777" w:rsidR="00700C6A" w:rsidRDefault="00700C6A">
            <w:pPr>
              <w:jc w:val="center"/>
              <w:rPr>
                <w:rFonts w:ascii="Times New Roman" w:eastAsia="Times New Roman" w:hAnsi="Times New Roman"/>
              </w:rPr>
            </w:pPr>
            <w:r>
              <w:rPr>
                <w:rFonts w:ascii="Times New Roman" w:eastAsia="Times New Roman" w:hAnsi="Times New Roman"/>
              </w:rPr>
              <w:t>Все возрастные группы</w:t>
            </w:r>
          </w:p>
          <w:p w14:paraId="422D996D"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педагоги</w:t>
            </w:r>
          </w:p>
        </w:tc>
      </w:tr>
      <w:tr w:rsidR="00700C6A" w14:paraId="5A214E0D"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0FF2742F" w14:textId="77777777" w:rsidR="00700C6A" w:rsidRDefault="00700C6A">
            <w:pPr>
              <w:jc w:val="center"/>
              <w:rPr>
                <w:rFonts w:ascii="Times New Roman" w:eastAsia="Times New Roman" w:hAnsi="Times New Roman"/>
              </w:rPr>
            </w:pPr>
            <w:r>
              <w:rPr>
                <w:rFonts w:ascii="Times New Roman" w:eastAsia="Times New Roman" w:hAnsi="Times New Roman"/>
              </w:rPr>
              <w:t>23</w:t>
            </w:r>
          </w:p>
        </w:tc>
        <w:tc>
          <w:tcPr>
            <w:tcW w:w="2693" w:type="dxa"/>
            <w:tcBorders>
              <w:top w:val="single" w:sz="4" w:space="0" w:color="auto"/>
              <w:left w:val="single" w:sz="4" w:space="0" w:color="auto"/>
              <w:bottom w:val="single" w:sz="4" w:space="0" w:color="auto"/>
              <w:right w:val="single" w:sz="4" w:space="0" w:color="auto"/>
            </w:tcBorders>
            <w:hideMark/>
          </w:tcPr>
          <w:p w14:paraId="635FDBBB" w14:textId="77777777" w:rsidR="00700C6A" w:rsidRDefault="00700C6A">
            <w:pPr>
              <w:jc w:val="center"/>
              <w:rPr>
                <w:rFonts w:ascii="Times New Roman" w:eastAsia="Times New Roman" w:hAnsi="Times New Roman"/>
                <w:b/>
              </w:rPr>
            </w:pPr>
            <w:r>
              <w:rPr>
                <w:rFonts w:ascii="Times New Roman" w:eastAsia="Times New Roman" w:hAnsi="Times New Roman"/>
                <w:b/>
              </w:rPr>
              <w:t>Май</w:t>
            </w:r>
          </w:p>
        </w:tc>
        <w:tc>
          <w:tcPr>
            <w:tcW w:w="7437" w:type="dxa"/>
            <w:tcBorders>
              <w:top w:val="single" w:sz="4" w:space="0" w:color="auto"/>
              <w:left w:val="single" w:sz="4" w:space="0" w:color="auto"/>
              <w:bottom w:val="single" w:sz="4" w:space="0" w:color="auto"/>
              <w:right w:val="single" w:sz="4" w:space="0" w:color="auto"/>
            </w:tcBorders>
            <w:hideMark/>
          </w:tcPr>
          <w:p w14:paraId="6F7D78A9" w14:textId="77777777" w:rsidR="00700C6A" w:rsidRDefault="00700C6A">
            <w:pPr>
              <w:jc w:val="center"/>
              <w:rPr>
                <w:rFonts w:ascii="Times New Roman" w:eastAsia="Times New Roman" w:hAnsi="Times New Roman"/>
              </w:rPr>
            </w:pPr>
            <w:r>
              <w:rPr>
                <w:rFonts w:ascii="Times New Roman" w:eastAsia="Times New Roman" w:hAnsi="Times New Roman"/>
              </w:rPr>
              <w:t>Спортивные соревнования «Мама, папа, я – дружная спортивная семья»</w:t>
            </w:r>
          </w:p>
        </w:tc>
        <w:tc>
          <w:tcPr>
            <w:tcW w:w="3697" w:type="dxa"/>
            <w:tcBorders>
              <w:top w:val="single" w:sz="4" w:space="0" w:color="auto"/>
              <w:left w:val="single" w:sz="4" w:space="0" w:color="auto"/>
              <w:bottom w:val="single" w:sz="4" w:space="0" w:color="auto"/>
              <w:right w:val="single" w:sz="4" w:space="0" w:color="auto"/>
            </w:tcBorders>
            <w:hideMark/>
          </w:tcPr>
          <w:p w14:paraId="3B8AE288"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6-7 лет, родители</w:t>
            </w:r>
          </w:p>
        </w:tc>
      </w:tr>
      <w:tr w:rsidR="00700C6A" w14:paraId="308948D6" w14:textId="77777777" w:rsidTr="00700C6A">
        <w:tc>
          <w:tcPr>
            <w:tcW w:w="14786" w:type="dxa"/>
            <w:gridSpan w:val="4"/>
            <w:tcBorders>
              <w:top w:val="single" w:sz="4" w:space="0" w:color="auto"/>
              <w:left w:val="single" w:sz="4" w:space="0" w:color="auto"/>
              <w:bottom w:val="single" w:sz="4" w:space="0" w:color="auto"/>
              <w:right w:val="single" w:sz="4" w:space="0" w:color="auto"/>
            </w:tcBorders>
            <w:hideMark/>
          </w:tcPr>
          <w:p w14:paraId="4ABC2FF9" w14:textId="77777777" w:rsidR="00700C6A" w:rsidRDefault="00700C6A">
            <w:pPr>
              <w:jc w:val="center"/>
              <w:rPr>
                <w:rFonts w:ascii="Times New Roman" w:eastAsia="Times New Roman" w:hAnsi="Times New Roman"/>
                <w:b/>
              </w:rPr>
            </w:pPr>
            <w:r>
              <w:rPr>
                <w:rFonts w:ascii="Times New Roman" w:eastAsia="Times New Roman" w:hAnsi="Times New Roman"/>
                <w:b/>
              </w:rPr>
              <w:t>На окружном уровне</w:t>
            </w:r>
          </w:p>
        </w:tc>
      </w:tr>
      <w:tr w:rsidR="00700C6A" w14:paraId="1899C3F5"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1DBC0A5E" w14:textId="77777777" w:rsidR="00700C6A" w:rsidRDefault="00700C6A">
            <w:pPr>
              <w:spacing w:after="500"/>
              <w:jc w:val="center"/>
              <w:rPr>
                <w:rFonts w:ascii="Times New Roman" w:eastAsia="Times New Roman" w:hAnsi="Times New Roman"/>
              </w:rPr>
            </w:pPr>
            <w:r>
              <w:rPr>
                <w:rFonts w:ascii="Times New Roman" w:eastAsia="Times New Roman" w:hAnsi="Times New Roman"/>
              </w:rPr>
              <w:t>24</w:t>
            </w:r>
          </w:p>
        </w:tc>
        <w:tc>
          <w:tcPr>
            <w:tcW w:w="2693" w:type="dxa"/>
            <w:tcBorders>
              <w:top w:val="single" w:sz="4" w:space="0" w:color="auto"/>
              <w:left w:val="single" w:sz="4" w:space="0" w:color="auto"/>
              <w:bottom w:val="single" w:sz="4" w:space="0" w:color="auto"/>
              <w:right w:val="single" w:sz="4" w:space="0" w:color="auto"/>
            </w:tcBorders>
            <w:hideMark/>
          </w:tcPr>
          <w:p w14:paraId="51E67CB5" w14:textId="77777777" w:rsidR="00700C6A" w:rsidRDefault="00700C6A">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124B0D50" w14:textId="77777777" w:rsidR="00700C6A" w:rsidRDefault="00700C6A">
            <w:pPr>
              <w:jc w:val="center"/>
              <w:rPr>
                <w:rFonts w:ascii="Times New Roman" w:eastAsia="Times New Roman" w:hAnsi="Times New Roman"/>
              </w:rPr>
            </w:pPr>
            <w:r>
              <w:rPr>
                <w:rFonts w:ascii="Times New Roman" w:eastAsia="Times New Roman" w:hAnsi="Times New Roman"/>
                <w:sz w:val="24"/>
                <w:szCs w:val="24"/>
              </w:rPr>
              <w:t>Региональный конкурс для детей и молодежи «Декоративно-прикладное творчество (ХМАО-Югра)</w:t>
            </w:r>
          </w:p>
        </w:tc>
        <w:tc>
          <w:tcPr>
            <w:tcW w:w="3697" w:type="dxa"/>
            <w:tcBorders>
              <w:top w:val="single" w:sz="4" w:space="0" w:color="auto"/>
              <w:left w:val="single" w:sz="4" w:space="0" w:color="auto"/>
              <w:bottom w:val="single" w:sz="4" w:space="0" w:color="auto"/>
              <w:right w:val="single" w:sz="4" w:space="0" w:color="auto"/>
            </w:tcBorders>
            <w:hideMark/>
          </w:tcPr>
          <w:p w14:paraId="644A7C91"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3-7 лет</w:t>
            </w:r>
          </w:p>
        </w:tc>
      </w:tr>
      <w:tr w:rsidR="00700C6A" w14:paraId="6329FE44"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5DFF5C74" w14:textId="77777777" w:rsidR="00700C6A" w:rsidRDefault="00700C6A">
            <w:pPr>
              <w:jc w:val="center"/>
              <w:rPr>
                <w:rFonts w:ascii="Times New Roman" w:eastAsia="Times New Roman" w:hAnsi="Times New Roman"/>
              </w:rPr>
            </w:pPr>
            <w:r>
              <w:rPr>
                <w:rFonts w:ascii="Times New Roman" w:eastAsia="Times New Roman" w:hAnsi="Times New Roman"/>
              </w:rPr>
              <w:t>25</w:t>
            </w:r>
          </w:p>
        </w:tc>
        <w:tc>
          <w:tcPr>
            <w:tcW w:w="2693" w:type="dxa"/>
            <w:tcBorders>
              <w:top w:val="single" w:sz="4" w:space="0" w:color="auto"/>
              <w:left w:val="single" w:sz="4" w:space="0" w:color="auto"/>
              <w:bottom w:val="single" w:sz="4" w:space="0" w:color="auto"/>
              <w:right w:val="single" w:sz="4" w:space="0" w:color="auto"/>
            </w:tcBorders>
            <w:hideMark/>
          </w:tcPr>
          <w:p w14:paraId="288AAECD" w14:textId="77777777" w:rsidR="00700C6A" w:rsidRDefault="00700C6A">
            <w:pPr>
              <w:jc w:val="center"/>
              <w:rPr>
                <w:rFonts w:ascii="Times New Roman" w:eastAsia="Times New Roman" w:hAnsi="Times New Roman"/>
                <w:b/>
              </w:rPr>
            </w:pPr>
            <w:r>
              <w:rPr>
                <w:rFonts w:ascii="Times New Roman" w:eastAsia="Times New Roman" w:hAnsi="Times New Roman"/>
                <w:b/>
              </w:rPr>
              <w:t>Декабрь</w:t>
            </w:r>
          </w:p>
        </w:tc>
        <w:tc>
          <w:tcPr>
            <w:tcW w:w="7437" w:type="dxa"/>
            <w:tcBorders>
              <w:top w:val="single" w:sz="4" w:space="0" w:color="auto"/>
              <w:left w:val="single" w:sz="4" w:space="0" w:color="auto"/>
              <w:bottom w:val="single" w:sz="4" w:space="0" w:color="auto"/>
              <w:right w:val="single" w:sz="4" w:space="0" w:color="auto"/>
            </w:tcBorders>
          </w:tcPr>
          <w:p w14:paraId="6B60AE16" w14:textId="77777777" w:rsidR="00700C6A" w:rsidRDefault="00700C6A">
            <w:pPr>
              <w:contextualSpacing/>
              <w:rPr>
                <w:rFonts w:ascii="Times New Roman" w:eastAsiaTheme="minorEastAsia" w:hAnsi="Times New Roman" w:cs="Times New Roman"/>
                <w:lang w:eastAsia="ru-RU"/>
              </w:rPr>
            </w:pPr>
            <w:r>
              <w:rPr>
                <w:rFonts w:ascii="Times New Roman" w:eastAsiaTheme="minorEastAsia" w:hAnsi="Times New Roman" w:cs="Times New Roman"/>
                <w:lang w:eastAsia="ru-RU"/>
              </w:rPr>
              <w:t>Окружной конкурс-выставка «Улыбки Севера»</w:t>
            </w:r>
          </w:p>
          <w:p w14:paraId="770363FF" w14:textId="77777777" w:rsidR="00700C6A" w:rsidRDefault="00700C6A">
            <w:pPr>
              <w:jc w:val="center"/>
              <w:rPr>
                <w:rFonts w:ascii="Times New Roman" w:eastAsia="Times New Roman" w:hAnsi="Times New Roman"/>
              </w:rPr>
            </w:pPr>
          </w:p>
        </w:tc>
        <w:tc>
          <w:tcPr>
            <w:tcW w:w="3697" w:type="dxa"/>
            <w:tcBorders>
              <w:top w:val="single" w:sz="4" w:space="0" w:color="auto"/>
              <w:left w:val="single" w:sz="4" w:space="0" w:color="auto"/>
              <w:bottom w:val="single" w:sz="4" w:space="0" w:color="auto"/>
              <w:right w:val="single" w:sz="4" w:space="0" w:color="auto"/>
            </w:tcBorders>
            <w:hideMark/>
          </w:tcPr>
          <w:p w14:paraId="58201DF4"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5-8 лет</w:t>
            </w:r>
          </w:p>
        </w:tc>
      </w:tr>
      <w:tr w:rsidR="00700C6A" w14:paraId="6C205467"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5D0C74BB" w14:textId="77777777" w:rsidR="00700C6A" w:rsidRDefault="00700C6A">
            <w:pPr>
              <w:jc w:val="center"/>
              <w:rPr>
                <w:rFonts w:ascii="Times New Roman" w:eastAsia="Times New Roman" w:hAnsi="Times New Roman"/>
              </w:rPr>
            </w:pPr>
            <w:r>
              <w:rPr>
                <w:rFonts w:ascii="Times New Roman" w:eastAsia="Times New Roman" w:hAnsi="Times New Roman"/>
              </w:rPr>
              <w:t>26</w:t>
            </w:r>
          </w:p>
        </w:tc>
        <w:tc>
          <w:tcPr>
            <w:tcW w:w="2693" w:type="dxa"/>
            <w:tcBorders>
              <w:top w:val="single" w:sz="4" w:space="0" w:color="auto"/>
              <w:left w:val="single" w:sz="4" w:space="0" w:color="auto"/>
              <w:bottom w:val="single" w:sz="4" w:space="0" w:color="auto"/>
              <w:right w:val="single" w:sz="4" w:space="0" w:color="auto"/>
            </w:tcBorders>
            <w:hideMark/>
          </w:tcPr>
          <w:p w14:paraId="41E717B4" w14:textId="77777777" w:rsidR="00700C6A" w:rsidRDefault="00700C6A">
            <w:pPr>
              <w:jc w:val="center"/>
              <w:rPr>
                <w:rFonts w:ascii="Times New Roman" w:eastAsia="Times New Roman" w:hAnsi="Times New Roman"/>
                <w:b/>
              </w:rPr>
            </w:pPr>
            <w:r>
              <w:rPr>
                <w:rFonts w:ascii="Times New Roman" w:eastAsia="Times New Roman" w:hAnsi="Times New Roman"/>
                <w:b/>
              </w:rPr>
              <w:t>Сентябрь - май</w:t>
            </w:r>
          </w:p>
        </w:tc>
        <w:tc>
          <w:tcPr>
            <w:tcW w:w="7437" w:type="dxa"/>
            <w:tcBorders>
              <w:top w:val="single" w:sz="4" w:space="0" w:color="auto"/>
              <w:left w:val="single" w:sz="4" w:space="0" w:color="auto"/>
              <w:bottom w:val="single" w:sz="4" w:space="0" w:color="auto"/>
              <w:right w:val="single" w:sz="4" w:space="0" w:color="auto"/>
            </w:tcBorders>
            <w:hideMark/>
          </w:tcPr>
          <w:p w14:paraId="59853233" w14:textId="77777777" w:rsidR="00700C6A" w:rsidRDefault="00700C6A">
            <w:pPr>
              <w:jc w:val="center"/>
              <w:rPr>
                <w:rFonts w:ascii="Times New Roman" w:eastAsia="Times New Roman" w:hAnsi="Times New Roman"/>
              </w:rPr>
            </w:pPr>
            <w:r>
              <w:rPr>
                <w:rFonts w:ascii="Times New Roman" w:eastAsia="Times New Roman" w:hAnsi="Times New Roman"/>
              </w:rPr>
              <w:t>Первый региональный конкурс «Моя Югра»</w:t>
            </w:r>
          </w:p>
        </w:tc>
        <w:tc>
          <w:tcPr>
            <w:tcW w:w="3697" w:type="dxa"/>
            <w:tcBorders>
              <w:top w:val="single" w:sz="4" w:space="0" w:color="auto"/>
              <w:left w:val="single" w:sz="4" w:space="0" w:color="auto"/>
              <w:bottom w:val="single" w:sz="4" w:space="0" w:color="auto"/>
              <w:right w:val="single" w:sz="4" w:space="0" w:color="auto"/>
            </w:tcBorders>
            <w:hideMark/>
          </w:tcPr>
          <w:p w14:paraId="65E3B840"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3-7 лет</w:t>
            </w:r>
          </w:p>
        </w:tc>
      </w:tr>
      <w:tr w:rsidR="00700C6A" w14:paraId="692C4A72"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2F52D580" w14:textId="77777777" w:rsidR="00700C6A" w:rsidRDefault="00700C6A">
            <w:pPr>
              <w:jc w:val="center"/>
              <w:rPr>
                <w:rFonts w:ascii="Times New Roman" w:eastAsia="Times New Roman" w:hAnsi="Times New Roman"/>
              </w:rPr>
            </w:pPr>
            <w:r>
              <w:rPr>
                <w:rFonts w:ascii="Times New Roman" w:eastAsia="Times New Roman" w:hAnsi="Times New Roman"/>
              </w:rPr>
              <w:t>27</w:t>
            </w:r>
          </w:p>
        </w:tc>
        <w:tc>
          <w:tcPr>
            <w:tcW w:w="2693" w:type="dxa"/>
            <w:tcBorders>
              <w:top w:val="single" w:sz="4" w:space="0" w:color="auto"/>
              <w:left w:val="single" w:sz="4" w:space="0" w:color="auto"/>
              <w:bottom w:val="single" w:sz="4" w:space="0" w:color="auto"/>
              <w:right w:val="single" w:sz="4" w:space="0" w:color="auto"/>
            </w:tcBorders>
            <w:hideMark/>
          </w:tcPr>
          <w:p w14:paraId="17D56080" w14:textId="77777777" w:rsidR="00700C6A" w:rsidRDefault="00700C6A">
            <w:pPr>
              <w:jc w:val="center"/>
              <w:rPr>
                <w:rFonts w:ascii="Times New Roman" w:eastAsia="Times New Roman" w:hAnsi="Times New Roman"/>
                <w:b/>
              </w:rPr>
            </w:pPr>
            <w:r>
              <w:rPr>
                <w:rFonts w:ascii="Times New Roman" w:eastAsia="Times New Roman" w:hAnsi="Times New Roman"/>
                <w:b/>
              </w:rPr>
              <w:t>Сентябрь - май</w:t>
            </w:r>
          </w:p>
        </w:tc>
        <w:tc>
          <w:tcPr>
            <w:tcW w:w="7437" w:type="dxa"/>
            <w:tcBorders>
              <w:top w:val="single" w:sz="4" w:space="0" w:color="auto"/>
              <w:left w:val="single" w:sz="4" w:space="0" w:color="auto"/>
              <w:bottom w:val="single" w:sz="4" w:space="0" w:color="auto"/>
              <w:right w:val="single" w:sz="4" w:space="0" w:color="auto"/>
            </w:tcBorders>
            <w:hideMark/>
          </w:tcPr>
          <w:p w14:paraId="6FE3CF89" w14:textId="77777777" w:rsidR="00700C6A" w:rsidRDefault="00700C6A">
            <w:pPr>
              <w:jc w:val="center"/>
              <w:rPr>
                <w:rFonts w:ascii="Times New Roman" w:eastAsia="Times New Roman" w:hAnsi="Times New Roman"/>
              </w:rPr>
            </w:pPr>
            <w:r>
              <w:rPr>
                <w:rFonts w:ascii="Times New Roman" w:eastAsia="Times New Roman" w:hAnsi="Times New Roman"/>
              </w:rPr>
              <w:t>Региональный конкурс «Северное сияние»</w:t>
            </w:r>
          </w:p>
        </w:tc>
        <w:tc>
          <w:tcPr>
            <w:tcW w:w="3697" w:type="dxa"/>
            <w:tcBorders>
              <w:top w:val="single" w:sz="4" w:space="0" w:color="auto"/>
              <w:left w:val="single" w:sz="4" w:space="0" w:color="auto"/>
              <w:bottom w:val="single" w:sz="4" w:space="0" w:color="auto"/>
              <w:right w:val="single" w:sz="4" w:space="0" w:color="auto"/>
            </w:tcBorders>
            <w:hideMark/>
          </w:tcPr>
          <w:p w14:paraId="119DAE16"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3-7 лет</w:t>
            </w:r>
          </w:p>
        </w:tc>
      </w:tr>
      <w:tr w:rsidR="00700C6A" w14:paraId="668FF17A" w14:textId="77777777" w:rsidTr="00700C6A">
        <w:tc>
          <w:tcPr>
            <w:tcW w:w="14786" w:type="dxa"/>
            <w:gridSpan w:val="4"/>
            <w:tcBorders>
              <w:top w:val="single" w:sz="4" w:space="0" w:color="auto"/>
              <w:left w:val="single" w:sz="4" w:space="0" w:color="auto"/>
              <w:bottom w:val="single" w:sz="4" w:space="0" w:color="auto"/>
              <w:right w:val="single" w:sz="4" w:space="0" w:color="auto"/>
            </w:tcBorders>
            <w:hideMark/>
          </w:tcPr>
          <w:p w14:paraId="6330EA0D" w14:textId="77777777" w:rsidR="00700C6A" w:rsidRDefault="00700C6A">
            <w:pPr>
              <w:jc w:val="center"/>
              <w:rPr>
                <w:rFonts w:ascii="Times New Roman" w:eastAsia="Times New Roman" w:hAnsi="Times New Roman"/>
                <w:b/>
              </w:rPr>
            </w:pPr>
            <w:r>
              <w:rPr>
                <w:rFonts w:ascii="Times New Roman" w:eastAsia="Times New Roman" w:hAnsi="Times New Roman"/>
                <w:b/>
              </w:rPr>
              <w:t>На всероссийском уровне</w:t>
            </w:r>
          </w:p>
        </w:tc>
      </w:tr>
      <w:tr w:rsidR="00700C6A" w14:paraId="2448FC49"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3B2FBFB8" w14:textId="77777777" w:rsidR="00700C6A" w:rsidRDefault="00700C6A">
            <w:pPr>
              <w:jc w:val="center"/>
              <w:rPr>
                <w:rFonts w:ascii="Times New Roman" w:eastAsia="Times New Roman" w:hAnsi="Times New Roman"/>
              </w:rPr>
            </w:pPr>
            <w:r>
              <w:rPr>
                <w:rFonts w:ascii="Times New Roman" w:eastAsia="Times New Roman" w:hAnsi="Times New Roman"/>
              </w:rPr>
              <w:t>28</w:t>
            </w:r>
          </w:p>
        </w:tc>
        <w:tc>
          <w:tcPr>
            <w:tcW w:w="2693" w:type="dxa"/>
            <w:tcBorders>
              <w:top w:val="single" w:sz="4" w:space="0" w:color="auto"/>
              <w:left w:val="single" w:sz="4" w:space="0" w:color="auto"/>
              <w:bottom w:val="single" w:sz="4" w:space="0" w:color="auto"/>
              <w:right w:val="single" w:sz="4" w:space="0" w:color="auto"/>
            </w:tcBorders>
            <w:hideMark/>
          </w:tcPr>
          <w:p w14:paraId="31DACCFD" w14:textId="77777777" w:rsidR="00700C6A" w:rsidRDefault="00700C6A">
            <w:pPr>
              <w:jc w:val="center"/>
              <w:rPr>
                <w:rFonts w:ascii="Times New Roman" w:eastAsia="Times New Roman" w:hAnsi="Times New Roman"/>
                <w:b/>
              </w:rPr>
            </w:pPr>
            <w:r>
              <w:rPr>
                <w:rFonts w:ascii="Times New Roman" w:eastAsia="Times New Roman" w:hAnsi="Times New Roman"/>
                <w:b/>
              </w:rPr>
              <w:t>Сентябрь - май</w:t>
            </w:r>
          </w:p>
        </w:tc>
        <w:tc>
          <w:tcPr>
            <w:tcW w:w="7437" w:type="dxa"/>
            <w:tcBorders>
              <w:top w:val="single" w:sz="4" w:space="0" w:color="auto"/>
              <w:left w:val="single" w:sz="4" w:space="0" w:color="auto"/>
              <w:bottom w:val="single" w:sz="4" w:space="0" w:color="auto"/>
              <w:right w:val="single" w:sz="4" w:space="0" w:color="auto"/>
            </w:tcBorders>
          </w:tcPr>
          <w:p w14:paraId="31F6C2E7" w14:textId="77777777" w:rsidR="00700C6A" w:rsidRDefault="00700C6A">
            <w:pPr>
              <w:tabs>
                <w:tab w:val="left" w:pos="1485"/>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Всероссийская блиц – олимпиада «Моя Югра»</w:t>
            </w:r>
          </w:p>
          <w:p w14:paraId="629FEC36" w14:textId="77777777" w:rsidR="00700C6A" w:rsidRDefault="00700C6A">
            <w:pPr>
              <w:jc w:val="center"/>
              <w:rPr>
                <w:rFonts w:ascii="Times New Roman" w:eastAsia="Times New Roman" w:hAnsi="Times New Roman"/>
              </w:rPr>
            </w:pPr>
          </w:p>
        </w:tc>
        <w:tc>
          <w:tcPr>
            <w:tcW w:w="3697" w:type="dxa"/>
            <w:tcBorders>
              <w:top w:val="single" w:sz="4" w:space="0" w:color="auto"/>
              <w:left w:val="single" w:sz="4" w:space="0" w:color="auto"/>
              <w:bottom w:val="single" w:sz="4" w:space="0" w:color="auto"/>
              <w:right w:val="single" w:sz="4" w:space="0" w:color="auto"/>
            </w:tcBorders>
            <w:hideMark/>
          </w:tcPr>
          <w:p w14:paraId="2C35BAB8"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3-7 лет</w:t>
            </w:r>
          </w:p>
        </w:tc>
      </w:tr>
      <w:tr w:rsidR="00700C6A" w14:paraId="0D21E404"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1F035563" w14:textId="77777777" w:rsidR="00700C6A" w:rsidRDefault="00700C6A">
            <w:pPr>
              <w:jc w:val="center"/>
              <w:rPr>
                <w:rFonts w:ascii="Times New Roman" w:eastAsia="Times New Roman" w:hAnsi="Times New Roman"/>
              </w:rPr>
            </w:pPr>
            <w:r>
              <w:rPr>
                <w:rFonts w:ascii="Times New Roman" w:eastAsia="Times New Roman" w:hAnsi="Times New Roman"/>
              </w:rPr>
              <w:t>29</w:t>
            </w:r>
          </w:p>
        </w:tc>
        <w:tc>
          <w:tcPr>
            <w:tcW w:w="2693" w:type="dxa"/>
            <w:tcBorders>
              <w:top w:val="single" w:sz="4" w:space="0" w:color="auto"/>
              <w:left w:val="single" w:sz="4" w:space="0" w:color="auto"/>
              <w:bottom w:val="single" w:sz="4" w:space="0" w:color="auto"/>
              <w:right w:val="single" w:sz="4" w:space="0" w:color="auto"/>
            </w:tcBorders>
            <w:hideMark/>
          </w:tcPr>
          <w:p w14:paraId="5DEF7AC6" w14:textId="77777777" w:rsidR="00700C6A" w:rsidRDefault="00700C6A">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4745E688" w14:textId="77777777" w:rsidR="00700C6A" w:rsidRDefault="00700C6A">
            <w:pPr>
              <w:jc w:val="center"/>
              <w:rPr>
                <w:rFonts w:ascii="Times New Roman" w:eastAsia="Times New Roman" w:hAnsi="Times New Roman"/>
              </w:rPr>
            </w:pPr>
            <w:r>
              <w:rPr>
                <w:rFonts w:ascii="Times New Roman" w:eastAsia="Times New Roman" w:hAnsi="Times New Roman"/>
              </w:rPr>
              <w:t>Всероссийский конкурс, посвященный памяти павших на полях сражений во всех войнах. «Летят они стаей живых журавлей…»</w:t>
            </w:r>
          </w:p>
        </w:tc>
        <w:tc>
          <w:tcPr>
            <w:tcW w:w="3697" w:type="dxa"/>
            <w:tcBorders>
              <w:top w:val="single" w:sz="4" w:space="0" w:color="auto"/>
              <w:left w:val="single" w:sz="4" w:space="0" w:color="auto"/>
              <w:bottom w:val="single" w:sz="4" w:space="0" w:color="auto"/>
              <w:right w:val="single" w:sz="4" w:space="0" w:color="auto"/>
            </w:tcBorders>
            <w:hideMark/>
          </w:tcPr>
          <w:p w14:paraId="5FA9B8C2" w14:textId="77777777" w:rsidR="00700C6A" w:rsidRDefault="00700C6A">
            <w:pPr>
              <w:spacing w:after="500"/>
              <w:jc w:val="center"/>
              <w:rPr>
                <w:rFonts w:ascii="Times New Roman" w:eastAsia="Times New Roman" w:hAnsi="Times New Roman"/>
              </w:rPr>
            </w:pPr>
            <w:r>
              <w:rPr>
                <w:rFonts w:ascii="Times New Roman" w:eastAsia="Times New Roman" w:hAnsi="Times New Roman"/>
              </w:rPr>
              <w:t>Воспитанники 3-7 лет, педагоги</w:t>
            </w:r>
          </w:p>
        </w:tc>
      </w:tr>
      <w:tr w:rsidR="00700C6A" w14:paraId="72D0BD6A"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68351264" w14:textId="77777777" w:rsidR="00700C6A" w:rsidRDefault="00700C6A">
            <w:pPr>
              <w:jc w:val="center"/>
              <w:rPr>
                <w:rFonts w:ascii="Times New Roman" w:eastAsia="Times New Roman" w:hAnsi="Times New Roman"/>
              </w:rPr>
            </w:pPr>
            <w:r>
              <w:rPr>
                <w:rFonts w:ascii="Times New Roman" w:eastAsia="Times New Roman" w:hAnsi="Times New Roman"/>
              </w:rPr>
              <w:t>30</w:t>
            </w:r>
          </w:p>
        </w:tc>
        <w:tc>
          <w:tcPr>
            <w:tcW w:w="2693" w:type="dxa"/>
            <w:tcBorders>
              <w:top w:val="single" w:sz="4" w:space="0" w:color="auto"/>
              <w:left w:val="single" w:sz="4" w:space="0" w:color="auto"/>
              <w:bottom w:val="single" w:sz="4" w:space="0" w:color="auto"/>
              <w:right w:val="single" w:sz="4" w:space="0" w:color="auto"/>
            </w:tcBorders>
            <w:hideMark/>
          </w:tcPr>
          <w:p w14:paraId="570F7539" w14:textId="77777777" w:rsidR="00700C6A" w:rsidRDefault="00700C6A">
            <w:pPr>
              <w:jc w:val="center"/>
              <w:rPr>
                <w:rFonts w:ascii="Times New Roman" w:eastAsia="Times New Roman" w:hAnsi="Times New Roman"/>
                <w:b/>
              </w:rPr>
            </w:pPr>
            <w:r>
              <w:rPr>
                <w:rFonts w:ascii="Times New Roman" w:eastAsia="Times New Roman" w:hAnsi="Times New Roman"/>
                <w:b/>
              </w:rPr>
              <w:t>Сентябрь - май</w:t>
            </w:r>
          </w:p>
        </w:tc>
        <w:tc>
          <w:tcPr>
            <w:tcW w:w="7437" w:type="dxa"/>
            <w:tcBorders>
              <w:top w:val="single" w:sz="4" w:space="0" w:color="auto"/>
              <w:left w:val="single" w:sz="4" w:space="0" w:color="auto"/>
              <w:bottom w:val="single" w:sz="4" w:space="0" w:color="auto"/>
              <w:right w:val="single" w:sz="4" w:space="0" w:color="auto"/>
            </w:tcBorders>
            <w:hideMark/>
          </w:tcPr>
          <w:p w14:paraId="0710DEF5" w14:textId="77777777" w:rsidR="00700C6A" w:rsidRDefault="00700C6A">
            <w:pPr>
              <w:jc w:val="center"/>
              <w:rPr>
                <w:rFonts w:ascii="Times New Roman" w:eastAsia="Times New Roman" w:hAnsi="Times New Roman"/>
              </w:rPr>
            </w:pPr>
            <w:r>
              <w:rPr>
                <w:rFonts w:ascii="Times New Roman" w:eastAsia="Times New Roman" w:hAnsi="Times New Roman"/>
              </w:rPr>
              <w:t>Всероссийская викторина «Азбука маленького Россиянина»</w:t>
            </w:r>
          </w:p>
        </w:tc>
        <w:tc>
          <w:tcPr>
            <w:tcW w:w="3697" w:type="dxa"/>
            <w:tcBorders>
              <w:top w:val="single" w:sz="4" w:space="0" w:color="auto"/>
              <w:left w:val="single" w:sz="4" w:space="0" w:color="auto"/>
              <w:bottom w:val="single" w:sz="4" w:space="0" w:color="auto"/>
              <w:right w:val="single" w:sz="4" w:space="0" w:color="auto"/>
            </w:tcBorders>
            <w:hideMark/>
          </w:tcPr>
          <w:p w14:paraId="2D4608EA"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3-7 лет</w:t>
            </w:r>
          </w:p>
        </w:tc>
      </w:tr>
      <w:tr w:rsidR="00700C6A" w14:paraId="0688BB90"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4CFF857E" w14:textId="77777777" w:rsidR="00700C6A" w:rsidRDefault="00700C6A">
            <w:pPr>
              <w:jc w:val="center"/>
              <w:rPr>
                <w:rFonts w:ascii="Times New Roman" w:eastAsia="Times New Roman" w:hAnsi="Times New Roman"/>
              </w:rPr>
            </w:pPr>
            <w:r>
              <w:rPr>
                <w:rFonts w:ascii="Times New Roman" w:eastAsia="Times New Roman" w:hAnsi="Times New Roman"/>
              </w:rPr>
              <w:t>31</w:t>
            </w:r>
          </w:p>
        </w:tc>
        <w:tc>
          <w:tcPr>
            <w:tcW w:w="2693" w:type="dxa"/>
            <w:tcBorders>
              <w:top w:val="single" w:sz="4" w:space="0" w:color="auto"/>
              <w:left w:val="single" w:sz="4" w:space="0" w:color="auto"/>
              <w:bottom w:val="single" w:sz="4" w:space="0" w:color="auto"/>
              <w:right w:val="single" w:sz="4" w:space="0" w:color="auto"/>
            </w:tcBorders>
            <w:hideMark/>
          </w:tcPr>
          <w:p w14:paraId="01B10187" w14:textId="77777777" w:rsidR="00700C6A" w:rsidRDefault="00700C6A">
            <w:pPr>
              <w:jc w:val="center"/>
              <w:rPr>
                <w:rFonts w:ascii="Times New Roman" w:eastAsia="Times New Roman" w:hAnsi="Times New Roman"/>
                <w:b/>
              </w:rPr>
            </w:pPr>
            <w:r>
              <w:rPr>
                <w:rFonts w:ascii="Times New Roman" w:eastAsia="Times New Roman" w:hAnsi="Times New Roman"/>
                <w:b/>
              </w:rPr>
              <w:t>Март</w:t>
            </w:r>
          </w:p>
        </w:tc>
        <w:tc>
          <w:tcPr>
            <w:tcW w:w="7437" w:type="dxa"/>
            <w:tcBorders>
              <w:top w:val="single" w:sz="4" w:space="0" w:color="auto"/>
              <w:left w:val="single" w:sz="4" w:space="0" w:color="auto"/>
              <w:bottom w:val="single" w:sz="4" w:space="0" w:color="auto"/>
              <w:right w:val="single" w:sz="4" w:space="0" w:color="auto"/>
            </w:tcBorders>
            <w:hideMark/>
          </w:tcPr>
          <w:p w14:paraId="7E9447D8" w14:textId="77777777" w:rsidR="00700C6A" w:rsidRDefault="00700C6A">
            <w:pPr>
              <w:jc w:val="center"/>
              <w:rPr>
                <w:rFonts w:ascii="Times New Roman" w:eastAsia="Times New Roman" w:hAnsi="Times New Roman"/>
              </w:rPr>
            </w:pPr>
            <w:r>
              <w:rPr>
                <w:rFonts w:ascii="Times New Roman" w:eastAsia="Times New Roman" w:hAnsi="Times New Roman"/>
              </w:rPr>
              <w:t>Всероссийский конкурс «Твори! участвуй! Побеждай!»</w:t>
            </w:r>
          </w:p>
          <w:p w14:paraId="19952555" w14:textId="77777777" w:rsidR="00700C6A" w:rsidRDefault="00700C6A">
            <w:pPr>
              <w:jc w:val="center"/>
              <w:rPr>
                <w:rFonts w:ascii="Times New Roman" w:eastAsia="Times New Roman" w:hAnsi="Times New Roman"/>
              </w:rPr>
            </w:pPr>
            <w:r>
              <w:rPr>
                <w:rFonts w:ascii="Times New Roman" w:eastAsia="Times New Roman" w:hAnsi="Times New Roman"/>
              </w:rPr>
              <w:t>Поздравление для мамы</w:t>
            </w:r>
          </w:p>
        </w:tc>
        <w:tc>
          <w:tcPr>
            <w:tcW w:w="3697" w:type="dxa"/>
            <w:tcBorders>
              <w:top w:val="single" w:sz="4" w:space="0" w:color="auto"/>
              <w:left w:val="single" w:sz="4" w:space="0" w:color="auto"/>
              <w:bottom w:val="single" w:sz="4" w:space="0" w:color="auto"/>
              <w:right w:val="single" w:sz="4" w:space="0" w:color="auto"/>
            </w:tcBorders>
            <w:hideMark/>
          </w:tcPr>
          <w:p w14:paraId="09C5DBAA" w14:textId="77777777" w:rsidR="00700C6A" w:rsidRDefault="00700C6A">
            <w:pPr>
              <w:jc w:val="center"/>
              <w:rPr>
                <w:rFonts w:ascii="Times New Roman" w:eastAsia="Times New Roman" w:hAnsi="Times New Roman"/>
              </w:rPr>
            </w:pPr>
            <w:r>
              <w:rPr>
                <w:rFonts w:ascii="Times New Roman" w:eastAsia="Times New Roman" w:hAnsi="Times New Roman"/>
              </w:rPr>
              <w:t>Воспитанники 3-7 лет</w:t>
            </w:r>
          </w:p>
        </w:tc>
      </w:tr>
      <w:tr w:rsidR="00700C6A" w14:paraId="2F8F68B7"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46903CA2" w14:textId="77777777" w:rsidR="00700C6A" w:rsidRDefault="00700C6A">
            <w:pPr>
              <w:jc w:val="center"/>
              <w:rPr>
                <w:rFonts w:ascii="Times New Roman" w:eastAsia="Times New Roman" w:hAnsi="Times New Roman"/>
              </w:rPr>
            </w:pPr>
            <w:r>
              <w:rPr>
                <w:rFonts w:ascii="Times New Roman" w:eastAsia="Times New Roman" w:hAnsi="Times New Roman"/>
              </w:rPr>
              <w:t>32</w:t>
            </w:r>
          </w:p>
        </w:tc>
        <w:tc>
          <w:tcPr>
            <w:tcW w:w="2693" w:type="dxa"/>
            <w:tcBorders>
              <w:top w:val="single" w:sz="4" w:space="0" w:color="auto"/>
              <w:left w:val="single" w:sz="4" w:space="0" w:color="auto"/>
              <w:bottom w:val="single" w:sz="4" w:space="0" w:color="auto"/>
              <w:right w:val="single" w:sz="4" w:space="0" w:color="auto"/>
            </w:tcBorders>
            <w:hideMark/>
          </w:tcPr>
          <w:p w14:paraId="2672EAF8" w14:textId="77777777" w:rsidR="00700C6A" w:rsidRDefault="00700C6A">
            <w:pPr>
              <w:spacing w:after="500"/>
              <w:jc w:val="center"/>
              <w:rPr>
                <w:rFonts w:ascii="Times New Roman" w:eastAsia="Times New Roman" w:hAnsi="Times New Roman"/>
                <w:b/>
              </w:rPr>
            </w:pPr>
            <w:r>
              <w:rPr>
                <w:rFonts w:ascii="Times New Roman" w:eastAsia="Times New Roman" w:hAnsi="Times New Roman"/>
                <w:b/>
              </w:rPr>
              <w:t>Апрель - май</w:t>
            </w:r>
          </w:p>
        </w:tc>
        <w:tc>
          <w:tcPr>
            <w:tcW w:w="7437" w:type="dxa"/>
            <w:tcBorders>
              <w:top w:val="single" w:sz="4" w:space="0" w:color="auto"/>
              <w:left w:val="single" w:sz="4" w:space="0" w:color="auto"/>
              <w:bottom w:val="single" w:sz="4" w:space="0" w:color="auto"/>
              <w:right w:val="single" w:sz="4" w:space="0" w:color="auto"/>
            </w:tcBorders>
            <w:hideMark/>
          </w:tcPr>
          <w:p w14:paraId="21ACF6F3" w14:textId="77777777" w:rsidR="00700C6A" w:rsidRDefault="00700C6A">
            <w:pPr>
              <w:jc w:val="center"/>
              <w:rPr>
                <w:rFonts w:ascii="Times New Roman" w:eastAsia="Times New Roman" w:hAnsi="Times New Roman"/>
              </w:rPr>
            </w:pPr>
            <w:r>
              <w:rPr>
                <w:rFonts w:ascii="Times New Roman" w:eastAsia="Times New Roman" w:hAnsi="Times New Roman"/>
              </w:rPr>
              <w:t>Всероссийская олимпиада «Образовательный марафон»</w:t>
            </w:r>
          </w:p>
          <w:p w14:paraId="038A8D5E" w14:textId="77777777" w:rsidR="00700C6A" w:rsidRDefault="00700C6A">
            <w:pPr>
              <w:jc w:val="center"/>
              <w:rPr>
                <w:rFonts w:ascii="Times New Roman" w:eastAsia="Times New Roman" w:hAnsi="Times New Roman"/>
              </w:rPr>
            </w:pPr>
            <w:proofErr w:type="gramStart"/>
            <w:r>
              <w:rPr>
                <w:rFonts w:ascii="Times New Roman" w:eastAsia="Times New Roman" w:hAnsi="Times New Roman"/>
              </w:rPr>
              <w:t>Тема :</w:t>
            </w:r>
            <w:proofErr w:type="gramEnd"/>
            <w:r>
              <w:rPr>
                <w:rFonts w:ascii="Times New Roman" w:eastAsia="Times New Roman" w:hAnsi="Times New Roman"/>
              </w:rPr>
              <w:t xml:space="preserve"> «День Победы»</w:t>
            </w:r>
          </w:p>
        </w:tc>
        <w:tc>
          <w:tcPr>
            <w:tcW w:w="3697" w:type="dxa"/>
            <w:tcBorders>
              <w:top w:val="single" w:sz="4" w:space="0" w:color="auto"/>
              <w:left w:val="single" w:sz="4" w:space="0" w:color="auto"/>
              <w:bottom w:val="single" w:sz="4" w:space="0" w:color="auto"/>
              <w:right w:val="single" w:sz="4" w:space="0" w:color="auto"/>
            </w:tcBorders>
            <w:hideMark/>
          </w:tcPr>
          <w:p w14:paraId="755DEE64" w14:textId="77777777" w:rsidR="00700C6A" w:rsidRDefault="00700C6A">
            <w:pPr>
              <w:spacing w:after="500"/>
              <w:jc w:val="center"/>
              <w:rPr>
                <w:rFonts w:ascii="Times New Roman" w:eastAsia="Times New Roman" w:hAnsi="Times New Roman"/>
              </w:rPr>
            </w:pPr>
            <w:r>
              <w:rPr>
                <w:rFonts w:ascii="Times New Roman" w:eastAsia="Times New Roman" w:hAnsi="Times New Roman"/>
              </w:rPr>
              <w:t>Воспитанники 5-8 лет</w:t>
            </w:r>
          </w:p>
        </w:tc>
      </w:tr>
      <w:tr w:rsidR="00700C6A" w14:paraId="42ED634B" w14:textId="77777777" w:rsidTr="00700C6A">
        <w:tc>
          <w:tcPr>
            <w:tcW w:w="959" w:type="dxa"/>
            <w:tcBorders>
              <w:top w:val="single" w:sz="4" w:space="0" w:color="auto"/>
              <w:left w:val="single" w:sz="4" w:space="0" w:color="auto"/>
              <w:bottom w:val="single" w:sz="4" w:space="0" w:color="auto"/>
              <w:right w:val="single" w:sz="4" w:space="0" w:color="auto"/>
            </w:tcBorders>
            <w:hideMark/>
          </w:tcPr>
          <w:p w14:paraId="2BB10E05" w14:textId="77777777" w:rsidR="00700C6A" w:rsidRDefault="00700C6A">
            <w:pPr>
              <w:spacing w:after="500"/>
              <w:jc w:val="center"/>
              <w:rPr>
                <w:rFonts w:ascii="Times New Roman" w:eastAsia="Times New Roman" w:hAnsi="Times New Roman"/>
              </w:rPr>
            </w:pPr>
            <w:r>
              <w:rPr>
                <w:rFonts w:ascii="Times New Roman" w:eastAsia="Times New Roman" w:hAnsi="Times New Roman"/>
              </w:rPr>
              <w:lastRenderedPageBreak/>
              <w:t>33</w:t>
            </w:r>
          </w:p>
        </w:tc>
        <w:tc>
          <w:tcPr>
            <w:tcW w:w="2693" w:type="dxa"/>
            <w:tcBorders>
              <w:top w:val="single" w:sz="4" w:space="0" w:color="auto"/>
              <w:left w:val="single" w:sz="4" w:space="0" w:color="auto"/>
              <w:bottom w:val="single" w:sz="4" w:space="0" w:color="auto"/>
              <w:right w:val="single" w:sz="4" w:space="0" w:color="auto"/>
            </w:tcBorders>
            <w:hideMark/>
          </w:tcPr>
          <w:p w14:paraId="4273B1FA" w14:textId="77777777" w:rsidR="00700C6A" w:rsidRDefault="00700C6A">
            <w:pPr>
              <w:spacing w:after="500"/>
              <w:jc w:val="center"/>
              <w:rPr>
                <w:rFonts w:ascii="Times New Roman" w:eastAsia="Times New Roman" w:hAnsi="Times New Roman"/>
                <w:b/>
              </w:rPr>
            </w:pPr>
            <w:r>
              <w:rPr>
                <w:rFonts w:ascii="Times New Roman" w:eastAsia="Times New Roman" w:hAnsi="Times New Roman"/>
                <w:b/>
              </w:rPr>
              <w:t>Сентябрь - май</w:t>
            </w:r>
          </w:p>
        </w:tc>
        <w:tc>
          <w:tcPr>
            <w:tcW w:w="7437" w:type="dxa"/>
            <w:tcBorders>
              <w:top w:val="single" w:sz="4" w:space="0" w:color="auto"/>
              <w:left w:val="single" w:sz="4" w:space="0" w:color="auto"/>
              <w:bottom w:val="single" w:sz="4" w:space="0" w:color="auto"/>
              <w:right w:val="single" w:sz="4" w:space="0" w:color="auto"/>
            </w:tcBorders>
            <w:hideMark/>
          </w:tcPr>
          <w:p w14:paraId="6B7FADB1" w14:textId="77777777" w:rsidR="00700C6A" w:rsidRDefault="00700C6A">
            <w:pPr>
              <w:jc w:val="center"/>
              <w:rPr>
                <w:rFonts w:ascii="Times New Roman" w:eastAsia="Times New Roman" w:hAnsi="Times New Roman"/>
              </w:rPr>
            </w:pPr>
            <w:r>
              <w:rPr>
                <w:rFonts w:ascii="Times New Roman" w:eastAsia="Times New Roman" w:hAnsi="Times New Roman"/>
              </w:rPr>
              <w:t xml:space="preserve">Международная тематическая олимпиада для детей дошкольного возраста СОВОЛИМП-ОНЛАЙН </w:t>
            </w:r>
          </w:p>
          <w:p w14:paraId="1C375265" w14:textId="77777777" w:rsidR="00700C6A" w:rsidRDefault="00700C6A">
            <w:pPr>
              <w:jc w:val="center"/>
              <w:rPr>
                <w:rFonts w:ascii="Times New Roman" w:eastAsia="Times New Roman" w:hAnsi="Times New Roman"/>
              </w:rPr>
            </w:pPr>
            <w:r>
              <w:rPr>
                <w:rFonts w:ascii="Times New Roman" w:eastAsia="Times New Roman" w:hAnsi="Times New Roman"/>
              </w:rPr>
              <w:t>Социокультурные истоки, портал для целеустремленных натур «Совушка»</w:t>
            </w:r>
          </w:p>
        </w:tc>
        <w:tc>
          <w:tcPr>
            <w:tcW w:w="3697" w:type="dxa"/>
            <w:tcBorders>
              <w:top w:val="single" w:sz="4" w:space="0" w:color="auto"/>
              <w:left w:val="single" w:sz="4" w:space="0" w:color="auto"/>
              <w:bottom w:val="single" w:sz="4" w:space="0" w:color="auto"/>
              <w:right w:val="single" w:sz="4" w:space="0" w:color="auto"/>
            </w:tcBorders>
            <w:hideMark/>
          </w:tcPr>
          <w:p w14:paraId="1160A02C" w14:textId="77777777" w:rsidR="00700C6A" w:rsidRDefault="00700C6A">
            <w:pPr>
              <w:spacing w:after="500"/>
              <w:jc w:val="center"/>
              <w:rPr>
                <w:rFonts w:ascii="Times New Roman" w:eastAsia="Times New Roman" w:hAnsi="Times New Roman"/>
              </w:rPr>
            </w:pPr>
            <w:r>
              <w:rPr>
                <w:rFonts w:ascii="Times New Roman" w:eastAsia="Times New Roman" w:hAnsi="Times New Roman"/>
              </w:rPr>
              <w:t>Воспитанники 3-7 лет</w:t>
            </w:r>
          </w:p>
        </w:tc>
      </w:tr>
    </w:tbl>
    <w:p w14:paraId="28070DA3" w14:textId="77777777" w:rsidR="00700C6A" w:rsidRPr="00BE2013" w:rsidRDefault="00700C6A" w:rsidP="00BE2013">
      <w:pPr>
        <w:pStyle w:val="a5"/>
        <w:ind w:firstLine="709"/>
        <w:jc w:val="both"/>
        <w:rPr>
          <w:rFonts w:ascii="Times New Roman" w:hAnsi="Times New Roman" w:cs="Times New Roman"/>
          <w:b/>
          <w:sz w:val="24"/>
          <w:szCs w:val="24"/>
        </w:rPr>
      </w:pPr>
      <w:r w:rsidRPr="00BE2013">
        <w:rPr>
          <w:rFonts w:ascii="Times New Roman" w:hAnsi="Times New Roman" w:cs="Times New Roman"/>
          <w:b/>
          <w:sz w:val="24"/>
          <w:szCs w:val="24"/>
        </w:rPr>
        <w:t>Федеральный календарный план воспитательной работы.</w:t>
      </w:r>
    </w:p>
    <w:p w14:paraId="31A2F471" w14:textId="77777777" w:rsidR="00700C6A" w:rsidRPr="00BE2013" w:rsidRDefault="00700C6A" w:rsidP="00BE2013">
      <w:pPr>
        <w:pStyle w:val="a5"/>
        <w:ind w:firstLine="709"/>
        <w:jc w:val="both"/>
        <w:rPr>
          <w:rFonts w:ascii="Times New Roman" w:hAnsi="Times New Roman" w:cs="Times New Roman"/>
          <w:b/>
          <w:sz w:val="24"/>
          <w:szCs w:val="24"/>
        </w:rPr>
      </w:pPr>
      <w:r w:rsidRPr="00BE2013">
        <w:rPr>
          <w:rFonts w:ascii="Times New Roman" w:hAnsi="Times New Roman" w:cs="Times New Roman"/>
          <w:sz w:val="24"/>
          <w:szCs w:val="24"/>
        </w:rPr>
        <w:t>План является единым для ДОО.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53885ECD" w14:textId="77777777" w:rsidR="00700C6A" w:rsidRPr="00BE2013" w:rsidRDefault="00700C6A" w:rsidP="00BE2013">
      <w:pPr>
        <w:pStyle w:val="a5"/>
        <w:ind w:firstLine="709"/>
        <w:jc w:val="both"/>
        <w:rPr>
          <w:rFonts w:ascii="Times New Roman" w:hAnsi="Times New Roman" w:cs="Times New Roman"/>
          <w:b/>
          <w:sz w:val="24"/>
          <w:szCs w:val="24"/>
        </w:rPr>
      </w:pPr>
      <w:r w:rsidRPr="00BE2013">
        <w:rPr>
          <w:rFonts w:ascii="Times New Roman" w:hAnsi="Times New Roman" w:cs="Times New Roman"/>
          <w:b/>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14:paraId="31A9D0D0"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Январь: 27 января: День снятия блокады Ленинграда; День освобождения Красной армией крупнейшего "лагеря смерти" Аушвиц-</w:t>
      </w:r>
      <w:proofErr w:type="spellStart"/>
      <w:r w:rsidRPr="00BE2013">
        <w:rPr>
          <w:rFonts w:ascii="Times New Roman" w:hAnsi="Times New Roman" w:cs="Times New Roman"/>
          <w:sz w:val="24"/>
          <w:szCs w:val="24"/>
        </w:rPr>
        <w:t>Биркенау</w:t>
      </w:r>
      <w:proofErr w:type="spellEnd"/>
      <w:r w:rsidRPr="00BE2013">
        <w:rPr>
          <w:rFonts w:ascii="Times New Roman" w:hAnsi="Times New Roman" w:cs="Times New Roman"/>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5ABC9C72"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Февраль:</w:t>
      </w:r>
    </w:p>
    <w:p w14:paraId="10CA95F0"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6E6C778"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8 февраля: День российской науки;</w:t>
      </w:r>
    </w:p>
    <w:p w14:paraId="1E7F11AD"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0BD5CD7A"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21 февраля: Международный день родного языка;</w:t>
      </w:r>
    </w:p>
    <w:p w14:paraId="24387A91"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23 февраля: День защитника Отечества.</w:t>
      </w:r>
    </w:p>
    <w:p w14:paraId="25C2DDD3"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Март:</w:t>
      </w:r>
    </w:p>
    <w:p w14:paraId="3FC4B6A1"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8 марта: Международный женский день;</w:t>
      </w:r>
    </w:p>
    <w:p w14:paraId="789F0332"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074A84A9"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27 марта: Всемирный день театра.</w:t>
      </w:r>
    </w:p>
    <w:p w14:paraId="50D005A9"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Апрель:</w:t>
      </w:r>
    </w:p>
    <w:p w14:paraId="5775FC0F"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12 апреля: День космонавтики;</w:t>
      </w:r>
    </w:p>
    <w:p w14:paraId="6453B938"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Май:</w:t>
      </w:r>
    </w:p>
    <w:p w14:paraId="7AF57727"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1 мая: Праздник Весны и Труда;</w:t>
      </w:r>
    </w:p>
    <w:p w14:paraId="35E8FCE5"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9 мая: День Победы;</w:t>
      </w:r>
    </w:p>
    <w:p w14:paraId="463A9C0E"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19 мая: День детских общественных организаций России;</w:t>
      </w:r>
    </w:p>
    <w:p w14:paraId="5181AE22"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24 мая: День славянской письменности и культуры.</w:t>
      </w:r>
    </w:p>
    <w:p w14:paraId="77024183"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Июнь:</w:t>
      </w:r>
    </w:p>
    <w:p w14:paraId="2C9845C3"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1 июня: День защиты детей;</w:t>
      </w:r>
    </w:p>
    <w:p w14:paraId="68B91763"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6 июня: День русского языка;</w:t>
      </w:r>
    </w:p>
    <w:p w14:paraId="1FC33118"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12 июня: День России;</w:t>
      </w:r>
    </w:p>
    <w:p w14:paraId="1E3F306D"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22 июня: День памяти и скорби.</w:t>
      </w:r>
    </w:p>
    <w:p w14:paraId="79317CBE"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Июль:</w:t>
      </w:r>
    </w:p>
    <w:p w14:paraId="7A8B793C"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8 июля: День семьи, любви и верности.</w:t>
      </w:r>
    </w:p>
    <w:p w14:paraId="53B6E882"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Август:</w:t>
      </w:r>
    </w:p>
    <w:p w14:paraId="2B02AADB"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12 августа: День физкультурника;</w:t>
      </w:r>
    </w:p>
    <w:p w14:paraId="20614F0E"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22 августа: День Государственного флага Российской Федерации;</w:t>
      </w:r>
    </w:p>
    <w:p w14:paraId="5022881A"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27 августа: День российского кино.</w:t>
      </w:r>
    </w:p>
    <w:p w14:paraId="57CC3A3D"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Сентябрь:</w:t>
      </w:r>
    </w:p>
    <w:p w14:paraId="50E32C79"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1 сентября: День знаний;</w:t>
      </w:r>
    </w:p>
    <w:p w14:paraId="362DF087"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lastRenderedPageBreak/>
        <w:t>3 сентября: День окончания Второй мировой войны, День солидарности в борьбе с терроризмом;</w:t>
      </w:r>
    </w:p>
    <w:p w14:paraId="1B714B54"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8 сентября: Международный день распространения грамотности;</w:t>
      </w:r>
    </w:p>
    <w:p w14:paraId="646398A6"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27 сентября: День воспитателя и всех дошкольных работников.</w:t>
      </w:r>
    </w:p>
    <w:p w14:paraId="5BE40EEA"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Октябрь:</w:t>
      </w:r>
    </w:p>
    <w:p w14:paraId="571D1573"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1 октября: Международный день пожилых людей; Международный день музыки;</w:t>
      </w:r>
    </w:p>
    <w:p w14:paraId="11CCD2F1"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4 октября: День защиты животных;</w:t>
      </w:r>
    </w:p>
    <w:p w14:paraId="79C52C2F"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5 октября: День учителя;</w:t>
      </w:r>
    </w:p>
    <w:p w14:paraId="1C3CEF9A"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Третье воскресенье октября: День отца в России.</w:t>
      </w:r>
    </w:p>
    <w:p w14:paraId="68C0A968"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Ноябрь:</w:t>
      </w:r>
    </w:p>
    <w:p w14:paraId="422FD90B"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4 ноября: День народного единства;</w:t>
      </w:r>
    </w:p>
    <w:p w14:paraId="40A641CE"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45374843"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Последнее воскресенье ноября: День матери в России;</w:t>
      </w:r>
    </w:p>
    <w:p w14:paraId="74DC16AA"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30 ноября: День Государственного герба Российской Федерации.</w:t>
      </w:r>
    </w:p>
    <w:p w14:paraId="3A5E8047"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Декабрь:</w:t>
      </w:r>
    </w:p>
    <w:p w14:paraId="566BFBD5"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07A904A2"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5 декабря: День добровольца (волонтера) в России;</w:t>
      </w:r>
    </w:p>
    <w:p w14:paraId="7A235DB1"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8 декабря: Международный день художника;</w:t>
      </w:r>
    </w:p>
    <w:p w14:paraId="39CE3AE6"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9 декабря: День Героев Отечества;</w:t>
      </w:r>
    </w:p>
    <w:p w14:paraId="37B65D1A" w14:textId="77777777" w:rsidR="00700C6A" w:rsidRPr="00BE2013" w:rsidRDefault="00700C6A" w:rsidP="00BE2013">
      <w:pPr>
        <w:pStyle w:val="a5"/>
        <w:ind w:firstLine="709"/>
        <w:jc w:val="both"/>
        <w:rPr>
          <w:rFonts w:ascii="Times New Roman" w:hAnsi="Times New Roman" w:cs="Times New Roman"/>
          <w:sz w:val="24"/>
          <w:szCs w:val="24"/>
        </w:rPr>
      </w:pPr>
      <w:r w:rsidRPr="00BE2013">
        <w:rPr>
          <w:rFonts w:ascii="Times New Roman" w:hAnsi="Times New Roman" w:cs="Times New Roman"/>
          <w:sz w:val="24"/>
          <w:szCs w:val="24"/>
        </w:rPr>
        <w:t>12 декабря: День Конституции Российской Федерации;</w:t>
      </w:r>
    </w:p>
    <w:p w14:paraId="6A1E7639" w14:textId="77777777" w:rsidR="00700C6A" w:rsidRPr="00BE2013" w:rsidRDefault="00700C6A" w:rsidP="00BE2013">
      <w:pPr>
        <w:pStyle w:val="a5"/>
        <w:ind w:firstLine="709"/>
        <w:jc w:val="both"/>
        <w:rPr>
          <w:rFonts w:ascii="Times New Roman" w:hAnsi="Times New Roman" w:cs="Times New Roman"/>
        </w:rPr>
      </w:pPr>
      <w:r w:rsidRPr="00BE2013">
        <w:rPr>
          <w:rFonts w:ascii="Times New Roman" w:hAnsi="Times New Roman" w:cs="Times New Roman"/>
          <w:sz w:val="24"/>
          <w:szCs w:val="24"/>
        </w:rPr>
        <w:t>31 декабря: Новый год.</w:t>
      </w:r>
    </w:p>
    <w:p w14:paraId="2DAA695C" w14:textId="77777777" w:rsidR="006E2841" w:rsidRPr="00BE2013" w:rsidRDefault="006E2841" w:rsidP="00BE2013">
      <w:pPr>
        <w:ind w:firstLine="709"/>
        <w:jc w:val="both"/>
        <w:rPr>
          <w:rFonts w:ascii="Times New Roman" w:hAnsi="Times New Roman" w:cs="Times New Roman"/>
        </w:rPr>
      </w:pPr>
    </w:p>
    <w:sectPr w:rsidR="006E2841" w:rsidRPr="00BE2013" w:rsidSect="0098044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30699" w14:textId="77777777" w:rsidR="007A664D" w:rsidRDefault="007A664D" w:rsidP="00D66C49">
      <w:pPr>
        <w:spacing w:after="0" w:line="240" w:lineRule="auto"/>
      </w:pPr>
      <w:r>
        <w:separator/>
      </w:r>
    </w:p>
  </w:endnote>
  <w:endnote w:type="continuationSeparator" w:id="0">
    <w:p w14:paraId="36817F36" w14:textId="77777777" w:rsidR="007A664D" w:rsidRDefault="007A664D" w:rsidP="00D6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740723"/>
      <w:docPartObj>
        <w:docPartGallery w:val="Page Numbers (Bottom of Page)"/>
        <w:docPartUnique/>
      </w:docPartObj>
    </w:sdtPr>
    <w:sdtEndPr/>
    <w:sdtContent>
      <w:p w14:paraId="191A016A" w14:textId="77777777" w:rsidR="002117F9" w:rsidRDefault="002117F9">
        <w:pPr>
          <w:pStyle w:val="a7"/>
          <w:jc w:val="right"/>
        </w:pPr>
        <w:r>
          <w:fldChar w:fldCharType="begin"/>
        </w:r>
        <w:r>
          <w:instrText>PAGE   \* MERGEFORMAT</w:instrText>
        </w:r>
        <w:r>
          <w:fldChar w:fldCharType="separate"/>
        </w:r>
        <w:r>
          <w:rPr>
            <w:noProof/>
          </w:rPr>
          <w:t>78</w:t>
        </w:r>
        <w:r>
          <w:fldChar w:fldCharType="end"/>
        </w:r>
      </w:p>
    </w:sdtContent>
  </w:sdt>
  <w:p w14:paraId="15B50964" w14:textId="77777777" w:rsidR="002117F9" w:rsidRDefault="002117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D0C3B" w14:textId="77777777" w:rsidR="007A664D" w:rsidRDefault="007A664D" w:rsidP="00D66C49">
      <w:pPr>
        <w:spacing w:after="0" w:line="240" w:lineRule="auto"/>
      </w:pPr>
      <w:r>
        <w:separator/>
      </w:r>
    </w:p>
  </w:footnote>
  <w:footnote w:type="continuationSeparator" w:id="0">
    <w:p w14:paraId="2F4ACE1C" w14:textId="77777777" w:rsidR="007A664D" w:rsidRDefault="007A664D" w:rsidP="00D6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C7175" w14:textId="77777777" w:rsidR="002117F9" w:rsidRDefault="002117F9">
    <w:pPr>
      <w:pStyle w:val="aa"/>
      <w:jc w:val="right"/>
    </w:pPr>
  </w:p>
  <w:p w14:paraId="68B94070" w14:textId="77777777" w:rsidR="002117F9" w:rsidRDefault="002117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399"/>
    <w:multiLevelType w:val="multilevel"/>
    <w:tmpl w:val="B55E9044"/>
    <w:lvl w:ilvl="0">
      <w:start w:val="1"/>
      <w:numFmt w:val="upperRoman"/>
      <w:lvlText w:val="%1."/>
      <w:lvlJc w:val="left"/>
      <w:pPr>
        <w:ind w:left="1429" w:hanging="720"/>
      </w:pPr>
      <w:rPr>
        <w:rFonts w:hint="default"/>
      </w:rPr>
    </w:lvl>
    <w:lvl w:ilvl="1">
      <w:start w:val="7"/>
      <w:numFmt w:val="decimal"/>
      <w:isLgl/>
      <w:lvlText w:val="%1.%2."/>
      <w:lvlJc w:val="left"/>
      <w:pPr>
        <w:ind w:left="2204"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1" w15:restartNumberingAfterBreak="0">
    <w:nsid w:val="01D44E72"/>
    <w:multiLevelType w:val="hybridMultilevel"/>
    <w:tmpl w:val="2F7A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486770"/>
    <w:multiLevelType w:val="hybridMultilevel"/>
    <w:tmpl w:val="15ACE8F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0592615F"/>
    <w:multiLevelType w:val="hybridMultilevel"/>
    <w:tmpl w:val="AD10EA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C0488D"/>
    <w:multiLevelType w:val="hybridMultilevel"/>
    <w:tmpl w:val="02888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060C2"/>
    <w:multiLevelType w:val="multilevel"/>
    <w:tmpl w:val="986E18C0"/>
    <w:lvl w:ilvl="0">
      <w:start w:val="2"/>
      <w:numFmt w:val="decimal"/>
      <w:lvlText w:val="%1."/>
      <w:lvlJc w:val="left"/>
      <w:pPr>
        <w:ind w:left="360" w:hanging="360"/>
      </w:pPr>
      <w:rPr>
        <w:rFonts w:hint="default"/>
      </w:rPr>
    </w:lvl>
    <w:lvl w:ilvl="1">
      <w:start w:val="8"/>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6" w15:restartNumberingAfterBreak="0">
    <w:nsid w:val="08084750"/>
    <w:multiLevelType w:val="hybridMultilevel"/>
    <w:tmpl w:val="0D54A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B63681"/>
    <w:multiLevelType w:val="hybridMultilevel"/>
    <w:tmpl w:val="809672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BC94A76"/>
    <w:multiLevelType w:val="hybridMultilevel"/>
    <w:tmpl w:val="700845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C6C2DDB"/>
    <w:multiLevelType w:val="hybridMultilevel"/>
    <w:tmpl w:val="B3CC0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CA217E"/>
    <w:multiLevelType w:val="hybridMultilevel"/>
    <w:tmpl w:val="F694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74546E"/>
    <w:multiLevelType w:val="hybridMultilevel"/>
    <w:tmpl w:val="CE6818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12167D5D"/>
    <w:multiLevelType w:val="hybridMultilevel"/>
    <w:tmpl w:val="61A2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B84629"/>
    <w:multiLevelType w:val="hybridMultilevel"/>
    <w:tmpl w:val="FFCE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D370A"/>
    <w:multiLevelType w:val="hybridMultilevel"/>
    <w:tmpl w:val="7FF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4A106EC"/>
    <w:multiLevelType w:val="hybridMultilevel"/>
    <w:tmpl w:val="68CE1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A66A33"/>
    <w:multiLevelType w:val="hybridMultilevel"/>
    <w:tmpl w:val="627A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154C8F"/>
    <w:multiLevelType w:val="hybridMultilevel"/>
    <w:tmpl w:val="7B42F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7B410C"/>
    <w:multiLevelType w:val="hybridMultilevel"/>
    <w:tmpl w:val="3B9E8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BD1576E"/>
    <w:multiLevelType w:val="hybridMultilevel"/>
    <w:tmpl w:val="BC081B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C594012"/>
    <w:multiLevelType w:val="hybridMultilevel"/>
    <w:tmpl w:val="37CCE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027FD9"/>
    <w:multiLevelType w:val="hybridMultilevel"/>
    <w:tmpl w:val="8872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05500D"/>
    <w:multiLevelType w:val="hybridMultilevel"/>
    <w:tmpl w:val="0446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4276FE"/>
    <w:multiLevelType w:val="hybridMultilevel"/>
    <w:tmpl w:val="687CE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B93751"/>
    <w:multiLevelType w:val="hybridMultilevel"/>
    <w:tmpl w:val="C5329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FE67E23"/>
    <w:multiLevelType w:val="hybridMultilevel"/>
    <w:tmpl w:val="A28677E6"/>
    <w:lvl w:ilvl="0" w:tplc="1826D222">
      <w:start w:val="1"/>
      <w:numFmt w:val="bullet"/>
      <w:lvlText w:val=""/>
      <w:lvlJc w:val="left"/>
      <w:pPr>
        <w:ind w:left="725" w:hanging="360"/>
      </w:pPr>
      <w:rPr>
        <w:rFonts w:ascii="Symbol" w:hAnsi="Symbol" w:hint="default"/>
        <w:color w:val="000000" w:themeColor="text1"/>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7" w15:restartNumberingAfterBreak="0">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25A84FEB"/>
    <w:multiLevelType w:val="hybridMultilevel"/>
    <w:tmpl w:val="45400E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5932" w:hanging="360"/>
      </w:pPr>
      <w:rPr>
        <w:rFonts w:ascii="Courier New" w:hAnsi="Courier New" w:cs="Courier New" w:hint="default"/>
      </w:rPr>
    </w:lvl>
    <w:lvl w:ilvl="2" w:tplc="04190005" w:tentative="1">
      <w:start w:val="1"/>
      <w:numFmt w:val="bullet"/>
      <w:lvlText w:val=""/>
      <w:lvlJc w:val="left"/>
      <w:pPr>
        <w:ind w:left="-5212" w:hanging="360"/>
      </w:pPr>
      <w:rPr>
        <w:rFonts w:ascii="Wingdings" w:hAnsi="Wingdings" w:hint="default"/>
      </w:rPr>
    </w:lvl>
    <w:lvl w:ilvl="3" w:tplc="04190001" w:tentative="1">
      <w:start w:val="1"/>
      <w:numFmt w:val="bullet"/>
      <w:lvlText w:val=""/>
      <w:lvlJc w:val="left"/>
      <w:pPr>
        <w:ind w:left="-449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3052" w:hanging="360"/>
      </w:pPr>
      <w:rPr>
        <w:rFonts w:ascii="Wingdings" w:hAnsi="Wingdings" w:hint="default"/>
      </w:rPr>
    </w:lvl>
    <w:lvl w:ilvl="6" w:tplc="04190001" w:tentative="1">
      <w:start w:val="1"/>
      <w:numFmt w:val="bullet"/>
      <w:lvlText w:val=""/>
      <w:lvlJc w:val="left"/>
      <w:pPr>
        <w:ind w:left="-2332" w:hanging="360"/>
      </w:pPr>
      <w:rPr>
        <w:rFonts w:ascii="Symbol" w:hAnsi="Symbol" w:hint="default"/>
      </w:rPr>
    </w:lvl>
    <w:lvl w:ilvl="7" w:tplc="04190003" w:tentative="1">
      <w:start w:val="1"/>
      <w:numFmt w:val="bullet"/>
      <w:lvlText w:val="o"/>
      <w:lvlJc w:val="left"/>
      <w:pPr>
        <w:ind w:left="-1612" w:hanging="360"/>
      </w:pPr>
      <w:rPr>
        <w:rFonts w:ascii="Courier New" w:hAnsi="Courier New" w:cs="Courier New" w:hint="default"/>
      </w:rPr>
    </w:lvl>
    <w:lvl w:ilvl="8" w:tplc="04190005" w:tentative="1">
      <w:start w:val="1"/>
      <w:numFmt w:val="bullet"/>
      <w:lvlText w:val=""/>
      <w:lvlJc w:val="left"/>
      <w:pPr>
        <w:ind w:left="-892" w:hanging="360"/>
      </w:pPr>
      <w:rPr>
        <w:rFonts w:ascii="Wingdings" w:hAnsi="Wingdings" w:hint="default"/>
      </w:rPr>
    </w:lvl>
  </w:abstractNum>
  <w:abstractNum w:abstractNumId="29" w15:restartNumberingAfterBreak="0">
    <w:nsid w:val="25AC034E"/>
    <w:multiLevelType w:val="hybridMultilevel"/>
    <w:tmpl w:val="ED5A2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2746583B"/>
    <w:multiLevelType w:val="hybridMultilevel"/>
    <w:tmpl w:val="82A8E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C60F2B"/>
    <w:multiLevelType w:val="hybridMultilevel"/>
    <w:tmpl w:val="83FE0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EF03A7"/>
    <w:multiLevelType w:val="hybridMultilevel"/>
    <w:tmpl w:val="8B6C5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5A4585"/>
    <w:multiLevelType w:val="hybridMultilevel"/>
    <w:tmpl w:val="9E48B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0225373"/>
    <w:multiLevelType w:val="hybridMultilevel"/>
    <w:tmpl w:val="4DD4335E"/>
    <w:lvl w:ilvl="0" w:tplc="1826D2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CC0C98"/>
    <w:multiLevelType w:val="multilevel"/>
    <w:tmpl w:val="BDFCD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5503DC"/>
    <w:multiLevelType w:val="hybridMultilevel"/>
    <w:tmpl w:val="90E41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6C3B42"/>
    <w:multiLevelType w:val="hybridMultilevel"/>
    <w:tmpl w:val="28802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8B65110"/>
    <w:multiLevelType w:val="hybridMultilevel"/>
    <w:tmpl w:val="490CD3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38CC3B49"/>
    <w:multiLevelType w:val="hybridMultilevel"/>
    <w:tmpl w:val="D4D0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94A7F7D"/>
    <w:multiLevelType w:val="hybridMultilevel"/>
    <w:tmpl w:val="7D0C9D4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3992550B"/>
    <w:multiLevelType w:val="hybridMultilevel"/>
    <w:tmpl w:val="9F1098E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C27708D"/>
    <w:multiLevelType w:val="hybridMultilevel"/>
    <w:tmpl w:val="5172FF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3D5B0AFB"/>
    <w:multiLevelType w:val="hybridMultilevel"/>
    <w:tmpl w:val="BEDA2F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3D675B25"/>
    <w:multiLevelType w:val="hybridMultilevel"/>
    <w:tmpl w:val="CD5009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E6B455B"/>
    <w:multiLevelType w:val="hybridMultilevel"/>
    <w:tmpl w:val="0BE22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6904712"/>
    <w:multiLevelType w:val="hybridMultilevel"/>
    <w:tmpl w:val="69C897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46E16910"/>
    <w:multiLevelType w:val="hybridMultilevel"/>
    <w:tmpl w:val="AFE6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7FD72EA"/>
    <w:multiLevelType w:val="hybridMultilevel"/>
    <w:tmpl w:val="93BE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F82518"/>
    <w:multiLevelType w:val="hybridMultilevel"/>
    <w:tmpl w:val="65108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CF23049"/>
    <w:multiLevelType w:val="hybridMultilevel"/>
    <w:tmpl w:val="5E9279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4D063692"/>
    <w:multiLevelType w:val="hybridMultilevel"/>
    <w:tmpl w:val="7158DF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4DCC546C"/>
    <w:multiLevelType w:val="hybridMultilevel"/>
    <w:tmpl w:val="FB7A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E101344"/>
    <w:multiLevelType w:val="hybridMultilevel"/>
    <w:tmpl w:val="208E2E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4E6E15C9"/>
    <w:multiLevelType w:val="hybridMultilevel"/>
    <w:tmpl w:val="FE106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0CD14CD"/>
    <w:multiLevelType w:val="hybridMultilevel"/>
    <w:tmpl w:val="75B88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53B76A4C"/>
    <w:multiLevelType w:val="hybridMultilevel"/>
    <w:tmpl w:val="80000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5726256F"/>
    <w:multiLevelType w:val="multilevel"/>
    <w:tmpl w:val="8996B034"/>
    <w:lvl w:ilvl="0">
      <w:start w:val="2"/>
      <w:numFmt w:val="decimal"/>
      <w:lvlText w:val="%1."/>
      <w:lvlJc w:val="left"/>
      <w:pPr>
        <w:ind w:left="360" w:hanging="360"/>
      </w:pPr>
      <w:rPr>
        <w:rFonts w:hint="default"/>
      </w:rPr>
    </w:lvl>
    <w:lvl w:ilvl="1">
      <w:start w:val="9"/>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58" w15:restartNumberingAfterBreak="0">
    <w:nsid w:val="577C6E28"/>
    <w:multiLevelType w:val="hybridMultilevel"/>
    <w:tmpl w:val="76D89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85E6186"/>
    <w:multiLevelType w:val="hybridMultilevel"/>
    <w:tmpl w:val="BE266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89D5A3B"/>
    <w:multiLevelType w:val="hybridMultilevel"/>
    <w:tmpl w:val="A868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91D65CB"/>
    <w:multiLevelType w:val="hybridMultilevel"/>
    <w:tmpl w:val="F2C05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0783208"/>
    <w:multiLevelType w:val="hybridMultilevel"/>
    <w:tmpl w:val="8BDC0B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63020648"/>
    <w:multiLevelType w:val="hybridMultilevel"/>
    <w:tmpl w:val="525857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645D065E"/>
    <w:multiLevelType w:val="hybridMultilevel"/>
    <w:tmpl w:val="C6F404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5FA7828"/>
    <w:multiLevelType w:val="hybridMultilevel"/>
    <w:tmpl w:val="C512D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83A4A62"/>
    <w:multiLevelType w:val="hybridMultilevel"/>
    <w:tmpl w:val="5DA4C258"/>
    <w:lvl w:ilvl="0" w:tplc="5224C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9745656"/>
    <w:multiLevelType w:val="hybridMultilevel"/>
    <w:tmpl w:val="FBE8B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BAE4EC9"/>
    <w:multiLevelType w:val="hybridMultilevel"/>
    <w:tmpl w:val="D95641E8"/>
    <w:lvl w:ilvl="0" w:tplc="C52CB2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C3634E6"/>
    <w:multiLevelType w:val="hybridMultilevel"/>
    <w:tmpl w:val="4C221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CD460D2"/>
    <w:multiLevelType w:val="hybridMultilevel"/>
    <w:tmpl w:val="4BBA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E701CD8"/>
    <w:multiLevelType w:val="hybridMultilevel"/>
    <w:tmpl w:val="87BEE9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6F304B9D"/>
    <w:multiLevelType w:val="hybridMultilevel"/>
    <w:tmpl w:val="1F68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F705CC2"/>
    <w:multiLevelType w:val="hybridMultilevel"/>
    <w:tmpl w:val="D73236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736E1271"/>
    <w:multiLevelType w:val="hybridMultilevel"/>
    <w:tmpl w:val="4B44E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3793BF7"/>
    <w:multiLevelType w:val="hybridMultilevel"/>
    <w:tmpl w:val="46C2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75B458CB"/>
    <w:multiLevelType w:val="hybridMultilevel"/>
    <w:tmpl w:val="53BE1E22"/>
    <w:lvl w:ilvl="0" w:tplc="1826D2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86059E8"/>
    <w:multiLevelType w:val="hybridMultilevel"/>
    <w:tmpl w:val="9F90BD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794238CE"/>
    <w:multiLevelType w:val="hybridMultilevel"/>
    <w:tmpl w:val="EF22AC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7A7A5E79"/>
    <w:multiLevelType w:val="hybridMultilevel"/>
    <w:tmpl w:val="E62CBA6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7C7D2BBE"/>
    <w:multiLevelType w:val="hybridMultilevel"/>
    <w:tmpl w:val="88803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DD80971"/>
    <w:multiLevelType w:val="hybridMultilevel"/>
    <w:tmpl w:val="E6DC1E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7E945917"/>
    <w:multiLevelType w:val="hybridMultilevel"/>
    <w:tmpl w:val="1F70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7"/>
  </w:num>
  <w:num w:numId="4">
    <w:abstractNumId w:val="82"/>
  </w:num>
  <w:num w:numId="5">
    <w:abstractNumId w:val="79"/>
  </w:num>
  <w:num w:numId="6">
    <w:abstractNumId w:val="7"/>
  </w:num>
  <w:num w:numId="7">
    <w:abstractNumId w:val="28"/>
  </w:num>
  <w:num w:numId="8">
    <w:abstractNumId w:val="21"/>
  </w:num>
  <w:num w:numId="9">
    <w:abstractNumId w:val="54"/>
  </w:num>
  <w:num w:numId="10">
    <w:abstractNumId w:val="16"/>
  </w:num>
  <w:num w:numId="11">
    <w:abstractNumId w:val="80"/>
  </w:num>
  <w:num w:numId="12">
    <w:abstractNumId w:val="36"/>
  </w:num>
  <w:num w:numId="13">
    <w:abstractNumId w:val="6"/>
  </w:num>
  <w:num w:numId="14">
    <w:abstractNumId w:val="67"/>
  </w:num>
  <w:num w:numId="15">
    <w:abstractNumId w:val="3"/>
  </w:num>
  <w:num w:numId="16">
    <w:abstractNumId w:val="53"/>
  </w:num>
  <w:num w:numId="17">
    <w:abstractNumId w:val="43"/>
  </w:num>
  <w:num w:numId="18">
    <w:abstractNumId w:val="29"/>
  </w:num>
  <w:num w:numId="19">
    <w:abstractNumId w:val="46"/>
  </w:num>
  <w:num w:numId="20">
    <w:abstractNumId w:val="77"/>
  </w:num>
  <w:num w:numId="21">
    <w:abstractNumId w:val="50"/>
  </w:num>
  <w:num w:numId="22">
    <w:abstractNumId w:val="75"/>
  </w:num>
  <w:num w:numId="23">
    <w:abstractNumId w:val="81"/>
  </w:num>
  <w:num w:numId="24">
    <w:abstractNumId w:val="11"/>
  </w:num>
  <w:num w:numId="25">
    <w:abstractNumId w:val="49"/>
  </w:num>
  <w:num w:numId="26">
    <w:abstractNumId w:val="73"/>
  </w:num>
  <w:num w:numId="27">
    <w:abstractNumId w:val="45"/>
  </w:num>
  <w:num w:numId="28">
    <w:abstractNumId w:val="47"/>
  </w:num>
  <w:num w:numId="29">
    <w:abstractNumId w:val="66"/>
  </w:num>
  <w:num w:numId="30">
    <w:abstractNumId w:val="17"/>
  </w:num>
  <w:num w:numId="31">
    <w:abstractNumId w:val="9"/>
  </w:num>
  <w:num w:numId="32">
    <w:abstractNumId w:val="70"/>
  </w:num>
  <w:num w:numId="33">
    <w:abstractNumId w:val="39"/>
  </w:num>
  <w:num w:numId="34">
    <w:abstractNumId w:val="68"/>
  </w:num>
  <w:num w:numId="35">
    <w:abstractNumId w:val="19"/>
  </w:num>
  <w:num w:numId="36">
    <w:abstractNumId w:val="52"/>
  </w:num>
  <w:num w:numId="37">
    <w:abstractNumId w:val="74"/>
  </w:num>
  <w:num w:numId="38">
    <w:abstractNumId w:val="1"/>
  </w:num>
  <w:num w:numId="39">
    <w:abstractNumId w:val="61"/>
  </w:num>
  <w:num w:numId="40">
    <w:abstractNumId w:val="12"/>
  </w:num>
  <w:num w:numId="41">
    <w:abstractNumId w:val="2"/>
  </w:num>
  <w:num w:numId="42">
    <w:abstractNumId w:val="42"/>
  </w:num>
  <w:num w:numId="43">
    <w:abstractNumId w:val="63"/>
  </w:num>
  <w:num w:numId="44">
    <w:abstractNumId w:val="55"/>
  </w:num>
  <w:num w:numId="45">
    <w:abstractNumId w:val="8"/>
  </w:num>
  <w:num w:numId="46">
    <w:abstractNumId w:val="62"/>
  </w:num>
  <w:num w:numId="47">
    <w:abstractNumId w:val="4"/>
  </w:num>
  <w:num w:numId="48">
    <w:abstractNumId w:val="60"/>
  </w:num>
  <w:num w:numId="49">
    <w:abstractNumId w:val="13"/>
  </w:num>
  <w:num w:numId="50">
    <w:abstractNumId w:val="10"/>
  </w:num>
  <w:num w:numId="51">
    <w:abstractNumId w:val="31"/>
  </w:num>
  <w:num w:numId="52">
    <w:abstractNumId w:val="37"/>
  </w:num>
  <w:num w:numId="53">
    <w:abstractNumId w:val="24"/>
  </w:num>
  <w:num w:numId="54">
    <w:abstractNumId w:val="18"/>
  </w:num>
  <w:num w:numId="55">
    <w:abstractNumId w:val="56"/>
  </w:num>
  <w:num w:numId="56">
    <w:abstractNumId w:val="72"/>
  </w:num>
  <w:num w:numId="57">
    <w:abstractNumId w:val="48"/>
  </w:num>
  <w:num w:numId="58">
    <w:abstractNumId w:val="23"/>
  </w:num>
  <w:num w:numId="59">
    <w:abstractNumId w:val="65"/>
  </w:num>
  <w:num w:numId="60">
    <w:abstractNumId w:val="59"/>
  </w:num>
  <w:num w:numId="61">
    <w:abstractNumId w:val="32"/>
  </w:num>
  <w:num w:numId="62">
    <w:abstractNumId w:val="41"/>
  </w:num>
  <w:num w:numId="63">
    <w:abstractNumId w:val="30"/>
  </w:num>
  <w:num w:numId="64">
    <w:abstractNumId w:val="20"/>
  </w:num>
  <w:num w:numId="65">
    <w:abstractNumId w:val="71"/>
  </w:num>
  <w:num w:numId="66">
    <w:abstractNumId w:val="78"/>
  </w:num>
  <w:num w:numId="67">
    <w:abstractNumId w:val="22"/>
  </w:num>
  <w:num w:numId="68">
    <w:abstractNumId w:val="38"/>
  </w:num>
  <w:num w:numId="69">
    <w:abstractNumId w:val="25"/>
  </w:num>
  <w:num w:numId="70">
    <w:abstractNumId w:val="58"/>
  </w:num>
  <w:num w:numId="71">
    <w:abstractNumId w:val="69"/>
  </w:num>
  <w:num w:numId="72">
    <w:abstractNumId w:val="40"/>
  </w:num>
  <w:num w:numId="73">
    <w:abstractNumId w:val="51"/>
  </w:num>
  <w:num w:numId="74">
    <w:abstractNumId w:val="14"/>
  </w:num>
  <w:num w:numId="75">
    <w:abstractNumId w:val="35"/>
  </w:num>
  <w:num w:numId="76">
    <w:abstractNumId w:val="64"/>
  </w:num>
  <w:num w:numId="77">
    <w:abstractNumId w:val="44"/>
  </w:num>
  <w:num w:numId="78">
    <w:abstractNumId w:val="33"/>
  </w:num>
  <w:num w:numId="79">
    <w:abstractNumId w:val="34"/>
  </w:num>
  <w:num w:numId="80">
    <w:abstractNumId w:val="76"/>
  </w:num>
  <w:num w:numId="81">
    <w:abstractNumId w:val="26"/>
  </w:num>
  <w:num w:numId="82">
    <w:abstractNumId w:val="57"/>
  </w:num>
  <w:num w:numId="83">
    <w:abstractNumId w:val="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AAE"/>
    <w:rsid w:val="000079E8"/>
    <w:rsid w:val="000136FA"/>
    <w:rsid w:val="00022EC9"/>
    <w:rsid w:val="00036B2C"/>
    <w:rsid w:val="00040A7D"/>
    <w:rsid w:val="00045F53"/>
    <w:rsid w:val="000650E1"/>
    <w:rsid w:val="00082B68"/>
    <w:rsid w:val="000A2406"/>
    <w:rsid w:val="000B04B7"/>
    <w:rsid w:val="000B5B5C"/>
    <w:rsid w:val="000B7853"/>
    <w:rsid w:val="000E0124"/>
    <w:rsid w:val="000F6456"/>
    <w:rsid w:val="00101086"/>
    <w:rsid w:val="001011F5"/>
    <w:rsid w:val="00114BA0"/>
    <w:rsid w:val="001161A7"/>
    <w:rsid w:val="001301C4"/>
    <w:rsid w:val="001345D8"/>
    <w:rsid w:val="0018295B"/>
    <w:rsid w:val="00186521"/>
    <w:rsid w:val="001A5368"/>
    <w:rsid w:val="001C5357"/>
    <w:rsid w:val="001C76AF"/>
    <w:rsid w:val="001D3AF1"/>
    <w:rsid w:val="001D41DE"/>
    <w:rsid w:val="001D5D63"/>
    <w:rsid w:val="001F7D73"/>
    <w:rsid w:val="0020253F"/>
    <w:rsid w:val="00204E5E"/>
    <w:rsid w:val="0021147F"/>
    <w:rsid w:val="002117F9"/>
    <w:rsid w:val="00211869"/>
    <w:rsid w:val="0021352D"/>
    <w:rsid w:val="00213E05"/>
    <w:rsid w:val="0022137F"/>
    <w:rsid w:val="00235A9E"/>
    <w:rsid w:val="002417FD"/>
    <w:rsid w:val="00245EF2"/>
    <w:rsid w:val="00252F67"/>
    <w:rsid w:val="00255C5C"/>
    <w:rsid w:val="00284229"/>
    <w:rsid w:val="00293789"/>
    <w:rsid w:val="00294D77"/>
    <w:rsid w:val="002A1932"/>
    <w:rsid w:val="003448AC"/>
    <w:rsid w:val="0036230E"/>
    <w:rsid w:val="0036487E"/>
    <w:rsid w:val="003702E3"/>
    <w:rsid w:val="00374F20"/>
    <w:rsid w:val="0038162B"/>
    <w:rsid w:val="00395FED"/>
    <w:rsid w:val="003E644F"/>
    <w:rsid w:val="00404250"/>
    <w:rsid w:val="00422B1B"/>
    <w:rsid w:val="00471929"/>
    <w:rsid w:val="0047411A"/>
    <w:rsid w:val="0047775D"/>
    <w:rsid w:val="00477810"/>
    <w:rsid w:val="00490B18"/>
    <w:rsid w:val="004962A9"/>
    <w:rsid w:val="004A483A"/>
    <w:rsid w:val="004A4FEA"/>
    <w:rsid w:val="004B2430"/>
    <w:rsid w:val="004B444E"/>
    <w:rsid w:val="004B614A"/>
    <w:rsid w:val="004B6C14"/>
    <w:rsid w:val="004D1BC5"/>
    <w:rsid w:val="004F7B73"/>
    <w:rsid w:val="00501FC8"/>
    <w:rsid w:val="00503C15"/>
    <w:rsid w:val="0050583F"/>
    <w:rsid w:val="00507DE6"/>
    <w:rsid w:val="00512103"/>
    <w:rsid w:val="0052046A"/>
    <w:rsid w:val="00532BB6"/>
    <w:rsid w:val="00546DE6"/>
    <w:rsid w:val="005572DF"/>
    <w:rsid w:val="00560A2C"/>
    <w:rsid w:val="00563EB3"/>
    <w:rsid w:val="00567293"/>
    <w:rsid w:val="0058094F"/>
    <w:rsid w:val="00581F16"/>
    <w:rsid w:val="005820B7"/>
    <w:rsid w:val="005931DD"/>
    <w:rsid w:val="00595767"/>
    <w:rsid w:val="005A4BE4"/>
    <w:rsid w:val="005D7B8A"/>
    <w:rsid w:val="005E6CF3"/>
    <w:rsid w:val="00602046"/>
    <w:rsid w:val="00615507"/>
    <w:rsid w:val="00615853"/>
    <w:rsid w:val="00624BF6"/>
    <w:rsid w:val="00640511"/>
    <w:rsid w:val="00653227"/>
    <w:rsid w:val="006565CA"/>
    <w:rsid w:val="00656630"/>
    <w:rsid w:val="006861BD"/>
    <w:rsid w:val="00693F72"/>
    <w:rsid w:val="006B2202"/>
    <w:rsid w:val="006C2F4E"/>
    <w:rsid w:val="006D064E"/>
    <w:rsid w:val="006D7AAE"/>
    <w:rsid w:val="006E2841"/>
    <w:rsid w:val="006F3BC3"/>
    <w:rsid w:val="00700C6A"/>
    <w:rsid w:val="00706820"/>
    <w:rsid w:val="00712D21"/>
    <w:rsid w:val="007168EF"/>
    <w:rsid w:val="00716A6F"/>
    <w:rsid w:val="00735DC7"/>
    <w:rsid w:val="00750E00"/>
    <w:rsid w:val="00755A52"/>
    <w:rsid w:val="00774F93"/>
    <w:rsid w:val="0078388E"/>
    <w:rsid w:val="007A664D"/>
    <w:rsid w:val="007C72A6"/>
    <w:rsid w:val="00832535"/>
    <w:rsid w:val="00833E61"/>
    <w:rsid w:val="008359D9"/>
    <w:rsid w:val="00861EB0"/>
    <w:rsid w:val="00864F5E"/>
    <w:rsid w:val="00884459"/>
    <w:rsid w:val="0089136E"/>
    <w:rsid w:val="008A294F"/>
    <w:rsid w:val="008B725B"/>
    <w:rsid w:val="008C0931"/>
    <w:rsid w:val="008C3A79"/>
    <w:rsid w:val="008F0232"/>
    <w:rsid w:val="009113D4"/>
    <w:rsid w:val="00967822"/>
    <w:rsid w:val="00970FAC"/>
    <w:rsid w:val="00980449"/>
    <w:rsid w:val="00982817"/>
    <w:rsid w:val="00983F8E"/>
    <w:rsid w:val="009C17B0"/>
    <w:rsid w:val="009D1CDF"/>
    <w:rsid w:val="009E0B6E"/>
    <w:rsid w:val="009E3AC2"/>
    <w:rsid w:val="009F36A4"/>
    <w:rsid w:val="00A02975"/>
    <w:rsid w:val="00A1112E"/>
    <w:rsid w:val="00A30C88"/>
    <w:rsid w:val="00A31FD8"/>
    <w:rsid w:val="00A3292F"/>
    <w:rsid w:val="00A353BE"/>
    <w:rsid w:val="00A4117E"/>
    <w:rsid w:val="00A465DF"/>
    <w:rsid w:val="00A64C97"/>
    <w:rsid w:val="00A766D2"/>
    <w:rsid w:val="00A8170E"/>
    <w:rsid w:val="00A91CE9"/>
    <w:rsid w:val="00AC44D5"/>
    <w:rsid w:val="00AC4D80"/>
    <w:rsid w:val="00AD6C41"/>
    <w:rsid w:val="00AE487A"/>
    <w:rsid w:val="00AF1387"/>
    <w:rsid w:val="00B2001B"/>
    <w:rsid w:val="00B5487F"/>
    <w:rsid w:val="00B54A44"/>
    <w:rsid w:val="00B73DD2"/>
    <w:rsid w:val="00B77215"/>
    <w:rsid w:val="00B86799"/>
    <w:rsid w:val="00BA1958"/>
    <w:rsid w:val="00BA3F2D"/>
    <w:rsid w:val="00BB33E7"/>
    <w:rsid w:val="00BC3653"/>
    <w:rsid w:val="00BE2013"/>
    <w:rsid w:val="00BF1B01"/>
    <w:rsid w:val="00BF4AA6"/>
    <w:rsid w:val="00C147E9"/>
    <w:rsid w:val="00C63905"/>
    <w:rsid w:val="00C71654"/>
    <w:rsid w:val="00C71B03"/>
    <w:rsid w:val="00CA439F"/>
    <w:rsid w:val="00CA50ED"/>
    <w:rsid w:val="00CE0EF5"/>
    <w:rsid w:val="00CE4810"/>
    <w:rsid w:val="00D12A84"/>
    <w:rsid w:val="00D13896"/>
    <w:rsid w:val="00D13C56"/>
    <w:rsid w:val="00D2378E"/>
    <w:rsid w:val="00D27211"/>
    <w:rsid w:val="00D3379D"/>
    <w:rsid w:val="00D3389C"/>
    <w:rsid w:val="00D5337E"/>
    <w:rsid w:val="00D66C49"/>
    <w:rsid w:val="00D81211"/>
    <w:rsid w:val="00DA6A8A"/>
    <w:rsid w:val="00DB0170"/>
    <w:rsid w:val="00DC6D45"/>
    <w:rsid w:val="00DC7863"/>
    <w:rsid w:val="00DD11DD"/>
    <w:rsid w:val="00E1355C"/>
    <w:rsid w:val="00E14142"/>
    <w:rsid w:val="00E16812"/>
    <w:rsid w:val="00E21D11"/>
    <w:rsid w:val="00E6639B"/>
    <w:rsid w:val="00E664C3"/>
    <w:rsid w:val="00E66EAA"/>
    <w:rsid w:val="00E73753"/>
    <w:rsid w:val="00E73CC1"/>
    <w:rsid w:val="00E94406"/>
    <w:rsid w:val="00E972B4"/>
    <w:rsid w:val="00EA5E52"/>
    <w:rsid w:val="00EB0575"/>
    <w:rsid w:val="00EB0908"/>
    <w:rsid w:val="00EB4ABE"/>
    <w:rsid w:val="00EC67F6"/>
    <w:rsid w:val="00ED4D2B"/>
    <w:rsid w:val="00F1091F"/>
    <w:rsid w:val="00F112AF"/>
    <w:rsid w:val="00F259D7"/>
    <w:rsid w:val="00F37FDC"/>
    <w:rsid w:val="00F406EC"/>
    <w:rsid w:val="00F8611C"/>
    <w:rsid w:val="00F86431"/>
    <w:rsid w:val="00FB16A9"/>
    <w:rsid w:val="00FB5BE3"/>
    <w:rsid w:val="00FC3653"/>
    <w:rsid w:val="00FD451D"/>
    <w:rsid w:val="00FE1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9DD6"/>
  <w15:docId w15:val="{DBD3EA73-BDA1-4A71-A16A-242B5A1E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AE"/>
  </w:style>
  <w:style w:type="paragraph" w:styleId="1">
    <w:name w:val="heading 1"/>
    <w:basedOn w:val="a"/>
    <w:next w:val="a"/>
    <w:link w:val="10"/>
    <w:uiPriority w:val="9"/>
    <w:qFormat/>
    <w:rsid w:val="0036487E"/>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36487E"/>
    <w:pPr>
      <w:keepNext/>
      <w:spacing w:after="0" w:line="240" w:lineRule="auto"/>
      <w:outlineLvl w:val="2"/>
    </w:pPr>
    <w:rPr>
      <w:rFonts w:ascii="Arial" w:eastAsia="Times New Roman" w:hAnsi="Arial" w:cs="Arial"/>
      <w:b/>
      <w:bCs/>
      <w:i/>
      <w:iCs/>
      <w:sz w:val="24"/>
      <w:szCs w:val="24"/>
      <w:u w:val="single"/>
      <w:lang w:eastAsia="ru-RU"/>
    </w:rPr>
  </w:style>
  <w:style w:type="paragraph" w:styleId="4">
    <w:name w:val="heading 4"/>
    <w:basedOn w:val="a"/>
    <w:next w:val="a"/>
    <w:link w:val="40"/>
    <w:semiHidden/>
    <w:unhideWhenUsed/>
    <w:qFormat/>
    <w:rsid w:val="0036487E"/>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80449"/>
    <w:pPr>
      <w:spacing w:after="160" w:line="259" w:lineRule="auto"/>
      <w:ind w:left="720"/>
      <w:contextualSpacing/>
    </w:pPr>
    <w:rPr>
      <w:rFonts w:ascii="Calibri" w:eastAsia="Calibri" w:hAnsi="Calibri" w:cs="Times New Roman"/>
      <w:lang w:eastAsia="ru-RU"/>
    </w:rPr>
  </w:style>
  <w:style w:type="table" w:styleId="a4">
    <w:name w:val="Table Grid"/>
    <w:basedOn w:val="a1"/>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BF4AA6"/>
    <w:pPr>
      <w:spacing w:after="0" w:line="240" w:lineRule="auto"/>
    </w:pPr>
  </w:style>
  <w:style w:type="character" w:customStyle="1" w:styleId="10">
    <w:name w:val="Заголовок 1 Знак"/>
    <w:basedOn w:val="a0"/>
    <w:link w:val="1"/>
    <w:uiPriority w:val="9"/>
    <w:rsid w:val="0036487E"/>
    <w:rPr>
      <w:rFonts w:ascii="Arial" w:eastAsia="Times New Roman" w:hAnsi="Arial" w:cs="Arial"/>
      <w:b/>
      <w:bCs/>
      <w:kern w:val="32"/>
      <w:sz w:val="32"/>
      <w:szCs w:val="32"/>
      <w:lang w:eastAsia="ru-RU"/>
    </w:rPr>
  </w:style>
  <w:style w:type="character" w:customStyle="1" w:styleId="30">
    <w:name w:val="Заголовок 3 Знак"/>
    <w:basedOn w:val="a0"/>
    <w:link w:val="3"/>
    <w:rsid w:val="0036487E"/>
    <w:rPr>
      <w:rFonts w:ascii="Arial" w:eastAsia="Times New Roman" w:hAnsi="Arial" w:cs="Arial"/>
      <w:b/>
      <w:bCs/>
      <w:i/>
      <w:iCs/>
      <w:sz w:val="24"/>
      <w:szCs w:val="24"/>
      <w:u w:val="single"/>
      <w:lang w:eastAsia="ru-RU"/>
    </w:rPr>
  </w:style>
  <w:style w:type="character" w:customStyle="1" w:styleId="40">
    <w:name w:val="Заголовок 4 Знак"/>
    <w:basedOn w:val="a0"/>
    <w:link w:val="4"/>
    <w:semiHidden/>
    <w:rsid w:val="0036487E"/>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36487E"/>
  </w:style>
  <w:style w:type="numbering" w:customStyle="1" w:styleId="110">
    <w:name w:val="Нет списка11"/>
    <w:next w:val="a2"/>
    <w:semiHidden/>
    <w:rsid w:val="0036487E"/>
  </w:style>
  <w:style w:type="paragraph" w:styleId="a7">
    <w:name w:val="footer"/>
    <w:basedOn w:val="a"/>
    <w:link w:val="a8"/>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6487E"/>
    <w:rPr>
      <w:rFonts w:ascii="Times New Roman" w:eastAsia="Times New Roman" w:hAnsi="Times New Roman" w:cs="Times New Roman"/>
      <w:sz w:val="24"/>
      <w:szCs w:val="24"/>
      <w:lang w:eastAsia="ru-RU"/>
    </w:rPr>
  </w:style>
  <w:style w:type="character" w:styleId="a9">
    <w:name w:val="page number"/>
    <w:basedOn w:val="a0"/>
    <w:rsid w:val="0036487E"/>
  </w:style>
  <w:style w:type="paragraph" w:styleId="aa">
    <w:name w:val="header"/>
    <w:basedOn w:val="a"/>
    <w:link w:val="ab"/>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36487E"/>
    <w:rPr>
      <w:rFonts w:ascii="Times New Roman" w:eastAsia="Times New Roman" w:hAnsi="Times New Roman" w:cs="Times New Roman"/>
      <w:sz w:val="24"/>
      <w:szCs w:val="24"/>
      <w:lang w:eastAsia="ru-RU"/>
    </w:rPr>
  </w:style>
  <w:style w:type="paragraph" w:styleId="ac">
    <w:name w:val="Plain Text"/>
    <w:basedOn w:val="a"/>
    <w:link w:val="ad"/>
    <w:rsid w:val="0036487E"/>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36487E"/>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36487E"/>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12">
    <w:name w:val="Без интервала1"/>
    <w:rsid w:val="0036487E"/>
    <w:pPr>
      <w:spacing w:after="0" w:line="240" w:lineRule="auto"/>
    </w:pPr>
    <w:rPr>
      <w:rFonts w:ascii="Calibri" w:eastAsia="Times New Roman" w:hAnsi="Calibri" w:cs="Times New Roman"/>
    </w:rPr>
  </w:style>
  <w:style w:type="paragraph" w:styleId="ae">
    <w:name w:val="Balloon Text"/>
    <w:basedOn w:val="a"/>
    <w:link w:val="af"/>
    <w:uiPriority w:val="99"/>
    <w:rsid w:val="0036487E"/>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rsid w:val="0036487E"/>
    <w:rPr>
      <w:rFonts w:ascii="Segoe UI" w:eastAsia="Times New Roman" w:hAnsi="Segoe UI" w:cs="Segoe UI"/>
      <w:sz w:val="18"/>
      <w:szCs w:val="18"/>
      <w:lang w:eastAsia="ru-RU"/>
    </w:rPr>
  </w:style>
  <w:style w:type="numbering" w:customStyle="1" w:styleId="111">
    <w:name w:val="Нет списка111"/>
    <w:next w:val="a2"/>
    <w:uiPriority w:val="99"/>
    <w:semiHidden/>
    <w:unhideWhenUsed/>
    <w:rsid w:val="0036487E"/>
  </w:style>
  <w:style w:type="table" w:customStyle="1" w:styleId="13">
    <w:name w:val="Сетка таблицы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Без интервала12"/>
    <w:rsid w:val="0036487E"/>
    <w:pPr>
      <w:spacing w:after="0" w:line="240" w:lineRule="auto"/>
    </w:pPr>
    <w:rPr>
      <w:rFonts w:ascii="Calibri" w:eastAsia="Times New Roman" w:hAnsi="Calibri" w:cs="Times New Roman"/>
    </w:rPr>
  </w:style>
  <w:style w:type="paragraph" w:styleId="af0">
    <w:name w:val="Normal (Web)"/>
    <w:basedOn w:val="a"/>
    <w:uiPriority w:val="99"/>
    <w:unhideWhenUsed/>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6487E"/>
  </w:style>
  <w:style w:type="numbering" w:customStyle="1" w:styleId="2">
    <w:name w:val="Нет списка2"/>
    <w:next w:val="a2"/>
    <w:uiPriority w:val="99"/>
    <w:semiHidden/>
    <w:unhideWhenUsed/>
    <w:rsid w:val="0036487E"/>
  </w:style>
  <w:style w:type="character" w:customStyle="1" w:styleId="a6">
    <w:name w:val="Без интервала Знак"/>
    <w:link w:val="a5"/>
    <w:uiPriority w:val="1"/>
    <w:locked/>
    <w:rsid w:val="0036487E"/>
  </w:style>
  <w:style w:type="paragraph" w:customStyle="1" w:styleId="c1">
    <w:name w:val="c1"/>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36487E"/>
  </w:style>
  <w:style w:type="numbering" w:customStyle="1" w:styleId="31">
    <w:name w:val="Нет списка3"/>
    <w:next w:val="a2"/>
    <w:uiPriority w:val="99"/>
    <w:semiHidden/>
    <w:unhideWhenUsed/>
    <w:rsid w:val="0036487E"/>
  </w:style>
  <w:style w:type="table" w:customStyle="1" w:styleId="20">
    <w:name w:val="Сетка таблицы2"/>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36487E"/>
  </w:style>
  <w:style w:type="character" w:styleId="af1">
    <w:name w:val="Strong"/>
    <w:uiPriority w:val="22"/>
    <w:qFormat/>
    <w:rsid w:val="0036487E"/>
    <w:rPr>
      <w:b/>
      <w:bCs/>
    </w:rPr>
  </w:style>
  <w:style w:type="character" w:styleId="af2">
    <w:name w:val="Emphasis"/>
    <w:uiPriority w:val="20"/>
    <w:qFormat/>
    <w:rsid w:val="0036487E"/>
    <w:rPr>
      <w:i/>
      <w:iCs/>
    </w:rPr>
  </w:style>
  <w:style w:type="paragraph" w:customStyle="1" w:styleId="14">
    <w:name w:val="Стиль1"/>
    <w:basedOn w:val="a5"/>
    <w:link w:val="15"/>
    <w:qFormat/>
    <w:rsid w:val="0036487E"/>
    <w:rPr>
      <w:rFonts w:ascii="Century Schoolbook" w:eastAsia="Century Schoolbook" w:hAnsi="Century Schoolbook" w:cs="Times New Roman"/>
    </w:rPr>
  </w:style>
  <w:style w:type="character" w:customStyle="1" w:styleId="15">
    <w:name w:val="Стиль1 Знак"/>
    <w:link w:val="14"/>
    <w:rsid w:val="0036487E"/>
    <w:rPr>
      <w:rFonts w:ascii="Century Schoolbook" w:eastAsia="Century Schoolbook" w:hAnsi="Century Schoolbook" w:cs="Times New Roman"/>
    </w:rPr>
  </w:style>
  <w:style w:type="character" w:styleId="af3">
    <w:name w:val="annotation reference"/>
    <w:uiPriority w:val="99"/>
    <w:unhideWhenUsed/>
    <w:rsid w:val="0036487E"/>
    <w:rPr>
      <w:sz w:val="16"/>
      <w:szCs w:val="16"/>
    </w:rPr>
  </w:style>
  <w:style w:type="paragraph" w:styleId="af4">
    <w:name w:val="annotation text"/>
    <w:basedOn w:val="a"/>
    <w:link w:val="af5"/>
    <w:uiPriority w:val="99"/>
    <w:unhideWhenUsed/>
    <w:rsid w:val="0036487E"/>
    <w:rPr>
      <w:rFonts w:ascii="Calibri" w:eastAsia="Calibri" w:hAnsi="Calibri" w:cs="Times New Roman"/>
      <w:sz w:val="20"/>
      <w:szCs w:val="20"/>
    </w:rPr>
  </w:style>
  <w:style w:type="character" w:customStyle="1" w:styleId="af5">
    <w:name w:val="Текст примечания Знак"/>
    <w:basedOn w:val="a0"/>
    <w:link w:val="af4"/>
    <w:uiPriority w:val="99"/>
    <w:rsid w:val="0036487E"/>
    <w:rPr>
      <w:rFonts w:ascii="Calibri" w:eastAsia="Calibri" w:hAnsi="Calibri" w:cs="Times New Roman"/>
      <w:sz w:val="20"/>
      <w:szCs w:val="20"/>
    </w:rPr>
  </w:style>
  <w:style w:type="paragraph" w:styleId="af6">
    <w:name w:val="annotation subject"/>
    <w:basedOn w:val="af4"/>
    <w:next w:val="af4"/>
    <w:link w:val="af7"/>
    <w:uiPriority w:val="99"/>
    <w:unhideWhenUsed/>
    <w:rsid w:val="0036487E"/>
    <w:rPr>
      <w:b/>
      <w:bCs/>
    </w:rPr>
  </w:style>
  <w:style w:type="character" w:customStyle="1" w:styleId="af7">
    <w:name w:val="Тема примечания Знак"/>
    <w:basedOn w:val="af5"/>
    <w:link w:val="af6"/>
    <w:uiPriority w:val="99"/>
    <w:rsid w:val="0036487E"/>
    <w:rPr>
      <w:rFonts w:ascii="Calibri" w:eastAsia="Calibri" w:hAnsi="Calibri" w:cs="Times New Roman"/>
      <w:b/>
      <w:bCs/>
      <w:sz w:val="20"/>
      <w:szCs w:val="20"/>
    </w:rPr>
  </w:style>
  <w:style w:type="numbering" w:customStyle="1" w:styleId="5">
    <w:name w:val="Нет списка5"/>
    <w:next w:val="a2"/>
    <w:uiPriority w:val="99"/>
    <w:semiHidden/>
    <w:unhideWhenUsed/>
    <w:rsid w:val="0036487E"/>
  </w:style>
  <w:style w:type="numbering" w:customStyle="1" w:styleId="1111">
    <w:name w:val="Нет списка1111"/>
    <w:next w:val="a2"/>
    <w:semiHidden/>
    <w:rsid w:val="0036487E"/>
  </w:style>
  <w:style w:type="table" w:customStyle="1" w:styleId="32">
    <w:name w:val="Сетка таблицы3"/>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36487E"/>
  </w:style>
  <w:style w:type="table" w:customStyle="1" w:styleId="112">
    <w:name w:val="Сетка таблицы1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36487E"/>
  </w:style>
  <w:style w:type="numbering" w:customStyle="1" w:styleId="310">
    <w:name w:val="Нет списка31"/>
    <w:next w:val="a2"/>
    <w:uiPriority w:val="99"/>
    <w:semiHidden/>
    <w:unhideWhenUsed/>
    <w:rsid w:val="0036487E"/>
  </w:style>
  <w:style w:type="table" w:customStyle="1" w:styleId="211">
    <w:name w:val="Сетка таблицы2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6487E"/>
  </w:style>
  <w:style w:type="numbering" w:customStyle="1" w:styleId="6">
    <w:name w:val="Нет списка6"/>
    <w:next w:val="a2"/>
    <w:uiPriority w:val="99"/>
    <w:semiHidden/>
    <w:unhideWhenUsed/>
    <w:rsid w:val="0036487E"/>
  </w:style>
  <w:style w:type="numbering" w:customStyle="1" w:styleId="121">
    <w:name w:val="Нет списка12"/>
    <w:next w:val="a2"/>
    <w:semiHidden/>
    <w:rsid w:val="0036487E"/>
  </w:style>
  <w:style w:type="table" w:customStyle="1" w:styleId="42">
    <w:name w:val="Сетка таблицы4"/>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6487E"/>
  </w:style>
  <w:style w:type="table" w:customStyle="1" w:styleId="122">
    <w:name w:val="Сетка таблицы12"/>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2"/>
    <w:next w:val="a2"/>
    <w:uiPriority w:val="99"/>
    <w:semiHidden/>
    <w:unhideWhenUsed/>
    <w:rsid w:val="0036487E"/>
  </w:style>
  <w:style w:type="numbering" w:customStyle="1" w:styleId="320">
    <w:name w:val="Нет списка32"/>
    <w:next w:val="a2"/>
    <w:uiPriority w:val="99"/>
    <w:semiHidden/>
    <w:unhideWhenUsed/>
    <w:rsid w:val="0036487E"/>
  </w:style>
  <w:style w:type="table" w:customStyle="1" w:styleId="220">
    <w:name w:val="Сетка таблицы22"/>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6487E"/>
  </w:style>
  <w:style w:type="numbering" w:customStyle="1" w:styleId="7">
    <w:name w:val="Нет списка7"/>
    <w:next w:val="a2"/>
    <w:uiPriority w:val="99"/>
    <w:semiHidden/>
    <w:unhideWhenUsed/>
    <w:rsid w:val="0036487E"/>
  </w:style>
  <w:style w:type="numbering" w:customStyle="1" w:styleId="130">
    <w:name w:val="Нет списка13"/>
    <w:next w:val="a2"/>
    <w:uiPriority w:val="99"/>
    <w:semiHidden/>
    <w:unhideWhenUsed/>
    <w:rsid w:val="0036487E"/>
  </w:style>
  <w:style w:type="table" w:customStyle="1" w:styleId="50">
    <w:name w:val="Сетка таблицы5"/>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36487E"/>
  </w:style>
  <w:style w:type="numbering" w:customStyle="1" w:styleId="140">
    <w:name w:val="Нет списка14"/>
    <w:next w:val="a2"/>
    <w:uiPriority w:val="99"/>
    <w:semiHidden/>
    <w:unhideWhenUsed/>
    <w:rsid w:val="0036487E"/>
  </w:style>
  <w:style w:type="table" w:customStyle="1" w:styleId="60">
    <w:name w:val="Сетка таблицы6"/>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36487E"/>
  </w:style>
  <w:style w:type="numbering" w:customStyle="1" w:styleId="150">
    <w:name w:val="Нет списка15"/>
    <w:next w:val="a2"/>
    <w:uiPriority w:val="99"/>
    <w:semiHidden/>
    <w:unhideWhenUsed/>
    <w:rsid w:val="0036487E"/>
  </w:style>
  <w:style w:type="table" w:customStyle="1" w:styleId="70">
    <w:name w:val="Сетка таблицы7"/>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36487E"/>
  </w:style>
  <w:style w:type="numbering" w:customStyle="1" w:styleId="16">
    <w:name w:val="Нет списка16"/>
    <w:next w:val="a2"/>
    <w:uiPriority w:val="99"/>
    <w:semiHidden/>
    <w:unhideWhenUsed/>
    <w:rsid w:val="0036487E"/>
  </w:style>
  <w:style w:type="table" w:customStyle="1" w:styleId="80">
    <w:name w:val="Сетка таблицы8"/>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36487E"/>
  </w:style>
  <w:style w:type="numbering" w:customStyle="1" w:styleId="18">
    <w:name w:val="Нет списка18"/>
    <w:next w:val="a2"/>
    <w:uiPriority w:val="99"/>
    <w:semiHidden/>
    <w:unhideWhenUsed/>
    <w:rsid w:val="0036487E"/>
  </w:style>
  <w:style w:type="numbering" w:customStyle="1" w:styleId="19">
    <w:name w:val="Нет списка19"/>
    <w:next w:val="a2"/>
    <w:uiPriority w:val="99"/>
    <w:semiHidden/>
    <w:unhideWhenUsed/>
    <w:rsid w:val="0036487E"/>
  </w:style>
  <w:style w:type="numbering" w:customStyle="1" w:styleId="200">
    <w:name w:val="Нет списка20"/>
    <w:next w:val="a2"/>
    <w:uiPriority w:val="99"/>
    <w:semiHidden/>
    <w:unhideWhenUsed/>
    <w:rsid w:val="0036487E"/>
  </w:style>
  <w:style w:type="numbering" w:customStyle="1" w:styleId="23">
    <w:name w:val="Нет списка23"/>
    <w:next w:val="a2"/>
    <w:uiPriority w:val="99"/>
    <w:semiHidden/>
    <w:unhideWhenUsed/>
    <w:rsid w:val="0036487E"/>
  </w:style>
  <w:style w:type="numbering" w:customStyle="1" w:styleId="1100">
    <w:name w:val="Нет списка110"/>
    <w:next w:val="a2"/>
    <w:uiPriority w:val="99"/>
    <w:semiHidden/>
    <w:unhideWhenUsed/>
    <w:rsid w:val="0036487E"/>
  </w:style>
  <w:style w:type="table" w:customStyle="1" w:styleId="90">
    <w:name w:val="Сетка таблицы9"/>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4"/>
    <w:next w:val="a2"/>
    <w:uiPriority w:val="99"/>
    <w:semiHidden/>
    <w:unhideWhenUsed/>
    <w:rsid w:val="0036487E"/>
  </w:style>
  <w:style w:type="numbering" w:customStyle="1" w:styleId="113">
    <w:name w:val="Нет списка113"/>
    <w:next w:val="a2"/>
    <w:semiHidden/>
    <w:rsid w:val="0036487E"/>
  </w:style>
  <w:style w:type="table" w:customStyle="1" w:styleId="101">
    <w:name w:val="Сетка таблицы10"/>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36487E"/>
  </w:style>
  <w:style w:type="table" w:customStyle="1" w:styleId="131">
    <w:name w:val="Сетка таблицы13"/>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5"/>
    <w:next w:val="a2"/>
    <w:uiPriority w:val="99"/>
    <w:semiHidden/>
    <w:unhideWhenUsed/>
    <w:rsid w:val="0036487E"/>
  </w:style>
  <w:style w:type="numbering" w:customStyle="1" w:styleId="33">
    <w:name w:val="Нет списка33"/>
    <w:next w:val="a2"/>
    <w:uiPriority w:val="99"/>
    <w:semiHidden/>
    <w:unhideWhenUsed/>
    <w:rsid w:val="0036487E"/>
  </w:style>
  <w:style w:type="table" w:customStyle="1" w:styleId="230">
    <w:name w:val="Сетка таблицы23"/>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36487E"/>
  </w:style>
  <w:style w:type="numbering" w:customStyle="1" w:styleId="51">
    <w:name w:val="Нет списка51"/>
    <w:next w:val="a2"/>
    <w:uiPriority w:val="99"/>
    <w:semiHidden/>
    <w:unhideWhenUsed/>
    <w:rsid w:val="0036487E"/>
  </w:style>
  <w:style w:type="numbering" w:customStyle="1" w:styleId="111111">
    <w:name w:val="Нет списка111111"/>
    <w:next w:val="a2"/>
    <w:semiHidden/>
    <w:rsid w:val="0036487E"/>
  </w:style>
  <w:style w:type="table" w:customStyle="1" w:styleId="311">
    <w:name w:val="Сетка таблицы3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36487E"/>
  </w:style>
  <w:style w:type="table" w:customStyle="1" w:styleId="1110">
    <w:name w:val="Сетка таблицы11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6487E"/>
  </w:style>
  <w:style w:type="numbering" w:customStyle="1" w:styleId="3110">
    <w:name w:val="Нет списка311"/>
    <w:next w:val="a2"/>
    <w:uiPriority w:val="99"/>
    <w:semiHidden/>
    <w:unhideWhenUsed/>
    <w:rsid w:val="0036487E"/>
  </w:style>
  <w:style w:type="table" w:customStyle="1" w:styleId="2111">
    <w:name w:val="Сетка таблицы21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2"/>
    <w:uiPriority w:val="99"/>
    <w:semiHidden/>
    <w:unhideWhenUsed/>
    <w:rsid w:val="0036487E"/>
  </w:style>
  <w:style w:type="numbering" w:customStyle="1" w:styleId="61">
    <w:name w:val="Нет списка61"/>
    <w:next w:val="a2"/>
    <w:uiPriority w:val="99"/>
    <w:semiHidden/>
    <w:unhideWhenUsed/>
    <w:rsid w:val="0036487E"/>
  </w:style>
  <w:style w:type="numbering" w:customStyle="1" w:styleId="1210">
    <w:name w:val="Нет списка121"/>
    <w:next w:val="a2"/>
    <w:semiHidden/>
    <w:rsid w:val="0036487E"/>
  </w:style>
  <w:style w:type="table" w:customStyle="1" w:styleId="412">
    <w:name w:val="Сетка таблицы4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36487E"/>
  </w:style>
  <w:style w:type="table" w:customStyle="1" w:styleId="1211">
    <w:name w:val="Сетка таблицы12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2"/>
    <w:uiPriority w:val="99"/>
    <w:semiHidden/>
    <w:unhideWhenUsed/>
    <w:rsid w:val="0036487E"/>
  </w:style>
  <w:style w:type="numbering" w:customStyle="1" w:styleId="321">
    <w:name w:val="Нет списка321"/>
    <w:next w:val="a2"/>
    <w:uiPriority w:val="99"/>
    <w:semiHidden/>
    <w:unhideWhenUsed/>
    <w:rsid w:val="0036487E"/>
  </w:style>
  <w:style w:type="table" w:customStyle="1" w:styleId="2210">
    <w:name w:val="Сетка таблицы22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36487E"/>
  </w:style>
  <w:style w:type="numbering" w:customStyle="1" w:styleId="71">
    <w:name w:val="Нет списка71"/>
    <w:next w:val="a2"/>
    <w:uiPriority w:val="99"/>
    <w:semiHidden/>
    <w:unhideWhenUsed/>
    <w:rsid w:val="0036487E"/>
  </w:style>
  <w:style w:type="numbering" w:customStyle="1" w:styleId="1310">
    <w:name w:val="Нет списка131"/>
    <w:next w:val="a2"/>
    <w:uiPriority w:val="99"/>
    <w:semiHidden/>
    <w:unhideWhenUsed/>
    <w:rsid w:val="0036487E"/>
  </w:style>
  <w:style w:type="table" w:customStyle="1" w:styleId="510">
    <w:name w:val="Сетка таблицы5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2"/>
    <w:uiPriority w:val="99"/>
    <w:semiHidden/>
    <w:unhideWhenUsed/>
    <w:rsid w:val="0036487E"/>
  </w:style>
  <w:style w:type="numbering" w:customStyle="1" w:styleId="141">
    <w:name w:val="Нет списка141"/>
    <w:next w:val="a2"/>
    <w:uiPriority w:val="99"/>
    <w:semiHidden/>
    <w:unhideWhenUsed/>
    <w:rsid w:val="0036487E"/>
  </w:style>
  <w:style w:type="table" w:customStyle="1" w:styleId="610">
    <w:name w:val="Сетка таблицы6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2"/>
    <w:uiPriority w:val="99"/>
    <w:semiHidden/>
    <w:unhideWhenUsed/>
    <w:rsid w:val="0036487E"/>
  </w:style>
  <w:style w:type="numbering" w:customStyle="1" w:styleId="151">
    <w:name w:val="Нет списка151"/>
    <w:next w:val="a2"/>
    <w:uiPriority w:val="99"/>
    <w:semiHidden/>
    <w:unhideWhenUsed/>
    <w:rsid w:val="0036487E"/>
  </w:style>
  <w:style w:type="table" w:customStyle="1" w:styleId="710">
    <w:name w:val="Сетка таблицы7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36487E"/>
  </w:style>
  <w:style w:type="numbering" w:customStyle="1" w:styleId="161">
    <w:name w:val="Нет списка161"/>
    <w:next w:val="a2"/>
    <w:uiPriority w:val="99"/>
    <w:semiHidden/>
    <w:unhideWhenUsed/>
    <w:rsid w:val="0036487E"/>
  </w:style>
  <w:style w:type="table" w:customStyle="1" w:styleId="810">
    <w:name w:val="Сетка таблицы8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1"/>
    <w:next w:val="a2"/>
    <w:uiPriority w:val="99"/>
    <w:semiHidden/>
    <w:unhideWhenUsed/>
    <w:rsid w:val="0036487E"/>
  </w:style>
  <w:style w:type="numbering" w:customStyle="1" w:styleId="181">
    <w:name w:val="Нет списка181"/>
    <w:next w:val="a2"/>
    <w:uiPriority w:val="99"/>
    <w:semiHidden/>
    <w:unhideWhenUsed/>
    <w:rsid w:val="0036487E"/>
  </w:style>
  <w:style w:type="numbering" w:customStyle="1" w:styleId="191">
    <w:name w:val="Нет списка191"/>
    <w:next w:val="a2"/>
    <w:uiPriority w:val="99"/>
    <w:semiHidden/>
    <w:unhideWhenUsed/>
    <w:rsid w:val="0036487E"/>
  </w:style>
  <w:style w:type="numbering" w:customStyle="1" w:styleId="201">
    <w:name w:val="Нет списка201"/>
    <w:next w:val="a2"/>
    <w:uiPriority w:val="99"/>
    <w:semiHidden/>
    <w:unhideWhenUsed/>
    <w:rsid w:val="0036487E"/>
  </w:style>
  <w:style w:type="numbering" w:customStyle="1" w:styleId="231">
    <w:name w:val="Нет списка231"/>
    <w:next w:val="a2"/>
    <w:uiPriority w:val="99"/>
    <w:semiHidden/>
    <w:unhideWhenUsed/>
    <w:rsid w:val="0036487E"/>
  </w:style>
  <w:style w:type="numbering" w:customStyle="1" w:styleId="1101">
    <w:name w:val="Нет списка1101"/>
    <w:next w:val="a2"/>
    <w:uiPriority w:val="99"/>
    <w:semiHidden/>
    <w:unhideWhenUsed/>
    <w:rsid w:val="0036487E"/>
  </w:style>
  <w:style w:type="table" w:customStyle="1" w:styleId="910">
    <w:name w:val="Сетка таблицы9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Без интервала11"/>
    <w:rsid w:val="0036487E"/>
    <w:pPr>
      <w:spacing w:after="0" w:line="240" w:lineRule="auto"/>
    </w:pPr>
    <w:rPr>
      <w:rFonts w:ascii="Calibri" w:eastAsia="Times New Roman" w:hAnsi="Calibri" w:cs="Times New Roman"/>
    </w:rPr>
  </w:style>
  <w:style w:type="table" w:customStyle="1" w:styleId="152">
    <w:name w:val="Сетка таблицы15"/>
    <w:basedOn w:val="a1"/>
    <w:next w:val="a4"/>
    <w:uiPriority w:val="3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6487E"/>
  </w:style>
  <w:style w:type="paragraph" w:customStyle="1" w:styleId="c6">
    <w:name w:val="c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487E"/>
  </w:style>
  <w:style w:type="table" w:customStyle="1" w:styleId="26">
    <w:name w:val="Сетка таблицы26"/>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6">
    <w:name w:val="c3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6487E"/>
  </w:style>
  <w:style w:type="character" w:customStyle="1" w:styleId="c85">
    <w:name w:val="c85"/>
    <w:basedOn w:val="a0"/>
    <w:rsid w:val="0036487E"/>
  </w:style>
  <w:style w:type="table" w:customStyle="1" w:styleId="27">
    <w:name w:val="Сетка таблицы27"/>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8">
    <w:name w:val="Style28"/>
    <w:basedOn w:val="a"/>
    <w:uiPriority w:val="99"/>
    <w:rsid w:val="00656630"/>
    <w:pPr>
      <w:widowControl w:val="0"/>
      <w:autoSpaceDE w:val="0"/>
      <w:autoSpaceDN w:val="0"/>
      <w:adjustRightInd w:val="0"/>
      <w:spacing w:after="0" w:line="380" w:lineRule="exact"/>
      <w:ind w:firstLine="715"/>
      <w:jc w:val="both"/>
    </w:pPr>
    <w:rPr>
      <w:rFonts w:ascii="Times New Roman" w:eastAsia="Times New Roman" w:hAnsi="Times New Roman" w:cs="Times New Roman"/>
      <w:sz w:val="24"/>
      <w:szCs w:val="24"/>
      <w:lang w:eastAsia="ru-RU"/>
    </w:rPr>
  </w:style>
  <w:style w:type="table" w:customStyle="1" w:styleId="28">
    <w:name w:val="Сетка таблицы28"/>
    <w:basedOn w:val="a1"/>
    <w:next w:val="a4"/>
    <w:uiPriority w:val="59"/>
    <w:rsid w:val="00CA43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4"/>
    <w:uiPriority w:val="59"/>
    <w:rsid w:val="00204E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4"/>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1"/>
    <w:next w:val="a4"/>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4"/>
    <w:uiPriority w:val="59"/>
    <w:rsid w:val="00CE48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3702E3"/>
  </w:style>
  <w:style w:type="table" w:customStyle="1" w:styleId="322">
    <w:name w:val="Сетка таблицы32"/>
    <w:basedOn w:val="a1"/>
    <w:next w:val="a4"/>
    <w:uiPriority w:val="59"/>
    <w:rsid w:val="00835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4"/>
    <w:rsid w:val="002025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4"/>
    <w:uiPriority w:val="39"/>
    <w:rsid w:val="00595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4"/>
    <w:rsid w:val="00A31F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link w:val="1a"/>
    <w:rsid w:val="00040A7D"/>
    <w:rPr>
      <w:rFonts w:ascii="Times New Roman" w:eastAsia="Times New Roman" w:hAnsi="Times New Roman"/>
      <w:shd w:val="clear" w:color="auto" w:fill="FFFFFF"/>
    </w:rPr>
  </w:style>
  <w:style w:type="paragraph" w:customStyle="1" w:styleId="1a">
    <w:name w:val="Основной текст1"/>
    <w:basedOn w:val="a"/>
    <w:link w:val="af8"/>
    <w:rsid w:val="00040A7D"/>
    <w:pPr>
      <w:shd w:val="clear" w:color="auto" w:fill="FFFFFF"/>
      <w:spacing w:after="0" w:line="259" w:lineRule="exact"/>
      <w:jc w:val="both"/>
    </w:pPr>
    <w:rPr>
      <w:rFonts w:ascii="Times New Roman" w:eastAsia="Times New Roman" w:hAnsi="Times New Roman"/>
    </w:rPr>
  </w:style>
  <w:style w:type="character" w:customStyle="1" w:styleId="c8">
    <w:name w:val="c8"/>
    <w:basedOn w:val="a0"/>
    <w:rsid w:val="0070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54446">
      <w:bodyDiv w:val="1"/>
      <w:marLeft w:val="0"/>
      <w:marRight w:val="0"/>
      <w:marTop w:val="0"/>
      <w:marBottom w:val="0"/>
      <w:divBdr>
        <w:top w:val="none" w:sz="0" w:space="0" w:color="auto"/>
        <w:left w:val="none" w:sz="0" w:space="0" w:color="auto"/>
        <w:bottom w:val="none" w:sz="0" w:space="0" w:color="auto"/>
        <w:right w:val="none" w:sz="0" w:space="0" w:color="auto"/>
      </w:divBdr>
    </w:div>
    <w:div w:id="470295079">
      <w:bodyDiv w:val="1"/>
      <w:marLeft w:val="0"/>
      <w:marRight w:val="0"/>
      <w:marTop w:val="0"/>
      <w:marBottom w:val="0"/>
      <w:divBdr>
        <w:top w:val="none" w:sz="0" w:space="0" w:color="auto"/>
        <w:left w:val="none" w:sz="0" w:space="0" w:color="auto"/>
        <w:bottom w:val="none" w:sz="0" w:space="0" w:color="auto"/>
        <w:right w:val="none" w:sz="0" w:space="0" w:color="auto"/>
      </w:divBdr>
    </w:div>
    <w:div w:id="1051878126">
      <w:bodyDiv w:val="1"/>
      <w:marLeft w:val="0"/>
      <w:marRight w:val="0"/>
      <w:marTop w:val="0"/>
      <w:marBottom w:val="0"/>
      <w:divBdr>
        <w:top w:val="none" w:sz="0" w:space="0" w:color="auto"/>
        <w:left w:val="none" w:sz="0" w:space="0" w:color="auto"/>
        <w:bottom w:val="none" w:sz="0" w:space="0" w:color="auto"/>
        <w:right w:val="none" w:sz="0" w:space="0" w:color="auto"/>
      </w:divBdr>
    </w:div>
    <w:div w:id="1269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81C40-F0E8-4175-A6D9-BA217E7A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27556</Words>
  <Characters>157075</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Кристина Безматерных</cp:lastModifiedBy>
  <cp:revision>27</cp:revision>
  <cp:lastPrinted>2023-06-09T04:55:00Z</cp:lastPrinted>
  <dcterms:created xsi:type="dcterms:W3CDTF">2024-06-20T10:09:00Z</dcterms:created>
  <dcterms:modified xsi:type="dcterms:W3CDTF">2024-10-01T04:35:00Z</dcterms:modified>
</cp:coreProperties>
</file>